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F47" w:rsidRDefault="002A5F47" w:rsidP="008138A7">
      <w:pPr>
        <w:tabs>
          <w:tab w:val="left" w:pos="6804"/>
        </w:tabs>
        <w:spacing w:before="63" w:after="0"/>
        <w:ind w:left="7080" w:right="-20" w:hanging="4244"/>
        <w:rPr>
          <w:rFonts w:ascii="Arial" w:eastAsia="Arial" w:hAnsi="Arial" w:cs="Arial"/>
          <w:color w:val="231F20"/>
          <w:w w:val="99"/>
          <w:position w:val="-1"/>
          <w:sz w:val="32"/>
          <w:szCs w:val="32"/>
        </w:rPr>
      </w:pPr>
      <w:bookmarkStart w:id="0" w:name="_GoBack"/>
      <w:bookmarkEnd w:id="0"/>
    </w:p>
    <w:p w:rsidR="002A5F47" w:rsidRDefault="002209AB" w:rsidP="008138A7">
      <w:pPr>
        <w:tabs>
          <w:tab w:val="left" w:pos="6804"/>
        </w:tabs>
        <w:spacing w:before="63" w:after="0"/>
        <w:ind w:left="7080" w:right="-20" w:hanging="4244"/>
        <w:rPr>
          <w:rFonts w:ascii="Arial" w:eastAsia="Arial" w:hAnsi="Arial" w:cs="Arial"/>
          <w:color w:val="231F20"/>
          <w:w w:val="99"/>
          <w:position w:val="-1"/>
          <w:sz w:val="32"/>
          <w:szCs w:val="32"/>
        </w:rPr>
      </w:pPr>
      <w:r>
        <w:rPr>
          <w:rFonts w:ascii="Arial" w:hAnsi="Arial" w:cs="Arial"/>
          <w:noProof/>
          <w:sz w:val="32"/>
          <w:szCs w:val="32"/>
          <w:lang w:eastAsia="ca-ES"/>
        </w:rPr>
        <mc:AlternateContent>
          <mc:Choice Requires="wpg">
            <w:drawing>
              <wp:anchor distT="0" distB="0" distL="114300" distR="114300" simplePos="0" relativeHeight="251630592" behindDoc="1" locked="0" layoutInCell="1" allowOverlap="1">
                <wp:simplePos x="0" y="0"/>
                <wp:positionH relativeFrom="page">
                  <wp:posOffset>2104390</wp:posOffset>
                </wp:positionH>
                <wp:positionV relativeFrom="paragraph">
                  <wp:posOffset>200660</wp:posOffset>
                </wp:positionV>
                <wp:extent cx="4536440" cy="1270"/>
                <wp:effectExtent l="0" t="0" r="16510" b="17780"/>
                <wp:wrapNone/>
                <wp:docPr id="254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6440" cy="1270"/>
                          <a:chOff x="1390" y="-148"/>
                          <a:chExt cx="7144" cy="2"/>
                        </a:xfrm>
                      </wpg:grpSpPr>
                      <wps:wsp>
                        <wps:cNvPr id="2546" name="Freeform 3"/>
                        <wps:cNvSpPr>
                          <a:spLocks/>
                        </wps:cNvSpPr>
                        <wps:spPr bwMode="auto">
                          <a:xfrm>
                            <a:off x="1390" y="-148"/>
                            <a:ext cx="7144" cy="2"/>
                          </a:xfrm>
                          <a:custGeom>
                            <a:avLst/>
                            <a:gdLst>
                              <a:gd name="T0" fmla="+- 0 1390 1390"/>
                              <a:gd name="T1" fmla="*/ T0 w 7144"/>
                              <a:gd name="T2" fmla="+- 0 8534 1390"/>
                              <a:gd name="T3" fmla="*/ T2 w 7144"/>
                            </a:gdLst>
                            <a:ahLst/>
                            <a:cxnLst>
                              <a:cxn ang="0">
                                <a:pos x="T1" y="0"/>
                              </a:cxn>
                              <a:cxn ang="0">
                                <a:pos x="T3" y="0"/>
                              </a:cxn>
                            </a:cxnLst>
                            <a:rect l="0" t="0" r="r" b="b"/>
                            <a:pathLst>
                              <a:path w="7144">
                                <a:moveTo>
                                  <a:pt x="0" y="0"/>
                                </a:moveTo>
                                <a:lnTo>
                                  <a:pt x="7144" y="0"/>
                                </a:lnTo>
                              </a:path>
                            </a:pathLst>
                          </a:custGeom>
                          <a:noFill/>
                          <a:ln w="195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78C8E" id="Grupo 5" o:spid="_x0000_s1026" style="position:absolute;margin-left:165.7pt;margin-top:15.8pt;width:357.2pt;height:.1pt;z-index:-251685888;mso-position-horizontal-relative:page" coordorigin="1390,-148" coordsize="71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3bZwMAAOkHAAAOAAAAZHJzL2Uyb0RvYy54bWykVduO2zYQfQ/QfyD42MKri2WvLaw2CHxZ&#10;BEjbAHE/gKaoCyqRKklb3gT59w6HklfrJmiR+oEmNcOZM2eGMw9vL21DzkKbWsmMRnchJUJyldey&#10;zOgfh/1sRYmxTOasUVJk9FkY+vbxpzcPfZeKWFWqyYUmYESatO8yWlnbpUFgeCVaZu5UJyQIC6Vb&#10;ZuGoyyDXrAfrbRPEYbgMeqXzTisujIGvWy+kj2i/KAS3vxeFEZY0GQVsFleN69GtweMDS0vNuqrm&#10;Awz2AyhaVktwejW1ZZaRk67/YaqtuVZGFfaOqzZQRVFzgTFANFF4E82TVqcOYynTvuyuNAG1Nzz9&#10;sFn+2/mjJnWe0XiRLCiRrIUsPelTp8jCsdN3ZQpKT7r71H3UPkTYflD8TwPi4FbuzqVXJsf+V5WD&#10;OXayCtm5FLp1JiBucsEkPF+TIC6WcPiYLObLJIFccZBF8f2QI15BIt2laL4GIchmUbLy+ePVbrh8&#10;HyWJvxk7UcBS7xJhDrBcTFBs5oVP8//4/FSxTmCajKPqhc/lyOdeC+FqmMw9pag38mmmZE4kDqUB&#10;zv+Vxm8wMpL5PT5Yyk/GPgmF6WDnD8b6l5DDDpOcD6VwALKLtoFH8cuMhMT5wsUzX17VolHt54Ac&#10;QtITdD0YHW3FoxLaWi3myTdtzUc1Zyue2IJ8liNCVo2g+UUOqGFHmOs8IZZbp4yrmANgG+sMLICS&#10;i/A7uuD7VtffGVxoaCm3zURTAs3k6CnpmHXInAu3JX1GkQr3oVVncVAosjcPAJy8SBs51fJJnKDy&#10;YrjhHGCVX506rJPMSrWvmwaz0EgHJVovIk+OUU2dO6mDY3R53DSanBn0yXge7WN8dmDtlRr0I5mj&#10;tUqwfDfsLasbvwf9BsmF+hs4cJWIjfDLOlzvVrtVMkvi5W6WhNvt7N1+k8yW++h+sZ1vN5tt9NXl&#10;LUrSqs5zIR26sSlHyX97pMN48O302pZfRfEq2D3+hmYxUQtew0CWIZbxH6ODruKfqG8pR5U/w3PV&#10;yk8ZmIqwqZT+TEkPEyaj5q8T04KS5r2ElrOGXuVGEh6SxT1QTvRUcpxKmORgKqOWQoW77cb6MXbq&#10;dF1W4CnCmpfqHXTbonbvGfF5VMMBuh7ucJ5gLMPscwNrekatlwn9+DcAAAD//wMAUEsDBBQABgAI&#10;AAAAIQBf7lOV4AAAAAoBAAAPAAAAZHJzL2Rvd25yZXYueG1sTI9Ba8JAEIXvhf6HZYTe6iaNisRs&#10;RKTtSQrVQultzI5JMDsbsmsS/303p/Y2M+/x5nvZdjSN6KlztWUF8TwCQVxYXXOp4Ov09rwG4Tyy&#10;xsYyKbiTg23++JBhqu3An9QffSlCCLsUFVTet6mUrqjIoJvbljhoF9sZ9GHtSqk7HEK4aeRLFK2k&#10;wZrDhwpb2ldUXI83o+B9wGGXxK/94XrZ339Oy4/vQ0xKPc3G3QaEp9H/mWHCD+iQB6azvbF2olGQ&#10;JPEiWMMQr0BMhmixDGXO02UNMs/k/wr5LwAAAP//AwBQSwECLQAUAAYACAAAACEAtoM4kv4AAADh&#10;AQAAEwAAAAAAAAAAAAAAAAAAAAAAW0NvbnRlbnRfVHlwZXNdLnhtbFBLAQItABQABgAIAAAAIQA4&#10;/SH/1gAAAJQBAAALAAAAAAAAAAAAAAAAAC8BAABfcmVscy8ucmVsc1BLAQItABQABgAIAAAAIQDc&#10;Gv3bZwMAAOkHAAAOAAAAAAAAAAAAAAAAAC4CAABkcnMvZTJvRG9jLnhtbFBLAQItABQABgAIAAAA&#10;IQBf7lOV4AAAAAoBAAAPAAAAAAAAAAAAAAAAAMEFAABkcnMvZG93bnJldi54bWxQSwUGAAAAAAQA&#10;BADzAAAAzgYAAAAA&#10;">
                <v:shape id="Freeform 3" o:spid="_x0000_s1027" style="position:absolute;left:1390;top:-148;width:7144;height:2;visibility:visible;mso-wrap-style:square;v-text-anchor:top" coordsize="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4fxgAAAN0AAAAPAAAAZHJzL2Rvd25yZXYueG1sRI9Ba8JA&#10;FITvBf/D8oTe6qbWBkldRRSpF6GxRdrbI/uahGbfxuyrxn/vCoUeh5n5hpkteteoE3Wh9mzgcZSA&#10;Ii68rbk08PG+eZiCCoJssfFMBi4UYDEf3M0ws/7MOZ32UqoI4ZChgUqkzbQORUUOw8i3xNH79p1D&#10;ibIrte3wHOGu0eMkSbXDmuNChS2tKip+9r/OwOpQHp928ll8YfKWp5LzuvavxtwP++ULKKFe/sN/&#10;7a01MH6epHB7E5+Anl8BAAD//wMAUEsBAi0AFAAGAAgAAAAhANvh9svuAAAAhQEAABMAAAAAAAAA&#10;AAAAAAAAAAAAAFtDb250ZW50X1R5cGVzXS54bWxQSwECLQAUAAYACAAAACEAWvQsW78AAAAVAQAA&#10;CwAAAAAAAAAAAAAAAAAfAQAAX3JlbHMvLnJlbHNQSwECLQAUAAYACAAAACEALc4eH8YAAADdAAAA&#10;DwAAAAAAAAAAAAAAAAAHAgAAZHJzL2Rvd25yZXYueG1sUEsFBgAAAAADAAMAtwAAAPoCAAAAAA==&#10;" path="m,l7144,e" filled="f" strokecolor="#231f20" strokeweight=".54194mm">
                  <v:path arrowok="t" o:connecttype="custom" o:connectlocs="0,0;7144,0" o:connectangles="0,0"/>
                </v:shape>
                <w10:wrap anchorx="page"/>
              </v:group>
            </w:pict>
          </mc:Fallback>
        </mc:AlternateContent>
      </w:r>
    </w:p>
    <w:p w:rsidR="00FB2EC1" w:rsidRPr="00962355" w:rsidRDefault="00FB2EC1" w:rsidP="008138A7">
      <w:pPr>
        <w:tabs>
          <w:tab w:val="left" w:pos="6804"/>
        </w:tabs>
        <w:spacing w:before="63" w:after="0"/>
        <w:ind w:left="4241" w:hanging="4241"/>
        <w:jc w:val="right"/>
        <w:rPr>
          <w:rFonts w:ascii="Arial" w:eastAsia="Arial" w:hAnsi="Arial" w:cs="Arial"/>
          <w:sz w:val="32"/>
          <w:szCs w:val="32"/>
        </w:rPr>
      </w:pPr>
      <w:r w:rsidRPr="00962355">
        <w:rPr>
          <w:rFonts w:ascii="Arial" w:eastAsia="Arial" w:hAnsi="Arial" w:cs="Arial"/>
          <w:color w:val="231F20"/>
          <w:w w:val="99"/>
          <w:position w:val="-1"/>
          <w:sz w:val="32"/>
          <w:szCs w:val="32"/>
        </w:rPr>
        <w:t>1</w:t>
      </w:r>
      <w:r w:rsidR="003641A0" w:rsidRPr="00962355">
        <w:rPr>
          <w:rFonts w:ascii="Arial" w:eastAsia="Arial" w:hAnsi="Arial" w:cs="Arial"/>
          <w:color w:val="231F20"/>
          <w:w w:val="99"/>
          <w:position w:val="-1"/>
          <w:sz w:val="32"/>
          <w:szCs w:val="32"/>
        </w:rPr>
        <w:t>.</w:t>
      </w:r>
      <w:r w:rsidRPr="00962355">
        <w:rPr>
          <w:rFonts w:ascii="Arial" w:eastAsia="Arial" w:hAnsi="Arial" w:cs="Arial"/>
          <w:color w:val="231F20"/>
          <w:w w:val="99"/>
          <w:position w:val="-1"/>
          <w:sz w:val="32"/>
          <w:szCs w:val="32"/>
        </w:rPr>
        <w:t xml:space="preserve"> </w:t>
      </w:r>
      <w:r w:rsidRPr="00962355">
        <w:rPr>
          <w:rFonts w:ascii="Arial" w:eastAsia="Times New Roman" w:hAnsi="Arial" w:cs="Arial"/>
          <w:color w:val="231F20"/>
          <w:spacing w:val="14"/>
          <w:position w:val="-1"/>
          <w:sz w:val="32"/>
          <w:szCs w:val="32"/>
        </w:rPr>
        <w:t xml:space="preserve"> </w:t>
      </w:r>
      <w:r w:rsidRPr="00962355">
        <w:rPr>
          <w:rFonts w:ascii="Arial" w:eastAsia="Arial" w:hAnsi="Arial" w:cs="Arial"/>
          <w:color w:val="231F20"/>
          <w:spacing w:val="1"/>
          <w:w w:val="99"/>
          <w:position w:val="-1"/>
          <w:sz w:val="32"/>
          <w:szCs w:val="32"/>
        </w:rPr>
        <w:t>Anàlisi dels circuits i sistemes lineals</w:t>
      </w:r>
    </w:p>
    <w:p w:rsidR="00FB2EC1" w:rsidRPr="00962355" w:rsidRDefault="00FB2EC1" w:rsidP="008138A7">
      <w:pPr>
        <w:spacing w:after="0"/>
        <w:rPr>
          <w:rFonts w:ascii="Arial" w:hAnsi="Arial" w:cs="Arial"/>
          <w:sz w:val="18"/>
          <w:szCs w:val="18"/>
        </w:rPr>
      </w:pPr>
    </w:p>
    <w:p w:rsidR="00FB2EC1" w:rsidRPr="00962355" w:rsidRDefault="002209AB" w:rsidP="008138A7">
      <w:pPr>
        <w:spacing w:before="14" w:after="0"/>
        <w:rPr>
          <w:rFonts w:ascii="Arial" w:hAnsi="Arial" w:cs="Arial"/>
          <w:sz w:val="18"/>
          <w:szCs w:val="18"/>
        </w:rPr>
      </w:pPr>
      <w:r>
        <w:rPr>
          <w:rFonts w:ascii="Arial" w:hAnsi="Arial" w:cs="Arial"/>
          <w:noProof/>
          <w:sz w:val="18"/>
          <w:szCs w:val="18"/>
          <w:lang w:eastAsia="ca-ES"/>
        </w:rPr>
        <mc:AlternateContent>
          <mc:Choice Requires="wpg">
            <w:drawing>
              <wp:anchor distT="0" distB="0" distL="114300" distR="114300" simplePos="0" relativeHeight="251631616" behindDoc="1" locked="0" layoutInCell="1" allowOverlap="1">
                <wp:simplePos x="0" y="0"/>
                <wp:positionH relativeFrom="page">
                  <wp:posOffset>2104390</wp:posOffset>
                </wp:positionH>
                <wp:positionV relativeFrom="paragraph">
                  <wp:posOffset>34925</wp:posOffset>
                </wp:positionV>
                <wp:extent cx="4536440" cy="1270"/>
                <wp:effectExtent l="0" t="0" r="16510" b="17780"/>
                <wp:wrapNone/>
                <wp:docPr id="254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6440" cy="1270"/>
                          <a:chOff x="1390" y="-213"/>
                          <a:chExt cx="7144" cy="2"/>
                        </a:xfrm>
                      </wpg:grpSpPr>
                      <wps:wsp>
                        <wps:cNvPr id="2544" name="Freeform 5"/>
                        <wps:cNvSpPr>
                          <a:spLocks/>
                        </wps:cNvSpPr>
                        <wps:spPr bwMode="auto">
                          <a:xfrm>
                            <a:off x="1390" y="-213"/>
                            <a:ext cx="7144" cy="2"/>
                          </a:xfrm>
                          <a:custGeom>
                            <a:avLst/>
                            <a:gdLst>
                              <a:gd name="T0" fmla="+- 0 1390 1390"/>
                              <a:gd name="T1" fmla="*/ T0 w 7144"/>
                              <a:gd name="T2" fmla="+- 0 8534 1390"/>
                              <a:gd name="T3" fmla="*/ T2 w 7144"/>
                            </a:gdLst>
                            <a:ahLst/>
                            <a:cxnLst>
                              <a:cxn ang="0">
                                <a:pos x="T1" y="0"/>
                              </a:cxn>
                              <a:cxn ang="0">
                                <a:pos x="T3" y="0"/>
                              </a:cxn>
                            </a:cxnLst>
                            <a:rect l="0" t="0" r="r" b="b"/>
                            <a:pathLst>
                              <a:path w="7144">
                                <a:moveTo>
                                  <a:pt x="0" y="0"/>
                                </a:moveTo>
                                <a:lnTo>
                                  <a:pt x="7144" y="0"/>
                                </a:lnTo>
                              </a:path>
                            </a:pathLst>
                          </a:custGeom>
                          <a:noFill/>
                          <a:ln w="195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A82CE" id="Grupo 3" o:spid="_x0000_s1026" style="position:absolute;margin-left:165.7pt;margin-top:2.75pt;width:357.2pt;height:.1pt;z-index:-251684864;mso-position-horizontal-relative:page" coordorigin="1390,-213" coordsize="71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66ZAMAAOkHAAAOAAAAZHJzL2Uyb0RvYy54bWykVdtu2zAMfR+wfxD0uCH1JU7bGHWLIpdi&#10;QLcVaPYBii1fMFvyJCVON+zfR1F26mYbNmx5UCSTIg8PKfLq5tDUZM+VrqRIaHDmU8JFKrNKFAn9&#10;tFlPLinRhomM1VLwhD5xTW+uX7+66tqYh7KUdcYVASNCx12b0NKYNvY8nZa8YfpMtlyAMJeqYQaO&#10;qvAyxTqw3tRe6PvnXidV1iqZcq3h69IJ6TXaz3Oemo95rrkhdUIBm8FV4bq1q3d9xeJCsbas0h4G&#10;+wcUDasEOD2aWjLDyE5VP5lqqlRJLXNzlsrGk3lepRxjgGgC/ySaOyV3LcZSxF3RHmkCak94+mez&#10;6Yf9gyJVltBwFk0pEayBLN2pXSvJ1LLTtUUMSneqfWwflAsRtvcy/axB7J3K7blwymTbvZcZmGM7&#10;I5GdQ64aawLiJgdMwtMxCfxgSAofo9n0PIogVynIgvCiz1FaQiLtpWA6ByHIJmGACFmclqv+8kUQ&#10;Re5maMF7LHYuEWYPy8YExaaf+dT/x+djyVqOadKWqmc+AYrjc604tzVMZo5S1Bv41GMyRxKLUgPn&#10;f6TxF4wMZP6OD+Bsp80dl5gOtr/Xxr2EDHaY5KyHvgGy86aGR/F2QnxifeHSv5yjWjCovfHIxicd&#10;Qde90cFWOCihrcvZNPqlLahD59LaCke2IJ/FgJCVA+j0IHrUsCPMdh4fy62V2lbMBrANdQYWQMlG&#10;+Btd8H2q6+70LhS0lNNmoiiBZrJ1lLTMWGTWhd2SLqFIhf3QyD3fSBSZkwcATp6ltRhruSSOUDkx&#10;3LAOsMqPTi3WUWaFXFd1jVmohYUSzGehI0fLusqs1MLRqtguakX2DPpkOA3WoAS3wNoLNehHIkNr&#10;JWfZqt8bVtVuD/o1kgv113NgKxEb4be5P19dri6jSRSeryaRv1xObteLaHK+Di5my+lysVgG323e&#10;giguqyzjwqIbmnIQ/d0j7ceDa6fHtvwiihfBrvH3c7DeSxjIBcQy/GN00FXcE3UtZSuzJ3iuSrop&#10;A1MRNqVUXynpYMIkVH/ZMcUpqd8JaDlz6FV2JOEhml0A5USNJduxhIkUTCXUUKhwu10YN8Z2raqK&#10;EjwFWPNC3kK3zSv7nhGfQ9UfoOvhDucJxtLPPjuwxmfUep7Q1z8AAAD//wMAUEsDBBQABgAIAAAA&#10;IQDUM2nx3wAAAAgBAAAPAAAAZHJzL2Rvd25yZXYueG1sTI9BS8NAEIXvgv9hGcGb3cQ0WmI2pRT1&#10;VIS2gvS2zU6T0OxsyG6T9N87Pelx3nu8+V6+nGwrBux940hBPItAIJXONFQp+N5/PC1A+KDJ6NYR&#10;Kriih2Vxf5frzLiRtjjsQiW4hHymFdQhdJmUvqzRaj9zHRJ7J9dbHfjsK2l6PXK5beVzFL1Iqxvi&#10;D7XucF1jed5drILPUY+rJH4fNufT+nrYp18/mxiVenyYVm8gAk7hLww3fEaHgpmO7kLGi1ZBksRz&#10;jipIUxA3P5qnvOXIwivIIpf/BxS/AAAA//8DAFBLAQItABQABgAIAAAAIQC2gziS/gAAAOEBAAAT&#10;AAAAAAAAAAAAAAAAAAAAAABbQ29udGVudF9UeXBlc10ueG1sUEsBAi0AFAAGAAgAAAAhADj9If/W&#10;AAAAlAEAAAsAAAAAAAAAAAAAAAAALwEAAF9yZWxzLy5yZWxzUEsBAi0AFAAGAAgAAAAhAP64/rpk&#10;AwAA6QcAAA4AAAAAAAAAAAAAAAAALgIAAGRycy9lMm9Eb2MueG1sUEsBAi0AFAAGAAgAAAAhANQz&#10;afHfAAAACAEAAA8AAAAAAAAAAAAAAAAAvgUAAGRycy9kb3ducmV2LnhtbFBLBQYAAAAABAAEAPMA&#10;AADKBgAAAAA=&#10;">
                <v:shape id="Freeform 5" o:spid="_x0000_s1027" style="position:absolute;left:1390;top:-213;width:7144;height:2;visibility:visible;mso-wrap-style:square;v-text-anchor:top" coordsize="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NBbxQAAAN0AAAAPAAAAZHJzL2Rvd25yZXYueG1sRI9PawIx&#10;FMTvBb9DeEIv0s0qKmVrFBFavJX6B3p8bJ6bxc3LmqRr+u2bQqHHYWZ+w6w2yXZiIB9axwqmRQmC&#10;uHa65UbB6fj69AwiRGSNnWNS8E0BNuvRwwor7e78QcMhNiJDOFSowMTYV1KG2pDFULieOHsX5y3G&#10;LH0jtcd7httOzspyKS22nBcM9rQzVF8PX1bB+36Cn4M3N17cJmX3Rinszkmpx3HavoCIlOJ/+K+9&#10;1wpmi/kcft/kJyDXPwAAAP//AwBQSwECLQAUAAYACAAAACEA2+H2y+4AAACFAQAAEwAAAAAAAAAA&#10;AAAAAAAAAAAAW0NvbnRlbnRfVHlwZXNdLnhtbFBLAQItABQABgAIAAAAIQBa9CxbvwAAABUBAAAL&#10;AAAAAAAAAAAAAAAAAB8BAABfcmVscy8ucmVsc1BLAQItABQABgAIAAAAIQB0wNBbxQAAAN0AAAAP&#10;AAAAAAAAAAAAAAAAAAcCAABkcnMvZG93bnJldi54bWxQSwUGAAAAAAMAAwC3AAAA+QIAAAAA&#10;" path="m,l7144,e" filled="f" strokecolor="#231f20" strokeweight=".54222mm">
                  <v:path arrowok="t" o:connecttype="custom" o:connectlocs="0,0;7144,0" o:connectangles="0,0"/>
                </v:shape>
                <w10:wrap anchorx="page"/>
              </v:group>
            </w:pict>
          </mc:Fallback>
        </mc:AlternateContent>
      </w:r>
    </w:p>
    <w:p w:rsidR="00450DB7" w:rsidRPr="00962355" w:rsidRDefault="00450DB7" w:rsidP="008138A7">
      <w:pPr>
        <w:tabs>
          <w:tab w:val="left" w:pos="6379"/>
        </w:tabs>
        <w:spacing w:before="36" w:after="0"/>
        <w:jc w:val="right"/>
        <w:rPr>
          <w:rFonts w:ascii="Arial" w:hAnsi="Arial" w:cs="Arial"/>
          <w:sz w:val="18"/>
          <w:szCs w:val="18"/>
        </w:rPr>
      </w:pPr>
    </w:p>
    <w:bookmarkStart w:id="1" w:name="_Toc331162836"/>
    <w:p w:rsidR="00685F01" w:rsidRDefault="00D47E27">
      <w:pPr>
        <w:pStyle w:val="TOC1"/>
        <w:tabs>
          <w:tab w:val="right" w:pos="8656"/>
        </w:tabs>
        <w:rPr>
          <w:rFonts w:eastAsiaTheme="minorEastAsia" w:cstheme="minorBidi"/>
          <w:b w:val="0"/>
          <w:bCs w:val="0"/>
          <w:noProof/>
          <w:sz w:val="24"/>
          <w:szCs w:val="24"/>
        </w:rPr>
      </w:pPr>
      <w:r>
        <w:fldChar w:fldCharType="begin"/>
      </w:r>
      <w:r>
        <w:instrText xml:space="preserve"> TOC \o "1-3" \h \z \u </w:instrText>
      </w:r>
      <w:r>
        <w:fldChar w:fldCharType="separate"/>
      </w:r>
      <w:hyperlink w:anchor="_Toc23348094" w:history="1">
        <w:r w:rsidR="00685F01" w:rsidRPr="007A0835">
          <w:rPr>
            <w:rStyle w:val="Hyperlink"/>
            <w:rFonts w:asciiTheme="majorHAnsi" w:hAnsiTheme="majorHAnsi"/>
            <w:noProof/>
          </w:rPr>
          <w:t>1 Senyals i sistemes</w:t>
        </w:r>
        <w:r w:rsidR="00685F01">
          <w:rPr>
            <w:noProof/>
            <w:webHidden/>
          </w:rPr>
          <w:tab/>
        </w:r>
        <w:r w:rsidR="00685F01">
          <w:rPr>
            <w:noProof/>
            <w:webHidden/>
          </w:rPr>
          <w:fldChar w:fldCharType="begin"/>
        </w:r>
        <w:r w:rsidR="00685F01">
          <w:rPr>
            <w:noProof/>
            <w:webHidden/>
          </w:rPr>
          <w:instrText xml:space="preserve"> PAGEREF _Toc23348094 \h </w:instrText>
        </w:r>
        <w:r w:rsidR="00685F01">
          <w:rPr>
            <w:noProof/>
            <w:webHidden/>
          </w:rPr>
        </w:r>
        <w:r w:rsidR="00685F01">
          <w:rPr>
            <w:noProof/>
            <w:webHidden/>
          </w:rPr>
          <w:fldChar w:fldCharType="separate"/>
        </w:r>
        <w:r w:rsidR="00685F01">
          <w:rPr>
            <w:noProof/>
            <w:webHidden/>
          </w:rPr>
          <w:t>2</w:t>
        </w:r>
        <w:r w:rsidR="00685F01">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095" w:history="1">
        <w:r w:rsidRPr="007A0835">
          <w:rPr>
            <w:rStyle w:val="Hyperlink"/>
            <w:rFonts w:asciiTheme="majorHAnsi" w:hAnsiTheme="majorHAnsi"/>
            <w:noProof/>
          </w:rPr>
          <w:t>1.1 Senyals continus i discrets</w:t>
        </w:r>
        <w:r>
          <w:rPr>
            <w:noProof/>
            <w:webHidden/>
          </w:rPr>
          <w:tab/>
        </w:r>
        <w:r>
          <w:rPr>
            <w:noProof/>
            <w:webHidden/>
          </w:rPr>
          <w:fldChar w:fldCharType="begin"/>
        </w:r>
        <w:r>
          <w:rPr>
            <w:noProof/>
            <w:webHidden/>
          </w:rPr>
          <w:instrText xml:space="preserve"> PAGEREF _Toc23348095 \h </w:instrText>
        </w:r>
        <w:r>
          <w:rPr>
            <w:noProof/>
            <w:webHidden/>
          </w:rPr>
        </w:r>
        <w:r>
          <w:rPr>
            <w:noProof/>
            <w:webHidden/>
          </w:rPr>
          <w:fldChar w:fldCharType="separate"/>
        </w:r>
        <w:r>
          <w:rPr>
            <w:noProof/>
            <w:webHidden/>
          </w:rPr>
          <w:t>3</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096" w:history="1">
        <w:r w:rsidRPr="007A0835">
          <w:rPr>
            <w:rStyle w:val="Hyperlink"/>
            <w:rFonts w:asciiTheme="majorHAnsi" w:hAnsiTheme="majorHAnsi"/>
            <w:noProof/>
          </w:rPr>
          <w:t>1.2 Tipus de senyals i propietats</w:t>
        </w:r>
        <w:r>
          <w:rPr>
            <w:noProof/>
            <w:webHidden/>
          </w:rPr>
          <w:tab/>
        </w:r>
        <w:r>
          <w:rPr>
            <w:noProof/>
            <w:webHidden/>
          </w:rPr>
          <w:fldChar w:fldCharType="begin"/>
        </w:r>
        <w:r>
          <w:rPr>
            <w:noProof/>
            <w:webHidden/>
          </w:rPr>
          <w:instrText xml:space="preserve"> PAGEREF _Toc23348096 \h </w:instrText>
        </w:r>
        <w:r>
          <w:rPr>
            <w:noProof/>
            <w:webHidden/>
          </w:rPr>
        </w:r>
        <w:r>
          <w:rPr>
            <w:noProof/>
            <w:webHidden/>
          </w:rPr>
          <w:fldChar w:fldCharType="separate"/>
        </w:r>
        <w:r>
          <w:rPr>
            <w:noProof/>
            <w:webHidden/>
          </w:rPr>
          <w:t>3</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097" w:history="1">
        <w:r w:rsidRPr="007A0835">
          <w:rPr>
            <w:rStyle w:val="Hyperlink"/>
            <w:rFonts w:asciiTheme="majorHAnsi" w:hAnsiTheme="majorHAnsi"/>
            <w:noProof/>
          </w:rPr>
          <w:t>1.2.1 Senyals periòdics</w:t>
        </w:r>
        <w:r>
          <w:rPr>
            <w:noProof/>
            <w:webHidden/>
          </w:rPr>
          <w:tab/>
        </w:r>
        <w:r>
          <w:rPr>
            <w:noProof/>
            <w:webHidden/>
          </w:rPr>
          <w:fldChar w:fldCharType="begin"/>
        </w:r>
        <w:r>
          <w:rPr>
            <w:noProof/>
            <w:webHidden/>
          </w:rPr>
          <w:instrText xml:space="preserve"> PAGEREF _Toc23348097 \h </w:instrText>
        </w:r>
        <w:r>
          <w:rPr>
            <w:noProof/>
            <w:webHidden/>
          </w:rPr>
        </w:r>
        <w:r>
          <w:rPr>
            <w:noProof/>
            <w:webHidden/>
          </w:rPr>
          <w:fldChar w:fldCharType="separate"/>
        </w:r>
        <w:r>
          <w:rPr>
            <w:noProof/>
            <w:webHidden/>
          </w:rPr>
          <w:t>3</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098" w:history="1">
        <w:r w:rsidRPr="007A0835">
          <w:rPr>
            <w:rStyle w:val="Hyperlink"/>
            <w:rFonts w:asciiTheme="majorHAnsi" w:hAnsiTheme="majorHAnsi"/>
            <w:noProof/>
          </w:rPr>
          <w:t>1.2.2  Senyals parell i imparell</w:t>
        </w:r>
        <w:r>
          <w:rPr>
            <w:noProof/>
            <w:webHidden/>
          </w:rPr>
          <w:tab/>
        </w:r>
        <w:r>
          <w:rPr>
            <w:noProof/>
            <w:webHidden/>
          </w:rPr>
          <w:fldChar w:fldCharType="begin"/>
        </w:r>
        <w:r>
          <w:rPr>
            <w:noProof/>
            <w:webHidden/>
          </w:rPr>
          <w:instrText xml:space="preserve"> PAGEREF _Toc23348098 \h </w:instrText>
        </w:r>
        <w:r>
          <w:rPr>
            <w:noProof/>
            <w:webHidden/>
          </w:rPr>
        </w:r>
        <w:r>
          <w:rPr>
            <w:noProof/>
            <w:webHidden/>
          </w:rPr>
          <w:fldChar w:fldCharType="separate"/>
        </w:r>
        <w:r>
          <w:rPr>
            <w:noProof/>
            <w:webHidden/>
          </w:rPr>
          <w:t>4</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099" w:history="1">
        <w:r w:rsidRPr="007A0835">
          <w:rPr>
            <w:rStyle w:val="Hyperlink"/>
            <w:rFonts w:asciiTheme="majorHAnsi" w:hAnsiTheme="majorHAnsi"/>
            <w:noProof/>
          </w:rPr>
          <w:t>1.2.3  Senyals exponencials i sinusoïdals continus</w:t>
        </w:r>
        <w:r>
          <w:rPr>
            <w:noProof/>
            <w:webHidden/>
          </w:rPr>
          <w:tab/>
        </w:r>
        <w:r>
          <w:rPr>
            <w:noProof/>
            <w:webHidden/>
          </w:rPr>
          <w:fldChar w:fldCharType="begin"/>
        </w:r>
        <w:r>
          <w:rPr>
            <w:noProof/>
            <w:webHidden/>
          </w:rPr>
          <w:instrText xml:space="preserve"> PAGEREF _Toc23348099 \h </w:instrText>
        </w:r>
        <w:r>
          <w:rPr>
            <w:noProof/>
            <w:webHidden/>
          </w:rPr>
        </w:r>
        <w:r>
          <w:rPr>
            <w:noProof/>
            <w:webHidden/>
          </w:rPr>
          <w:fldChar w:fldCharType="separate"/>
        </w:r>
        <w:r>
          <w:rPr>
            <w:noProof/>
            <w:webHidden/>
          </w:rPr>
          <w:t>4</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0" w:history="1">
        <w:r w:rsidRPr="007A0835">
          <w:rPr>
            <w:rStyle w:val="Hyperlink"/>
            <w:rFonts w:asciiTheme="majorHAnsi" w:hAnsiTheme="majorHAnsi"/>
            <w:noProof/>
          </w:rPr>
          <w:t>1.2.4  Senyals exponencials i sinusoïdals discrets</w:t>
        </w:r>
        <w:r>
          <w:rPr>
            <w:noProof/>
            <w:webHidden/>
          </w:rPr>
          <w:tab/>
        </w:r>
        <w:r>
          <w:rPr>
            <w:noProof/>
            <w:webHidden/>
          </w:rPr>
          <w:fldChar w:fldCharType="begin"/>
        </w:r>
        <w:r>
          <w:rPr>
            <w:noProof/>
            <w:webHidden/>
          </w:rPr>
          <w:instrText xml:space="preserve"> PAGEREF _Toc23348100 \h </w:instrText>
        </w:r>
        <w:r>
          <w:rPr>
            <w:noProof/>
            <w:webHidden/>
          </w:rPr>
        </w:r>
        <w:r>
          <w:rPr>
            <w:noProof/>
            <w:webHidden/>
          </w:rPr>
          <w:fldChar w:fldCharType="separate"/>
        </w:r>
        <w:r>
          <w:rPr>
            <w:noProof/>
            <w:webHidden/>
          </w:rPr>
          <w:t>4</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1" w:history="1">
        <w:r w:rsidRPr="007A0835">
          <w:rPr>
            <w:rStyle w:val="Hyperlink"/>
            <w:rFonts w:asciiTheme="majorHAnsi" w:hAnsiTheme="majorHAnsi"/>
            <w:noProof/>
            <w:lang w:eastAsia="ca-ES"/>
          </w:rPr>
          <w:t>1.2.5 Propietats de periodicitat de les exponencials discretes</w:t>
        </w:r>
        <w:r>
          <w:rPr>
            <w:noProof/>
            <w:webHidden/>
          </w:rPr>
          <w:tab/>
        </w:r>
        <w:r>
          <w:rPr>
            <w:noProof/>
            <w:webHidden/>
          </w:rPr>
          <w:fldChar w:fldCharType="begin"/>
        </w:r>
        <w:r>
          <w:rPr>
            <w:noProof/>
            <w:webHidden/>
          </w:rPr>
          <w:instrText xml:space="preserve"> PAGEREF _Toc23348101 \h </w:instrText>
        </w:r>
        <w:r>
          <w:rPr>
            <w:noProof/>
            <w:webHidden/>
          </w:rPr>
        </w:r>
        <w:r>
          <w:rPr>
            <w:noProof/>
            <w:webHidden/>
          </w:rPr>
          <w:fldChar w:fldCharType="separate"/>
        </w:r>
        <w:r>
          <w:rPr>
            <w:noProof/>
            <w:webHidden/>
          </w:rPr>
          <w:t>4</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2" w:history="1">
        <w:r w:rsidRPr="007A0835">
          <w:rPr>
            <w:rStyle w:val="Hyperlink"/>
            <w:rFonts w:asciiTheme="majorHAnsi" w:hAnsiTheme="majorHAnsi"/>
            <w:noProof/>
          </w:rPr>
          <w:t>1.2.6 Funció impuls unitat i esglaó unitat discrets</w:t>
        </w:r>
        <w:r>
          <w:rPr>
            <w:noProof/>
            <w:webHidden/>
          </w:rPr>
          <w:tab/>
        </w:r>
        <w:r>
          <w:rPr>
            <w:noProof/>
            <w:webHidden/>
          </w:rPr>
          <w:fldChar w:fldCharType="begin"/>
        </w:r>
        <w:r>
          <w:rPr>
            <w:noProof/>
            <w:webHidden/>
          </w:rPr>
          <w:instrText xml:space="preserve"> PAGEREF _Toc23348102 \h </w:instrText>
        </w:r>
        <w:r>
          <w:rPr>
            <w:noProof/>
            <w:webHidden/>
          </w:rPr>
        </w:r>
        <w:r>
          <w:rPr>
            <w:noProof/>
            <w:webHidden/>
          </w:rPr>
          <w:fldChar w:fldCharType="separate"/>
        </w:r>
        <w:r>
          <w:rPr>
            <w:noProof/>
            <w:webHidden/>
          </w:rPr>
          <w:t>5</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3" w:history="1">
        <w:r w:rsidRPr="007A0835">
          <w:rPr>
            <w:rStyle w:val="Hyperlink"/>
            <w:rFonts w:asciiTheme="majorHAnsi" w:hAnsiTheme="majorHAnsi"/>
            <w:noProof/>
          </w:rPr>
          <w:t>1.2.7 Funció impuls unitat i esglaó unitat continus</w:t>
        </w:r>
        <w:r>
          <w:rPr>
            <w:noProof/>
            <w:webHidden/>
          </w:rPr>
          <w:tab/>
        </w:r>
        <w:r>
          <w:rPr>
            <w:noProof/>
            <w:webHidden/>
          </w:rPr>
          <w:fldChar w:fldCharType="begin"/>
        </w:r>
        <w:r>
          <w:rPr>
            <w:noProof/>
            <w:webHidden/>
          </w:rPr>
          <w:instrText xml:space="preserve"> PAGEREF _Toc23348103 \h </w:instrText>
        </w:r>
        <w:r>
          <w:rPr>
            <w:noProof/>
            <w:webHidden/>
          </w:rPr>
        </w:r>
        <w:r>
          <w:rPr>
            <w:noProof/>
            <w:webHidden/>
          </w:rPr>
          <w:fldChar w:fldCharType="separate"/>
        </w:r>
        <w:r>
          <w:rPr>
            <w:noProof/>
            <w:webHidden/>
          </w:rPr>
          <w:t>5</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04" w:history="1">
        <w:r w:rsidRPr="007A0835">
          <w:rPr>
            <w:rStyle w:val="Hyperlink"/>
            <w:rFonts w:asciiTheme="majorHAnsi" w:hAnsiTheme="majorHAnsi"/>
            <w:noProof/>
          </w:rPr>
          <w:t>1.3 Sistemes continus i discrets</w:t>
        </w:r>
        <w:r>
          <w:rPr>
            <w:noProof/>
            <w:webHidden/>
          </w:rPr>
          <w:tab/>
        </w:r>
        <w:r>
          <w:rPr>
            <w:noProof/>
            <w:webHidden/>
          </w:rPr>
          <w:fldChar w:fldCharType="begin"/>
        </w:r>
        <w:r>
          <w:rPr>
            <w:noProof/>
            <w:webHidden/>
          </w:rPr>
          <w:instrText xml:space="preserve"> PAGEREF _Toc23348104 \h </w:instrText>
        </w:r>
        <w:r>
          <w:rPr>
            <w:noProof/>
            <w:webHidden/>
          </w:rPr>
        </w:r>
        <w:r>
          <w:rPr>
            <w:noProof/>
            <w:webHidden/>
          </w:rPr>
          <w:fldChar w:fldCharType="separate"/>
        </w:r>
        <w:r>
          <w:rPr>
            <w:noProof/>
            <w:webHidden/>
          </w:rPr>
          <w:t>5</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05" w:history="1">
        <w:r w:rsidRPr="007A0835">
          <w:rPr>
            <w:rStyle w:val="Hyperlink"/>
            <w:rFonts w:asciiTheme="majorHAnsi" w:hAnsiTheme="majorHAnsi"/>
            <w:noProof/>
          </w:rPr>
          <w:t>1.4 Interconnexió de sistemes</w:t>
        </w:r>
        <w:r>
          <w:rPr>
            <w:noProof/>
            <w:webHidden/>
          </w:rPr>
          <w:tab/>
        </w:r>
        <w:r>
          <w:rPr>
            <w:noProof/>
            <w:webHidden/>
          </w:rPr>
          <w:fldChar w:fldCharType="begin"/>
        </w:r>
        <w:r>
          <w:rPr>
            <w:noProof/>
            <w:webHidden/>
          </w:rPr>
          <w:instrText xml:space="preserve"> PAGEREF _Toc23348105 \h </w:instrText>
        </w:r>
        <w:r>
          <w:rPr>
            <w:noProof/>
            <w:webHidden/>
          </w:rPr>
        </w:r>
        <w:r>
          <w:rPr>
            <w:noProof/>
            <w:webHidden/>
          </w:rPr>
          <w:fldChar w:fldCharType="separate"/>
        </w:r>
        <w:r>
          <w:rPr>
            <w:noProof/>
            <w:webHidden/>
          </w:rPr>
          <w:t>6</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06" w:history="1">
        <w:r w:rsidRPr="007A0835">
          <w:rPr>
            <w:rStyle w:val="Hyperlink"/>
            <w:rFonts w:asciiTheme="majorHAnsi" w:hAnsiTheme="majorHAnsi"/>
            <w:noProof/>
          </w:rPr>
          <w:t>1.5 Propietats bàsiques dels sistemes</w:t>
        </w:r>
        <w:r>
          <w:rPr>
            <w:noProof/>
            <w:webHidden/>
          </w:rPr>
          <w:tab/>
        </w:r>
        <w:r>
          <w:rPr>
            <w:noProof/>
            <w:webHidden/>
          </w:rPr>
          <w:fldChar w:fldCharType="begin"/>
        </w:r>
        <w:r>
          <w:rPr>
            <w:noProof/>
            <w:webHidden/>
          </w:rPr>
          <w:instrText xml:space="preserve"> PAGEREF _Toc23348106 \h </w:instrText>
        </w:r>
        <w:r>
          <w:rPr>
            <w:noProof/>
            <w:webHidden/>
          </w:rPr>
        </w:r>
        <w:r>
          <w:rPr>
            <w:noProof/>
            <w:webHidden/>
          </w:rPr>
          <w:fldChar w:fldCharType="separate"/>
        </w:r>
        <w:r>
          <w:rPr>
            <w:noProof/>
            <w:webHidden/>
          </w:rPr>
          <w:t>7</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7" w:history="1">
        <w:r w:rsidRPr="007A0835">
          <w:rPr>
            <w:rStyle w:val="Hyperlink"/>
            <w:rFonts w:asciiTheme="majorHAnsi" w:hAnsiTheme="majorHAnsi"/>
            <w:noProof/>
          </w:rPr>
          <w:t>1.5.1 Sistemes amb i sense memòria</w:t>
        </w:r>
        <w:r>
          <w:rPr>
            <w:noProof/>
            <w:webHidden/>
          </w:rPr>
          <w:tab/>
        </w:r>
        <w:r>
          <w:rPr>
            <w:noProof/>
            <w:webHidden/>
          </w:rPr>
          <w:fldChar w:fldCharType="begin"/>
        </w:r>
        <w:r>
          <w:rPr>
            <w:noProof/>
            <w:webHidden/>
          </w:rPr>
          <w:instrText xml:space="preserve"> PAGEREF _Toc23348107 \h </w:instrText>
        </w:r>
        <w:r>
          <w:rPr>
            <w:noProof/>
            <w:webHidden/>
          </w:rPr>
        </w:r>
        <w:r>
          <w:rPr>
            <w:noProof/>
            <w:webHidden/>
          </w:rPr>
          <w:fldChar w:fldCharType="separate"/>
        </w:r>
        <w:r>
          <w:rPr>
            <w:noProof/>
            <w:webHidden/>
          </w:rPr>
          <w:t>7</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8" w:history="1">
        <w:r w:rsidRPr="007A0835">
          <w:rPr>
            <w:rStyle w:val="Hyperlink"/>
            <w:rFonts w:asciiTheme="majorHAnsi" w:hAnsiTheme="majorHAnsi"/>
            <w:noProof/>
          </w:rPr>
          <w:t>1.5.2  Invertibilitat i sistemes inversos</w:t>
        </w:r>
        <w:r>
          <w:rPr>
            <w:noProof/>
            <w:webHidden/>
          </w:rPr>
          <w:tab/>
        </w:r>
        <w:r>
          <w:rPr>
            <w:noProof/>
            <w:webHidden/>
          </w:rPr>
          <w:fldChar w:fldCharType="begin"/>
        </w:r>
        <w:r>
          <w:rPr>
            <w:noProof/>
            <w:webHidden/>
          </w:rPr>
          <w:instrText xml:space="preserve"> PAGEREF _Toc23348108 \h </w:instrText>
        </w:r>
        <w:r>
          <w:rPr>
            <w:noProof/>
            <w:webHidden/>
          </w:rPr>
        </w:r>
        <w:r>
          <w:rPr>
            <w:noProof/>
            <w:webHidden/>
          </w:rPr>
          <w:fldChar w:fldCharType="separate"/>
        </w:r>
        <w:r>
          <w:rPr>
            <w:noProof/>
            <w:webHidden/>
          </w:rPr>
          <w:t>7</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09" w:history="1">
        <w:r w:rsidRPr="007A0835">
          <w:rPr>
            <w:rStyle w:val="Hyperlink"/>
            <w:rFonts w:asciiTheme="majorHAnsi" w:hAnsiTheme="majorHAnsi"/>
            <w:noProof/>
          </w:rPr>
          <w:t>1.5.3</w:t>
        </w:r>
        <w:r w:rsidRPr="007A0835">
          <w:rPr>
            <w:rStyle w:val="Hyperlink"/>
            <w:rFonts w:asciiTheme="majorHAnsi" w:hAnsiTheme="majorHAnsi"/>
            <w:b/>
            <w:noProof/>
          </w:rPr>
          <w:t xml:space="preserve"> </w:t>
        </w:r>
        <w:r w:rsidRPr="007A0835">
          <w:rPr>
            <w:rStyle w:val="Hyperlink"/>
            <w:rFonts w:asciiTheme="majorHAnsi" w:hAnsiTheme="majorHAnsi"/>
            <w:noProof/>
          </w:rPr>
          <w:t>Causalitat</w:t>
        </w:r>
        <w:r>
          <w:rPr>
            <w:noProof/>
            <w:webHidden/>
          </w:rPr>
          <w:tab/>
        </w:r>
        <w:r>
          <w:rPr>
            <w:noProof/>
            <w:webHidden/>
          </w:rPr>
          <w:fldChar w:fldCharType="begin"/>
        </w:r>
        <w:r>
          <w:rPr>
            <w:noProof/>
            <w:webHidden/>
          </w:rPr>
          <w:instrText xml:space="preserve"> PAGEREF _Toc23348109 \h </w:instrText>
        </w:r>
        <w:r>
          <w:rPr>
            <w:noProof/>
            <w:webHidden/>
          </w:rPr>
        </w:r>
        <w:r>
          <w:rPr>
            <w:noProof/>
            <w:webHidden/>
          </w:rPr>
          <w:fldChar w:fldCharType="separate"/>
        </w:r>
        <w:r>
          <w:rPr>
            <w:noProof/>
            <w:webHidden/>
          </w:rPr>
          <w:t>7</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10" w:history="1">
        <w:r w:rsidRPr="007A0835">
          <w:rPr>
            <w:rStyle w:val="Hyperlink"/>
            <w:rFonts w:asciiTheme="majorHAnsi" w:hAnsiTheme="majorHAnsi"/>
            <w:noProof/>
          </w:rPr>
          <w:t>1.5.4 Estabilitat</w:t>
        </w:r>
        <w:r>
          <w:rPr>
            <w:noProof/>
            <w:webHidden/>
          </w:rPr>
          <w:tab/>
        </w:r>
        <w:r>
          <w:rPr>
            <w:noProof/>
            <w:webHidden/>
          </w:rPr>
          <w:fldChar w:fldCharType="begin"/>
        </w:r>
        <w:r>
          <w:rPr>
            <w:noProof/>
            <w:webHidden/>
          </w:rPr>
          <w:instrText xml:space="preserve"> PAGEREF _Toc23348110 \h </w:instrText>
        </w:r>
        <w:r>
          <w:rPr>
            <w:noProof/>
            <w:webHidden/>
          </w:rPr>
        </w:r>
        <w:r>
          <w:rPr>
            <w:noProof/>
            <w:webHidden/>
          </w:rPr>
          <w:fldChar w:fldCharType="separate"/>
        </w:r>
        <w:r>
          <w:rPr>
            <w:noProof/>
            <w:webHidden/>
          </w:rPr>
          <w:t>8</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11" w:history="1">
        <w:r w:rsidRPr="007A0835">
          <w:rPr>
            <w:rStyle w:val="Hyperlink"/>
            <w:rFonts w:asciiTheme="majorHAnsi" w:hAnsiTheme="majorHAnsi"/>
            <w:noProof/>
          </w:rPr>
          <w:t>1.5.5  Invariància en el temps</w:t>
        </w:r>
        <w:r>
          <w:rPr>
            <w:noProof/>
            <w:webHidden/>
          </w:rPr>
          <w:tab/>
        </w:r>
        <w:r>
          <w:rPr>
            <w:noProof/>
            <w:webHidden/>
          </w:rPr>
          <w:fldChar w:fldCharType="begin"/>
        </w:r>
        <w:r>
          <w:rPr>
            <w:noProof/>
            <w:webHidden/>
          </w:rPr>
          <w:instrText xml:space="preserve"> PAGEREF _Toc23348111 \h </w:instrText>
        </w:r>
        <w:r>
          <w:rPr>
            <w:noProof/>
            <w:webHidden/>
          </w:rPr>
        </w:r>
        <w:r>
          <w:rPr>
            <w:noProof/>
            <w:webHidden/>
          </w:rPr>
          <w:fldChar w:fldCharType="separate"/>
        </w:r>
        <w:r>
          <w:rPr>
            <w:noProof/>
            <w:webHidden/>
          </w:rPr>
          <w:t>8</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12" w:history="1">
        <w:r w:rsidRPr="007A0835">
          <w:rPr>
            <w:rStyle w:val="Hyperlink"/>
            <w:rFonts w:asciiTheme="majorHAnsi" w:hAnsiTheme="majorHAnsi"/>
            <w:noProof/>
          </w:rPr>
          <w:t>1.5.6  Linealitat</w:t>
        </w:r>
        <w:r>
          <w:rPr>
            <w:noProof/>
            <w:webHidden/>
          </w:rPr>
          <w:tab/>
        </w:r>
        <w:r>
          <w:rPr>
            <w:noProof/>
            <w:webHidden/>
          </w:rPr>
          <w:fldChar w:fldCharType="begin"/>
        </w:r>
        <w:r>
          <w:rPr>
            <w:noProof/>
            <w:webHidden/>
          </w:rPr>
          <w:instrText xml:space="preserve"> PAGEREF _Toc23348112 \h </w:instrText>
        </w:r>
        <w:r>
          <w:rPr>
            <w:noProof/>
            <w:webHidden/>
          </w:rPr>
        </w:r>
        <w:r>
          <w:rPr>
            <w:noProof/>
            <w:webHidden/>
          </w:rPr>
          <w:fldChar w:fldCharType="separate"/>
        </w:r>
        <w:r>
          <w:rPr>
            <w:noProof/>
            <w:webHidden/>
          </w:rPr>
          <w:t>8</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13" w:history="1">
        <w:r w:rsidRPr="007A0835">
          <w:rPr>
            <w:rStyle w:val="Hyperlink"/>
            <w:rFonts w:asciiTheme="majorHAnsi" w:hAnsiTheme="majorHAnsi"/>
            <w:noProof/>
          </w:rPr>
          <w:t>2 Matemàtica dels sistemes lineals invariants en el temps (LTI)</w:t>
        </w:r>
        <w:r>
          <w:rPr>
            <w:noProof/>
            <w:webHidden/>
          </w:rPr>
          <w:tab/>
        </w:r>
        <w:r>
          <w:rPr>
            <w:noProof/>
            <w:webHidden/>
          </w:rPr>
          <w:fldChar w:fldCharType="begin"/>
        </w:r>
        <w:r>
          <w:rPr>
            <w:noProof/>
            <w:webHidden/>
          </w:rPr>
          <w:instrText xml:space="preserve"> PAGEREF _Toc23348113 \h </w:instrText>
        </w:r>
        <w:r>
          <w:rPr>
            <w:noProof/>
            <w:webHidden/>
          </w:rPr>
        </w:r>
        <w:r>
          <w:rPr>
            <w:noProof/>
            <w:webHidden/>
          </w:rPr>
          <w:fldChar w:fldCharType="separate"/>
        </w:r>
        <w:r>
          <w:rPr>
            <w:noProof/>
            <w:webHidden/>
          </w:rPr>
          <w:t>8</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14" w:history="1">
        <w:r w:rsidRPr="007A0835">
          <w:rPr>
            <w:rStyle w:val="Hyperlink"/>
            <w:rFonts w:asciiTheme="majorHAnsi" w:eastAsia="Calibri" w:hAnsiTheme="majorHAnsi"/>
            <w:noProof/>
          </w:rPr>
          <w:t>2.1 Introducció</w:t>
        </w:r>
        <w:r>
          <w:rPr>
            <w:noProof/>
            <w:webHidden/>
          </w:rPr>
          <w:tab/>
        </w:r>
        <w:r>
          <w:rPr>
            <w:noProof/>
            <w:webHidden/>
          </w:rPr>
          <w:fldChar w:fldCharType="begin"/>
        </w:r>
        <w:r>
          <w:rPr>
            <w:noProof/>
            <w:webHidden/>
          </w:rPr>
          <w:instrText xml:space="preserve"> PAGEREF _Toc23348114 \h </w:instrText>
        </w:r>
        <w:r>
          <w:rPr>
            <w:noProof/>
            <w:webHidden/>
          </w:rPr>
        </w:r>
        <w:r>
          <w:rPr>
            <w:noProof/>
            <w:webHidden/>
          </w:rPr>
          <w:fldChar w:fldCharType="separate"/>
        </w:r>
        <w:r>
          <w:rPr>
            <w:noProof/>
            <w:webHidden/>
          </w:rPr>
          <w:t>8</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15" w:history="1">
        <w:r w:rsidRPr="007A0835">
          <w:rPr>
            <w:rStyle w:val="Hyperlink"/>
            <w:rFonts w:asciiTheme="majorHAnsi" w:eastAsia="Calibri" w:hAnsiTheme="majorHAnsi"/>
            <w:noProof/>
          </w:rPr>
          <w:t>2.2 Sistemes LTI discrets: suma de convolució</w:t>
        </w:r>
        <w:r>
          <w:rPr>
            <w:noProof/>
            <w:webHidden/>
          </w:rPr>
          <w:tab/>
        </w:r>
        <w:r>
          <w:rPr>
            <w:noProof/>
            <w:webHidden/>
          </w:rPr>
          <w:fldChar w:fldCharType="begin"/>
        </w:r>
        <w:r>
          <w:rPr>
            <w:noProof/>
            <w:webHidden/>
          </w:rPr>
          <w:instrText xml:space="preserve"> PAGEREF _Toc23348115 \h </w:instrText>
        </w:r>
        <w:r>
          <w:rPr>
            <w:noProof/>
            <w:webHidden/>
          </w:rPr>
        </w:r>
        <w:r>
          <w:rPr>
            <w:noProof/>
            <w:webHidden/>
          </w:rPr>
          <w:fldChar w:fldCharType="separate"/>
        </w:r>
        <w:r>
          <w:rPr>
            <w:noProof/>
            <w:webHidden/>
          </w:rPr>
          <w:t>9</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16" w:history="1">
        <w:r w:rsidRPr="007A0835">
          <w:rPr>
            <w:rStyle w:val="Hyperlink"/>
            <w:rFonts w:asciiTheme="majorHAnsi" w:eastAsia="Times New Roman" w:hAnsiTheme="majorHAnsi"/>
            <w:noProof/>
          </w:rPr>
          <w:t>2.3 Sistemes LTI continus: integral de convolució</w:t>
        </w:r>
        <w:r>
          <w:rPr>
            <w:noProof/>
            <w:webHidden/>
          </w:rPr>
          <w:tab/>
        </w:r>
        <w:r>
          <w:rPr>
            <w:noProof/>
            <w:webHidden/>
          </w:rPr>
          <w:fldChar w:fldCharType="begin"/>
        </w:r>
        <w:r>
          <w:rPr>
            <w:noProof/>
            <w:webHidden/>
          </w:rPr>
          <w:instrText xml:space="preserve"> PAGEREF _Toc23348116 \h </w:instrText>
        </w:r>
        <w:r>
          <w:rPr>
            <w:noProof/>
            <w:webHidden/>
          </w:rPr>
        </w:r>
        <w:r>
          <w:rPr>
            <w:noProof/>
            <w:webHidden/>
          </w:rPr>
          <w:fldChar w:fldCharType="separate"/>
        </w:r>
        <w:r>
          <w:rPr>
            <w:noProof/>
            <w:webHidden/>
          </w:rPr>
          <w:t>10</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17" w:history="1">
        <w:r w:rsidRPr="007A0835">
          <w:rPr>
            <w:rStyle w:val="Hyperlink"/>
            <w:rFonts w:asciiTheme="majorHAnsi" w:eastAsia="Times New Roman" w:hAnsiTheme="majorHAnsi"/>
            <w:noProof/>
          </w:rPr>
          <w:t>2.4 Propietats dels sistemes LTI</w:t>
        </w:r>
        <w:r>
          <w:rPr>
            <w:noProof/>
            <w:webHidden/>
          </w:rPr>
          <w:tab/>
        </w:r>
        <w:r>
          <w:rPr>
            <w:noProof/>
            <w:webHidden/>
          </w:rPr>
          <w:fldChar w:fldCharType="begin"/>
        </w:r>
        <w:r>
          <w:rPr>
            <w:noProof/>
            <w:webHidden/>
          </w:rPr>
          <w:instrText xml:space="preserve"> PAGEREF _Toc23348117 \h </w:instrText>
        </w:r>
        <w:r>
          <w:rPr>
            <w:noProof/>
            <w:webHidden/>
          </w:rPr>
        </w:r>
        <w:r>
          <w:rPr>
            <w:noProof/>
            <w:webHidden/>
          </w:rPr>
          <w:fldChar w:fldCharType="separate"/>
        </w:r>
        <w:r>
          <w:rPr>
            <w:noProof/>
            <w:webHidden/>
          </w:rPr>
          <w:t>11</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18" w:history="1">
        <w:r w:rsidRPr="007A0835">
          <w:rPr>
            <w:rStyle w:val="Hyperlink"/>
            <w:rFonts w:asciiTheme="majorHAnsi" w:hAnsiTheme="majorHAnsi"/>
            <w:noProof/>
          </w:rPr>
          <w:t>2.4.1 Propietat commutativa</w:t>
        </w:r>
        <w:r>
          <w:rPr>
            <w:noProof/>
            <w:webHidden/>
          </w:rPr>
          <w:tab/>
        </w:r>
        <w:r>
          <w:rPr>
            <w:noProof/>
            <w:webHidden/>
          </w:rPr>
          <w:fldChar w:fldCharType="begin"/>
        </w:r>
        <w:r>
          <w:rPr>
            <w:noProof/>
            <w:webHidden/>
          </w:rPr>
          <w:instrText xml:space="preserve"> PAGEREF _Toc23348118 \h </w:instrText>
        </w:r>
        <w:r>
          <w:rPr>
            <w:noProof/>
            <w:webHidden/>
          </w:rPr>
        </w:r>
        <w:r>
          <w:rPr>
            <w:noProof/>
            <w:webHidden/>
          </w:rPr>
          <w:fldChar w:fldCharType="separate"/>
        </w:r>
        <w:r>
          <w:rPr>
            <w:noProof/>
            <w:webHidden/>
          </w:rPr>
          <w:t>12</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19" w:history="1">
        <w:r w:rsidRPr="007A0835">
          <w:rPr>
            <w:rStyle w:val="Hyperlink"/>
            <w:rFonts w:asciiTheme="majorHAnsi" w:hAnsiTheme="majorHAnsi"/>
            <w:noProof/>
          </w:rPr>
          <w:t>2.4.2 Propietat distributiva</w:t>
        </w:r>
        <w:r>
          <w:rPr>
            <w:noProof/>
            <w:webHidden/>
          </w:rPr>
          <w:tab/>
        </w:r>
        <w:r>
          <w:rPr>
            <w:noProof/>
            <w:webHidden/>
          </w:rPr>
          <w:fldChar w:fldCharType="begin"/>
        </w:r>
        <w:r>
          <w:rPr>
            <w:noProof/>
            <w:webHidden/>
          </w:rPr>
          <w:instrText xml:space="preserve"> PAGEREF _Toc23348119 \h </w:instrText>
        </w:r>
        <w:r>
          <w:rPr>
            <w:noProof/>
            <w:webHidden/>
          </w:rPr>
        </w:r>
        <w:r>
          <w:rPr>
            <w:noProof/>
            <w:webHidden/>
          </w:rPr>
          <w:fldChar w:fldCharType="separate"/>
        </w:r>
        <w:r>
          <w:rPr>
            <w:noProof/>
            <w:webHidden/>
          </w:rPr>
          <w:t>12</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20" w:history="1">
        <w:r w:rsidRPr="007A0835">
          <w:rPr>
            <w:rStyle w:val="Hyperlink"/>
            <w:rFonts w:asciiTheme="majorHAnsi" w:hAnsiTheme="majorHAnsi"/>
            <w:noProof/>
          </w:rPr>
          <w:t>2.4.3 Propietat associativa</w:t>
        </w:r>
        <w:r>
          <w:rPr>
            <w:noProof/>
            <w:webHidden/>
          </w:rPr>
          <w:tab/>
        </w:r>
        <w:r>
          <w:rPr>
            <w:noProof/>
            <w:webHidden/>
          </w:rPr>
          <w:fldChar w:fldCharType="begin"/>
        </w:r>
        <w:r>
          <w:rPr>
            <w:noProof/>
            <w:webHidden/>
          </w:rPr>
          <w:instrText xml:space="preserve"> PAGEREF _Toc23348120 \h </w:instrText>
        </w:r>
        <w:r>
          <w:rPr>
            <w:noProof/>
            <w:webHidden/>
          </w:rPr>
        </w:r>
        <w:r>
          <w:rPr>
            <w:noProof/>
            <w:webHidden/>
          </w:rPr>
          <w:fldChar w:fldCharType="separate"/>
        </w:r>
        <w:r>
          <w:rPr>
            <w:noProof/>
            <w:webHidden/>
          </w:rPr>
          <w:t>12</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21" w:history="1">
        <w:r w:rsidRPr="007A0835">
          <w:rPr>
            <w:rStyle w:val="Hyperlink"/>
            <w:rFonts w:asciiTheme="majorHAnsi" w:hAnsiTheme="majorHAnsi"/>
            <w:noProof/>
          </w:rPr>
          <w:t>2.4.4 Sistemes LTI amb i sense memòria</w:t>
        </w:r>
        <w:r>
          <w:rPr>
            <w:noProof/>
            <w:webHidden/>
          </w:rPr>
          <w:tab/>
        </w:r>
        <w:r>
          <w:rPr>
            <w:noProof/>
            <w:webHidden/>
          </w:rPr>
          <w:fldChar w:fldCharType="begin"/>
        </w:r>
        <w:r>
          <w:rPr>
            <w:noProof/>
            <w:webHidden/>
          </w:rPr>
          <w:instrText xml:space="preserve"> PAGEREF _Toc23348121 \h </w:instrText>
        </w:r>
        <w:r>
          <w:rPr>
            <w:noProof/>
            <w:webHidden/>
          </w:rPr>
        </w:r>
        <w:r>
          <w:rPr>
            <w:noProof/>
            <w:webHidden/>
          </w:rPr>
          <w:fldChar w:fldCharType="separate"/>
        </w:r>
        <w:r>
          <w:rPr>
            <w:noProof/>
            <w:webHidden/>
          </w:rPr>
          <w:t>12</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22" w:history="1">
        <w:r w:rsidRPr="007A0835">
          <w:rPr>
            <w:rStyle w:val="Hyperlink"/>
            <w:rFonts w:asciiTheme="majorHAnsi" w:eastAsia="Times New Roman" w:hAnsiTheme="majorHAnsi"/>
            <w:noProof/>
          </w:rPr>
          <w:t>2.4.5 Invertibilitat dels sistemes LTI</w:t>
        </w:r>
        <w:r>
          <w:rPr>
            <w:noProof/>
            <w:webHidden/>
          </w:rPr>
          <w:tab/>
        </w:r>
        <w:r>
          <w:rPr>
            <w:noProof/>
            <w:webHidden/>
          </w:rPr>
          <w:fldChar w:fldCharType="begin"/>
        </w:r>
        <w:r>
          <w:rPr>
            <w:noProof/>
            <w:webHidden/>
          </w:rPr>
          <w:instrText xml:space="preserve"> PAGEREF _Toc23348122 \h </w:instrText>
        </w:r>
        <w:r>
          <w:rPr>
            <w:noProof/>
            <w:webHidden/>
          </w:rPr>
        </w:r>
        <w:r>
          <w:rPr>
            <w:noProof/>
            <w:webHidden/>
          </w:rPr>
          <w:fldChar w:fldCharType="separate"/>
        </w:r>
        <w:r>
          <w:rPr>
            <w:noProof/>
            <w:webHidden/>
          </w:rPr>
          <w:t>13</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23" w:history="1">
        <w:r w:rsidRPr="007A0835">
          <w:rPr>
            <w:rStyle w:val="Hyperlink"/>
            <w:rFonts w:asciiTheme="majorHAnsi" w:eastAsia="Times New Roman" w:hAnsiTheme="majorHAnsi"/>
            <w:noProof/>
          </w:rPr>
          <w:t>2.4.6 Causalitat per als sistemes LTI</w:t>
        </w:r>
        <w:r>
          <w:rPr>
            <w:noProof/>
            <w:webHidden/>
          </w:rPr>
          <w:tab/>
        </w:r>
        <w:r>
          <w:rPr>
            <w:noProof/>
            <w:webHidden/>
          </w:rPr>
          <w:fldChar w:fldCharType="begin"/>
        </w:r>
        <w:r>
          <w:rPr>
            <w:noProof/>
            <w:webHidden/>
          </w:rPr>
          <w:instrText xml:space="preserve"> PAGEREF _Toc23348123 \h </w:instrText>
        </w:r>
        <w:r>
          <w:rPr>
            <w:noProof/>
            <w:webHidden/>
          </w:rPr>
        </w:r>
        <w:r>
          <w:rPr>
            <w:noProof/>
            <w:webHidden/>
          </w:rPr>
          <w:fldChar w:fldCharType="separate"/>
        </w:r>
        <w:r>
          <w:rPr>
            <w:noProof/>
            <w:webHidden/>
          </w:rPr>
          <w:t>13</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24" w:history="1">
        <w:r w:rsidRPr="007A0835">
          <w:rPr>
            <w:rStyle w:val="Hyperlink"/>
            <w:rFonts w:asciiTheme="majorHAnsi" w:hAnsiTheme="majorHAnsi"/>
            <w:noProof/>
          </w:rPr>
          <w:t>3 Sistemes lineals en l’electrònica</w:t>
        </w:r>
        <w:r>
          <w:rPr>
            <w:noProof/>
            <w:webHidden/>
          </w:rPr>
          <w:tab/>
        </w:r>
        <w:r>
          <w:rPr>
            <w:noProof/>
            <w:webHidden/>
          </w:rPr>
          <w:fldChar w:fldCharType="begin"/>
        </w:r>
        <w:r>
          <w:rPr>
            <w:noProof/>
            <w:webHidden/>
          </w:rPr>
          <w:instrText xml:space="preserve"> PAGEREF _Toc23348124 \h </w:instrText>
        </w:r>
        <w:r>
          <w:rPr>
            <w:noProof/>
            <w:webHidden/>
          </w:rPr>
        </w:r>
        <w:r>
          <w:rPr>
            <w:noProof/>
            <w:webHidden/>
          </w:rPr>
          <w:fldChar w:fldCharType="separate"/>
        </w:r>
        <w:r>
          <w:rPr>
            <w:noProof/>
            <w:webHidden/>
          </w:rPr>
          <w:t>13</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25" w:history="1">
        <w:r w:rsidRPr="007A0835">
          <w:rPr>
            <w:rStyle w:val="Hyperlink"/>
            <w:rFonts w:asciiTheme="majorHAnsi" w:eastAsia="Times New Roman" w:hAnsiTheme="majorHAnsi"/>
            <w:noProof/>
          </w:rPr>
          <w:t>3.1  Anàlisi en funció del temps</w:t>
        </w:r>
        <w:r>
          <w:rPr>
            <w:noProof/>
            <w:webHidden/>
          </w:rPr>
          <w:tab/>
        </w:r>
        <w:r>
          <w:rPr>
            <w:noProof/>
            <w:webHidden/>
          </w:rPr>
          <w:fldChar w:fldCharType="begin"/>
        </w:r>
        <w:r>
          <w:rPr>
            <w:noProof/>
            <w:webHidden/>
          </w:rPr>
          <w:instrText xml:space="preserve"> PAGEREF _Toc23348125 \h </w:instrText>
        </w:r>
        <w:r>
          <w:rPr>
            <w:noProof/>
            <w:webHidden/>
          </w:rPr>
        </w:r>
        <w:r>
          <w:rPr>
            <w:noProof/>
            <w:webHidden/>
          </w:rPr>
          <w:fldChar w:fldCharType="separate"/>
        </w:r>
        <w:r>
          <w:rPr>
            <w:noProof/>
            <w:webHidden/>
          </w:rPr>
          <w:t>14</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26" w:history="1">
        <w:r w:rsidRPr="007A0835">
          <w:rPr>
            <w:rStyle w:val="Hyperlink"/>
            <w:rFonts w:asciiTheme="majorHAnsi" w:hAnsiTheme="majorHAnsi"/>
            <w:noProof/>
          </w:rPr>
          <w:t>3.1.1 Elements d’un circuit lineal</w:t>
        </w:r>
        <w:r>
          <w:rPr>
            <w:noProof/>
            <w:webHidden/>
          </w:rPr>
          <w:tab/>
        </w:r>
        <w:r>
          <w:rPr>
            <w:noProof/>
            <w:webHidden/>
          </w:rPr>
          <w:fldChar w:fldCharType="begin"/>
        </w:r>
        <w:r>
          <w:rPr>
            <w:noProof/>
            <w:webHidden/>
          </w:rPr>
          <w:instrText xml:space="preserve"> PAGEREF _Toc23348126 \h </w:instrText>
        </w:r>
        <w:r>
          <w:rPr>
            <w:noProof/>
            <w:webHidden/>
          </w:rPr>
        </w:r>
        <w:r>
          <w:rPr>
            <w:noProof/>
            <w:webHidden/>
          </w:rPr>
          <w:fldChar w:fldCharType="separate"/>
        </w:r>
        <w:r>
          <w:rPr>
            <w:noProof/>
            <w:webHidden/>
          </w:rPr>
          <w:t>14</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27" w:history="1">
        <w:r w:rsidRPr="007A0835">
          <w:rPr>
            <w:rStyle w:val="Hyperlink"/>
            <w:rFonts w:asciiTheme="majorHAnsi" w:eastAsia="Times New Roman" w:hAnsiTheme="majorHAnsi"/>
            <w:noProof/>
            <w:lang w:eastAsia="es-ES"/>
          </w:rPr>
          <w:t>4 Lleis de Kirchhoff</w:t>
        </w:r>
        <w:r>
          <w:rPr>
            <w:noProof/>
            <w:webHidden/>
          </w:rPr>
          <w:tab/>
        </w:r>
        <w:r>
          <w:rPr>
            <w:noProof/>
            <w:webHidden/>
          </w:rPr>
          <w:fldChar w:fldCharType="begin"/>
        </w:r>
        <w:r>
          <w:rPr>
            <w:noProof/>
            <w:webHidden/>
          </w:rPr>
          <w:instrText xml:space="preserve"> PAGEREF _Toc23348127 \h </w:instrText>
        </w:r>
        <w:r>
          <w:rPr>
            <w:noProof/>
            <w:webHidden/>
          </w:rPr>
        </w:r>
        <w:r>
          <w:rPr>
            <w:noProof/>
            <w:webHidden/>
          </w:rPr>
          <w:fldChar w:fldCharType="separate"/>
        </w:r>
        <w:r>
          <w:rPr>
            <w:noProof/>
            <w:webHidden/>
          </w:rPr>
          <w:t>18</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28" w:history="1">
        <w:r w:rsidRPr="007A0835">
          <w:rPr>
            <w:rStyle w:val="Hyperlink"/>
            <w:rFonts w:asciiTheme="majorHAnsi" w:eastAsia="Times New Roman" w:hAnsiTheme="majorHAnsi"/>
            <w:noProof/>
            <w:lang w:eastAsia="es-ES"/>
          </w:rPr>
          <w:t>5 Eines matemàtiques: transformades de Laplace i de Fourier</w:t>
        </w:r>
        <w:r>
          <w:rPr>
            <w:noProof/>
            <w:webHidden/>
          </w:rPr>
          <w:tab/>
        </w:r>
        <w:r>
          <w:rPr>
            <w:noProof/>
            <w:webHidden/>
          </w:rPr>
          <w:fldChar w:fldCharType="begin"/>
        </w:r>
        <w:r>
          <w:rPr>
            <w:noProof/>
            <w:webHidden/>
          </w:rPr>
          <w:instrText xml:space="preserve"> PAGEREF _Toc23348128 \h </w:instrText>
        </w:r>
        <w:r>
          <w:rPr>
            <w:noProof/>
            <w:webHidden/>
          </w:rPr>
        </w:r>
        <w:r>
          <w:rPr>
            <w:noProof/>
            <w:webHidden/>
          </w:rPr>
          <w:fldChar w:fldCharType="separate"/>
        </w:r>
        <w:r>
          <w:rPr>
            <w:noProof/>
            <w:webHidden/>
          </w:rPr>
          <w:t>19</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29" w:history="1">
        <w:r w:rsidRPr="007A0835">
          <w:rPr>
            <w:rStyle w:val="Hyperlink"/>
            <w:rFonts w:asciiTheme="majorHAnsi" w:eastAsia="Calibri" w:hAnsiTheme="majorHAnsi"/>
            <w:noProof/>
          </w:rPr>
          <w:t>5.1 Transformada de Fourier</w:t>
        </w:r>
        <w:r>
          <w:rPr>
            <w:noProof/>
            <w:webHidden/>
          </w:rPr>
          <w:tab/>
        </w:r>
        <w:r>
          <w:rPr>
            <w:noProof/>
            <w:webHidden/>
          </w:rPr>
          <w:fldChar w:fldCharType="begin"/>
        </w:r>
        <w:r>
          <w:rPr>
            <w:noProof/>
            <w:webHidden/>
          </w:rPr>
          <w:instrText xml:space="preserve"> PAGEREF _Toc23348129 \h </w:instrText>
        </w:r>
        <w:r>
          <w:rPr>
            <w:noProof/>
            <w:webHidden/>
          </w:rPr>
        </w:r>
        <w:r>
          <w:rPr>
            <w:noProof/>
            <w:webHidden/>
          </w:rPr>
          <w:fldChar w:fldCharType="separate"/>
        </w:r>
        <w:r>
          <w:rPr>
            <w:noProof/>
            <w:webHidden/>
          </w:rPr>
          <w:t>19</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30" w:history="1">
        <w:r w:rsidRPr="007A0835">
          <w:rPr>
            <w:rStyle w:val="Hyperlink"/>
            <w:rFonts w:asciiTheme="majorHAnsi" w:eastAsia="Calibri" w:hAnsiTheme="majorHAnsi"/>
            <w:noProof/>
          </w:rPr>
          <w:t>5.1.1 Representació de senyals aperiòdics: la transformada contínua de Fourier</w:t>
        </w:r>
        <w:r>
          <w:rPr>
            <w:noProof/>
            <w:webHidden/>
          </w:rPr>
          <w:tab/>
        </w:r>
        <w:r>
          <w:rPr>
            <w:noProof/>
            <w:webHidden/>
          </w:rPr>
          <w:fldChar w:fldCharType="begin"/>
        </w:r>
        <w:r>
          <w:rPr>
            <w:noProof/>
            <w:webHidden/>
          </w:rPr>
          <w:instrText xml:space="preserve"> PAGEREF _Toc23348130 \h </w:instrText>
        </w:r>
        <w:r>
          <w:rPr>
            <w:noProof/>
            <w:webHidden/>
          </w:rPr>
        </w:r>
        <w:r>
          <w:rPr>
            <w:noProof/>
            <w:webHidden/>
          </w:rPr>
          <w:fldChar w:fldCharType="separate"/>
        </w:r>
        <w:r>
          <w:rPr>
            <w:noProof/>
            <w:webHidden/>
          </w:rPr>
          <w:t>19</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31" w:history="1">
        <w:r w:rsidRPr="007A0835">
          <w:rPr>
            <w:rStyle w:val="Hyperlink"/>
            <w:rFonts w:asciiTheme="majorHAnsi" w:eastAsia="Calibri" w:hAnsiTheme="majorHAnsi"/>
            <w:noProof/>
          </w:rPr>
          <w:t>5.1.2  Propietats de la transformada contínua de Fourier</w:t>
        </w:r>
        <w:r>
          <w:rPr>
            <w:noProof/>
            <w:webHidden/>
          </w:rPr>
          <w:tab/>
        </w:r>
        <w:r>
          <w:rPr>
            <w:noProof/>
            <w:webHidden/>
          </w:rPr>
          <w:fldChar w:fldCharType="begin"/>
        </w:r>
        <w:r>
          <w:rPr>
            <w:noProof/>
            <w:webHidden/>
          </w:rPr>
          <w:instrText xml:space="preserve"> PAGEREF _Toc23348131 \h </w:instrText>
        </w:r>
        <w:r>
          <w:rPr>
            <w:noProof/>
            <w:webHidden/>
          </w:rPr>
        </w:r>
        <w:r>
          <w:rPr>
            <w:noProof/>
            <w:webHidden/>
          </w:rPr>
          <w:fldChar w:fldCharType="separate"/>
        </w:r>
        <w:r>
          <w:rPr>
            <w:noProof/>
            <w:webHidden/>
          </w:rPr>
          <w:t>21</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32" w:history="1">
        <w:r w:rsidRPr="007A0835">
          <w:rPr>
            <w:rStyle w:val="Hyperlink"/>
            <w:rFonts w:asciiTheme="majorHAnsi" w:eastAsia="Times New Roman" w:hAnsiTheme="majorHAnsi"/>
            <w:noProof/>
            <w:lang w:eastAsia="es-ES"/>
          </w:rPr>
          <w:t>5.2 La transformació de Laplace i els circuits lineals</w:t>
        </w:r>
        <w:r>
          <w:rPr>
            <w:noProof/>
            <w:webHidden/>
          </w:rPr>
          <w:tab/>
        </w:r>
        <w:r>
          <w:rPr>
            <w:noProof/>
            <w:webHidden/>
          </w:rPr>
          <w:fldChar w:fldCharType="begin"/>
        </w:r>
        <w:r>
          <w:rPr>
            <w:noProof/>
            <w:webHidden/>
          </w:rPr>
          <w:instrText xml:space="preserve"> PAGEREF _Toc23348132 \h </w:instrText>
        </w:r>
        <w:r>
          <w:rPr>
            <w:noProof/>
            <w:webHidden/>
          </w:rPr>
        </w:r>
        <w:r>
          <w:rPr>
            <w:noProof/>
            <w:webHidden/>
          </w:rPr>
          <w:fldChar w:fldCharType="separate"/>
        </w:r>
        <w:r>
          <w:rPr>
            <w:noProof/>
            <w:webHidden/>
          </w:rPr>
          <w:t>23</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33" w:history="1">
        <w:r w:rsidRPr="007A0835">
          <w:rPr>
            <w:rStyle w:val="Hyperlink"/>
            <w:rFonts w:asciiTheme="majorHAnsi" w:eastAsia="Times New Roman" w:hAnsiTheme="majorHAnsi"/>
            <w:noProof/>
            <w:lang w:eastAsia="es-ES"/>
          </w:rPr>
          <w:t>5.2.1 La transformada de Laplace (TL)</w:t>
        </w:r>
        <w:r>
          <w:rPr>
            <w:noProof/>
            <w:webHidden/>
          </w:rPr>
          <w:tab/>
        </w:r>
        <w:r>
          <w:rPr>
            <w:noProof/>
            <w:webHidden/>
          </w:rPr>
          <w:fldChar w:fldCharType="begin"/>
        </w:r>
        <w:r>
          <w:rPr>
            <w:noProof/>
            <w:webHidden/>
          </w:rPr>
          <w:instrText xml:space="preserve"> PAGEREF _Toc23348133 \h </w:instrText>
        </w:r>
        <w:r>
          <w:rPr>
            <w:noProof/>
            <w:webHidden/>
          </w:rPr>
        </w:r>
        <w:r>
          <w:rPr>
            <w:noProof/>
            <w:webHidden/>
          </w:rPr>
          <w:fldChar w:fldCharType="separate"/>
        </w:r>
        <w:r>
          <w:rPr>
            <w:noProof/>
            <w:webHidden/>
          </w:rPr>
          <w:t>23</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34" w:history="1">
        <w:r w:rsidRPr="007A0835">
          <w:rPr>
            <w:rStyle w:val="Hyperlink"/>
            <w:rFonts w:asciiTheme="majorHAnsi" w:eastAsia="Times New Roman" w:hAnsiTheme="majorHAnsi"/>
            <w:noProof/>
            <w:lang w:eastAsia="es-ES"/>
          </w:rPr>
          <w:t>5.2.2 Funcions d’impedància i teoremes de xarxa</w:t>
        </w:r>
        <w:r>
          <w:rPr>
            <w:noProof/>
            <w:webHidden/>
          </w:rPr>
          <w:tab/>
        </w:r>
        <w:r>
          <w:rPr>
            <w:noProof/>
            <w:webHidden/>
          </w:rPr>
          <w:fldChar w:fldCharType="begin"/>
        </w:r>
        <w:r>
          <w:rPr>
            <w:noProof/>
            <w:webHidden/>
          </w:rPr>
          <w:instrText xml:space="preserve"> PAGEREF _Toc23348134 \h </w:instrText>
        </w:r>
        <w:r>
          <w:rPr>
            <w:noProof/>
            <w:webHidden/>
          </w:rPr>
        </w:r>
        <w:r>
          <w:rPr>
            <w:noProof/>
            <w:webHidden/>
          </w:rPr>
          <w:fldChar w:fldCharType="separate"/>
        </w:r>
        <w:r>
          <w:rPr>
            <w:noProof/>
            <w:webHidden/>
          </w:rPr>
          <w:t>24</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35" w:history="1">
        <w:r w:rsidRPr="007A0835">
          <w:rPr>
            <w:rStyle w:val="Hyperlink"/>
            <w:rFonts w:asciiTheme="majorHAnsi" w:eastAsia="Times New Roman" w:hAnsiTheme="majorHAnsi"/>
            <w:noProof/>
            <w:lang w:eastAsia="es-ES"/>
          </w:rPr>
          <w:t>6 Funció de transferència d’un sistema lineal</w:t>
        </w:r>
        <w:r>
          <w:rPr>
            <w:noProof/>
            <w:webHidden/>
          </w:rPr>
          <w:tab/>
        </w:r>
        <w:r>
          <w:rPr>
            <w:noProof/>
            <w:webHidden/>
          </w:rPr>
          <w:fldChar w:fldCharType="begin"/>
        </w:r>
        <w:r>
          <w:rPr>
            <w:noProof/>
            <w:webHidden/>
          </w:rPr>
          <w:instrText xml:space="preserve"> PAGEREF _Toc23348135 \h </w:instrText>
        </w:r>
        <w:r>
          <w:rPr>
            <w:noProof/>
            <w:webHidden/>
          </w:rPr>
        </w:r>
        <w:r>
          <w:rPr>
            <w:noProof/>
            <w:webHidden/>
          </w:rPr>
          <w:fldChar w:fldCharType="separate"/>
        </w:r>
        <w:r>
          <w:rPr>
            <w:noProof/>
            <w:webHidden/>
          </w:rPr>
          <w:t>26</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36" w:history="1">
        <w:r w:rsidRPr="007A0835">
          <w:rPr>
            <w:rStyle w:val="Hyperlink"/>
            <w:rFonts w:asciiTheme="majorHAnsi" w:eastAsia="Times New Roman" w:hAnsiTheme="majorHAnsi"/>
            <w:noProof/>
            <w:lang w:eastAsia="es-ES"/>
          </w:rPr>
          <w:t>6.1 Funcions de xarxa: pols i zeros</w:t>
        </w:r>
        <w:r>
          <w:rPr>
            <w:noProof/>
            <w:webHidden/>
          </w:rPr>
          <w:tab/>
        </w:r>
        <w:r>
          <w:rPr>
            <w:noProof/>
            <w:webHidden/>
          </w:rPr>
          <w:fldChar w:fldCharType="begin"/>
        </w:r>
        <w:r>
          <w:rPr>
            <w:noProof/>
            <w:webHidden/>
          </w:rPr>
          <w:instrText xml:space="preserve"> PAGEREF _Toc23348136 \h </w:instrText>
        </w:r>
        <w:r>
          <w:rPr>
            <w:noProof/>
            <w:webHidden/>
          </w:rPr>
        </w:r>
        <w:r>
          <w:rPr>
            <w:noProof/>
            <w:webHidden/>
          </w:rPr>
          <w:fldChar w:fldCharType="separate"/>
        </w:r>
        <w:r>
          <w:rPr>
            <w:noProof/>
            <w:webHidden/>
          </w:rPr>
          <w:t>30</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37" w:history="1">
        <w:r w:rsidRPr="007A0835">
          <w:rPr>
            <w:rStyle w:val="Hyperlink"/>
            <w:rFonts w:asciiTheme="majorHAnsi" w:hAnsiTheme="majorHAnsi"/>
            <w:noProof/>
          </w:rPr>
          <w:t>6.2. Anàlisi sinusoïdal d’estat permanent</w:t>
        </w:r>
        <w:r>
          <w:rPr>
            <w:noProof/>
            <w:webHidden/>
          </w:rPr>
          <w:tab/>
        </w:r>
        <w:r>
          <w:rPr>
            <w:noProof/>
            <w:webHidden/>
          </w:rPr>
          <w:fldChar w:fldCharType="begin"/>
        </w:r>
        <w:r>
          <w:rPr>
            <w:noProof/>
            <w:webHidden/>
          </w:rPr>
          <w:instrText xml:space="preserve"> PAGEREF _Toc23348137 \h </w:instrText>
        </w:r>
        <w:r>
          <w:rPr>
            <w:noProof/>
            <w:webHidden/>
          </w:rPr>
        </w:r>
        <w:r>
          <w:rPr>
            <w:noProof/>
            <w:webHidden/>
          </w:rPr>
          <w:fldChar w:fldCharType="separate"/>
        </w:r>
        <w:r>
          <w:rPr>
            <w:noProof/>
            <w:webHidden/>
          </w:rPr>
          <w:t>31</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38" w:history="1">
        <w:r w:rsidRPr="007A0835">
          <w:rPr>
            <w:rStyle w:val="Hyperlink"/>
            <w:rFonts w:asciiTheme="majorHAnsi" w:eastAsia="Times New Roman" w:hAnsiTheme="majorHAnsi"/>
            <w:noProof/>
            <w:lang w:eastAsia="es-ES"/>
          </w:rPr>
          <w:t>7 Gràfiques de la resposta en freqüència. Diagrames de Bode</w:t>
        </w:r>
        <w:r>
          <w:rPr>
            <w:noProof/>
            <w:webHidden/>
          </w:rPr>
          <w:tab/>
        </w:r>
        <w:r>
          <w:rPr>
            <w:noProof/>
            <w:webHidden/>
          </w:rPr>
          <w:fldChar w:fldCharType="begin"/>
        </w:r>
        <w:r>
          <w:rPr>
            <w:noProof/>
            <w:webHidden/>
          </w:rPr>
          <w:instrText xml:space="preserve"> PAGEREF _Toc23348138 \h </w:instrText>
        </w:r>
        <w:r>
          <w:rPr>
            <w:noProof/>
            <w:webHidden/>
          </w:rPr>
        </w:r>
        <w:r>
          <w:rPr>
            <w:noProof/>
            <w:webHidden/>
          </w:rPr>
          <w:fldChar w:fldCharType="separate"/>
        </w:r>
        <w:r>
          <w:rPr>
            <w:noProof/>
            <w:webHidden/>
          </w:rPr>
          <w:t>32</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39" w:history="1">
        <w:r w:rsidRPr="007A0835">
          <w:rPr>
            <w:rStyle w:val="Hyperlink"/>
            <w:rFonts w:asciiTheme="majorHAnsi" w:eastAsia="Times New Roman" w:hAnsiTheme="majorHAnsi"/>
            <w:noProof/>
            <w:lang w:eastAsia="es-ES"/>
          </w:rPr>
          <w:t>7.1 Exemple dels filtres RC</w:t>
        </w:r>
        <w:r>
          <w:rPr>
            <w:noProof/>
            <w:webHidden/>
          </w:rPr>
          <w:tab/>
        </w:r>
        <w:r>
          <w:rPr>
            <w:noProof/>
            <w:webHidden/>
          </w:rPr>
          <w:fldChar w:fldCharType="begin"/>
        </w:r>
        <w:r>
          <w:rPr>
            <w:noProof/>
            <w:webHidden/>
          </w:rPr>
          <w:instrText xml:space="preserve"> PAGEREF _Toc23348139 \h </w:instrText>
        </w:r>
        <w:r>
          <w:rPr>
            <w:noProof/>
            <w:webHidden/>
          </w:rPr>
        </w:r>
        <w:r>
          <w:rPr>
            <w:noProof/>
            <w:webHidden/>
          </w:rPr>
          <w:fldChar w:fldCharType="separate"/>
        </w:r>
        <w:r>
          <w:rPr>
            <w:noProof/>
            <w:webHidden/>
          </w:rPr>
          <w:t>37</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40" w:history="1">
        <w:r w:rsidRPr="007A0835">
          <w:rPr>
            <w:rStyle w:val="Hyperlink"/>
            <w:rFonts w:asciiTheme="majorHAnsi" w:eastAsia="Times New Roman" w:hAnsiTheme="majorHAnsi"/>
            <w:noProof/>
            <w:lang w:eastAsia="es-ES"/>
          </w:rPr>
          <w:t>8 Esquema general d’un sistema analògic</w:t>
        </w:r>
        <w:r>
          <w:rPr>
            <w:noProof/>
            <w:webHidden/>
          </w:rPr>
          <w:tab/>
        </w:r>
        <w:r>
          <w:rPr>
            <w:noProof/>
            <w:webHidden/>
          </w:rPr>
          <w:fldChar w:fldCharType="begin"/>
        </w:r>
        <w:r>
          <w:rPr>
            <w:noProof/>
            <w:webHidden/>
          </w:rPr>
          <w:instrText xml:space="preserve"> PAGEREF _Toc23348140 \h </w:instrText>
        </w:r>
        <w:r>
          <w:rPr>
            <w:noProof/>
            <w:webHidden/>
          </w:rPr>
        </w:r>
        <w:r>
          <w:rPr>
            <w:noProof/>
            <w:webHidden/>
          </w:rPr>
          <w:fldChar w:fldCharType="separate"/>
        </w:r>
        <w:r>
          <w:rPr>
            <w:noProof/>
            <w:webHidden/>
          </w:rPr>
          <w:t>40</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41" w:history="1">
        <w:r w:rsidRPr="007A0835">
          <w:rPr>
            <w:rStyle w:val="Hyperlink"/>
            <w:rFonts w:asciiTheme="majorHAnsi" w:eastAsia="Times New Roman" w:hAnsiTheme="majorHAnsi"/>
            <w:noProof/>
            <w:lang w:eastAsia="es-ES"/>
          </w:rPr>
          <w:t>8.1. Adaptació d’impedàncies</w:t>
        </w:r>
        <w:r>
          <w:rPr>
            <w:noProof/>
            <w:webHidden/>
          </w:rPr>
          <w:tab/>
        </w:r>
        <w:r>
          <w:rPr>
            <w:noProof/>
            <w:webHidden/>
          </w:rPr>
          <w:fldChar w:fldCharType="begin"/>
        </w:r>
        <w:r>
          <w:rPr>
            <w:noProof/>
            <w:webHidden/>
          </w:rPr>
          <w:instrText xml:space="preserve"> PAGEREF _Toc23348141 \h </w:instrText>
        </w:r>
        <w:r>
          <w:rPr>
            <w:noProof/>
            <w:webHidden/>
          </w:rPr>
        </w:r>
        <w:r>
          <w:rPr>
            <w:noProof/>
            <w:webHidden/>
          </w:rPr>
          <w:fldChar w:fldCharType="separate"/>
        </w:r>
        <w:r>
          <w:rPr>
            <w:noProof/>
            <w:webHidden/>
          </w:rPr>
          <w:t>42</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42" w:history="1">
        <w:r w:rsidRPr="007A0835">
          <w:rPr>
            <w:rStyle w:val="Hyperlink"/>
            <w:rFonts w:asciiTheme="majorHAnsi" w:eastAsia="Times New Roman" w:hAnsiTheme="majorHAnsi"/>
            <w:noProof/>
            <w:lang w:eastAsia="es-ES"/>
          </w:rPr>
          <w:t>9 Corol·lari. Teoremes fonamentals: Thévénin, Norton i superposició</w:t>
        </w:r>
        <w:r>
          <w:rPr>
            <w:noProof/>
            <w:webHidden/>
          </w:rPr>
          <w:tab/>
        </w:r>
        <w:r>
          <w:rPr>
            <w:noProof/>
            <w:webHidden/>
          </w:rPr>
          <w:fldChar w:fldCharType="begin"/>
        </w:r>
        <w:r>
          <w:rPr>
            <w:noProof/>
            <w:webHidden/>
          </w:rPr>
          <w:instrText xml:space="preserve"> PAGEREF _Toc23348142 \h </w:instrText>
        </w:r>
        <w:r>
          <w:rPr>
            <w:noProof/>
            <w:webHidden/>
          </w:rPr>
        </w:r>
        <w:r>
          <w:rPr>
            <w:noProof/>
            <w:webHidden/>
          </w:rPr>
          <w:fldChar w:fldCharType="separate"/>
        </w:r>
        <w:r>
          <w:rPr>
            <w:noProof/>
            <w:webHidden/>
          </w:rPr>
          <w:t>44</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43" w:history="1">
        <w:r w:rsidRPr="007A0835">
          <w:rPr>
            <w:rStyle w:val="Hyperlink"/>
            <w:rFonts w:asciiTheme="majorHAnsi" w:eastAsia="Times New Roman" w:hAnsiTheme="majorHAnsi"/>
            <w:noProof/>
            <w:lang w:eastAsia="es-ES"/>
          </w:rPr>
          <w:t>Annex 1. Mètodes generals d’anàlisi</w:t>
        </w:r>
        <w:r>
          <w:rPr>
            <w:noProof/>
            <w:webHidden/>
          </w:rPr>
          <w:tab/>
        </w:r>
        <w:r>
          <w:rPr>
            <w:noProof/>
            <w:webHidden/>
          </w:rPr>
          <w:fldChar w:fldCharType="begin"/>
        </w:r>
        <w:r>
          <w:rPr>
            <w:noProof/>
            <w:webHidden/>
          </w:rPr>
          <w:instrText xml:space="preserve"> PAGEREF _Toc23348143 \h </w:instrText>
        </w:r>
        <w:r>
          <w:rPr>
            <w:noProof/>
            <w:webHidden/>
          </w:rPr>
        </w:r>
        <w:r>
          <w:rPr>
            <w:noProof/>
            <w:webHidden/>
          </w:rPr>
          <w:fldChar w:fldCharType="separate"/>
        </w:r>
        <w:r>
          <w:rPr>
            <w:noProof/>
            <w:webHidden/>
          </w:rPr>
          <w:t>46</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44" w:history="1">
        <w:r w:rsidRPr="007A0835">
          <w:rPr>
            <w:rStyle w:val="Hyperlink"/>
            <w:rFonts w:asciiTheme="majorHAnsi" w:eastAsia="Times New Roman" w:hAnsiTheme="majorHAnsi"/>
            <w:noProof/>
            <w:lang w:eastAsia="es-ES"/>
          </w:rPr>
          <w:t>A1.1 Mètode dels corrents de malles:</w:t>
        </w:r>
        <w:r>
          <w:rPr>
            <w:noProof/>
            <w:webHidden/>
          </w:rPr>
          <w:tab/>
        </w:r>
        <w:r>
          <w:rPr>
            <w:noProof/>
            <w:webHidden/>
          </w:rPr>
          <w:fldChar w:fldCharType="begin"/>
        </w:r>
        <w:r>
          <w:rPr>
            <w:noProof/>
            <w:webHidden/>
          </w:rPr>
          <w:instrText xml:space="preserve"> PAGEREF _Toc23348144 \h </w:instrText>
        </w:r>
        <w:r>
          <w:rPr>
            <w:noProof/>
            <w:webHidden/>
          </w:rPr>
        </w:r>
        <w:r>
          <w:rPr>
            <w:noProof/>
            <w:webHidden/>
          </w:rPr>
          <w:fldChar w:fldCharType="separate"/>
        </w:r>
        <w:r>
          <w:rPr>
            <w:noProof/>
            <w:webHidden/>
          </w:rPr>
          <w:t>46</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45" w:history="1">
        <w:r w:rsidRPr="007A0835">
          <w:rPr>
            <w:rStyle w:val="Hyperlink"/>
            <w:rFonts w:asciiTheme="majorHAnsi" w:eastAsia="Times New Roman" w:hAnsiTheme="majorHAnsi"/>
            <w:noProof/>
            <w:lang w:eastAsia="es-ES"/>
          </w:rPr>
          <w:t>A1.2 Mètode de les tensions de nusos</w:t>
        </w:r>
        <w:r>
          <w:rPr>
            <w:noProof/>
            <w:webHidden/>
          </w:rPr>
          <w:tab/>
        </w:r>
        <w:r>
          <w:rPr>
            <w:noProof/>
            <w:webHidden/>
          </w:rPr>
          <w:fldChar w:fldCharType="begin"/>
        </w:r>
        <w:r>
          <w:rPr>
            <w:noProof/>
            <w:webHidden/>
          </w:rPr>
          <w:instrText xml:space="preserve"> PAGEREF _Toc23348145 \h </w:instrText>
        </w:r>
        <w:r>
          <w:rPr>
            <w:noProof/>
            <w:webHidden/>
          </w:rPr>
        </w:r>
        <w:r>
          <w:rPr>
            <w:noProof/>
            <w:webHidden/>
          </w:rPr>
          <w:fldChar w:fldCharType="separate"/>
        </w:r>
        <w:r>
          <w:rPr>
            <w:noProof/>
            <w:webHidden/>
          </w:rPr>
          <w:t>47</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46" w:history="1">
        <w:r w:rsidRPr="007A0835">
          <w:rPr>
            <w:rStyle w:val="Hyperlink"/>
            <w:rFonts w:asciiTheme="majorHAnsi" w:hAnsiTheme="majorHAnsi"/>
            <w:noProof/>
          </w:rPr>
          <w:t>A1.3 Cas de les fonts controlades</w:t>
        </w:r>
        <w:r>
          <w:rPr>
            <w:noProof/>
            <w:webHidden/>
          </w:rPr>
          <w:tab/>
        </w:r>
        <w:r>
          <w:rPr>
            <w:noProof/>
            <w:webHidden/>
          </w:rPr>
          <w:fldChar w:fldCharType="begin"/>
        </w:r>
        <w:r>
          <w:rPr>
            <w:noProof/>
            <w:webHidden/>
          </w:rPr>
          <w:instrText xml:space="preserve"> PAGEREF _Toc23348146 \h </w:instrText>
        </w:r>
        <w:r>
          <w:rPr>
            <w:noProof/>
            <w:webHidden/>
          </w:rPr>
        </w:r>
        <w:r>
          <w:rPr>
            <w:noProof/>
            <w:webHidden/>
          </w:rPr>
          <w:fldChar w:fldCharType="separate"/>
        </w:r>
        <w:r>
          <w:rPr>
            <w:noProof/>
            <w:webHidden/>
          </w:rPr>
          <w:t>48</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47" w:history="1">
        <w:r w:rsidRPr="007A0835">
          <w:rPr>
            <w:rStyle w:val="Hyperlink"/>
            <w:rFonts w:asciiTheme="majorHAnsi" w:eastAsia="Times New Roman" w:hAnsiTheme="majorHAnsi"/>
            <w:noProof/>
            <w:lang w:eastAsia="es-ES"/>
          </w:rPr>
          <w:t>A1.4 Nomenclatura alternativa: corrents de branques</w:t>
        </w:r>
        <w:r>
          <w:rPr>
            <w:noProof/>
            <w:webHidden/>
          </w:rPr>
          <w:tab/>
        </w:r>
        <w:r>
          <w:rPr>
            <w:noProof/>
            <w:webHidden/>
          </w:rPr>
          <w:fldChar w:fldCharType="begin"/>
        </w:r>
        <w:r>
          <w:rPr>
            <w:noProof/>
            <w:webHidden/>
          </w:rPr>
          <w:instrText xml:space="preserve"> PAGEREF _Toc23348147 \h </w:instrText>
        </w:r>
        <w:r>
          <w:rPr>
            <w:noProof/>
            <w:webHidden/>
          </w:rPr>
        </w:r>
        <w:r>
          <w:rPr>
            <w:noProof/>
            <w:webHidden/>
          </w:rPr>
          <w:fldChar w:fldCharType="separate"/>
        </w:r>
        <w:r>
          <w:rPr>
            <w:noProof/>
            <w:webHidden/>
          </w:rPr>
          <w:t>49</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48" w:history="1">
        <w:r w:rsidRPr="007A0835">
          <w:rPr>
            <w:rStyle w:val="Hyperlink"/>
            <w:rFonts w:asciiTheme="majorHAnsi" w:eastAsia="Times New Roman" w:hAnsiTheme="majorHAnsi"/>
            <w:noProof/>
            <w:lang w:eastAsia="es-ES"/>
          </w:rPr>
          <w:t>A1.5 Exemples pràctics</w:t>
        </w:r>
        <w:r>
          <w:rPr>
            <w:noProof/>
            <w:webHidden/>
          </w:rPr>
          <w:tab/>
        </w:r>
        <w:r>
          <w:rPr>
            <w:noProof/>
            <w:webHidden/>
          </w:rPr>
          <w:fldChar w:fldCharType="begin"/>
        </w:r>
        <w:r>
          <w:rPr>
            <w:noProof/>
            <w:webHidden/>
          </w:rPr>
          <w:instrText xml:space="preserve"> PAGEREF _Toc23348148 \h </w:instrText>
        </w:r>
        <w:r>
          <w:rPr>
            <w:noProof/>
            <w:webHidden/>
          </w:rPr>
        </w:r>
        <w:r>
          <w:rPr>
            <w:noProof/>
            <w:webHidden/>
          </w:rPr>
          <w:fldChar w:fldCharType="separate"/>
        </w:r>
        <w:r>
          <w:rPr>
            <w:noProof/>
            <w:webHidden/>
          </w:rPr>
          <w:t>49</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49" w:history="1">
        <w:r w:rsidRPr="007A0835">
          <w:rPr>
            <w:rStyle w:val="Hyperlink"/>
            <w:rFonts w:asciiTheme="majorHAnsi" w:eastAsia="Times New Roman" w:hAnsiTheme="majorHAnsi"/>
            <w:noProof/>
            <w:lang w:eastAsia="es-ES"/>
          </w:rPr>
          <w:t>Annex 2. La transformada de Laplace</w:t>
        </w:r>
        <w:r>
          <w:rPr>
            <w:noProof/>
            <w:webHidden/>
          </w:rPr>
          <w:tab/>
        </w:r>
        <w:r>
          <w:rPr>
            <w:noProof/>
            <w:webHidden/>
          </w:rPr>
          <w:fldChar w:fldCharType="begin"/>
        </w:r>
        <w:r>
          <w:rPr>
            <w:noProof/>
            <w:webHidden/>
          </w:rPr>
          <w:instrText xml:space="preserve"> PAGEREF _Toc23348149 \h </w:instrText>
        </w:r>
        <w:r>
          <w:rPr>
            <w:noProof/>
            <w:webHidden/>
          </w:rPr>
        </w:r>
        <w:r>
          <w:rPr>
            <w:noProof/>
            <w:webHidden/>
          </w:rPr>
          <w:fldChar w:fldCharType="separate"/>
        </w:r>
        <w:r>
          <w:rPr>
            <w:noProof/>
            <w:webHidden/>
          </w:rPr>
          <w:t>51</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50" w:history="1">
        <w:r w:rsidRPr="007A0835">
          <w:rPr>
            <w:rStyle w:val="Hyperlink"/>
            <w:rFonts w:asciiTheme="majorHAnsi" w:eastAsia="Calibri" w:hAnsiTheme="majorHAnsi"/>
            <w:noProof/>
          </w:rPr>
          <w:t>A2.1 Transformada bilateral de Laplace</w:t>
        </w:r>
        <w:r>
          <w:rPr>
            <w:noProof/>
            <w:webHidden/>
          </w:rPr>
          <w:tab/>
        </w:r>
        <w:r>
          <w:rPr>
            <w:noProof/>
            <w:webHidden/>
          </w:rPr>
          <w:fldChar w:fldCharType="begin"/>
        </w:r>
        <w:r>
          <w:rPr>
            <w:noProof/>
            <w:webHidden/>
          </w:rPr>
          <w:instrText xml:space="preserve"> PAGEREF _Toc23348150 \h </w:instrText>
        </w:r>
        <w:r>
          <w:rPr>
            <w:noProof/>
            <w:webHidden/>
          </w:rPr>
        </w:r>
        <w:r>
          <w:rPr>
            <w:noProof/>
            <w:webHidden/>
          </w:rPr>
          <w:fldChar w:fldCharType="separate"/>
        </w:r>
        <w:r>
          <w:rPr>
            <w:noProof/>
            <w:webHidden/>
          </w:rPr>
          <w:t>51</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51" w:history="1">
        <w:r w:rsidRPr="007A0835">
          <w:rPr>
            <w:rStyle w:val="Hyperlink"/>
            <w:rFonts w:asciiTheme="majorHAnsi" w:eastAsia="Calibri" w:hAnsiTheme="majorHAnsi"/>
            <w:noProof/>
          </w:rPr>
          <w:t>A2.1.1 Criteri de convergència</w:t>
        </w:r>
        <w:r>
          <w:rPr>
            <w:noProof/>
            <w:webHidden/>
          </w:rPr>
          <w:tab/>
        </w:r>
        <w:r>
          <w:rPr>
            <w:noProof/>
            <w:webHidden/>
          </w:rPr>
          <w:fldChar w:fldCharType="begin"/>
        </w:r>
        <w:r>
          <w:rPr>
            <w:noProof/>
            <w:webHidden/>
          </w:rPr>
          <w:instrText xml:space="preserve"> PAGEREF _Toc23348151 \h </w:instrText>
        </w:r>
        <w:r>
          <w:rPr>
            <w:noProof/>
            <w:webHidden/>
          </w:rPr>
        </w:r>
        <w:r>
          <w:rPr>
            <w:noProof/>
            <w:webHidden/>
          </w:rPr>
          <w:fldChar w:fldCharType="separate"/>
        </w:r>
        <w:r>
          <w:rPr>
            <w:noProof/>
            <w:webHidden/>
          </w:rPr>
          <w:t>52</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52" w:history="1">
        <w:r w:rsidRPr="007A0835">
          <w:rPr>
            <w:rStyle w:val="Hyperlink"/>
            <w:rFonts w:asciiTheme="majorHAnsi" w:eastAsia="Calibri" w:hAnsiTheme="majorHAnsi"/>
            <w:noProof/>
          </w:rPr>
          <w:t>A2.2 Antitransformada bilateral de Laplace</w:t>
        </w:r>
        <w:r>
          <w:rPr>
            <w:noProof/>
            <w:webHidden/>
          </w:rPr>
          <w:tab/>
        </w:r>
        <w:r>
          <w:rPr>
            <w:noProof/>
            <w:webHidden/>
          </w:rPr>
          <w:fldChar w:fldCharType="begin"/>
        </w:r>
        <w:r>
          <w:rPr>
            <w:noProof/>
            <w:webHidden/>
          </w:rPr>
          <w:instrText xml:space="preserve"> PAGEREF _Toc23348152 \h </w:instrText>
        </w:r>
        <w:r>
          <w:rPr>
            <w:noProof/>
            <w:webHidden/>
          </w:rPr>
        </w:r>
        <w:r>
          <w:rPr>
            <w:noProof/>
            <w:webHidden/>
          </w:rPr>
          <w:fldChar w:fldCharType="separate"/>
        </w:r>
        <w:r>
          <w:rPr>
            <w:noProof/>
            <w:webHidden/>
          </w:rPr>
          <w:t>53</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53" w:history="1">
        <w:r w:rsidRPr="007A0835">
          <w:rPr>
            <w:rStyle w:val="Hyperlink"/>
            <w:rFonts w:asciiTheme="majorHAnsi" w:eastAsia="Calibri" w:hAnsiTheme="majorHAnsi"/>
            <w:noProof/>
          </w:rPr>
          <w:t>A2.3 Transformada unilateral de Laplace</w:t>
        </w:r>
        <w:r>
          <w:rPr>
            <w:noProof/>
            <w:webHidden/>
          </w:rPr>
          <w:tab/>
        </w:r>
        <w:r>
          <w:rPr>
            <w:noProof/>
            <w:webHidden/>
          </w:rPr>
          <w:fldChar w:fldCharType="begin"/>
        </w:r>
        <w:r>
          <w:rPr>
            <w:noProof/>
            <w:webHidden/>
          </w:rPr>
          <w:instrText xml:space="preserve"> PAGEREF _Toc23348153 \h </w:instrText>
        </w:r>
        <w:r>
          <w:rPr>
            <w:noProof/>
            <w:webHidden/>
          </w:rPr>
        </w:r>
        <w:r>
          <w:rPr>
            <w:noProof/>
            <w:webHidden/>
          </w:rPr>
          <w:fldChar w:fldCharType="separate"/>
        </w:r>
        <w:r>
          <w:rPr>
            <w:noProof/>
            <w:webHidden/>
          </w:rPr>
          <w:t>53</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54" w:history="1">
        <w:r w:rsidRPr="007A0835">
          <w:rPr>
            <w:rStyle w:val="Hyperlink"/>
            <w:rFonts w:asciiTheme="majorHAnsi" w:eastAsia="Calibri" w:hAnsiTheme="majorHAnsi"/>
            <w:noProof/>
          </w:rPr>
          <w:t>A2.3.1 Taula de propietats de la transformada unilateral</w:t>
        </w:r>
        <w:r>
          <w:rPr>
            <w:noProof/>
            <w:webHidden/>
          </w:rPr>
          <w:tab/>
        </w:r>
        <w:r>
          <w:rPr>
            <w:noProof/>
            <w:webHidden/>
          </w:rPr>
          <w:fldChar w:fldCharType="begin"/>
        </w:r>
        <w:r>
          <w:rPr>
            <w:noProof/>
            <w:webHidden/>
          </w:rPr>
          <w:instrText xml:space="preserve"> PAGEREF _Toc23348154 \h </w:instrText>
        </w:r>
        <w:r>
          <w:rPr>
            <w:noProof/>
            <w:webHidden/>
          </w:rPr>
        </w:r>
        <w:r>
          <w:rPr>
            <w:noProof/>
            <w:webHidden/>
          </w:rPr>
          <w:fldChar w:fldCharType="separate"/>
        </w:r>
        <w:r>
          <w:rPr>
            <w:noProof/>
            <w:webHidden/>
          </w:rPr>
          <w:t>54</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55" w:history="1">
        <w:r w:rsidRPr="007A0835">
          <w:rPr>
            <w:rStyle w:val="Hyperlink"/>
            <w:rFonts w:asciiTheme="majorHAnsi" w:eastAsia="Calibri" w:hAnsiTheme="majorHAnsi"/>
            <w:noProof/>
          </w:rPr>
          <w:t>A2.3.2 Taula de transformades unilaterals de Laplace</w:t>
        </w:r>
        <w:r>
          <w:rPr>
            <w:noProof/>
            <w:webHidden/>
          </w:rPr>
          <w:tab/>
        </w:r>
        <w:r>
          <w:rPr>
            <w:noProof/>
            <w:webHidden/>
          </w:rPr>
          <w:fldChar w:fldCharType="begin"/>
        </w:r>
        <w:r>
          <w:rPr>
            <w:noProof/>
            <w:webHidden/>
          </w:rPr>
          <w:instrText xml:space="preserve"> PAGEREF _Toc23348155 \h </w:instrText>
        </w:r>
        <w:r>
          <w:rPr>
            <w:noProof/>
            <w:webHidden/>
          </w:rPr>
        </w:r>
        <w:r>
          <w:rPr>
            <w:noProof/>
            <w:webHidden/>
          </w:rPr>
          <w:fldChar w:fldCharType="separate"/>
        </w:r>
        <w:r>
          <w:rPr>
            <w:noProof/>
            <w:webHidden/>
          </w:rPr>
          <w:t>55</w:t>
        </w:r>
        <w:r>
          <w:rPr>
            <w:noProof/>
            <w:webHidden/>
          </w:rPr>
          <w:fldChar w:fldCharType="end"/>
        </w:r>
      </w:hyperlink>
    </w:p>
    <w:p w:rsidR="00685F01" w:rsidRDefault="00685F01">
      <w:pPr>
        <w:pStyle w:val="TOC1"/>
        <w:tabs>
          <w:tab w:val="right" w:pos="8656"/>
        </w:tabs>
        <w:rPr>
          <w:rFonts w:eastAsiaTheme="minorEastAsia" w:cstheme="minorBidi"/>
          <w:b w:val="0"/>
          <w:bCs w:val="0"/>
          <w:noProof/>
          <w:sz w:val="24"/>
          <w:szCs w:val="24"/>
        </w:rPr>
      </w:pPr>
      <w:hyperlink w:anchor="_Toc23348156" w:history="1">
        <w:r w:rsidRPr="007A0835">
          <w:rPr>
            <w:rStyle w:val="Hyperlink"/>
            <w:rFonts w:asciiTheme="majorHAnsi" w:hAnsiTheme="majorHAnsi"/>
            <w:noProof/>
          </w:rPr>
          <w:t>Annex 3. Exemples de circuits RLC amb condicions inicials</w:t>
        </w:r>
        <w:r>
          <w:rPr>
            <w:noProof/>
            <w:webHidden/>
          </w:rPr>
          <w:tab/>
        </w:r>
        <w:r>
          <w:rPr>
            <w:noProof/>
            <w:webHidden/>
          </w:rPr>
          <w:fldChar w:fldCharType="begin"/>
        </w:r>
        <w:r>
          <w:rPr>
            <w:noProof/>
            <w:webHidden/>
          </w:rPr>
          <w:instrText xml:space="preserve"> PAGEREF _Toc23348156 \h </w:instrText>
        </w:r>
        <w:r>
          <w:rPr>
            <w:noProof/>
            <w:webHidden/>
          </w:rPr>
        </w:r>
        <w:r>
          <w:rPr>
            <w:noProof/>
            <w:webHidden/>
          </w:rPr>
          <w:fldChar w:fldCharType="separate"/>
        </w:r>
        <w:r>
          <w:rPr>
            <w:noProof/>
            <w:webHidden/>
          </w:rPr>
          <w:t>57</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57" w:history="1">
        <w:r w:rsidRPr="007A0835">
          <w:rPr>
            <w:rStyle w:val="Hyperlink"/>
            <w:rFonts w:asciiTheme="majorHAnsi" w:eastAsia="Calibri" w:hAnsiTheme="majorHAnsi"/>
            <w:noProof/>
          </w:rPr>
          <w:t>A3.1 Exemple 1.</w:t>
        </w:r>
        <w:r>
          <w:rPr>
            <w:noProof/>
            <w:webHidden/>
          </w:rPr>
          <w:tab/>
        </w:r>
        <w:r>
          <w:rPr>
            <w:noProof/>
            <w:webHidden/>
          </w:rPr>
          <w:fldChar w:fldCharType="begin"/>
        </w:r>
        <w:r>
          <w:rPr>
            <w:noProof/>
            <w:webHidden/>
          </w:rPr>
          <w:instrText xml:space="preserve"> PAGEREF _Toc23348157 \h </w:instrText>
        </w:r>
        <w:r>
          <w:rPr>
            <w:noProof/>
            <w:webHidden/>
          </w:rPr>
        </w:r>
        <w:r>
          <w:rPr>
            <w:noProof/>
            <w:webHidden/>
          </w:rPr>
          <w:fldChar w:fldCharType="separate"/>
        </w:r>
        <w:r>
          <w:rPr>
            <w:noProof/>
            <w:webHidden/>
          </w:rPr>
          <w:t>57</w:t>
        </w:r>
        <w:r>
          <w:rPr>
            <w:noProof/>
            <w:webHidden/>
          </w:rPr>
          <w:fldChar w:fldCharType="end"/>
        </w:r>
      </w:hyperlink>
    </w:p>
    <w:p w:rsidR="00685F01" w:rsidRDefault="00685F01">
      <w:pPr>
        <w:pStyle w:val="TOC2"/>
        <w:tabs>
          <w:tab w:val="right" w:pos="8656"/>
        </w:tabs>
        <w:rPr>
          <w:rFonts w:eastAsiaTheme="minorEastAsia" w:cstheme="minorBidi"/>
          <w:i w:val="0"/>
          <w:iCs w:val="0"/>
          <w:noProof/>
          <w:sz w:val="24"/>
          <w:szCs w:val="24"/>
        </w:rPr>
      </w:pPr>
      <w:hyperlink w:anchor="_Toc23348158" w:history="1">
        <w:r w:rsidRPr="007A0835">
          <w:rPr>
            <w:rStyle w:val="Hyperlink"/>
            <w:rFonts w:asciiTheme="majorHAnsi" w:hAnsiTheme="majorHAnsi"/>
            <w:noProof/>
          </w:rPr>
          <w:t>A3.2 Exemple 2</w:t>
        </w:r>
        <w:r>
          <w:rPr>
            <w:noProof/>
            <w:webHidden/>
          </w:rPr>
          <w:tab/>
        </w:r>
        <w:r>
          <w:rPr>
            <w:noProof/>
            <w:webHidden/>
          </w:rPr>
          <w:fldChar w:fldCharType="begin"/>
        </w:r>
        <w:r>
          <w:rPr>
            <w:noProof/>
            <w:webHidden/>
          </w:rPr>
          <w:instrText xml:space="preserve"> PAGEREF _Toc23348158 \h </w:instrText>
        </w:r>
        <w:r>
          <w:rPr>
            <w:noProof/>
            <w:webHidden/>
          </w:rPr>
        </w:r>
        <w:r>
          <w:rPr>
            <w:noProof/>
            <w:webHidden/>
          </w:rPr>
          <w:fldChar w:fldCharType="separate"/>
        </w:r>
        <w:r>
          <w:rPr>
            <w:noProof/>
            <w:webHidden/>
          </w:rPr>
          <w:t>58</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59" w:history="1">
        <w:r w:rsidRPr="007A0835">
          <w:rPr>
            <w:rStyle w:val="Hyperlink"/>
            <w:rFonts w:asciiTheme="majorHAnsi" w:hAnsiTheme="majorHAnsi"/>
            <w:noProof/>
          </w:rPr>
          <w:t>A3.2.1 Mètode 1: transformació en fonts de voltatge independents</w:t>
        </w:r>
        <w:r>
          <w:rPr>
            <w:noProof/>
            <w:webHidden/>
          </w:rPr>
          <w:tab/>
        </w:r>
        <w:r>
          <w:rPr>
            <w:noProof/>
            <w:webHidden/>
          </w:rPr>
          <w:fldChar w:fldCharType="begin"/>
        </w:r>
        <w:r>
          <w:rPr>
            <w:noProof/>
            <w:webHidden/>
          </w:rPr>
          <w:instrText xml:space="preserve"> PAGEREF _Toc23348159 \h </w:instrText>
        </w:r>
        <w:r>
          <w:rPr>
            <w:noProof/>
            <w:webHidden/>
          </w:rPr>
        </w:r>
        <w:r>
          <w:rPr>
            <w:noProof/>
            <w:webHidden/>
          </w:rPr>
          <w:fldChar w:fldCharType="separate"/>
        </w:r>
        <w:r>
          <w:rPr>
            <w:noProof/>
            <w:webHidden/>
          </w:rPr>
          <w:t>58</w:t>
        </w:r>
        <w:r>
          <w:rPr>
            <w:noProof/>
            <w:webHidden/>
          </w:rPr>
          <w:fldChar w:fldCharType="end"/>
        </w:r>
      </w:hyperlink>
    </w:p>
    <w:p w:rsidR="00685F01" w:rsidRDefault="00685F01">
      <w:pPr>
        <w:pStyle w:val="TOC3"/>
        <w:tabs>
          <w:tab w:val="right" w:pos="8656"/>
        </w:tabs>
        <w:rPr>
          <w:rFonts w:eastAsiaTheme="minorEastAsia" w:cstheme="minorBidi"/>
          <w:noProof/>
          <w:sz w:val="24"/>
          <w:szCs w:val="24"/>
        </w:rPr>
      </w:pPr>
      <w:hyperlink w:anchor="_Toc23348160" w:history="1">
        <w:r w:rsidRPr="007A0835">
          <w:rPr>
            <w:rStyle w:val="Hyperlink"/>
            <w:rFonts w:asciiTheme="majorHAnsi" w:hAnsiTheme="majorHAnsi"/>
            <w:noProof/>
          </w:rPr>
          <w:t>A3.2.2 Mètode 2: transformació en fonts d’intensitat independents</w:t>
        </w:r>
        <w:r>
          <w:rPr>
            <w:noProof/>
            <w:webHidden/>
          </w:rPr>
          <w:tab/>
        </w:r>
        <w:r>
          <w:rPr>
            <w:noProof/>
            <w:webHidden/>
          </w:rPr>
          <w:fldChar w:fldCharType="begin"/>
        </w:r>
        <w:r>
          <w:rPr>
            <w:noProof/>
            <w:webHidden/>
          </w:rPr>
          <w:instrText xml:space="preserve"> PAGEREF _Toc23348160 \h </w:instrText>
        </w:r>
        <w:r>
          <w:rPr>
            <w:noProof/>
            <w:webHidden/>
          </w:rPr>
        </w:r>
        <w:r>
          <w:rPr>
            <w:noProof/>
            <w:webHidden/>
          </w:rPr>
          <w:fldChar w:fldCharType="separate"/>
        </w:r>
        <w:r>
          <w:rPr>
            <w:noProof/>
            <w:webHidden/>
          </w:rPr>
          <w:t>59</w:t>
        </w:r>
        <w:r>
          <w:rPr>
            <w:noProof/>
            <w:webHidden/>
          </w:rPr>
          <w:fldChar w:fldCharType="end"/>
        </w:r>
      </w:hyperlink>
    </w:p>
    <w:p w:rsidR="00FB2EC1" w:rsidRPr="00D82346" w:rsidRDefault="00D47E27" w:rsidP="008138A7">
      <w:pPr>
        <w:pStyle w:val="Estilo1"/>
        <w:rPr>
          <w:rFonts w:asciiTheme="majorHAnsi" w:hAnsiTheme="majorHAnsi"/>
        </w:rPr>
      </w:pPr>
      <w:r>
        <w:lastRenderedPageBreak/>
        <w:fldChar w:fldCharType="end"/>
      </w:r>
      <w:bookmarkStart w:id="2" w:name="_Toc23348094"/>
      <w:r w:rsidR="00755568">
        <w:rPr>
          <w:rFonts w:asciiTheme="majorHAnsi" w:hAnsiTheme="majorHAnsi"/>
        </w:rPr>
        <w:t>1</w:t>
      </w:r>
      <w:r w:rsidR="00FB2EC1" w:rsidRPr="00D82346">
        <w:rPr>
          <w:rFonts w:asciiTheme="majorHAnsi" w:hAnsiTheme="majorHAnsi"/>
        </w:rPr>
        <w:t xml:space="preserve"> Senyals i sistemes</w:t>
      </w:r>
      <w:bookmarkEnd w:id="1"/>
      <w:bookmarkEnd w:id="2"/>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En aquest primer capítol introduirem els conceptes de </w:t>
      </w:r>
      <w:r w:rsidRPr="0065733E">
        <w:rPr>
          <w:rFonts w:asciiTheme="majorHAnsi" w:hAnsiTheme="majorHAnsi" w:cs="Arial"/>
          <w:i/>
          <w:sz w:val="18"/>
          <w:szCs w:val="18"/>
        </w:rPr>
        <w:t>senyals</w:t>
      </w:r>
      <w:r w:rsidRPr="00D82346">
        <w:rPr>
          <w:rFonts w:asciiTheme="majorHAnsi" w:hAnsiTheme="majorHAnsi" w:cs="Arial"/>
          <w:sz w:val="18"/>
          <w:szCs w:val="18"/>
        </w:rPr>
        <w:t xml:space="preserve"> i </w:t>
      </w:r>
      <w:r w:rsidRPr="0065733E">
        <w:rPr>
          <w:rFonts w:asciiTheme="majorHAnsi" w:hAnsiTheme="majorHAnsi" w:cs="Arial"/>
          <w:i/>
          <w:sz w:val="18"/>
          <w:szCs w:val="18"/>
        </w:rPr>
        <w:t>sistemes</w:t>
      </w:r>
      <w:r w:rsidRPr="00D82346">
        <w:rPr>
          <w:rFonts w:asciiTheme="majorHAnsi" w:hAnsiTheme="majorHAnsi" w:cs="Arial"/>
          <w:sz w:val="18"/>
          <w:szCs w:val="18"/>
        </w:rPr>
        <w:t xml:space="preserve"> i els classificarem segons les seves pr</w:t>
      </w:r>
      <w:r w:rsidR="0065733E">
        <w:rPr>
          <w:rFonts w:asciiTheme="majorHAnsi" w:hAnsiTheme="majorHAnsi" w:cs="Arial"/>
          <w:sz w:val="18"/>
          <w:szCs w:val="18"/>
        </w:rPr>
        <w:t>opietats i característiques. Aquests</w:t>
      </w:r>
      <w:r w:rsidRPr="00D82346">
        <w:rPr>
          <w:rFonts w:asciiTheme="majorHAnsi" w:hAnsiTheme="majorHAnsi" w:cs="Arial"/>
          <w:sz w:val="18"/>
          <w:szCs w:val="18"/>
        </w:rPr>
        <w:t xml:space="preserve"> conceptes provenen de molts contextos diferents de la ciència i la tecnologia. Podem trobar</w:t>
      </w:r>
      <w:r w:rsidR="0065733E">
        <w:rPr>
          <w:rFonts w:asciiTheme="majorHAnsi" w:hAnsiTheme="majorHAnsi" w:cs="Arial"/>
          <w:sz w:val="18"/>
          <w:szCs w:val="18"/>
        </w:rPr>
        <w:t>-ne aplicacions</w:t>
      </w:r>
      <w:r w:rsidRPr="00D82346">
        <w:rPr>
          <w:rFonts w:asciiTheme="majorHAnsi" w:hAnsiTheme="majorHAnsi" w:cs="Arial"/>
          <w:sz w:val="18"/>
          <w:szCs w:val="18"/>
        </w:rPr>
        <w:t xml:space="preserve"> en camps tan diversos com l</w:t>
      </w:r>
      <w:r w:rsidR="003641A0" w:rsidRPr="00D82346">
        <w:rPr>
          <w:rFonts w:asciiTheme="majorHAnsi" w:hAnsiTheme="majorHAnsi" w:cs="Arial"/>
          <w:sz w:val="18"/>
          <w:szCs w:val="18"/>
        </w:rPr>
        <w:t>’</w:t>
      </w:r>
      <w:r w:rsidRPr="00D82346">
        <w:rPr>
          <w:rFonts w:asciiTheme="majorHAnsi" w:hAnsiTheme="majorHAnsi" w:cs="Arial"/>
          <w:sz w:val="18"/>
          <w:szCs w:val="18"/>
        </w:rPr>
        <w:t>aeronàutica, la sismologia o el processament de veu i</w:t>
      </w:r>
      <w:r w:rsidR="003641A0" w:rsidRPr="00D82346">
        <w:rPr>
          <w:rFonts w:asciiTheme="majorHAnsi" w:hAnsiTheme="majorHAnsi" w:cs="Arial"/>
          <w:sz w:val="18"/>
          <w:szCs w:val="18"/>
        </w:rPr>
        <w:t>,</w:t>
      </w:r>
      <w:r w:rsidRPr="00D82346">
        <w:rPr>
          <w:rFonts w:asciiTheme="majorHAnsi" w:hAnsiTheme="majorHAnsi" w:cs="Arial"/>
          <w:sz w:val="18"/>
          <w:szCs w:val="18"/>
        </w:rPr>
        <w:t xml:space="preserve"> tot i que la procedència física dels senyals i els sistemes que trobem en els camps anteriors poden ser bastant diferents, tots ells tenen algunes característiques en comú: </w:t>
      </w:r>
      <w:r w:rsidR="003641A0" w:rsidRPr="0065733E">
        <w:rPr>
          <w:rFonts w:asciiTheme="majorHAnsi" w:hAnsiTheme="majorHAnsi" w:cs="Arial"/>
          <w:i/>
          <w:sz w:val="18"/>
          <w:szCs w:val="18"/>
        </w:rPr>
        <w:t>e</w:t>
      </w:r>
      <w:r w:rsidRPr="0065733E">
        <w:rPr>
          <w:rFonts w:asciiTheme="majorHAnsi" w:hAnsiTheme="majorHAnsi" w:cs="Arial"/>
          <w:i/>
          <w:sz w:val="18"/>
          <w:szCs w:val="18"/>
        </w:rPr>
        <w:t>ls senyals contenen informació sobre la naturalesa d’algun fenomen i poden ser modelitzats com a funcions matemàtiques d’una o més variables</w:t>
      </w:r>
      <w:r w:rsidRPr="00D82346">
        <w:rPr>
          <w:rFonts w:asciiTheme="majorHAnsi" w:hAnsiTheme="majorHAnsi" w:cs="Arial"/>
          <w:sz w:val="18"/>
          <w:szCs w:val="18"/>
        </w:rPr>
        <w:t xml:space="preserve">. En canvi, </w:t>
      </w:r>
      <w:r w:rsidRPr="0065733E">
        <w:rPr>
          <w:rFonts w:asciiTheme="majorHAnsi" w:hAnsiTheme="majorHAnsi" w:cs="Arial"/>
          <w:i/>
          <w:sz w:val="18"/>
          <w:szCs w:val="18"/>
        </w:rPr>
        <w:t>els sistemes responen als senyals produint nous senyals o produint algun comportament desitjat</w:t>
      </w:r>
      <w:r w:rsidRPr="00D82346">
        <w:rPr>
          <w:rFonts w:asciiTheme="majorHAnsi" w:hAnsiTheme="majorHAnsi" w:cs="Arial"/>
          <w:sz w:val="18"/>
          <w:szCs w:val="18"/>
        </w:rPr>
        <w:t xml:space="preserve">. </w:t>
      </w:r>
    </w:p>
    <w:p w:rsidR="00EF5818" w:rsidRPr="00D82346" w:rsidRDefault="002A2E74" w:rsidP="008138A7">
      <w:pPr>
        <w:pStyle w:val="Estilo2"/>
        <w:rPr>
          <w:rFonts w:asciiTheme="majorHAnsi" w:hAnsiTheme="majorHAnsi"/>
        </w:rPr>
      </w:pPr>
      <w:bookmarkStart w:id="3" w:name="_Toc23348095"/>
      <w:r w:rsidRPr="00D82346">
        <w:rPr>
          <w:rFonts w:asciiTheme="majorHAnsi" w:hAnsiTheme="majorHAnsi"/>
        </w:rPr>
        <w:t xml:space="preserve">1.1 </w:t>
      </w:r>
      <w:r w:rsidR="00FB2EC1" w:rsidRPr="00D82346">
        <w:rPr>
          <w:rFonts w:asciiTheme="majorHAnsi" w:hAnsiTheme="majorHAnsi"/>
        </w:rPr>
        <w:t>Senyals cont</w:t>
      </w:r>
      <w:r w:rsidR="003641A0" w:rsidRPr="00D82346">
        <w:rPr>
          <w:rFonts w:asciiTheme="majorHAnsi" w:hAnsiTheme="majorHAnsi"/>
        </w:rPr>
        <w:t>i</w:t>
      </w:r>
      <w:r w:rsidR="00FB2EC1" w:rsidRPr="00D82346">
        <w:rPr>
          <w:rFonts w:asciiTheme="majorHAnsi" w:hAnsiTheme="majorHAnsi"/>
        </w:rPr>
        <w:t>nus i discrets</w:t>
      </w:r>
      <w:bookmarkEnd w:id="3"/>
      <w:r w:rsidR="00EF5818" w:rsidRPr="00D82346">
        <w:rPr>
          <w:rFonts w:asciiTheme="majorHAnsi" w:hAnsiTheme="majorHAnsi"/>
        </w:rPr>
        <w:t xml:space="preserve">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Els senyals poden descriure una àmplia varietat de fenòmens físics. En aquest primer capítol introduirem la descripció i representació matemàtica d’aquests.</w:t>
      </w:r>
    </w:p>
    <w:p w:rsidR="00FB2EC1"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Tot i que hi ha diferents formes de representar un senyal, en molts casos la informació que transporta està codificada en un cert patró de variacions que es mostra amb una determinada forma. Per exemple, </w:t>
      </w:r>
      <w:r w:rsidR="0091184C" w:rsidRPr="00D82346">
        <w:rPr>
          <w:rFonts w:asciiTheme="majorHAnsi" w:hAnsiTheme="majorHAnsi" w:cs="Arial"/>
          <w:sz w:val="18"/>
          <w:szCs w:val="18"/>
        </w:rPr>
        <w:t xml:space="preserve">si consideréssim un automòbil, la força aplicada i la velocitat resultant del vehicle </w:t>
      </w:r>
      <w:r w:rsidRPr="00D82346">
        <w:rPr>
          <w:rFonts w:asciiTheme="majorHAnsi" w:hAnsiTheme="majorHAnsi" w:cs="Arial"/>
          <w:sz w:val="18"/>
          <w:szCs w:val="18"/>
        </w:rPr>
        <w:t xml:space="preserve">poden ser exemples de senyals. </w:t>
      </w:r>
    </w:p>
    <w:p w:rsidR="00966F23"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Els senyals, en matemàtiques, </w:t>
      </w:r>
      <w:r w:rsidR="00754F45" w:rsidRPr="00D82346">
        <w:rPr>
          <w:rFonts w:asciiTheme="majorHAnsi" w:hAnsiTheme="majorHAnsi" w:cs="Arial"/>
          <w:sz w:val="18"/>
          <w:szCs w:val="18"/>
        </w:rPr>
        <w:t>se</w:t>
      </w:r>
      <w:r w:rsidRPr="00D82346">
        <w:rPr>
          <w:rFonts w:asciiTheme="majorHAnsi" w:hAnsiTheme="majorHAnsi" w:cs="Arial"/>
          <w:sz w:val="18"/>
          <w:szCs w:val="18"/>
        </w:rPr>
        <w:t xml:space="preserve"> solen representar com a funcions amb una o més variables independents i per conveniència ens referirem en general a la variable independent com el </w:t>
      </w:r>
      <w:r w:rsidRPr="009B3266">
        <w:rPr>
          <w:rFonts w:asciiTheme="majorHAnsi" w:hAnsiTheme="majorHAnsi" w:cs="Arial"/>
          <w:sz w:val="18"/>
          <w:szCs w:val="18"/>
        </w:rPr>
        <w:t>temps</w:t>
      </w:r>
      <w:r w:rsidRPr="00D82346">
        <w:rPr>
          <w:rFonts w:asciiTheme="majorHAnsi" w:hAnsiTheme="majorHAnsi" w:cs="Arial"/>
          <w:sz w:val="18"/>
          <w:szCs w:val="18"/>
        </w:rPr>
        <w:t xml:space="preserve">. Al llarg dels apunts, considerarem dos tipus de senyals: </w:t>
      </w:r>
      <w:r w:rsidRPr="009B3266">
        <w:rPr>
          <w:rFonts w:asciiTheme="majorHAnsi" w:hAnsiTheme="majorHAnsi" w:cs="Arial"/>
          <w:i/>
          <w:sz w:val="18"/>
          <w:szCs w:val="18"/>
        </w:rPr>
        <w:t>continus</w:t>
      </w:r>
      <w:r w:rsidRPr="00D82346">
        <w:rPr>
          <w:rFonts w:asciiTheme="majorHAnsi" w:hAnsiTheme="majorHAnsi" w:cs="Arial"/>
          <w:sz w:val="18"/>
          <w:szCs w:val="18"/>
        </w:rPr>
        <w:t xml:space="preserve"> i </w:t>
      </w:r>
      <w:r w:rsidRPr="009B3266">
        <w:rPr>
          <w:rFonts w:asciiTheme="majorHAnsi" w:hAnsiTheme="majorHAnsi" w:cs="Arial"/>
          <w:i/>
          <w:sz w:val="18"/>
          <w:szCs w:val="18"/>
        </w:rPr>
        <w:t>discrets</w:t>
      </w:r>
      <w:r w:rsidRPr="00D82346">
        <w:rPr>
          <w:rFonts w:asciiTheme="majorHAnsi" w:hAnsiTheme="majorHAnsi" w:cs="Arial"/>
          <w:sz w:val="18"/>
          <w:szCs w:val="18"/>
        </w:rPr>
        <w:t xml:space="preserve">. Utilitzarem la notació </w:t>
      </w:r>
      <m:oMath>
        <m:r>
          <m:rPr>
            <m:sty m:val="p"/>
          </m:rPr>
          <w:rPr>
            <w:rFonts w:ascii="Cambria Math" w:hAnsi="Cambria Math" w:cs="Arial"/>
            <w:sz w:val="18"/>
            <w:szCs w:val="18"/>
          </w:rPr>
          <m:t>(</m:t>
        </m:r>
        <m:r>
          <w:rPr>
            <w:rFonts w:ascii="Cambria Math" w:hAnsi="Cambria Math" w:cs="Arial"/>
            <w:sz w:val="18"/>
            <w:szCs w:val="18"/>
          </w:rPr>
          <m:t>t</m:t>
        </m:r>
        <m:r>
          <m:rPr>
            <m:sty m:val="p"/>
          </m:rPr>
          <w:rPr>
            <w:rFonts w:ascii="Cambria Math" w:hAnsi="Cambria Math" w:cs="Arial"/>
            <w:sz w:val="18"/>
            <w:szCs w:val="18"/>
          </w:rPr>
          <m:t>)</m:t>
        </m:r>
      </m:oMath>
      <w:r w:rsidRPr="00D82346">
        <w:rPr>
          <w:rFonts w:asciiTheme="majorHAnsi" w:hAnsiTheme="majorHAnsi" w:cs="Arial"/>
          <w:sz w:val="18"/>
          <w:szCs w:val="18"/>
        </w:rPr>
        <w:t xml:space="preserve"> pe</w:t>
      </w:r>
      <w:r w:rsidR="003641A0" w:rsidRPr="00D82346">
        <w:rPr>
          <w:rFonts w:asciiTheme="majorHAnsi" w:hAnsiTheme="majorHAnsi" w:cs="Arial"/>
          <w:sz w:val="18"/>
          <w:szCs w:val="18"/>
        </w:rPr>
        <w:t>r a</w:t>
      </w:r>
      <w:r w:rsidRPr="00D82346">
        <w:rPr>
          <w:rFonts w:asciiTheme="majorHAnsi" w:hAnsiTheme="majorHAnsi" w:cs="Arial"/>
          <w:sz w:val="18"/>
          <w:szCs w:val="18"/>
        </w:rPr>
        <w:t>ls senyals continus</w:t>
      </w:r>
      <w:r w:rsidR="00D30FB4">
        <w:rPr>
          <w:rFonts w:asciiTheme="majorHAnsi" w:hAnsiTheme="majorHAnsi" w:cs="Arial"/>
          <w:sz w:val="18"/>
          <w:szCs w:val="18"/>
        </w:rPr>
        <w:t>, que van estan definits per a tots els punts d’un interval real,</w:t>
      </w:r>
      <w:r w:rsidRPr="00D82346">
        <w:rPr>
          <w:rFonts w:asciiTheme="majorHAnsi" w:hAnsiTheme="majorHAnsi" w:cs="Arial"/>
          <w:sz w:val="18"/>
          <w:szCs w:val="18"/>
        </w:rPr>
        <w:t xml:space="preserve"> i </w:t>
      </w:r>
      <m:oMath>
        <m:r>
          <m:rPr>
            <m:sty m:val="p"/>
          </m:rPr>
          <w:rPr>
            <w:rFonts w:ascii="Cambria Math" w:hAnsi="Cambria Math" w:cs="Arial"/>
            <w:sz w:val="18"/>
            <w:szCs w:val="18"/>
          </w:rPr>
          <m:t>[</m:t>
        </m:r>
        <m:r>
          <w:rPr>
            <w:rFonts w:ascii="Cambria Math" w:hAnsi="Cambria Math" w:cs="Arial"/>
            <w:sz w:val="18"/>
            <w:szCs w:val="18"/>
          </w:rPr>
          <m:t>n</m:t>
        </m:r>
        <m:r>
          <m:rPr>
            <m:sty m:val="p"/>
          </m:rPr>
          <w:rPr>
            <w:rFonts w:ascii="Cambria Math" w:hAnsi="Cambria Math" w:cs="Arial"/>
            <w:sz w:val="18"/>
            <w:szCs w:val="18"/>
          </w:rPr>
          <m:t>]</m:t>
        </m:r>
      </m:oMath>
      <w:r w:rsidRPr="00D82346">
        <w:rPr>
          <w:rFonts w:asciiTheme="majorHAnsi" w:hAnsiTheme="majorHAnsi" w:cs="Arial"/>
          <w:sz w:val="18"/>
          <w:szCs w:val="18"/>
        </w:rPr>
        <w:t xml:space="preserve"> pe</w:t>
      </w:r>
      <w:r w:rsidR="003641A0" w:rsidRPr="00D82346">
        <w:rPr>
          <w:rFonts w:asciiTheme="majorHAnsi" w:hAnsiTheme="majorHAnsi" w:cs="Arial"/>
          <w:sz w:val="18"/>
          <w:szCs w:val="18"/>
        </w:rPr>
        <w:t>r a</w:t>
      </w:r>
      <w:r w:rsidRPr="00D82346">
        <w:rPr>
          <w:rFonts w:asciiTheme="majorHAnsi" w:hAnsiTheme="majorHAnsi" w:cs="Arial"/>
          <w:sz w:val="18"/>
          <w:szCs w:val="18"/>
        </w:rPr>
        <w:t>ls discrets</w:t>
      </w:r>
      <w:r w:rsidR="00124FD9">
        <w:rPr>
          <w:rFonts w:asciiTheme="majorHAnsi" w:hAnsiTheme="majorHAnsi" w:cs="Arial"/>
          <w:sz w:val="18"/>
          <w:szCs w:val="18"/>
        </w:rPr>
        <w:t>, els quals variaran d’unitat en unitat</w:t>
      </w:r>
      <w:r w:rsidRPr="00D82346">
        <w:rPr>
          <w:rFonts w:asciiTheme="majorHAnsi" w:hAnsiTheme="majorHAnsi" w:cs="Arial"/>
          <w:sz w:val="18"/>
          <w:szCs w:val="18"/>
        </w:rPr>
        <w:t>. Aquests dos tipus bàsics de senyals comparteixen moltes propietats</w:t>
      </w:r>
      <w:r w:rsidR="009A6C5D" w:rsidRPr="00D82346">
        <w:rPr>
          <w:rFonts w:asciiTheme="majorHAnsi" w:hAnsiTheme="majorHAnsi" w:cs="Arial"/>
          <w:sz w:val="18"/>
          <w:szCs w:val="18"/>
        </w:rPr>
        <w:t>;</w:t>
      </w:r>
      <w:r w:rsidRPr="00D82346">
        <w:rPr>
          <w:rFonts w:asciiTheme="majorHAnsi" w:hAnsiTheme="majorHAnsi" w:cs="Arial"/>
          <w:sz w:val="18"/>
          <w:szCs w:val="18"/>
        </w:rPr>
        <w:t xml:space="preserve"> per això, a menys que s’indiqui el contrari, les expressions matemàtiques i demostracions seran anàlogues en els dos casos. </w:t>
      </w:r>
    </w:p>
    <w:p w:rsidR="0091184C" w:rsidRPr="0091184C" w:rsidRDefault="0091184C" w:rsidP="008138A7">
      <w:pPr>
        <w:jc w:val="both"/>
        <w:rPr>
          <w:rFonts w:asciiTheme="majorHAnsi" w:hAnsiTheme="majorHAnsi" w:cs="Arial"/>
          <w:sz w:val="18"/>
          <w:szCs w:val="18"/>
        </w:rPr>
      </w:pPr>
      <w:r w:rsidRPr="0091184C">
        <w:rPr>
          <w:rFonts w:asciiTheme="majorHAnsi" w:hAnsiTheme="majorHAnsi" w:cs="Arial"/>
          <w:sz w:val="18"/>
          <w:szCs w:val="18"/>
        </w:rPr>
        <w:t xml:space="preserve">Un sistema purament </w:t>
      </w:r>
      <w:r w:rsidRPr="009B3266">
        <w:rPr>
          <w:rFonts w:asciiTheme="majorHAnsi" w:hAnsiTheme="majorHAnsi" w:cs="Arial"/>
          <w:i/>
          <w:sz w:val="18"/>
          <w:szCs w:val="18"/>
        </w:rPr>
        <w:t>analògic</w:t>
      </w:r>
      <w:r w:rsidRPr="0091184C">
        <w:rPr>
          <w:rFonts w:asciiTheme="majorHAnsi" w:hAnsiTheme="majorHAnsi" w:cs="Arial"/>
          <w:sz w:val="18"/>
          <w:szCs w:val="18"/>
        </w:rPr>
        <w:t xml:space="preserve"> treballa només amb funcions </w:t>
      </w:r>
      <w:r w:rsidRPr="009B3266">
        <w:rPr>
          <w:rFonts w:asciiTheme="majorHAnsi" w:hAnsiTheme="majorHAnsi" w:cs="Arial"/>
          <w:sz w:val="18"/>
          <w:szCs w:val="18"/>
        </w:rPr>
        <w:t>contínues</w:t>
      </w:r>
      <w:r w:rsidRPr="0091184C">
        <w:rPr>
          <w:rFonts w:asciiTheme="majorHAnsi" w:hAnsiTheme="majorHAnsi" w:cs="Arial"/>
          <w:sz w:val="18"/>
          <w:szCs w:val="18"/>
        </w:rPr>
        <w:t xml:space="preserve">, mentre que un </w:t>
      </w:r>
      <w:r w:rsidRPr="009B3266">
        <w:rPr>
          <w:rFonts w:asciiTheme="majorHAnsi" w:hAnsiTheme="majorHAnsi" w:cs="Arial"/>
          <w:sz w:val="18"/>
          <w:szCs w:val="18"/>
        </w:rPr>
        <w:t xml:space="preserve">sistema </w:t>
      </w:r>
      <w:r w:rsidRPr="009B3266">
        <w:rPr>
          <w:rFonts w:asciiTheme="majorHAnsi" w:hAnsiTheme="majorHAnsi" w:cs="Arial"/>
          <w:i/>
          <w:sz w:val="18"/>
          <w:szCs w:val="18"/>
        </w:rPr>
        <w:t>digital</w:t>
      </w:r>
      <w:r w:rsidRPr="0091184C">
        <w:rPr>
          <w:rFonts w:asciiTheme="majorHAnsi" w:hAnsiTheme="majorHAnsi" w:cs="Arial"/>
          <w:sz w:val="18"/>
          <w:szCs w:val="18"/>
        </w:rPr>
        <w:t xml:space="preserve"> opera sobre polsos </w:t>
      </w:r>
      <w:r w:rsidRPr="009B3266">
        <w:rPr>
          <w:rFonts w:asciiTheme="majorHAnsi" w:hAnsiTheme="majorHAnsi" w:cs="Arial"/>
          <w:sz w:val="18"/>
          <w:szCs w:val="18"/>
        </w:rPr>
        <w:t>discrets</w:t>
      </w:r>
      <w:r w:rsidRPr="0091184C">
        <w:rPr>
          <w:rFonts w:asciiTheme="majorHAnsi" w:hAnsiTheme="majorHAnsi" w:cs="Arial"/>
          <w:sz w:val="18"/>
          <w:szCs w:val="18"/>
        </w:rPr>
        <w:t xml:space="preserve"> o discontinus. Imaginem, per fixar idees, la sortida </w:t>
      </w:r>
      <w:r>
        <w:rPr>
          <w:rFonts w:asciiTheme="majorHAnsi" w:hAnsiTheme="majorHAnsi" w:cs="Arial"/>
          <w:sz w:val="18"/>
          <w:szCs w:val="18"/>
        </w:rPr>
        <w:t xml:space="preserve">(en V) </w:t>
      </w:r>
      <w:r w:rsidRPr="0091184C">
        <w:rPr>
          <w:rFonts w:asciiTheme="majorHAnsi" w:hAnsiTheme="majorHAnsi" w:cs="Arial"/>
          <w:sz w:val="18"/>
          <w:szCs w:val="18"/>
        </w:rPr>
        <w:t>d’un transductor de temperatura com a senyal analògic que volem tractar:</w:t>
      </w:r>
    </w:p>
    <w:p w:rsidR="0091184C" w:rsidRPr="0091184C" w:rsidRDefault="00431119" w:rsidP="008138A7">
      <w:pPr>
        <w:jc w:val="both"/>
        <w:rPr>
          <w:rFonts w:asciiTheme="majorHAnsi" w:hAnsiTheme="majorHAnsi" w:cs="Arial"/>
          <w:sz w:val="18"/>
          <w:szCs w:val="18"/>
        </w:rPr>
      </w:pPr>
      <w:r>
        <w:rPr>
          <w:rFonts w:asciiTheme="majorHAnsi" w:hAnsiTheme="majorHAnsi" w:cs="Arial"/>
          <w:noProof/>
          <w:sz w:val="18"/>
          <w:szCs w:val="18"/>
          <w:lang w:eastAsia="ca-ES"/>
        </w:rPr>
        <mc:AlternateContent>
          <mc:Choice Requires="wpg">
            <w:drawing>
              <wp:anchor distT="0" distB="0" distL="114300" distR="114300" simplePos="0" relativeHeight="251800576" behindDoc="0" locked="0" layoutInCell="1" allowOverlap="1" wp14:anchorId="03610EF8" wp14:editId="3D87E914">
                <wp:simplePos x="0" y="0"/>
                <wp:positionH relativeFrom="column">
                  <wp:posOffset>1171575</wp:posOffset>
                </wp:positionH>
                <wp:positionV relativeFrom="paragraph">
                  <wp:posOffset>123190</wp:posOffset>
                </wp:positionV>
                <wp:extent cx="3463925" cy="1476375"/>
                <wp:effectExtent l="0" t="0" r="3175" b="9525"/>
                <wp:wrapNone/>
                <wp:docPr id="2539" name="Group 2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3925" cy="1476375"/>
                          <a:chOff x="3390" y="8929"/>
                          <a:chExt cx="5455" cy="2325"/>
                        </a:xfrm>
                      </wpg:grpSpPr>
                      <wps:wsp>
                        <wps:cNvPr id="2540" name="Text Box 2123"/>
                        <wps:cNvSpPr txBox="1">
                          <a:spLocks noChangeArrowheads="1"/>
                        </wps:cNvSpPr>
                        <wps:spPr bwMode="auto">
                          <a:xfrm>
                            <a:off x="3645" y="9214"/>
                            <a:ext cx="363"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3C5BBC" w:rsidRDefault="00F63FFF" w:rsidP="00582389">
                              <w:pPr>
                                <w:spacing w:after="0" w:line="240" w:lineRule="auto"/>
                                <w:rPr>
                                  <w:sz w:val="18"/>
                                  <w:szCs w:val="18"/>
                                </w:rPr>
                              </w:pPr>
                              <w:r w:rsidRPr="003C5BBC">
                                <w:rPr>
                                  <w:sz w:val="18"/>
                                  <w:szCs w:val="18"/>
                                </w:rPr>
                                <w:t>55</w:t>
                              </w:r>
                            </w:p>
                            <w:p w:rsidR="00F63FFF" w:rsidRPr="003C5BBC" w:rsidRDefault="00F63FFF" w:rsidP="00582389">
                              <w:pPr>
                                <w:spacing w:after="0" w:line="240" w:lineRule="auto"/>
                                <w:rPr>
                                  <w:sz w:val="18"/>
                                  <w:szCs w:val="18"/>
                                </w:rPr>
                              </w:pPr>
                              <w:r w:rsidRPr="003C5BBC">
                                <w:rPr>
                                  <w:sz w:val="18"/>
                                  <w:szCs w:val="18"/>
                                </w:rPr>
                                <w:t>50</w:t>
                              </w:r>
                            </w:p>
                            <w:p w:rsidR="00F63FFF" w:rsidRPr="003C5BBC" w:rsidRDefault="00F63FFF" w:rsidP="00582389">
                              <w:pPr>
                                <w:spacing w:after="0" w:line="240" w:lineRule="auto"/>
                                <w:rPr>
                                  <w:sz w:val="18"/>
                                  <w:szCs w:val="18"/>
                                </w:rPr>
                              </w:pPr>
                            </w:p>
                            <w:p w:rsidR="00F63FFF" w:rsidRPr="003C5BBC" w:rsidRDefault="00F63FFF" w:rsidP="00582389">
                              <w:pPr>
                                <w:spacing w:after="0" w:line="240" w:lineRule="auto"/>
                                <w:rPr>
                                  <w:sz w:val="18"/>
                                  <w:szCs w:val="18"/>
                                </w:rPr>
                              </w:pPr>
                              <w:r w:rsidRPr="003C5BBC">
                                <w:rPr>
                                  <w:sz w:val="18"/>
                                  <w:szCs w:val="18"/>
                                </w:rPr>
                                <w:t>40</w:t>
                              </w:r>
                            </w:p>
                          </w:txbxContent>
                        </wps:txbx>
                        <wps:bodyPr rot="0" vert="horz" wrap="square" lIns="0" tIns="0" rIns="0" bIns="0" anchor="t" anchorCtr="0" upright="1">
                          <a:noAutofit/>
                        </wps:bodyPr>
                      </wps:wsp>
                      <wps:wsp>
                        <wps:cNvPr id="2541" name="Text Box 2124"/>
                        <wps:cNvSpPr txBox="1">
                          <a:spLocks noChangeArrowheads="1"/>
                        </wps:cNvSpPr>
                        <wps:spPr bwMode="auto">
                          <a:xfrm>
                            <a:off x="3390" y="8929"/>
                            <a:ext cx="54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91184C">
                              <w:r>
                                <w:t>v(V)</w:t>
                              </w:r>
                            </w:p>
                          </w:txbxContent>
                        </wps:txbx>
                        <wps:bodyPr rot="0" vert="horz" wrap="square" lIns="0" tIns="0" rIns="0" bIns="0" anchor="t" anchorCtr="0" upright="1">
                          <a:noAutofit/>
                        </wps:bodyPr>
                      </wps:wsp>
                      <wps:wsp>
                        <wps:cNvPr id="2542" name="Text Box 2125"/>
                        <wps:cNvSpPr txBox="1">
                          <a:spLocks noChangeArrowheads="1"/>
                        </wps:cNvSpPr>
                        <wps:spPr bwMode="auto">
                          <a:xfrm>
                            <a:off x="3775" y="10969"/>
                            <a:ext cx="507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3C5BBC" w:rsidRDefault="00F63FFF" w:rsidP="0091184C">
                              <w:pPr>
                                <w:rPr>
                                  <w:sz w:val="18"/>
                                  <w:szCs w:val="18"/>
                                </w:rPr>
                              </w:pPr>
                              <w:r w:rsidRPr="003C5BBC">
                                <w:rPr>
                                  <w:sz w:val="18"/>
                                  <w:szCs w:val="18"/>
                                </w:rPr>
                                <w:t xml:space="preserve">1   </w:t>
                              </w:r>
                              <w:r>
                                <w:rPr>
                                  <w:sz w:val="18"/>
                                  <w:szCs w:val="18"/>
                                </w:rPr>
                                <w:t xml:space="preserve"> </w:t>
                              </w:r>
                              <w:r w:rsidRPr="003C5BBC">
                                <w:rPr>
                                  <w:sz w:val="18"/>
                                  <w:szCs w:val="18"/>
                                </w:rPr>
                                <w:t xml:space="preserve">   2    </w:t>
                              </w:r>
                              <w:r>
                                <w:rPr>
                                  <w:sz w:val="18"/>
                                  <w:szCs w:val="18"/>
                                </w:rPr>
                                <w:t xml:space="preserve"> </w:t>
                              </w:r>
                              <w:r w:rsidRPr="003C5BBC">
                                <w:rPr>
                                  <w:sz w:val="18"/>
                                  <w:szCs w:val="18"/>
                                </w:rPr>
                                <w:t xml:space="preserve">  3      4</w:t>
                              </w:r>
                              <w:r>
                                <w:rPr>
                                  <w:sz w:val="18"/>
                                  <w:szCs w:val="18"/>
                                </w:rPr>
                                <w:t xml:space="preserve"> </w:t>
                              </w:r>
                              <w:r w:rsidRPr="003C5BBC">
                                <w:rPr>
                                  <w:sz w:val="18"/>
                                  <w:szCs w:val="18"/>
                                </w:rPr>
                                <w:t xml:space="preserve">      5      6    </w:t>
                              </w:r>
                              <w:r>
                                <w:rPr>
                                  <w:sz w:val="18"/>
                                  <w:szCs w:val="18"/>
                                </w:rPr>
                                <w:t xml:space="preserve">  </w:t>
                              </w:r>
                              <w:r w:rsidRPr="003C5BBC">
                                <w:rPr>
                                  <w:sz w:val="18"/>
                                  <w:szCs w:val="18"/>
                                </w:rPr>
                                <w:t xml:space="preserve">7 </w:t>
                              </w:r>
                              <w:r>
                                <w:rPr>
                                  <w:sz w:val="18"/>
                                  <w:szCs w:val="18"/>
                                </w:rPr>
                                <w:t xml:space="preserve"> </w:t>
                              </w:r>
                              <w:r w:rsidRPr="003C5BBC">
                                <w:rPr>
                                  <w:sz w:val="18"/>
                                  <w:szCs w:val="18"/>
                                </w:rPr>
                                <w:t xml:space="preserve">     8    </w:t>
                              </w:r>
                              <w:r>
                                <w:rPr>
                                  <w:sz w:val="18"/>
                                  <w:szCs w:val="18"/>
                                </w:rPr>
                                <w:t xml:space="preserve"> </w:t>
                              </w:r>
                              <w:r w:rsidRPr="003C5BBC">
                                <w:rPr>
                                  <w:sz w:val="18"/>
                                  <w:szCs w:val="18"/>
                                </w:rPr>
                                <w:t xml:space="preserve">  9     10     11    12</w:t>
                              </w:r>
                              <w:r w:rsidRPr="003C5BBC">
                                <w:rPr>
                                  <w:sz w:val="18"/>
                                  <w:szCs w:val="18"/>
                                </w:rPr>
                                <w:tab/>
                                <w:t xml:space="preserve">       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10EF8" id="Group 2128" o:spid="_x0000_s1026" style="position:absolute;left:0;text-align:left;margin-left:92.25pt;margin-top:9.7pt;width:272.75pt;height:116.25pt;z-index:251800576" coordorigin="3390,8929" coordsize="5455,23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HUrxQIAAIUJAAAOAAAAZHJzL2Uyb0RvYy54bWzkVttq3DAQfS/0H4TeG9/2ZrPekCZNKKRt&#13;&#10;IOkHaGX5Qm1JlbSx06/vSPJ6c4NCCkuhL0bSSKOZc86MvD4duhbdM6UbwXMcnYQYMU5F0fAqx9/v&#13;&#10;Lj+sMNKG8IK0grMcPzCNTzfv3617mbFY1KItmELghOuslzmujZFZEGhas47oEyEZB2MpVEcMTFUV&#13;&#10;FIr04L1rgzgMF0EvVCGVoExrWL3wRrxx/suSUfOtLDUzqM0xxGbcV7nv1n6DzZpklSKybugYBnlD&#13;&#10;FB1pOFw6uboghqCdal646hqqhBalOaGiC0RZNpS5HCCbKHyWzZUSO+lyqbK+khNMAO0znN7sln69&#13;&#10;v1GoKXIcz5MUI046YMldjOIoXlmAelllsO9KyVt5o3yWMLwW9IcGc/DcbueV34y2/RdRgEeyM8IB&#13;&#10;NJSqsy4gdTQ4Hh4mHthgEIXFZLZI0niOEQVbNFsukuXcM0VroNOeS5IU6ATzKo3Tve3TeH4+m4+H&#13;&#10;4wTc2BhJ5i92wY7B2cxAdfoArP47YG9rIpnjS1vAJmBnEKoH9s6m+FEMFtvEY+u2WmCRGcACCTuc&#13;&#10;tMcXcXFeE16xM6VEXzNSQIyRS8kGD7d4TuxEWyd/AjxZzAAbAC6No5kHboJ9kYyQhytXGRNqJJNK&#13;&#10;mysmOmQHOVZQWC5Mcn+tjQd4v8Wyy8Vl07awTrKWP1kAn3YFePABexLMsB1gt13ciuIB8lDC1yr0&#13;&#10;FhjUQv3CqIc6zbH+uSOKYdR+5oCFLer9QO0H2/2AcApHc2ww8sNz44t/J1VT1eDZo83FGQi0bFwq&#13;&#10;hyjGOEEix9NK9JpWHFM2rpHwI2nlZZHttTK3mrblabc8LrCjSMU1LFcFB67+X8XErynGtb3jK2YJ&#13;&#10;ndp2lyhMF2NfniQTLkfNxKunTfl4mon3Pfdf7TLufYK33j1Z43+J/Zl4PHdd6fD3tPkNAAD//wMA&#13;&#10;UEsDBBQABgAIAAAAIQB9mfKv5AAAAA8BAAAPAAAAZHJzL2Rvd25yZXYueG1sTE9Nb8IwDL1P2n+I&#13;&#10;PGm3kRboBqUpQuzjhCYNJk27mca0FU1SNaEt/37eabtYfvLz+8jWo2lET52vnVUQTyIQZAuna1sq&#13;&#10;+Dy8PixA+IBWY+MsKbiSh3V+e5Nhqt1gP6jfh1KwiPUpKqhCaFMpfVGRQT9xLVm+nVxnMDDsSqk7&#13;&#10;HFjcNHIaRY/SYG3ZocKWthUV5/3FKHgbcNjM4pd+dz5tr9+H5P1rF5NS93fj84rHZgUi0Bj+PuC3&#13;&#10;A+eHnIMd3cVqLxrGi3nCVF6WcxBMeJpF3PCoYJrES5B5Jv/3yH8AAAD//wMAUEsBAi0AFAAGAAgA&#13;&#10;AAAhALaDOJL+AAAA4QEAABMAAAAAAAAAAAAAAAAAAAAAAFtDb250ZW50X1R5cGVzXS54bWxQSwEC&#13;&#10;LQAUAAYACAAAACEAOP0h/9YAAACUAQAACwAAAAAAAAAAAAAAAAAvAQAAX3JlbHMvLnJlbHNQSwEC&#13;&#10;LQAUAAYACAAAACEAgmh1K8UCAACFCQAADgAAAAAAAAAAAAAAAAAuAgAAZHJzL2Uyb0RvYy54bWxQ&#13;&#10;SwECLQAUAAYACAAAACEAfZnyr+QAAAAPAQAADwAAAAAAAAAAAAAAAAAfBQAAZHJzL2Rvd25yZXYu&#13;&#10;eG1sUEsFBgAAAAAEAAQA8wAAADAGAAAAAA==&#13;&#10;">
                <v:shapetype id="_x0000_t202" coordsize="21600,21600" o:spt="202" path="m,l,21600r21600,l21600,xe">
                  <v:stroke joinstyle="miter"/>
                  <v:path gradientshapeok="t" o:connecttype="rect"/>
                </v:shapetype>
                <v:shape id="Text Box 2123" o:spid="_x0000_s1027" type="#_x0000_t202" style="position:absolute;left:3645;top:9214;width:363;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MqjygAAAOIAAAAPAAAAZHJzL2Rvd25yZXYueG1sRI9BS8NA&#13;&#10;EIXvgv9hGcGb3bRoadNuS1ELgiBN48HjNDtNlmZnY3bbxn/vHAQvA4/hfY9vuR58qy7URxfYwHiU&#13;&#10;gSKugnVcG/gstw8zUDEhW2wDk4EfirBe3d4sMbfhygVd9qlWAuGYo4EmpS7XOlYNeYyj0BHL7xh6&#13;&#10;j0liX2vb41XgvtWTLJtqj45locGOnhuqTvuzN7D54uLVfX8cdsWxcGU5z/h9ejLm/m54WcjZLEAl&#13;&#10;GtJ/4w/xZg1Mnh5FQpREB/TqFwAA//8DAFBLAQItABQABgAIAAAAIQDb4fbL7gAAAIUBAAATAAAA&#13;&#10;AAAAAAAAAAAAAAAAAABbQ29udGVudF9UeXBlc10ueG1sUEsBAi0AFAAGAAgAAAAhAFr0LFu/AAAA&#13;&#10;FQEAAAsAAAAAAAAAAAAAAAAAHwEAAF9yZWxzLy5yZWxzUEsBAi0AFAAGAAgAAAAhADckyqPKAAAA&#13;&#10;4gAAAA8AAAAAAAAAAAAAAAAABwIAAGRycy9kb3ducmV2LnhtbFBLBQYAAAAAAwADALcAAAD+AgAA&#13;&#10;AAA=&#13;&#10;" filled="f" stroked="f">
                  <v:textbox inset="0,0,0,0">
                    <w:txbxContent>
                      <w:p w:rsidR="00F63FFF" w:rsidRPr="003C5BBC" w:rsidRDefault="00F63FFF" w:rsidP="00582389">
                        <w:pPr>
                          <w:spacing w:after="0" w:line="240" w:lineRule="auto"/>
                          <w:rPr>
                            <w:sz w:val="18"/>
                            <w:szCs w:val="18"/>
                          </w:rPr>
                        </w:pPr>
                        <w:r w:rsidRPr="003C5BBC">
                          <w:rPr>
                            <w:sz w:val="18"/>
                            <w:szCs w:val="18"/>
                          </w:rPr>
                          <w:t>55</w:t>
                        </w:r>
                      </w:p>
                      <w:p w:rsidR="00F63FFF" w:rsidRPr="003C5BBC" w:rsidRDefault="00F63FFF" w:rsidP="00582389">
                        <w:pPr>
                          <w:spacing w:after="0" w:line="240" w:lineRule="auto"/>
                          <w:rPr>
                            <w:sz w:val="18"/>
                            <w:szCs w:val="18"/>
                          </w:rPr>
                        </w:pPr>
                        <w:r w:rsidRPr="003C5BBC">
                          <w:rPr>
                            <w:sz w:val="18"/>
                            <w:szCs w:val="18"/>
                          </w:rPr>
                          <w:t>50</w:t>
                        </w:r>
                      </w:p>
                      <w:p w:rsidR="00F63FFF" w:rsidRPr="003C5BBC" w:rsidRDefault="00F63FFF" w:rsidP="00582389">
                        <w:pPr>
                          <w:spacing w:after="0" w:line="240" w:lineRule="auto"/>
                          <w:rPr>
                            <w:sz w:val="18"/>
                            <w:szCs w:val="18"/>
                          </w:rPr>
                        </w:pPr>
                      </w:p>
                      <w:p w:rsidR="00F63FFF" w:rsidRPr="003C5BBC" w:rsidRDefault="00F63FFF" w:rsidP="00582389">
                        <w:pPr>
                          <w:spacing w:after="0" w:line="240" w:lineRule="auto"/>
                          <w:rPr>
                            <w:sz w:val="18"/>
                            <w:szCs w:val="18"/>
                          </w:rPr>
                        </w:pPr>
                        <w:r w:rsidRPr="003C5BBC">
                          <w:rPr>
                            <w:sz w:val="18"/>
                            <w:szCs w:val="18"/>
                          </w:rPr>
                          <w:t>40</w:t>
                        </w:r>
                      </w:p>
                    </w:txbxContent>
                  </v:textbox>
                </v:shape>
                <v:shape id="Text Box 2124" o:spid="_x0000_s1028" type="#_x0000_t202" style="position:absolute;left:3390;top:8929;width:540;height: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G84ygAAAOIAAAAPAAAAZHJzL2Rvd25yZXYueG1sRI9Ba8JA&#13;&#10;FITvQv/D8gq96UZpRaOrSLVQKIgxHjw+s89kMfs2zW41/ffdguBlYBjmG2a+7GwtrtR641jBcJCA&#13;&#10;IC6cNlwqOOQf/QkIH5A11o5JwS95WC6eenNMtbtxRtd9KEWEsE9RQRVCk0rpi4os+oFriGN2dq3F&#13;&#10;EG1bSt3iLcJtLUdJMpYWDceFCht6r6i47H+sgtWRs4353p522TkzeT5N+Gt8UerluVvPoqxmIAJ1&#13;&#10;4dG4Iz61gtHb6xD+L8U7IBd/AAAA//8DAFBLAQItABQABgAIAAAAIQDb4fbL7gAAAIUBAAATAAAA&#13;&#10;AAAAAAAAAAAAAAAAAABbQ29udGVudF9UeXBlc10ueG1sUEsBAi0AFAAGAAgAAAAhAFr0LFu/AAAA&#13;&#10;FQEAAAsAAAAAAAAAAAAAAAAAHwEAAF9yZWxzLy5yZWxzUEsBAi0AFAAGAAgAAAAhAFhobzjKAAAA&#13;&#10;4gAAAA8AAAAAAAAAAAAAAAAABwIAAGRycy9kb3ducmV2LnhtbFBLBQYAAAAAAwADALcAAAD+AgAA&#13;&#10;AAA=&#13;&#10;" filled="f" stroked="f">
                  <v:textbox inset="0,0,0,0">
                    <w:txbxContent>
                      <w:p w:rsidR="00F63FFF" w:rsidRDefault="00F63FFF" w:rsidP="0091184C">
                        <w:r>
                          <w:t>v(V)</w:t>
                        </w:r>
                      </w:p>
                    </w:txbxContent>
                  </v:textbox>
                </v:shape>
                <v:shape id="Text Box 2125" o:spid="_x0000_s1029" type="#_x0000_t202" style="position:absolute;left:3775;top:10969;width:5070;height:2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vFPygAAAOIAAAAPAAAAZHJzL2Rvd25yZXYueG1sRI9Ba8JA&#13;&#10;FITvQv/D8gq96cbQShtdRWwLhUIxxoPHZ/aZLGbfxuxW03/vCgUvA8Mw3zCzRW8bcabOG8cKxqME&#13;&#10;BHHptOFKwbb4HL6C8AFZY+OYFPyRh8X8YTDDTLsL53TehEpECPsMFdQhtJmUvqzJoh+5ljhmB9dZ&#13;&#10;DNF2ldQdXiLcNjJNkom0aDgu1NjSqqbyuPm1CpY7zj/M6We/zg+5KYq3hL8nR6WeHvv3aZTlFESg&#13;&#10;Ptwb/4gvrSB9eU7hdineATm/AgAA//8DAFBLAQItABQABgAIAAAAIQDb4fbL7gAAAIUBAAATAAAA&#13;&#10;AAAAAAAAAAAAAAAAAABbQ29udGVudF9UeXBlc10ueG1sUEsBAi0AFAAGAAgAAAAhAFr0LFu/AAAA&#13;&#10;FQEAAAsAAAAAAAAAAAAAAAAAHwEAAF9yZWxzLy5yZWxzUEsBAi0AFAAGAAgAAAAhAKi68U/KAAAA&#13;&#10;4gAAAA8AAAAAAAAAAAAAAAAABwIAAGRycy9kb3ducmV2LnhtbFBLBQYAAAAAAwADALcAAAD+AgAA&#13;&#10;AAA=&#13;&#10;" filled="f" stroked="f">
                  <v:textbox inset="0,0,0,0">
                    <w:txbxContent>
                      <w:p w:rsidR="00F63FFF" w:rsidRPr="003C5BBC" w:rsidRDefault="00F63FFF" w:rsidP="0091184C">
                        <w:pPr>
                          <w:rPr>
                            <w:sz w:val="18"/>
                            <w:szCs w:val="18"/>
                          </w:rPr>
                        </w:pPr>
                        <w:r w:rsidRPr="003C5BBC">
                          <w:rPr>
                            <w:sz w:val="18"/>
                            <w:szCs w:val="18"/>
                          </w:rPr>
                          <w:t xml:space="preserve">1   </w:t>
                        </w:r>
                        <w:r>
                          <w:rPr>
                            <w:sz w:val="18"/>
                            <w:szCs w:val="18"/>
                          </w:rPr>
                          <w:t xml:space="preserve"> </w:t>
                        </w:r>
                        <w:r w:rsidRPr="003C5BBC">
                          <w:rPr>
                            <w:sz w:val="18"/>
                            <w:szCs w:val="18"/>
                          </w:rPr>
                          <w:t xml:space="preserve">   2    </w:t>
                        </w:r>
                        <w:r>
                          <w:rPr>
                            <w:sz w:val="18"/>
                            <w:szCs w:val="18"/>
                          </w:rPr>
                          <w:t xml:space="preserve"> </w:t>
                        </w:r>
                        <w:r w:rsidRPr="003C5BBC">
                          <w:rPr>
                            <w:sz w:val="18"/>
                            <w:szCs w:val="18"/>
                          </w:rPr>
                          <w:t xml:space="preserve">  3      4</w:t>
                        </w:r>
                        <w:r>
                          <w:rPr>
                            <w:sz w:val="18"/>
                            <w:szCs w:val="18"/>
                          </w:rPr>
                          <w:t xml:space="preserve"> </w:t>
                        </w:r>
                        <w:r w:rsidRPr="003C5BBC">
                          <w:rPr>
                            <w:sz w:val="18"/>
                            <w:szCs w:val="18"/>
                          </w:rPr>
                          <w:t xml:space="preserve">      5      6    </w:t>
                        </w:r>
                        <w:r>
                          <w:rPr>
                            <w:sz w:val="18"/>
                            <w:szCs w:val="18"/>
                          </w:rPr>
                          <w:t xml:space="preserve">  </w:t>
                        </w:r>
                        <w:r w:rsidRPr="003C5BBC">
                          <w:rPr>
                            <w:sz w:val="18"/>
                            <w:szCs w:val="18"/>
                          </w:rPr>
                          <w:t xml:space="preserve">7 </w:t>
                        </w:r>
                        <w:r>
                          <w:rPr>
                            <w:sz w:val="18"/>
                            <w:szCs w:val="18"/>
                          </w:rPr>
                          <w:t xml:space="preserve"> </w:t>
                        </w:r>
                        <w:r w:rsidRPr="003C5BBC">
                          <w:rPr>
                            <w:sz w:val="18"/>
                            <w:szCs w:val="18"/>
                          </w:rPr>
                          <w:t xml:space="preserve">     8    </w:t>
                        </w:r>
                        <w:r>
                          <w:rPr>
                            <w:sz w:val="18"/>
                            <w:szCs w:val="18"/>
                          </w:rPr>
                          <w:t xml:space="preserve"> </w:t>
                        </w:r>
                        <w:r w:rsidRPr="003C5BBC">
                          <w:rPr>
                            <w:sz w:val="18"/>
                            <w:szCs w:val="18"/>
                          </w:rPr>
                          <w:t xml:space="preserve">  9     10     11    12</w:t>
                        </w:r>
                        <w:r w:rsidRPr="003C5BBC">
                          <w:rPr>
                            <w:sz w:val="18"/>
                            <w:szCs w:val="18"/>
                          </w:rPr>
                          <w:tab/>
                          <w:t xml:space="preserve">       t(s)</w:t>
                        </w:r>
                      </w:p>
                    </w:txbxContent>
                  </v:textbox>
                </v:shape>
              </v:group>
            </w:pict>
          </mc:Fallback>
        </mc:AlternateContent>
      </w:r>
      <w:r>
        <w:rPr>
          <w:rFonts w:asciiTheme="majorHAnsi" w:hAnsiTheme="majorHAnsi" w:cs="Arial"/>
          <w:noProof/>
          <w:sz w:val="18"/>
          <w:szCs w:val="18"/>
          <w:lang w:eastAsia="ca-ES"/>
        </w:rPr>
        <mc:AlternateContent>
          <mc:Choice Requires="wpg">
            <w:drawing>
              <wp:anchor distT="0" distB="0" distL="114300" distR="114300" simplePos="0" relativeHeight="251787264" behindDoc="0" locked="0" layoutInCell="1" allowOverlap="1" wp14:anchorId="672DBD1A" wp14:editId="60BC69A2">
                <wp:simplePos x="0" y="0"/>
                <wp:positionH relativeFrom="column">
                  <wp:posOffset>1476375</wp:posOffset>
                </wp:positionH>
                <wp:positionV relativeFrom="paragraph">
                  <wp:posOffset>142240</wp:posOffset>
                </wp:positionV>
                <wp:extent cx="3028950" cy="1257300"/>
                <wp:effectExtent l="95250" t="38100" r="19050" b="114300"/>
                <wp:wrapNone/>
                <wp:docPr id="2521"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1257300"/>
                          <a:chOff x="3780" y="8964"/>
                          <a:chExt cx="4860" cy="2160"/>
                        </a:xfrm>
                      </wpg:grpSpPr>
                      <wps:wsp>
                        <wps:cNvPr id="2522" name="Freeform 2106"/>
                        <wps:cNvSpPr>
                          <a:spLocks/>
                        </wps:cNvSpPr>
                        <wps:spPr bwMode="auto">
                          <a:xfrm>
                            <a:off x="3780" y="9234"/>
                            <a:ext cx="4320" cy="1710"/>
                          </a:xfrm>
                          <a:custGeom>
                            <a:avLst/>
                            <a:gdLst>
                              <a:gd name="T0" fmla="*/ 0 w 4320"/>
                              <a:gd name="T1" fmla="*/ 810 h 1710"/>
                              <a:gd name="T2" fmla="*/ 720 w 4320"/>
                              <a:gd name="T3" fmla="*/ 90 h 1710"/>
                              <a:gd name="T4" fmla="*/ 1980 w 4320"/>
                              <a:gd name="T5" fmla="*/ 270 h 1710"/>
                              <a:gd name="T6" fmla="*/ 2700 w 4320"/>
                              <a:gd name="T7" fmla="*/ 1350 h 1710"/>
                              <a:gd name="T8" fmla="*/ 3600 w 4320"/>
                              <a:gd name="T9" fmla="*/ 1170 h 1710"/>
                              <a:gd name="T10" fmla="*/ 4320 w 4320"/>
                              <a:gd name="T11" fmla="*/ 1710 h 1710"/>
                            </a:gdLst>
                            <a:ahLst/>
                            <a:cxnLst>
                              <a:cxn ang="0">
                                <a:pos x="T0" y="T1"/>
                              </a:cxn>
                              <a:cxn ang="0">
                                <a:pos x="T2" y="T3"/>
                              </a:cxn>
                              <a:cxn ang="0">
                                <a:pos x="T4" y="T5"/>
                              </a:cxn>
                              <a:cxn ang="0">
                                <a:pos x="T6" y="T7"/>
                              </a:cxn>
                              <a:cxn ang="0">
                                <a:pos x="T8" y="T9"/>
                              </a:cxn>
                              <a:cxn ang="0">
                                <a:pos x="T10" y="T11"/>
                              </a:cxn>
                            </a:cxnLst>
                            <a:rect l="0" t="0" r="r" b="b"/>
                            <a:pathLst>
                              <a:path w="4320" h="1710">
                                <a:moveTo>
                                  <a:pt x="0" y="810"/>
                                </a:moveTo>
                                <a:cubicBezTo>
                                  <a:pt x="195" y="495"/>
                                  <a:pt x="390" y="180"/>
                                  <a:pt x="720" y="90"/>
                                </a:cubicBezTo>
                                <a:cubicBezTo>
                                  <a:pt x="1050" y="0"/>
                                  <a:pt x="1650" y="60"/>
                                  <a:pt x="1980" y="270"/>
                                </a:cubicBezTo>
                                <a:cubicBezTo>
                                  <a:pt x="2310" y="480"/>
                                  <a:pt x="2430" y="1200"/>
                                  <a:pt x="2700" y="1350"/>
                                </a:cubicBezTo>
                                <a:cubicBezTo>
                                  <a:pt x="2970" y="1500"/>
                                  <a:pt x="3330" y="1110"/>
                                  <a:pt x="3600" y="1170"/>
                                </a:cubicBezTo>
                                <a:cubicBezTo>
                                  <a:pt x="3870" y="1230"/>
                                  <a:pt x="4095" y="1470"/>
                                  <a:pt x="4320" y="17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Line 2107"/>
                        <wps:cNvCnPr>
                          <a:cxnSpLocks noChangeShapeType="1"/>
                        </wps:cNvCnPr>
                        <wps:spPr bwMode="auto">
                          <a:xfrm flipV="1">
                            <a:off x="3780" y="8964"/>
                            <a:ext cx="0" cy="21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24" name="Line 2108"/>
                        <wps:cNvCnPr>
                          <a:cxnSpLocks noChangeShapeType="1"/>
                        </wps:cNvCnPr>
                        <wps:spPr bwMode="auto">
                          <a:xfrm>
                            <a:off x="3780" y="11124"/>
                            <a:ext cx="48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25" name="Rectangle 2109"/>
                        <wps:cNvSpPr>
                          <a:spLocks noChangeArrowheads="1"/>
                        </wps:cNvSpPr>
                        <wps:spPr bwMode="auto">
                          <a:xfrm>
                            <a:off x="3780" y="10044"/>
                            <a:ext cx="3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 name="Rectangle 2110"/>
                        <wps:cNvSpPr>
                          <a:spLocks noChangeArrowheads="1"/>
                        </wps:cNvSpPr>
                        <wps:spPr bwMode="auto">
                          <a:xfrm>
                            <a:off x="4140" y="9534"/>
                            <a:ext cx="360" cy="1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7" name="Rectangle 2111"/>
                        <wps:cNvSpPr>
                          <a:spLocks noChangeArrowheads="1"/>
                        </wps:cNvSpPr>
                        <wps:spPr bwMode="auto">
                          <a:xfrm>
                            <a:off x="4500" y="9324"/>
                            <a:ext cx="360" cy="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Rectangle 2112"/>
                        <wps:cNvSpPr>
                          <a:spLocks noChangeArrowheads="1"/>
                        </wps:cNvSpPr>
                        <wps:spPr bwMode="auto">
                          <a:xfrm>
                            <a:off x="4860" y="9294"/>
                            <a:ext cx="360" cy="1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Rectangle 2113"/>
                        <wps:cNvSpPr>
                          <a:spLocks noChangeArrowheads="1"/>
                        </wps:cNvSpPr>
                        <wps:spPr bwMode="auto">
                          <a:xfrm>
                            <a:off x="5220" y="9324"/>
                            <a:ext cx="360" cy="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Rectangle 2114"/>
                        <wps:cNvSpPr>
                          <a:spLocks noChangeArrowheads="1"/>
                        </wps:cNvSpPr>
                        <wps:spPr bwMode="auto">
                          <a:xfrm>
                            <a:off x="5580" y="9414"/>
                            <a:ext cx="360" cy="17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Rectangle 2115"/>
                        <wps:cNvSpPr>
                          <a:spLocks noChangeArrowheads="1"/>
                        </wps:cNvSpPr>
                        <wps:spPr bwMode="auto">
                          <a:xfrm>
                            <a:off x="5940" y="9684"/>
                            <a:ext cx="3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Rectangle 2116"/>
                        <wps:cNvSpPr>
                          <a:spLocks noChangeArrowheads="1"/>
                        </wps:cNvSpPr>
                        <wps:spPr bwMode="auto">
                          <a:xfrm>
                            <a:off x="6300" y="10419"/>
                            <a:ext cx="360" cy="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Rectangle 2117"/>
                        <wps:cNvSpPr>
                          <a:spLocks noChangeArrowheads="1"/>
                        </wps:cNvSpPr>
                        <wps:spPr bwMode="auto">
                          <a:xfrm>
                            <a:off x="6660" y="10629"/>
                            <a:ext cx="360" cy="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Rectangle 2118"/>
                        <wps:cNvSpPr>
                          <a:spLocks noChangeArrowheads="1"/>
                        </wps:cNvSpPr>
                        <wps:spPr bwMode="auto">
                          <a:xfrm>
                            <a:off x="7020" y="10479"/>
                            <a:ext cx="360" cy="6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Rectangle 2119"/>
                        <wps:cNvSpPr>
                          <a:spLocks noChangeArrowheads="1"/>
                        </wps:cNvSpPr>
                        <wps:spPr bwMode="auto">
                          <a:xfrm>
                            <a:off x="7380" y="10404"/>
                            <a:ext cx="36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Rectangle 2120"/>
                        <wps:cNvSpPr>
                          <a:spLocks noChangeArrowheads="1"/>
                        </wps:cNvSpPr>
                        <wps:spPr bwMode="auto">
                          <a:xfrm>
                            <a:off x="7740" y="10584"/>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Line 2121"/>
                        <wps:cNvCnPr>
                          <a:cxnSpLocks noChangeShapeType="1"/>
                        </wps:cNvCnPr>
                        <wps:spPr bwMode="auto">
                          <a:xfrm flipH="1">
                            <a:off x="3780" y="9549"/>
                            <a:ext cx="3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38" name="Line 2122"/>
                        <wps:cNvCnPr>
                          <a:cxnSpLocks noChangeShapeType="1"/>
                        </wps:cNvCnPr>
                        <wps:spPr bwMode="auto">
                          <a:xfrm flipH="1">
                            <a:off x="3780" y="9339"/>
                            <a:ext cx="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95B541" id="Group 2127" o:spid="_x0000_s1026" style="position:absolute;margin-left:116.25pt;margin-top:11.2pt;width:238.5pt;height:99pt;z-index:251787264" coordorigin="3780,8964" coordsize="486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5j9UwcAADhAAAAOAAAAZHJzL2Uyb0RvYy54bWzsW9tu4zYQfS/QfyD0WCBrUTdbxjqLrZ1s&#10;C6Ttopv2nZZkS6gkqpQSJ1v03ztDUjfH2jXSxKgL5cGRzPGQnJlDHpLDt+8espTcR6JMeL4w6BvT&#10;IFEe8DDJtwvjt9vri5lByorlIUt5Hi2Mx6g03l1++83bXTGPLB7zNIwEASV5Od8VCyOuqmI+mZRB&#10;HGWsfMOLKIfCDRcZq+BVbCehYDvQnqUTyzS9yY6LsBA8iMoSvl2pQuNS6t9soqD6ZbMpo4qkCwPa&#10;VslPIT/X+Dm5fMvmW8GKOAl0M9gzWpGxJIdKG1UrVjFyJ5InqrIkELzkm+pNwLMJ32ySIJJ9gN5Q&#10;c683HwS/K2RftvPdtmjMBKbds9Oz1QY/338UJAkXhuVa1CA5y8BLsmJiUWuKBtoV2znIfRDFp+Kj&#10;UL2Exxse/FFC8WS/HN+3Spisdz/xEDSyu4pLAz1sRIYqoOvkQfrhsfFD9FCRAL60TWvmu+CuAMqo&#10;5U5tU3sqiMGd+Dt7OoNyKJ75nqO8GMRX+vfOzNM/tig8YRvZXFUsG6sbhz2DqCtbw5b/zrCfYlZE&#10;0l8lGqw1rFUb9lpEEQYz2Nb0lG2laG3YsmvVTgk2tATjf9WejV18y9Z2qa3q2FZt0intW4XNg7uy&#10;+hBx6Rp2f1NWChghPEmHhzoybkHFJksBI99NiEl2RGrVwrUMxFEjM6MmiQnVNQJAGk1glEZqag3p&#10;sjtS/pAqpyNE/dmQLrcjZk2HlHl9qSFl044Ytd0hbTD+Nb20PXNIm98Ro3SwbeC3Vh2afsgDXReg&#10;8Ts+ACxsa7+yuHZ18JBrX8MTYTh8mxKwBS8RcOh4gNst1XACKQyMAWHwLQrbRwmD91DYPUoYvIPC&#10;cmCCnny5GWB8FPaP0oy2RWna66KqQ5tGwHyyP5MIg8BMssYq2LxgFVq0fiS7haFgF8NAhhjAkozf&#10;R7dcylTtGAhA0c1sy4O7dRJ8H33uSlMfwhja6cB/VadUYvuq+RTGxc7XACwpDaXwLXamp7L/VkhN&#10;1MShF2roKaKe/lYNqNBVJQxok8KAp6NrsGxta6ffWMuxdSdgau/2ApTrAgDa8dX40CbsCHX76my7&#10;rocqo9e9QYCqXwAEj67HntX1WKC3Y3zH1L6ijlJX16NiAlvWjsRdV4CfMJKkw5qQks5rR+mcXydp&#10;KmtLcww06qPjMKxKniYhlsoXsV0vU0HuGVIg+ad71hMDqpGHUlscsfBKP1csSdUz1J5KxMN0oiMc&#10;JxbJcf7yTf9qdjVzLhzLu7pwzNXq4v310rnwrunUXdmr5XJF/8amUWceJ2EY5di6mm9R57hpVzM/&#10;xZQaxtXrRdnt7LX8e9rZSb8Z0srQl/q/7B3wBDXjKpKw5uEjzL6CKwIJhBceYi4+G2QH5HFhlH/e&#10;MREZJP0xBxLhU8eBQKrki+NKEIpuybpbwvIAVC2MyoBxFx+XlWKod4VItjHURKVbc/4eWNQmwblZ&#10;tk+1Sr8AjzkdoYFZWTHFmySPkMxooigpyzJXLBHGZs0SSc6XMcwpkWRIt48FMEI1yqKZgSqpn9Q2&#10;P8xyyCZNit9rY2j+2PCdlgfWfAccgPzxCQUEbAkFI4IPCyOFPkgD18QH4adFEEFPkOa7lvs6QCOV&#10;tA0Tgu8gtBZGFoUQVBGsrfAJHf9fxWFjpWfDqw7rk0YykI9+JM/Qyr2wlCzjJSMZg2o/fiml1j5h&#10;b5Yx9VxUL57q6BwD+AUnkjMNYGCDKoB/BXIKY2wqx2NJeXUU7y0um8H4PY4yONvDjNUbjdUPvjwa&#10;H4xh03T2YhgYlV7Gm4rrwfg1EMVIrk83DGdJBRtPaZLBFkJDith8JD/Ig2rXj+QHAlKjqN3NgSXo&#10;U8SphcSJEOdQpJdAbnx3f5enBZzbrPlGwI2rDdgwUOuQM1xtwFbbAcDJKetUgMMdBAk4e5+ltYCD&#10;eUQz9BFwI+DOGXCwb3oAcFZnZfTanFId4eAMZ/mDlHKmtttGSjnup535fhoc/xwAnDw+OdEM51r1&#10;ScE4w40b2P/3DWw8/zkAODnTnApwrj4582E1hzMrm9c71y2lbI+HRko5UsozppR2k1vU3aak8gj7&#10;VIDz600TbzYIODy3U6csI+BGwJ0z4Jqcsx7gvpB09uLnAh6m7cn8C9Oh8kDiwBQ3Neu8nxFwI+DO&#10;GXBNTkQPcN3EiNfeNPE8PG3DtCLTs4YAp/PGxk2TcdPkvDdN4OTr0Bqum7/x2oCbmnrThJrOdAhw&#10;njPOcGPWH649zjzrzz6YaqKY3YnWcFNbb5oA4MyhRRymW45ruDHN9vwBdzDTREX3qQA31ZsmcCtg&#10;cNfEHTdNxrx2mfF+7jNck2mi89rhSuSrZwPLvPYfhvLafdcZIpZfmeWel9ZOArzOIPLw2QnumJy8&#10;YmWsbpyUj+WKV+p842zvmJxnarDdpHHU0dzN4HjNWxrD0Wzbe9Es78bgPY0xmk91Y+qFo1leqYbr&#10;6fJuir5Kj/ffu+8yp7i98H/5DwAAAP//AwBQSwMEFAAGAAgAAAAhAJclh+/gAAAACgEAAA8AAABk&#10;cnMvZG93bnJldi54bWxMj0FPwkAQhe8m/ofNmHiTbQso1m4JIeqJkAgmxNvSHdqG7mzTXdry7x1O&#10;ept57+XNN9lytI3osfO1IwXxJAKBVDhTU6nge//xtADhgyajG0eo4Ioelvn9XaZT4wb6wn4XSsEl&#10;5FOtoAqhTaX0RYVW+4lrkdg7uc7qwGtXStPpgcttI5MoepZW18QXKt3iusLivLtYBZ+DHlbT+L3f&#10;nE/r689+vj1sYlTq8WFcvYEIOIa/MNzwGR1yZjq6CxkvGgXJNJlzlIdkBoIDL9ErC8ebEM1A5pn8&#10;/0L+CwAA//8DAFBLAQItABQABgAIAAAAIQC2gziS/gAAAOEBAAATAAAAAAAAAAAAAAAAAAAAAABb&#10;Q29udGVudF9UeXBlc10ueG1sUEsBAi0AFAAGAAgAAAAhADj9If/WAAAAlAEAAAsAAAAAAAAAAAAA&#10;AAAALwEAAF9yZWxzLy5yZWxzUEsBAi0AFAAGAAgAAAAhAOtHmP1TBwAAOEAAAA4AAAAAAAAAAAAA&#10;AAAALgIAAGRycy9lMm9Eb2MueG1sUEsBAi0AFAAGAAgAAAAhAJclh+/gAAAACgEAAA8AAAAAAAAA&#10;AAAAAAAArQkAAGRycy9kb3ducmV2LnhtbFBLBQYAAAAABAAEAPMAAAC6CgAAAAA=&#10;">
                <v:shape id="Freeform 2106" o:spid="_x0000_s1027" style="position:absolute;left:3780;top:9234;width:4320;height:1710;visibility:visible;mso-wrap-style:square;v-text-anchor:top" coordsize="4320,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bKmxQAAAN0AAAAPAAAAZHJzL2Rvd25yZXYueG1sRI9BawIx&#10;FITvBf9DeEJvNWuKpa5GkZXSHtUW8fjYvGa3bl6WTXS3/94IhR6HmfmGWa4H14grdaH2rGE6yUAQ&#10;l97UbDV8fb49vYIIEdlg45k0/FKA9Wr0sMTc+J73dD1EKxKEQ44aqhjbXMpQVuQwTHxLnLxv3zmM&#10;SXZWmg77BHeNVFn2Ih3WnBYqbKmoqDwfLk4DPm9Vf9ps7WDPP0dZ74r5/r3Q+nE8bBYgIg3xP/zX&#10;/jAa1EwpuL9JT0CubgAAAP//AwBQSwECLQAUAAYACAAAACEA2+H2y+4AAACFAQAAEwAAAAAAAAAA&#10;AAAAAAAAAAAAW0NvbnRlbnRfVHlwZXNdLnhtbFBLAQItABQABgAIAAAAIQBa9CxbvwAAABUBAAAL&#10;AAAAAAAAAAAAAAAAAB8BAABfcmVscy8ucmVsc1BLAQItABQABgAIAAAAIQDntbKmxQAAAN0AAAAP&#10;AAAAAAAAAAAAAAAAAAcCAABkcnMvZG93bnJldi54bWxQSwUGAAAAAAMAAwC3AAAA+QIAAAAA&#10;" path="m,810c195,495,390,180,720,90,1050,,1650,60,1980,270v330,210,450,930,720,1080c2970,1500,3330,1110,3600,1170v270,60,495,300,720,540e" filled="f" strokeweight="1.5pt">
                  <v:path arrowok="t" o:connecttype="custom" o:connectlocs="0,810;720,90;1980,270;2700,1350;3600,1170;4320,1710" o:connectangles="0,0,0,0,0,0"/>
                </v:shape>
                <v:line id="Line 2107" o:spid="_x0000_s1028" style="position:absolute;flip:y;visibility:visible;mso-wrap-style:square" from="3780,8964" to="3780,1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G1xQAAAN0AAAAPAAAAZHJzL2Rvd25yZXYueG1sRI9La8Mw&#10;EITvhf4HsYXeGtlOUooTJcSFQC895NH71trYrq2VseTXv68ChR6HmfmG2e4n04iBOldZVhAvIhDE&#10;udUVFwqul+PLGwjnkTU2lknBTA72u8eHLabajnyi4ewLESDsUlRQet+mUrq8JINuYVvi4N1sZ9AH&#10;2RVSdzgGuGlkEkWv0mDFYaHElt5LyutzbxRM9ntdfB2y+vSzij/7IbvO2kdKPT9Nhw0IT5P/D/+1&#10;P7SCZJ0s4f4mPAG5+wUAAP//AwBQSwECLQAUAAYACAAAACEA2+H2y+4AAACFAQAAEwAAAAAAAAAA&#10;AAAAAAAAAAAAW0NvbnRlbnRfVHlwZXNdLnhtbFBLAQItABQABgAIAAAAIQBa9CxbvwAAABUBAAAL&#10;AAAAAAAAAAAAAAAAAB8BAABfcmVscy8ucmVsc1BLAQItABQABgAIAAAAIQAdEgG1xQAAAN0AAAAP&#10;AAAAAAAAAAAAAAAAAAcCAABkcnMvZG93bnJldi54bWxQSwUGAAAAAAMAAwC3AAAA+QIAAAAA&#10;">
                  <v:stroke endarrow="open"/>
                </v:line>
                <v:line id="Line 2108" o:spid="_x0000_s1029" style="position:absolute;visibility:visible;mso-wrap-style:square" from="3780,11124" to="8640,1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DTIxgAAAN0AAAAPAAAAZHJzL2Rvd25yZXYueG1sRI/dasJA&#10;FITvC32H5RR6I7pp8De6ihQKxYuCPw9wzB6TxezZmF1j6tO7BaGXw8x8wyxWna1ES403jhV8DBIQ&#10;xLnThgsFh/1XfwrCB2SNlWNS8EseVsvXlwVm2t14S+0uFCJC2GeooAyhzqT0eUkW/cDVxNE7ucZi&#10;iLIppG7wFuG2kmmSjKVFw3GhxJo+S8rPu6tVMDKXy+R0/ana9QZnR3vvmaMkpd7fuvUcRKAu/Ief&#10;7W+tIB2lQ/h7E5+AXD4AAAD//wMAUEsBAi0AFAAGAAgAAAAhANvh9svuAAAAhQEAABMAAAAAAAAA&#10;AAAAAAAAAAAAAFtDb250ZW50X1R5cGVzXS54bWxQSwECLQAUAAYACAAAACEAWvQsW78AAAAVAQAA&#10;CwAAAAAAAAAAAAAAAAAfAQAAX3JlbHMvLnJlbHNQSwECLQAUAAYACAAAACEA2Gg0yMYAAADdAAAA&#10;DwAAAAAAAAAAAAAAAAAHAgAAZHJzL2Rvd25yZXYueG1sUEsFBgAAAAADAAMAtwAAAPoCAAAAAA==&#10;">
                  <v:stroke endarrow="open"/>
                </v:line>
                <v:rect id="Rectangle 2109" o:spid="_x0000_s1030" style="position:absolute;left:3780;top:10044;width:3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APxAAAAN0AAAAPAAAAZHJzL2Rvd25yZXYueG1sRI9Ba8JA&#10;FITvhf6H5RV6qxsDkRJdJYpCT4K20Pb2yD53g9m3Ibs16b93BcHjMDPfMIvV6FpxoT40nhVMJxkI&#10;4trrho2Cr8/d2zuIEJE1tp5JwT8FWC2fnxZYaj/wgS7HaESCcChRgY2xK6UMtSWHYeI74uSdfO8w&#10;JtkbqXscEty1Ms+ymXTYcFqw2NHGUn0+/jkF2+53XxUmyOo72p+zXw87uzdKvb6M1RxEpDE+wvf2&#10;h1aQF3kBtzfpCcjlFQAA//8DAFBLAQItABQABgAIAAAAIQDb4fbL7gAAAIUBAAATAAAAAAAAAAAA&#10;AAAAAAAAAABbQ29udGVudF9UeXBlc10ueG1sUEsBAi0AFAAGAAgAAAAhAFr0LFu/AAAAFQEAAAsA&#10;AAAAAAAAAAAAAAAAHwEAAF9yZWxzLy5yZWxzUEsBAi0AFAAGAAgAAAAhABNrUA/EAAAA3QAAAA8A&#10;AAAAAAAAAAAAAAAABwIAAGRycy9kb3ducmV2LnhtbFBLBQYAAAAAAwADALcAAAD4AgAAAAA=&#10;" filled="f"/>
                <v:rect id="Rectangle 2110" o:spid="_x0000_s1031" style="position:absolute;left:4140;top:9534;width:36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54xQAAAN0AAAAPAAAAZHJzL2Rvd25yZXYueG1sRI9PawIx&#10;FMTvBb9DeIXearYLiqxGWaVCT4J/QL09Ns9kcfOybFJ3++0bodDjMDO/YRarwTXiQV2oPSv4GGcg&#10;iCuvazYKTsft+wxEiMgaG8+k4IcCrJajlwUW2ve8p8chGpEgHApUYGNsCylDZclhGPuWOHk33zmM&#10;SXZG6g77BHeNzLNsKh3WnBYstrSxVN0P307BZ3vdlRMTZHmO9nL3635rd0apt9ehnIOINMT/8F/7&#10;SyvIJ/kUnm/SE5DLXwAAAP//AwBQSwECLQAUAAYACAAAACEA2+H2y+4AAACFAQAAEwAAAAAAAAAA&#10;AAAAAAAAAAAAW0NvbnRlbnRfVHlwZXNdLnhtbFBLAQItABQABgAIAAAAIQBa9CxbvwAAABUBAAAL&#10;AAAAAAAAAAAAAAAAAB8BAABfcmVscy8ucmVsc1BLAQItABQABgAIAAAAIQDjuc54xQAAAN0AAAAP&#10;AAAAAAAAAAAAAAAAAAcCAABkcnMvZG93bnJldi54bWxQSwUGAAAAAAMAAwC3AAAA+QIAAAAA&#10;" filled="f"/>
                <v:rect id="Rectangle 2111" o:spid="_x0000_s1032" style="position:absolute;left:4500;top:9324;width:36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WvjxQAAAN0AAAAPAAAAZHJzL2Rvd25yZXYueG1sRI9BawIx&#10;FITvBf9DeEJvNdsFbdkaZRWFnoRqQXt7bF6Txc3Lsonu+u+NUOhxmJlvmPlycI24UhdqzwpeJxkI&#10;4srrmo2C78P25R1EiMgaG8+k4EYBlovR0xwL7Xv+ous+GpEgHApUYGNsCylDZclhmPiWOHm/vnMY&#10;k+yM1B32Ce4amWfZTDqsOS1YbGltqTrvL07Bpv3ZlVMTZHmM9nT2q35rd0ap5/FQfoCINMT/8F/7&#10;UyvIp/kbPN6kJyAXdwAAAP//AwBQSwECLQAUAAYACAAAACEA2+H2y+4AAACFAQAAEwAAAAAAAAAA&#10;AAAAAAAAAAAAW0NvbnRlbnRfVHlwZXNdLnhtbFBLAQItABQABgAIAAAAIQBa9CxbvwAAABUBAAAL&#10;AAAAAAAAAAAAAAAAAB8BAABfcmVscy8ucmVsc1BLAQItABQABgAIAAAAIQCM9WvjxQAAAN0AAAAP&#10;AAAAAAAAAAAAAAAAAAcCAABkcnMvZG93bnJldi54bWxQSwUGAAAAAAMAAwC3AAAA+QIAAAAA&#10;" filled="f"/>
                <v:rect id="Rectangle 2112" o:spid="_x0000_s1033" style="position:absolute;left:4860;top:9294;width:360;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v+RwQAAAN0AAAAPAAAAZHJzL2Rvd25yZXYueG1sRE/Pa8Iw&#10;FL4P/B/CE7zN1IJjVKNUmeBJmBPU26N5JsXmpTSZrf+9OQx2/Ph+L9eDa8SDulB7VjCbZiCIK69r&#10;NgpOP7v3TxAhImtsPJOCJwVYr0ZvSyy07/mbHsdoRArhUKACG2NbSBkqSw7D1LfEibv5zmFMsDNS&#10;d9incNfIPMs+pMOaU4PFlraWqvvx1yn4aq+Hcm6CLM/RXu5+0+/swSg1GQ/lAkSkIf6L/9x7rSCf&#10;52luepOegFy9AAAA//8DAFBLAQItABQABgAIAAAAIQDb4fbL7gAAAIUBAAATAAAAAAAAAAAAAAAA&#10;AAAAAABbQ29udGVudF9UeXBlc10ueG1sUEsBAi0AFAAGAAgAAAAhAFr0LFu/AAAAFQEAAAsAAAAA&#10;AAAAAAAAAAAAHwEAAF9yZWxzLy5yZWxzUEsBAi0AFAAGAAgAAAAhAP1q/5HBAAAA3QAAAA8AAAAA&#10;AAAAAAAAAAAABwIAAGRycy9kb3ducmV2LnhtbFBLBQYAAAAAAwADALcAAAD1AgAAAAA=&#10;" filled="f"/>
                <v:rect id="Rectangle 2113" o:spid="_x0000_s1034" style="position:absolute;left:5220;top:9324;width:36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oKxQAAAN0AAAAPAAAAZHJzL2Rvd25yZXYueG1sRI9BawIx&#10;FITvBf9DeEJvNdsFpd0aZRWFnoRqQXt7bF6Txc3Lsonu+u+NUOhxmJlvmPlycI24UhdqzwpeJxkI&#10;4srrmo2C78P25Q1EiMgaG8+k4EYBlovR0xwL7Xv+ous+GpEgHApUYGNsCylDZclhmPiWOHm/vnMY&#10;k+yM1B32Ce4amWfZTDqsOS1YbGltqTrvL07Bpv3ZlVMTZHmM9nT2q35rd0ap5/FQfoCINMT/8F/7&#10;UyvIp/k7PN6kJyAXdwAAAP//AwBQSwECLQAUAAYACAAAACEA2+H2y+4AAACFAQAAEwAAAAAAAAAA&#10;AAAAAAAAAAAAW0NvbnRlbnRfVHlwZXNdLnhtbFBLAQItABQABgAIAAAAIQBa9CxbvwAAABUBAAAL&#10;AAAAAAAAAAAAAAAAAB8BAABfcmVscy8ucmVsc1BLAQItABQABgAIAAAAIQCSJloKxQAAAN0AAAAP&#10;AAAAAAAAAAAAAAAAAAcCAABkcnMvZG93bnJldi54bWxQSwUGAAAAAAMAAwC3AAAA+QIAAAAA&#10;" filled="f"/>
                <v:rect id="Rectangle 2114" o:spid="_x0000_s1035" style="position:absolute;left:5580;top:9414;width:360;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VKwgAAAN0AAAAPAAAAZHJzL2Rvd25yZXYueG1sRE/Pa8Iw&#10;FL4P/B/CE7zNVIdDqrHUMcGTMDdQb4/mmZQ2L6XJbPffL4fBjh/f720xulY8qA+1ZwWLeQaCuPK6&#10;ZqPg6/PwvAYRIrLG1jMp+KEAxW7ytMVc+4E/6HGORqQQDjkqsDF2uZShsuQwzH1HnLi77x3GBHsj&#10;dY9DCnetXGbZq3RYc2qw2NGbpao5fzsF793tVK5MkOUl2mvj98PBnoxSs+lYbkBEGuO/+M991AqW&#10;q5e0P71JT0DufgEAAP//AwBQSwECLQAUAAYACAAAACEA2+H2y+4AAACFAQAAEwAAAAAAAAAAAAAA&#10;AAAAAAAAW0NvbnRlbnRfVHlwZXNdLnhtbFBLAQItABQABgAIAAAAIQBa9CxbvwAAABUBAAALAAAA&#10;AAAAAAAAAAAAAB8BAABfcmVscy8ucmVsc1BLAQItABQABgAIAAAAIQCGxWVKwgAAAN0AAAAPAAAA&#10;AAAAAAAAAAAAAAcCAABkcnMvZG93bnJldi54bWxQSwUGAAAAAAMAAwC3AAAA9gIAAAAA&#10;" filled="f"/>
                <v:rect id="Rectangle 2115" o:spid="_x0000_s1036" style="position:absolute;left:5940;top:9684;width:3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DRxQAAAN0AAAAPAAAAZHJzL2Rvd25yZXYueG1sRI9PawIx&#10;FMTvQr9DeIXeNKvFIqtRVlHoSfAP2N4em2eyuHlZNtHdfvumIPQ4zMxvmMWqd7V4UBsqzwrGowwE&#10;cel1xUbB+bQbzkCEiKyx9kwKfijAavkyWGCufccHehyjEQnCIUcFNsYmlzKUlhyGkW+Ik3f1rcOY&#10;ZGukbrFLcFfLSZZ9SIcVpwWLDW0slbfj3SnYNt/7YmqCLC7Rft38utvZvVHq7bUv5iAi9fE//Gx/&#10;agWT6fsY/t6kJyCXvwAAAP//AwBQSwECLQAUAAYACAAAACEA2+H2y+4AAACFAQAAEwAAAAAAAAAA&#10;AAAAAAAAAAAAW0NvbnRlbnRfVHlwZXNdLnhtbFBLAQItABQABgAIAAAAIQBa9CxbvwAAABUBAAAL&#10;AAAAAAAAAAAAAAAAAB8BAABfcmVscy8ucmVsc1BLAQItABQABgAIAAAAIQDpicDRxQAAAN0AAAAP&#10;AAAAAAAAAAAAAAAAAAcCAABkcnMvZG93bnJldi54bWxQSwUGAAAAAAMAAwC3AAAA+QIAAAAA&#10;" filled="f"/>
                <v:rect id="Rectangle 2116" o:spid="_x0000_s1037" style="position:absolute;left:6300;top:10419;width:36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16mxQAAAN0AAAAPAAAAZHJzL2Rvd25yZXYueG1sRI9PawIx&#10;FMTvBb9DeEJvNesWi6xG2RaFngT/QOvtsXkmi5uXZRPd7bdvCkKPw8z8hlmuB9eIO3Wh9qxgOslA&#10;EFde12wUnI7blzmIEJE1Np5JwQ8FWK9GT0sstO95T/dDNCJBOBSowMbYFlKGypLDMPEtcfIuvnMY&#10;k+yM1B32Ce4amWfZm3RYc1qw2NKHpep6uDkFm/a8K2cmyPIr2u+rf++3dmeUeh4P5QJEpCH+hx/t&#10;T60gn73m8PcmPQG5+gUAAP//AwBQSwECLQAUAAYACAAAACEA2+H2y+4AAACFAQAAEwAAAAAAAAAA&#10;AAAAAAAAAAAAW0NvbnRlbnRfVHlwZXNdLnhtbFBLAQItABQABgAIAAAAIQBa9CxbvwAAABUBAAAL&#10;AAAAAAAAAAAAAAAAAB8BAABfcmVscy8ucmVsc1BLAQItABQABgAIAAAAIQAZW16mxQAAAN0AAAAP&#10;AAAAAAAAAAAAAAAAAAcCAABkcnMvZG93bnJldi54bWxQSwUGAAAAAAMAAwC3AAAA+QIAAAAA&#10;" filled="f"/>
                <v:rect id="Rectangle 2117" o:spid="_x0000_s1038" style="position:absolute;left:6660;top:10629;width:3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s9xAAAAN0AAAAPAAAAZHJzL2Rvd25yZXYueG1sRI9BawIx&#10;FITvgv8hvEJvmq2iyGqUtVToSagKtrfH5pksbl6WTepu/70RCh6HmfmGWW16V4sbtaHyrOBtnIEg&#10;Lr2u2Cg4HXejBYgQkTXWnknBHwXYrIeDFebad/xFt0M0IkE45KjAxtjkUobSksMw9g1x8i6+dRiT&#10;bI3ULXYJ7mo5ybK5dFhxWrDY0Lul8nr4dQo+mp99MTNBFudov69+2+3s3ij1+tIXSxCR+vgM/7c/&#10;tYLJbDqFx5v0BOT6DgAA//8DAFBLAQItABQABgAIAAAAIQDb4fbL7gAAAIUBAAATAAAAAAAAAAAA&#10;AAAAAAAAAABbQ29udGVudF9UeXBlc10ueG1sUEsBAi0AFAAGAAgAAAAhAFr0LFu/AAAAFQEAAAsA&#10;AAAAAAAAAAAAAAAAHwEAAF9yZWxzLy5yZWxzUEsBAi0AFAAGAAgAAAAhAHYX+z3EAAAA3QAAAA8A&#10;AAAAAAAAAAAAAAAABwIAAGRycy9kb3ducmV2LnhtbFBLBQYAAAAAAwADALcAAAD4AgAAAAA=&#10;" filled="f"/>
                <v:rect id="Rectangle 2118" o:spid="_x0000_s1039" style="position:absolute;left:7020;top:10479;width:36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NJxQAAAN0AAAAPAAAAZHJzL2Rvd25yZXYueG1sRI9PawIx&#10;FMTvgt8hvII3zdY/pWyNshYFT0JtoXp7bF6Txc3Lsknd9dsbodDjMDO/YZbr3tXiSm2oPCt4nmQg&#10;iEuvKzYKvj5341cQISJrrD2TghsFWK+GgyXm2nf8QddjNCJBOOSowMbY5FKG0pLDMPENcfJ+fOsw&#10;JtkaqVvsEtzVcpplL9JhxWnBYkPvlsrL8dcp2DbnQ7EwQRbf0Z4uftPt7MEoNXrqizcQkfr4H/5r&#10;77WC6WI2h8eb9ATk6g4AAP//AwBQSwECLQAUAAYACAAAACEA2+H2y+4AAACFAQAAEwAAAAAAAAAA&#10;AAAAAAAAAAAAW0NvbnRlbnRfVHlwZXNdLnhtbFBLAQItABQABgAIAAAAIQBa9CxbvwAAABUBAAAL&#10;AAAAAAAAAAAAAAAAAB8BAABfcmVscy8ucmVsc1BLAQItABQABgAIAAAAIQD5/mNJxQAAAN0AAAAP&#10;AAAAAAAAAAAAAAAAAAcCAABkcnMvZG93bnJldi54bWxQSwUGAAAAAAMAAwC3AAAA+QIAAAAA&#10;" filled="f"/>
                <v:rect id="Rectangle 2119" o:spid="_x0000_s1040" style="position:absolute;left:7380;top:10404;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bSxQAAAN0AAAAPAAAAZHJzL2Rvd25yZXYueG1sRI9PawIx&#10;FMTvgt8hPKE3zdayIlujbItCT4J/oO3tsXlNFjcvyya622/fFASPw8z8hlltBteIG3Wh9qzgeZaB&#10;IK68rtkoOJ920yWIEJE1Np5JwS8F2KzHoxUW2vd8oNsxGpEgHApUYGNsCylDZclhmPmWOHk/vnMY&#10;k+yM1B32Ce4aOc+yhXRYc1qw2NK7pepyvDoF2/Z7X+YmyPIz2q+Lf+t3dm+UepoM5SuISEN8hO/t&#10;D61gnr/k8P8mPQG5/gMAAP//AwBQSwECLQAUAAYACAAAACEA2+H2y+4AAACFAQAAEwAAAAAAAAAA&#10;AAAAAAAAAAAAW0NvbnRlbnRfVHlwZXNdLnhtbFBLAQItABQABgAIAAAAIQBa9CxbvwAAABUBAAAL&#10;AAAAAAAAAAAAAAAAAB8BAABfcmVscy8ucmVsc1BLAQItABQABgAIAAAAIQCWssbSxQAAAN0AAAAP&#10;AAAAAAAAAAAAAAAAAAcCAABkcnMvZG93bnJldi54bWxQSwUGAAAAAAMAAwC3AAAA+QIAAAAA&#10;" filled="f"/>
                <v:rect id="Rectangle 2120" o:spid="_x0000_s1041" style="position:absolute;left:7740;top:1058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ilxQAAAN0AAAAPAAAAZHJzL2Rvd25yZXYueG1sRI9PawIx&#10;FMTvgt8hvEJvmq1FKatRVlHoSfAPtL09Ns9kcfOybFJ3/fZGKPQ4zMxvmMWqd7W4URsqzwrexhkI&#10;4tLrio2C82k3+gARIrLG2jMpuFOA1XI4WGCufccHuh2jEQnCIUcFNsYmlzKUlhyGsW+Ik3fxrcOY&#10;ZGukbrFLcFfLSZbNpMOK04LFhjaWyuvx1ynYNj/7YmqCLL6i/b76dbeze6PU60tfzEFE6uN/+K/9&#10;qRVMpu8zeL5JT0AuHwAAAP//AwBQSwECLQAUAAYACAAAACEA2+H2y+4AAACFAQAAEwAAAAAAAAAA&#10;AAAAAAAAAAAAW0NvbnRlbnRfVHlwZXNdLnhtbFBLAQItABQABgAIAAAAIQBa9CxbvwAAABUBAAAL&#10;AAAAAAAAAAAAAAAAAB8BAABfcmVscy8ucmVsc1BLAQItABQABgAIAAAAIQBmYFilxQAAAN0AAAAP&#10;AAAAAAAAAAAAAAAAAAcCAABkcnMvZG93bnJldi54bWxQSwUGAAAAAAMAAwC3AAAA+QIAAAAA&#10;" filled="f"/>
                <v:line id="Line 2121" o:spid="_x0000_s1042" style="position:absolute;flip:x;visibility:visible;mso-wrap-style:square" from="3780,9549" to="4140,9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exxQAAAN0AAAAPAAAAZHJzL2Rvd25yZXYueG1sRI9Ba8JA&#10;EIXvBf/DMoK3uqliYlNXESFYeqpR70N2moRkZ0N2NfHfu4VCj48373vzNrvRtOJOvastK3ibRyCI&#10;C6trLhVcztnrGoTzyBpby6TgQQ5228nLBlNtBz7RPfelCBB2KSqovO9SKV1RkUE3tx1x8H5sb9AH&#10;2ZdS9zgEuGnlIopiabDm0FBhR4eKiia/mfBG9nXJTvm1MStOkuN3E7fvQ6zUbDruP0B4Gv3/8V/6&#10;UytYrJYJ/K4JCJDbJwAAAP//AwBQSwECLQAUAAYACAAAACEA2+H2y+4AAACFAQAAEwAAAAAAAAAA&#10;AAAAAAAAAAAAW0NvbnRlbnRfVHlwZXNdLnhtbFBLAQItABQABgAIAAAAIQBa9CxbvwAAABUBAAAL&#10;AAAAAAAAAAAAAAAAAB8BAABfcmVscy8ucmVsc1BLAQItABQABgAIAAAAIQBISfexxQAAAN0AAAAP&#10;AAAAAAAAAAAAAAAAAAcCAABkcnMvZG93bnJldi54bWxQSwUGAAAAAAMAAwC3AAAA+QIAAAAA&#10;">
                  <v:stroke dashstyle="1 1" endcap="round"/>
                </v:line>
                <v:line id="Line 2122" o:spid="_x0000_s1043" style="position:absolute;flip:x;visibility:visible;mso-wrap-style:square" from="3780,9339" to="4500,9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PDxQAAAN0AAAAPAAAAZHJzL2Rvd25yZXYueG1sRI/BasJA&#10;EIbvhb7DMoXe6qYWY5u6SikExZOm9j5kp0lIdjZktya+vXMQPA7//N98s9pMrlNnGkLj2cDrLAFF&#10;XHrbcGXg9JO/vIMKEdli55kMXCjAZv34sMLM+pGPdC5ipQTCIUMDdYx9pnUoa3IYZr4nluzPDw6j&#10;jEOl7YCjwF2n50mSaocNy4Uae/quqWyLfyca+f6UH4vf1i14udwe2rT7GFNjnp+mr09QkaZ4X761&#10;d9bAfPEmuvKNIECvrwAAAP//AwBQSwECLQAUAAYACAAAACEA2+H2y+4AAACFAQAAEwAAAAAAAAAA&#10;AAAAAAAAAAAAW0NvbnRlbnRfVHlwZXNdLnhtbFBLAQItABQABgAIAAAAIQBa9CxbvwAAABUBAAAL&#10;AAAAAAAAAAAAAAAAAB8BAABfcmVscy8ucmVsc1BLAQItABQABgAIAAAAIQA51mPDxQAAAN0AAAAP&#10;AAAAAAAAAAAAAAAAAAcCAABkcnMvZG93bnJldi54bWxQSwUGAAAAAAMAAwC3AAAA+QIAAAAA&#10;">
                  <v:stroke dashstyle="1 1" endcap="round"/>
                </v:line>
              </v:group>
            </w:pict>
          </mc:Fallback>
        </mc:AlternateContent>
      </w:r>
    </w:p>
    <w:p w:rsidR="0091184C" w:rsidRPr="0091184C" w:rsidRDefault="0091184C" w:rsidP="008138A7">
      <w:pPr>
        <w:jc w:val="both"/>
        <w:rPr>
          <w:rFonts w:asciiTheme="majorHAnsi" w:hAnsiTheme="majorHAnsi" w:cs="Arial"/>
          <w:sz w:val="18"/>
          <w:szCs w:val="18"/>
        </w:rPr>
      </w:pPr>
    </w:p>
    <w:p w:rsidR="0091184C" w:rsidRPr="0091184C" w:rsidRDefault="0091184C" w:rsidP="008138A7">
      <w:pPr>
        <w:jc w:val="both"/>
        <w:rPr>
          <w:rFonts w:asciiTheme="majorHAnsi" w:hAnsiTheme="majorHAnsi" w:cs="Arial"/>
          <w:sz w:val="18"/>
          <w:szCs w:val="18"/>
        </w:rPr>
      </w:pPr>
    </w:p>
    <w:p w:rsidR="0091184C" w:rsidRPr="0091184C" w:rsidRDefault="0091184C" w:rsidP="008138A7">
      <w:pPr>
        <w:jc w:val="both"/>
        <w:rPr>
          <w:rFonts w:asciiTheme="majorHAnsi" w:hAnsiTheme="majorHAnsi" w:cs="Arial"/>
          <w:sz w:val="18"/>
          <w:szCs w:val="18"/>
        </w:rPr>
      </w:pPr>
    </w:p>
    <w:p w:rsidR="0091184C" w:rsidRPr="0091184C" w:rsidRDefault="0091184C" w:rsidP="008138A7">
      <w:pPr>
        <w:spacing w:after="0"/>
        <w:jc w:val="both"/>
        <w:rPr>
          <w:rFonts w:asciiTheme="majorHAnsi" w:hAnsiTheme="majorHAnsi" w:cs="Arial"/>
          <w:sz w:val="18"/>
          <w:szCs w:val="18"/>
        </w:rPr>
      </w:pPr>
    </w:p>
    <w:p w:rsidR="0091184C" w:rsidRPr="0091184C" w:rsidRDefault="002209AB" w:rsidP="008138A7">
      <w:pPr>
        <w:jc w:val="both"/>
        <w:rPr>
          <w:rFonts w:asciiTheme="majorHAnsi" w:hAnsiTheme="majorHAnsi" w:cs="Arial"/>
          <w:sz w:val="18"/>
          <w:szCs w:val="18"/>
        </w:rPr>
      </w:pPr>
      <w:r>
        <w:rPr>
          <w:rFonts w:asciiTheme="majorHAnsi" w:hAnsiTheme="majorHAnsi" w:cs="Arial"/>
          <w:noProof/>
          <w:sz w:val="18"/>
          <w:szCs w:val="18"/>
          <w:lang w:eastAsia="ca-ES"/>
        </w:rPr>
        <mc:AlternateContent>
          <mc:Choice Requires="wps">
            <w:drawing>
              <wp:anchor distT="0" distB="0" distL="114300" distR="114300" simplePos="0" relativeHeight="251635712" behindDoc="0" locked="0" layoutInCell="1" allowOverlap="1">
                <wp:simplePos x="0" y="0"/>
                <wp:positionH relativeFrom="column">
                  <wp:posOffset>1237615</wp:posOffset>
                </wp:positionH>
                <wp:positionV relativeFrom="paragraph">
                  <wp:posOffset>296545</wp:posOffset>
                </wp:positionV>
                <wp:extent cx="3223260" cy="276225"/>
                <wp:effectExtent l="0" t="0" r="0" b="9525"/>
                <wp:wrapNone/>
                <wp:docPr id="2520"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3260" cy="276225"/>
                        </a:xfrm>
                        <a:prstGeom prst="rect">
                          <a:avLst/>
                        </a:prstGeom>
                        <a:solidFill>
                          <a:prstClr val="white"/>
                        </a:solidFill>
                        <a:ln>
                          <a:noFill/>
                        </a:ln>
                        <a:effectLst/>
                      </wps:spPr>
                      <wps:txbx>
                        <w:txbxContent>
                          <w:p w:rsidR="00F63FFF" w:rsidRPr="0091184C" w:rsidRDefault="00F63FFF" w:rsidP="0091184C">
                            <w:pPr>
                              <w:pStyle w:val="Caption"/>
                              <w:spacing w:after="0"/>
                              <w:jc w:val="center"/>
                            </w:pPr>
                            <w:r>
                              <w:t>Figura 1</w:t>
                            </w:r>
                            <w:r>
                              <w:rPr>
                                <w:noProof/>
                              </w:rPr>
                              <w:t>.</w:t>
                            </w:r>
                            <w:r>
                              <w:t xml:space="preserve"> Resposta contínua d’un transductor de temperatura (traç gruixut) i la seva transformació a discreta (horitzontals)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30" type="#_x0000_t202" style="position:absolute;left:0;text-align:left;margin-left:97.45pt;margin-top:23.35pt;width:253.8pt;height:21.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G+SAIAAJgEAAAOAAAAZHJzL2Uyb0RvYy54bWysVMFu2zAMvQ/YPwi6L06ctSuCOkWWIsOA&#13;&#10;oC2QDj0rshwLk0WNUmJ3Xz9KttOu22nYRaHFR1J8fMz1TdcYdlLoNdiCzyZTzpSVUGp7KPi3x82H&#13;&#10;K858ELYUBqwq+LPy/Gb5/t116xYqhxpMqZBREusXrSt4HYJbZJmXtWqEn4BTlpwVYCMCfeIhK1G0&#13;&#10;lL0xWT6dXmYtYOkQpPKebm97J1+m/FWlZLivKq8CMwWnt4V0Yjr38cyW12JxQOFqLYdniH94RSO0&#13;&#10;paLnVLciCHZE/UeqRksED1WYSGgyqCotVeqBuplN33Szq4VTqRcix7szTf7/pZV3pwdkuix4fpET&#13;&#10;QVY0NKX1UZQIrFQsqC4A+xh5ap1fEHznKCB0n6GjeaeevduC/O4Jkr3C9AGe0JGXrsIm/lLHjAKp&#13;&#10;0vOZfirBJF3O83yeX5JLki//dJnnF7Fu9hLt0IcvChoWjYIjjTe9QJy2PvTQERKLeTC63Ghj4kd0&#13;&#10;rA2ykyAptLUOakj+G8rYiLUQo/qE/Y1KWhqqxC77xqIVun2XGJyPLO2hfCaSEHq5eSc3mqpvhQ8P&#13;&#10;Aklf1CPtTLinozLQFhwGi7Ma8Off7iOexk5ezlrSa8H9j6NAxZn5akkQlDKMBo7GfjTssVkD9T2j&#13;&#10;bXQymRSAwYxmhdA80SqtYhVyCSupVsHDaK5DvzW0ilKtVglEEnYibO3OyVELkeXH7kmgG2YUBXQH&#13;&#10;o5LF4s2oemzP+eoYoNJpjpHXnsVBVCT/pIRhVeN+vf5OqJc/lOUvAAAA//8DAFBLAwQUAAYACAAA&#13;&#10;ACEA24xVDuEAAAAOAQAADwAAAGRycy9kb3ducmV2LnhtbExPPU/DMBDdkfgP1iGxIGoTlZSkcSpo&#13;&#10;YIOhpersxiaJiM+R7TTpv+eYYDnp6d5nsZltz87Gh86hhIeFAGawdrrDRsLh8+3+CViICrXqHRoJ&#13;&#10;FxNgU15fFSrXbsKdOe9jw8gEQ64ktDEOOeehbo1VYeEGg/T7ct6qSNA3XHs1kbnteSJEyq3qkBJa&#13;&#10;NZhta+rv/WglpJUfpx1u76rD67v6GJrk+HI5Snl7M1drOs9rYNHM8U8BvxuoP5RU7ORG1IH1hLNl&#13;&#10;RlQJy3QFjAgrkTwCO0nIRAK8LPj/GeUPAAAA//8DAFBLAQItABQABgAIAAAAIQC2gziS/gAAAOEB&#13;&#10;AAATAAAAAAAAAAAAAAAAAAAAAABbQ29udGVudF9UeXBlc10ueG1sUEsBAi0AFAAGAAgAAAAhADj9&#13;&#10;If/WAAAAlAEAAAsAAAAAAAAAAAAAAAAALwEAAF9yZWxzLy5yZWxzUEsBAi0AFAAGAAgAAAAhACOH&#13;&#10;4b5IAgAAmAQAAA4AAAAAAAAAAAAAAAAALgIAAGRycy9lMm9Eb2MueG1sUEsBAi0AFAAGAAgAAAAh&#13;&#10;ANuMVQ7hAAAADgEAAA8AAAAAAAAAAAAAAAAAogQAAGRycy9kb3ducmV2LnhtbFBLBQYAAAAABAAE&#13;&#10;APMAAACwBQAAAAA=&#13;&#10;" stroked="f">
                <v:textbox inset="0,0,0,0">
                  <w:txbxContent>
                    <w:p w:rsidR="00F63FFF" w:rsidRPr="0091184C" w:rsidRDefault="00F63FFF" w:rsidP="0091184C">
                      <w:pPr>
                        <w:pStyle w:val="Caption"/>
                        <w:spacing w:after="0"/>
                        <w:jc w:val="center"/>
                      </w:pPr>
                      <w:r>
                        <w:t>Figura 1</w:t>
                      </w:r>
                      <w:r>
                        <w:rPr>
                          <w:noProof/>
                        </w:rPr>
                        <w:t>.</w:t>
                      </w:r>
                      <w:r>
                        <w:t xml:space="preserve"> Resposta contínua d’un transductor de temperatura (traç gruixut) i la seva transformació a discreta (horitzontals)</w:t>
                      </w:r>
                    </w:p>
                  </w:txbxContent>
                </v:textbox>
              </v:shape>
            </w:pict>
          </mc:Fallback>
        </mc:AlternateContent>
      </w:r>
    </w:p>
    <w:p w:rsidR="00431119" w:rsidRDefault="00431119" w:rsidP="008138A7">
      <w:pPr>
        <w:jc w:val="both"/>
        <w:rPr>
          <w:rFonts w:asciiTheme="majorHAnsi" w:hAnsiTheme="majorHAnsi" w:cs="Arial"/>
          <w:sz w:val="18"/>
          <w:szCs w:val="18"/>
        </w:rPr>
      </w:pPr>
    </w:p>
    <w:p w:rsidR="00186519" w:rsidRDefault="00186519" w:rsidP="008138A7">
      <w:pPr>
        <w:jc w:val="both"/>
        <w:rPr>
          <w:rFonts w:asciiTheme="majorHAnsi" w:hAnsiTheme="majorHAnsi" w:cs="Arial"/>
          <w:sz w:val="18"/>
          <w:szCs w:val="18"/>
        </w:rPr>
      </w:pPr>
    </w:p>
    <w:p w:rsidR="0091184C" w:rsidRPr="0091184C" w:rsidRDefault="0091184C" w:rsidP="008138A7">
      <w:pPr>
        <w:jc w:val="both"/>
        <w:rPr>
          <w:rFonts w:asciiTheme="majorHAnsi" w:hAnsiTheme="majorHAnsi" w:cs="Arial"/>
          <w:sz w:val="18"/>
          <w:szCs w:val="18"/>
        </w:rPr>
      </w:pPr>
      <w:r w:rsidRPr="0091184C">
        <w:rPr>
          <w:rFonts w:asciiTheme="majorHAnsi" w:hAnsiTheme="majorHAnsi" w:cs="Arial"/>
          <w:sz w:val="18"/>
          <w:szCs w:val="18"/>
        </w:rPr>
        <w:t>El senyal analògic és la funció contínua que dóna com a resposta el transductor. Però podem digitalitzar el senyal a intervals amb un conver</w:t>
      </w:r>
      <w:r w:rsidR="003C5BBC">
        <w:rPr>
          <w:rFonts w:asciiTheme="majorHAnsi" w:hAnsiTheme="majorHAnsi" w:cs="Arial"/>
          <w:sz w:val="18"/>
          <w:szCs w:val="18"/>
        </w:rPr>
        <w:t>tid</w:t>
      </w:r>
      <w:r w:rsidRPr="0091184C">
        <w:rPr>
          <w:rFonts w:asciiTheme="majorHAnsi" w:hAnsiTheme="majorHAnsi" w:cs="Arial"/>
          <w:sz w:val="18"/>
          <w:szCs w:val="18"/>
        </w:rPr>
        <w:t xml:space="preserve">or </w:t>
      </w:r>
      <w:r w:rsidR="0051746A">
        <w:rPr>
          <w:rFonts w:asciiTheme="majorHAnsi" w:hAnsiTheme="majorHAnsi" w:cs="Arial"/>
          <w:sz w:val="18"/>
          <w:szCs w:val="18"/>
        </w:rPr>
        <w:t>d’</w:t>
      </w:r>
      <w:r w:rsidR="003C5BBC">
        <w:rPr>
          <w:rFonts w:asciiTheme="majorHAnsi" w:hAnsiTheme="majorHAnsi" w:cs="Arial"/>
          <w:sz w:val="18"/>
          <w:szCs w:val="18"/>
        </w:rPr>
        <w:t>analògic a digital (ADC)</w:t>
      </w:r>
      <w:r w:rsidRPr="0091184C">
        <w:rPr>
          <w:rFonts w:asciiTheme="majorHAnsi" w:hAnsiTheme="majorHAnsi" w:cs="Arial"/>
          <w:sz w:val="18"/>
          <w:szCs w:val="18"/>
        </w:rPr>
        <w:t xml:space="preserve"> de manera que haurem aproximat la funció contínua per una sèrie de nombres</w:t>
      </w:r>
      <w:r w:rsidR="00D30FB4">
        <w:rPr>
          <w:rFonts w:asciiTheme="majorHAnsi" w:hAnsiTheme="majorHAnsi" w:cs="Arial"/>
          <w:sz w:val="18"/>
          <w:szCs w:val="18"/>
        </w:rPr>
        <w:t xml:space="preserve"> enters</w:t>
      </w:r>
      <w:r w:rsidRPr="0091184C">
        <w:rPr>
          <w:rFonts w:asciiTheme="majorHAnsi" w:hAnsiTheme="majorHAnsi" w:cs="Arial"/>
          <w:sz w:val="18"/>
          <w:szCs w:val="18"/>
        </w:rPr>
        <w:t>. Evidentment, com major és la resolució de la conversió, més s’aproxima el senyal digitalitzat a l’</w:t>
      </w:r>
      <w:r w:rsidR="003C5BBC">
        <w:rPr>
          <w:rFonts w:asciiTheme="majorHAnsi" w:hAnsiTheme="majorHAnsi" w:cs="Arial"/>
          <w:sz w:val="18"/>
          <w:szCs w:val="18"/>
        </w:rPr>
        <w:t xml:space="preserve">analògic </w:t>
      </w:r>
      <w:r w:rsidRPr="0091184C">
        <w:rPr>
          <w:rFonts w:asciiTheme="majorHAnsi" w:hAnsiTheme="majorHAnsi" w:cs="Arial"/>
          <w:sz w:val="18"/>
          <w:szCs w:val="18"/>
        </w:rPr>
        <w:t>original.</w:t>
      </w:r>
    </w:p>
    <w:p w:rsidR="00FB2EC1" w:rsidRPr="00D82346" w:rsidRDefault="002722B8" w:rsidP="008138A7">
      <w:pPr>
        <w:pStyle w:val="Estilo2"/>
        <w:rPr>
          <w:rFonts w:asciiTheme="majorHAnsi" w:hAnsiTheme="majorHAnsi"/>
        </w:rPr>
      </w:pPr>
      <w:bookmarkStart w:id="4" w:name="_Toc23348096"/>
      <w:r w:rsidRPr="00D82346">
        <w:rPr>
          <w:rFonts w:asciiTheme="majorHAnsi" w:hAnsiTheme="majorHAnsi"/>
        </w:rPr>
        <w:t>1.2</w:t>
      </w:r>
      <w:r w:rsidR="00FB2EC1" w:rsidRPr="00D82346">
        <w:rPr>
          <w:rFonts w:asciiTheme="majorHAnsi" w:hAnsiTheme="majorHAnsi"/>
        </w:rPr>
        <w:t xml:space="preserve"> Tipus de senyals i propietats</w:t>
      </w:r>
      <w:bookmarkEnd w:id="4"/>
    </w:p>
    <w:p w:rsidR="007F083F"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En aquest apartat donarem algunes expressions dels seny</w:t>
      </w:r>
      <w:r w:rsidR="006432B5">
        <w:rPr>
          <w:rFonts w:asciiTheme="majorHAnsi" w:hAnsiTheme="majorHAnsi" w:cs="Arial"/>
          <w:sz w:val="18"/>
          <w:szCs w:val="18"/>
        </w:rPr>
        <w:t>als més comuns utilitzats en l’E</w:t>
      </w:r>
      <w:r w:rsidRPr="00D82346">
        <w:rPr>
          <w:rFonts w:asciiTheme="majorHAnsi" w:hAnsiTheme="majorHAnsi" w:cs="Arial"/>
          <w:sz w:val="18"/>
          <w:szCs w:val="18"/>
        </w:rPr>
        <w:t>lectrònica i</w:t>
      </w:r>
      <w:r w:rsidR="003641A0" w:rsidRPr="00D82346">
        <w:rPr>
          <w:rFonts w:asciiTheme="majorHAnsi" w:hAnsiTheme="majorHAnsi" w:cs="Arial"/>
          <w:sz w:val="18"/>
          <w:szCs w:val="18"/>
        </w:rPr>
        <w:t>,</w:t>
      </w:r>
      <w:r w:rsidRPr="00D82346">
        <w:rPr>
          <w:rFonts w:asciiTheme="majorHAnsi" w:hAnsiTheme="majorHAnsi" w:cs="Arial"/>
          <w:sz w:val="18"/>
          <w:szCs w:val="18"/>
        </w:rPr>
        <w:t xml:space="preserve"> en alguns casos, ens pararem a comentar</w:t>
      </w:r>
      <w:r w:rsidR="003641A0" w:rsidRPr="00D82346">
        <w:rPr>
          <w:rFonts w:asciiTheme="majorHAnsi" w:hAnsiTheme="majorHAnsi" w:cs="Arial"/>
          <w:sz w:val="18"/>
          <w:szCs w:val="18"/>
        </w:rPr>
        <w:t>-ne</w:t>
      </w:r>
      <w:r w:rsidRPr="00D82346">
        <w:rPr>
          <w:rFonts w:asciiTheme="majorHAnsi" w:hAnsiTheme="majorHAnsi" w:cs="Arial"/>
          <w:sz w:val="18"/>
          <w:szCs w:val="18"/>
        </w:rPr>
        <w:t xml:space="preserve"> les propietats fonamentals</w:t>
      </w:r>
      <w:r w:rsidR="003641A0" w:rsidRPr="00D82346">
        <w:rPr>
          <w:rFonts w:asciiTheme="majorHAnsi" w:hAnsiTheme="majorHAnsi" w:cs="Arial"/>
          <w:sz w:val="18"/>
          <w:szCs w:val="18"/>
        </w:rPr>
        <w:t>.</w:t>
      </w:r>
    </w:p>
    <w:p w:rsidR="00FB2EC1" w:rsidRPr="00D82346" w:rsidRDefault="002722B8" w:rsidP="008138A7">
      <w:pPr>
        <w:pStyle w:val="Estilo4"/>
        <w:ind w:firstLine="708"/>
        <w:rPr>
          <w:rFonts w:asciiTheme="majorHAnsi" w:hAnsiTheme="majorHAnsi"/>
        </w:rPr>
      </w:pPr>
      <w:bookmarkStart w:id="5" w:name="_Toc23348097"/>
      <w:r w:rsidRPr="00D82346">
        <w:rPr>
          <w:rFonts w:asciiTheme="majorHAnsi" w:hAnsiTheme="majorHAnsi"/>
        </w:rPr>
        <w:t>1.2.1</w:t>
      </w:r>
      <w:r w:rsidR="00FB2EC1" w:rsidRPr="00D82346">
        <w:rPr>
          <w:rFonts w:asciiTheme="majorHAnsi" w:hAnsiTheme="majorHAnsi"/>
        </w:rPr>
        <w:t xml:space="preserve"> Senyals periòdics</w:t>
      </w:r>
      <w:bookmarkEnd w:id="5"/>
      <w:r w:rsidR="00FB2EC1" w:rsidRPr="00D82346">
        <w:rPr>
          <w:rFonts w:asciiTheme="majorHAnsi" w:hAnsiTheme="majorHAnsi"/>
        </w:rPr>
        <w:t xml:space="preserve">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Un senyal periòdic es defineix com:</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x</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=x(t+T)</m:t>
                </m:r>
              </m:oMath>
            </m:oMathPara>
          </w:p>
        </w:tc>
        <w:tc>
          <w:tcPr>
            <w:tcW w:w="75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lastRenderedPageBreak/>
        <w:t xml:space="preserve">En altres paraules, un senyal periòdic és el que no canvia per un cert desplaçament en el temps, </w:t>
      </w:r>
      <w:r w:rsidRPr="00D82346">
        <w:rPr>
          <w:rFonts w:asciiTheme="majorHAnsi" w:hAnsiTheme="majorHAnsi" w:cs="Arial"/>
          <w:i/>
          <w:sz w:val="18"/>
          <w:szCs w:val="18"/>
        </w:rPr>
        <w:t>T</w:t>
      </w:r>
      <w:r w:rsidRPr="00D82346">
        <w:rPr>
          <w:rFonts w:asciiTheme="majorHAnsi" w:hAnsiTheme="majorHAnsi" w:cs="Arial"/>
          <w:sz w:val="18"/>
          <w:szCs w:val="18"/>
        </w:rPr>
        <w:t xml:space="preserve">. En aquest cas, </w:t>
      </w:r>
      <m:oMath>
        <m:r>
          <w:rPr>
            <w:rFonts w:ascii="Cambria Math" w:hAnsi="Cambria Math" w:cs="Arial"/>
            <w:sz w:val="18"/>
            <w:szCs w:val="18"/>
          </w:rPr>
          <m:t>x(t)</m:t>
        </m:r>
      </m:oMath>
      <w:r w:rsidRPr="00D82346">
        <w:rPr>
          <w:rFonts w:asciiTheme="majorHAnsi" w:hAnsiTheme="majorHAnsi" w:cs="Arial"/>
          <w:sz w:val="18"/>
          <w:szCs w:val="18"/>
        </w:rPr>
        <w:t xml:space="preserve"> és periòdic amb període </w:t>
      </w:r>
      <w:r w:rsidRPr="00D82346">
        <w:rPr>
          <w:rFonts w:asciiTheme="majorHAnsi" w:hAnsiTheme="majorHAnsi" w:cs="Arial"/>
          <w:i/>
          <w:sz w:val="18"/>
          <w:szCs w:val="18"/>
        </w:rPr>
        <w:t>T</w:t>
      </w:r>
      <w:r w:rsidRPr="00D82346">
        <w:rPr>
          <w:rFonts w:asciiTheme="majorHAnsi" w:hAnsiTheme="majorHAnsi" w:cs="Arial"/>
          <w:sz w:val="18"/>
          <w:szCs w:val="18"/>
        </w:rPr>
        <w:t>. Un exemple de senyal periòdic podríem trobar-lo en sistemes en qu</w:t>
      </w:r>
      <w:r w:rsidR="003641A0" w:rsidRPr="00D82346">
        <w:rPr>
          <w:rFonts w:asciiTheme="majorHAnsi" w:hAnsiTheme="majorHAnsi" w:cs="Arial"/>
          <w:sz w:val="18"/>
          <w:szCs w:val="18"/>
        </w:rPr>
        <w:t>è</w:t>
      </w:r>
      <w:r w:rsidRPr="00D82346">
        <w:rPr>
          <w:rFonts w:asciiTheme="majorHAnsi" w:hAnsiTheme="majorHAnsi" w:cs="Arial"/>
          <w:sz w:val="18"/>
          <w:szCs w:val="18"/>
        </w:rPr>
        <w:t xml:space="preserve"> l’energia es conserva, com </w:t>
      </w:r>
      <w:r w:rsidR="006432B5">
        <w:rPr>
          <w:rFonts w:asciiTheme="majorHAnsi" w:hAnsiTheme="majorHAnsi" w:cs="Arial"/>
          <w:sz w:val="18"/>
          <w:szCs w:val="18"/>
        </w:rPr>
        <w:t xml:space="preserve">l’oscil·lació d’un pèndol </w:t>
      </w:r>
      <w:r w:rsidRPr="00D82346">
        <w:rPr>
          <w:rFonts w:asciiTheme="majorHAnsi" w:hAnsiTheme="majorHAnsi" w:cs="Arial"/>
          <w:sz w:val="18"/>
          <w:szCs w:val="18"/>
        </w:rPr>
        <w:t xml:space="preserve">o </w:t>
      </w:r>
      <w:r w:rsidR="00447219">
        <w:rPr>
          <w:rFonts w:asciiTheme="majorHAnsi" w:hAnsiTheme="majorHAnsi" w:cs="Arial"/>
          <w:sz w:val="18"/>
          <w:szCs w:val="18"/>
        </w:rPr>
        <w:t xml:space="preserve">altres </w:t>
      </w:r>
      <w:r w:rsidRPr="00D82346">
        <w:rPr>
          <w:rFonts w:asciiTheme="majorHAnsi" w:hAnsiTheme="majorHAnsi" w:cs="Arial"/>
          <w:sz w:val="18"/>
          <w:szCs w:val="18"/>
        </w:rPr>
        <w:t xml:space="preserve">sistemes mecànics ideals sense pèrdues per fricció. </w:t>
      </w:r>
    </w:p>
    <w:p w:rsidR="00FB2EC1" w:rsidRPr="00D82346" w:rsidRDefault="002722B8" w:rsidP="00A108B8">
      <w:pPr>
        <w:pStyle w:val="Estilo3"/>
        <w:spacing w:before="120" w:after="120"/>
        <w:ind w:firstLine="709"/>
        <w:rPr>
          <w:rFonts w:asciiTheme="majorHAnsi" w:hAnsiTheme="majorHAnsi"/>
        </w:rPr>
      </w:pPr>
      <w:bookmarkStart w:id="6" w:name="_Toc23348098"/>
      <w:r w:rsidRPr="00D82346">
        <w:rPr>
          <w:rFonts w:asciiTheme="majorHAnsi" w:hAnsiTheme="majorHAnsi"/>
        </w:rPr>
        <w:t>1.2.2</w:t>
      </w:r>
      <w:r w:rsidR="00C912CA" w:rsidRPr="00D82346">
        <w:rPr>
          <w:rFonts w:asciiTheme="majorHAnsi" w:hAnsiTheme="majorHAnsi"/>
        </w:rPr>
        <w:t xml:space="preserve"> </w:t>
      </w:r>
      <w:r w:rsidR="00FB2EC1" w:rsidRPr="00D82346">
        <w:rPr>
          <w:rFonts w:asciiTheme="majorHAnsi" w:hAnsiTheme="majorHAnsi"/>
        </w:rPr>
        <w:t xml:space="preserve"> Senyals parell i imparell</w:t>
      </w:r>
      <w:bookmarkEnd w:id="6"/>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Es defineixen els senyals parells com: </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x</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=x(t)</m:t>
                </m:r>
              </m:oMath>
            </m:oMathPara>
          </w:p>
        </w:tc>
        <w:tc>
          <w:tcPr>
            <w:tcW w:w="75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Un senyal es considera imparell si:</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x</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=-x(t)</m:t>
                </m:r>
              </m:oMath>
            </m:oMathPara>
          </w:p>
        </w:tc>
        <w:tc>
          <w:tcPr>
            <w:tcW w:w="75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Els exemples d’aquests poden ser el cosinus i el sinus respectivament. Un fet important és que qualsevol senyal es pot separar en </w:t>
      </w:r>
      <w:r w:rsidR="00BE4AFE" w:rsidRPr="00D82346">
        <w:rPr>
          <w:rFonts w:asciiTheme="majorHAnsi" w:hAnsiTheme="majorHAnsi" w:cs="Arial"/>
          <w:sz w:val="18"/>
          <w:szCs w:val="18"/>
        </w:rPr>
        <w:t xml:space="preserve">la </w:t>
      </w:r>
      <w:r w:rsidRPr="00D82346">
        <w:rPr>
          <w:rFonts w:asciiTheme="majorHAnsi" w:hAnsiTheme="majorHAnsi" w:cs="Arial"/>
          <w:sz w:val="18"/>
          <w:szCs w:val="18"/>
        </w:rPr>
        <w:t>suma de dos senyals, un dels quals és parell i l</w:t>
      </w:r>
      <w:r w:rsidR="003641A0" w:rsidRPr="00D82346">
        <w:rPr>
          <w:rFonts w:asciiTheme="majorHAnsi" w:hAnsiTheme="majorHAnsi" w:cs="Arial"/>
          <w:sz w:val="18"/>
          <w:szCs w:val="18"/>
        </w:rPr>
        <w:t>’</w:t>
      </w:r>
      <w:r w:rsidRPr="00D82346">
        <w:rPr>
          <w:rFonts w:asciiTheme="majorHAnsi" w:hAnsiTheme="majorHAnsi" w:cs="Arial"/>
          <w:sz w:val="18"/>
          <w:szCs w:val="18"/>
        </w:rPr>
        <w:t>altr</w:t>
      </w:r>
      <w:r w:rsidR="0090151D" w:rsidRPr="00D82346">
        <w:rPr>
          <w:rFonts w:asciiTheme="majorHAnsi" w:hAnsiTheme="majorHAnsi" w:cs="Arial"/>
          <w:sz w:val="18"/>
          <w:szCs w:val="18"/>
        </w:rPr>
        <w:t>e</w:t>
      </w:r>
      <w:r w:rsidRPr="00D82346">
        <w:rPr>
          <w:rFonts w:asciiTheme="majorHAnsi" w:hAnsiTheme="majorHAnsi" w:cs="Arial"/>
          <w:sz w:val="18"/>
          <w:szCs w:val="18"/>
        </w:rPr>
        <w:t xml:space="preserve">, imparell. </w:t>
      </w:r>
    </w:p>
    <w:p w:rsidR="00FB2EC1" w:rsidRPr="00D82346" w:rsidRDefault="002722B8" w:rsidP="008138A7">
      <w:pPr>
        <w:pStyle w:val="Estilo4"/>
        <w:ind w:firstLine="708"/>
        <w:rPr>
          <w:rFonts w:asciiTheme="majorHAnsi" w:hAnsiTheme="majorHAnsi"/>
        </w:rPr>
      </w:pPr>
      <w:bookmarkStart w:id="7" w:name="_Toc23348099"/>
      <w:r w:rsidRPr="00D82346">
        <w:rPr>
          <w:rFonts w:asciiTheme="majorHAnsi" w:hAnsiTheme="majorHAnsi"/>
        </w:rPr>
        <w:t xml:space="preserve">1.2.3  </w:t>
      </w:r>
      <w:r w:rsidR="00FB2EC1" w:rsidRPr="00D82346">
        <w:rPr>
          <w:rFonts w:asciiTheme="majorHAnsi" w:hAnsiTheme="majorHAnsi"/>
        </w:rPr>
        <w:t>Senyals exponencials i sinusoïdals cont</w:t>
      </w:r>
      <w:r w:rsidR="00BE4AFE" w:rsidRPr="00D82346">
        <w:rPr>
          <w:rFonts w:asciiTheme="majorHAnsi" w:hAnsiTheme="majorHAnsi"/>
        </w:rPr>
        <w:t>i</w:t>
      </w:r>
      <w:r w:rsidR="00FB2EC1" w:rsidRPr="00D82346">
        <w:rPr>
          <w:rFonts w:asciiTheme="majorHAnsi" w:hAnsiTheme="majorHAnsi"/>
        </w:rPr>
        <w:t>nus</w:t>
      </w:r>
      <w:bookmarkEnd w:id="7"/>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El senyal continu exponencial té la forma:</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x</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=C</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at</m:t>
                    </m:r>
                  </m:sup>
                </m:sSup>
              </m:oMath>
            </m:oMathPara>
          </w:p>
        </w:tc>
        <w:tc>
          <w:tcPr>
            <w:tcW w:w="75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BE4AFE" w:rsidP="008138A7">
      <w:pPr>
        <w:jc w:val="both"/>
        <w:rPr>
          <w:rFonts w:asciiTheme="majorHAnsi" w:hAnsiTheme="majorHAnsi" w:cs="Arial"/>
          <w:sz w:val="18"/>
          <w:szCs w:val="18"/>
        </w:rPr>
      </w:pPr>
      <w:r w:rsidRPr="00D82346">
        <w:rPr>
          <w:rFonts w:asciiTheme="majorHAnsi" w:hAnsiTheme="majorHAnsi" w:cs="Arial"/>
          <w:sz w:val="18"/>
          <w:szCs w:val="18"/>
        </w:rPr>
        <w:t>o</w:t>
      </w:r>
      <w:r w:rsidR="00FB2EC1" w:rsidRPr="00D82346">
        <w:rPr>
          <w:rFonts w:asciiTheme="majorHAnsi" w:hAnsiTheme="majorHAnsi" w:cs="Arial"/>
          <w:sz w:val="18"/>
          <w:szCs w:val="18"/>
        </w:rPr>
        <w:t xml:space="preserve">n </w:t>
      </w:r>
      <w:r w:rsidR="00FB2EC1" w:rsidRPr="00D82346">
        <w:rPr>
          <w:rFonts w:asciiTheme="majorHAnsi" w:hAnsiTheme="majorHAnsi" w:cs="Arial"/>
          <w:i/>
          <w:sz w:val="18"/>
          <w:szCs w:val="18"/>
        </w:rPr>
        <w:t>a</w:t>
      </w:r>
      <w:r w:rsidR="00FB2EC1" w:rsidRPr="00D82346">
        <w:rPr>
          <w:rFonts w:asciiTheme="majorHAnsi" w:hAnsiTheme="majorHAnsi" w:cs="Arial"/>
          <w:sz w:val="18"/>
          <w:szCs w:val="18"/>
        </w:rPr>
        <w:t xml:space="preserve"> i </w:t>
      </w:r>
      <w:r w:rsidR="00FB2EC1" w:rsidRPr="00D82346">
        <w:rPr>
          <w:rFonts w:asciiTheme="majorHAnsi" w:hAnsiTheme="majorHAnsi" w:cs="Arial"/>
          <w:i/>
          <w:sz w:val="18"/>
          <w:szCs w:val="18"/>
        </w:rPr>
        <w:t>C</w:t>
      </w:r>
      <w:r w:rsidR="00FB2EC1" w:rsidRPr="00D82346">
        <w:rPr>
          <w:rFonts w:asciiTheme="majorHAnsi" w:hAnsiTheme="majorHAnsi" w:cs="Arial"/>
          <w:sz w:val="18"/>
          <w:szCs w:val="18"/>
        </w:rPr>
        <w:t xml:space="preserve"> són, en general, nombres complex</w:t>
      </w:r>
      <w:r w:rsidR="00294EEC" w:rsidRPr="00D82346">
        <w:rPr>
          <w:rFonts w:asciiTheme="majorHAnsi" w:hAnsiTheme="majorHAnsi" w:cs="Arial"/>
          <w:sz w:val="18"/>
          <w:szCs w:val="18"/>
        </w:rPr>
        <w:t>o</w:t>
      </w:r>
      <w:r w:rsidR="00FB2EC1" w:rsidRPr="00D82346">
        <w:rPr>
          <w:rFonts w:asciiTheme="majorHAnsi" w:hAnsiTheme="majorHAnsi" w:cs="Arial"/>
          <w:sz w:val="18"/>
          <w:szCs w:val="18"/>
        </w:rPr>
        <w:t>s. Depenent dels valors d’aquests paràmetres l’exponencial complexa pot adoptar diferents comportaments (reals o complexos). Recordem que per l’expressió d’Euler de l’exponencial complexa</w:t>
      </w:r>
      <w:r w:rsidR="00D8462A">
        <w:rPr>
          <w:rFonts w:asciiTheme="majorHAnsi" w:hAnsiTheme="majorHAnsi" w:cs="Arial"/>
          <w:sz w:val="18"/>
          <w:szCs w:val="18"/>
        </w:rPr>
        <w:t>,</w:t>
      </w:r>
      <w:r w:rsidR="00FB2EC1" w:rsidRPr="00D82346">
        <w:rPr>
          <w:rFonts w:asciiTheme="majorHAnsi" w:hAnsiTheme="majorHAnsi" w:cs="Arial"/>
          <w:sz w:val="18"/>
          <w:szCs w:val="18"/>
        </w:rPr>
        <w:t xml:space="preserve"> la podem relacionar a</w:t>
      </w:r>
      <w:r w:rsidR="007E2C78">
        <w:rPr>
          <w:rFonts w:asciiTheme="majorHAnsi" w:hAnsiTheme="majorHAnsi" w:cs="Arial"/>
          <w:sz w:val="18"/>
          <w:szCs w:val="18"/>
        </w:rPr>
        <w:t>mb els senyals harmònics bàsics:</w:t>
      </w:r>
      <w:r w:rsidR="00FB2EC1" w:rsidRPr="00D82346">
        <w:rPr>
          <w:rFonts w:asciiTheme="majorHAnsi" w:hAnsiTheme="majorHAnsi" w:cs="Arial"/>
          <w:sz w:val="18"/>
          <w:szCs w:val="18"/>
        </w:rPr>
        <w:t xml:space="preserve"> sinus i cosinus.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Com veurem posteriorment, aquest</w:t>
      </w:r>
      <w:r w:rsidR="00D8462A">
        <w:rPr>
          <w:rFonts w:asciiTheme="majorHAnsi" w:hAnsiTheme="majorHAnsi" w:cs="Arial"/>
          <w:sz w:val="18"/>
          <w:szCs w:val="18"/>
        </w:rPr>
        <w:t>s</w:t>
      </w:r>
      <w:r w:rsidRPr="00D82346">
        <w:rPr>
          <w:rFonts w:asciiTheme="majorHAnsi" w:hAnsiTheme="majorHAnsi" w:cs="Arial"/>
          <w:sz w:val="18"/>
          <w:szCs w:val="18"/>
        </w:rPr>
        <w:t xml:space="preserve"> tipus de senyals formen els blocs bàsics per expressar molts altres tipus de senyals, en general més complicats, com a superposició d’aquests elements amb diferents </w:t>
      </w:r>
      <w:r w:rsidR="00D8462A">
        <w:rPr>
          <w:rFonts w:asciiTheme="majorHAnsi" w:hAnsiTheme="majorHAnsi" w:cs="Arial"/>
          <w:sz w:val="18"/>
          <w:szCs w:val="18"/>
        </w:rPr>
        <w:t>paràmetres numèrics</w:t>
      </w:r>
      <w:r w:rsidRPr="00D82346">
        <w:rPr>
          <w:rFonts w:asciiTheme="majorHAnsi" w:hAnsiTheme="majorHAnsi" w:cs="Arial"/>
          <w:sz w:val="18"/>
          <w:szCs w:val="18"/>
        </w:rPr>
        <w:t xml:space="preserve">. </w:t>
      </w:r>
    </w:p>
    <w:p w:rsidR="00FB2EC1" w:rsidRPr="00D82346" w:rsidRDefault="002722B8" w:rsidP="008138A7">
      <w:pPr>
        <w:pStyle w:val="Estilo4"/>
        <w:ind w:firstLine="708"/>
        <w:rPr>
          <w:rFonts w:asciiTheme="majorHAnsi" w:hAnsiTheme="majorHAnsi"/>
        </w:rPr>
      </w:pPr>
      <w:bookmarkStart w:id="8" w:name="_Toc23348100"/>
      <w:r w:rsidRPr="00D82346">
        <w:rPr>
          <w:rFonts w:asciiTheme="majorHAnsi" w:hAnsiTheme="majorHAnsi"/>
        </w:rPr>
        <w:t xml:space="preserve">1.2.4  </w:t>
      </w:r>
      <w:r w:rsidR="00FB2EC1" w:rsidRPr="00D82346">
        <w:rPr>
          <w:rFonts w:asciiTheme="majorHAnsi" w:hAnsiTheme="majorHAnsi"/>
        </w:rPr>
        <w:t>Senyals exponencials i sinusoïdals discrets</w:t>
      </w:r>
      <w:bookmarkEnd w:id="8"/>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El senyal exponencial discret es descriu com:</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x</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n</m:t>
                    </m:r>
                  </m:e>
                </m:d>
                <m:r>
                  <w:rPr>
                    <w:rFonts w:ascii="Cambria Math" w:eastAsiaTheme="minorEastAsia" w:hAnsi="Cambria Math" w:cs="Arial"/>
                    <w:sz w:val="18"/>
                    <w:szCs w:val="18"/>
                  </w:rPr>
                  <m:t>=C</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α</m:t>
                    </m:r>
                  </m:e>
                  <m:sup>
                    <m:r>
                      <w:rPr>
                        <w:rFonts w:ascii="Cambria Math" w:eastAsiaTheme="minorEastAsia" w:hAnsi="Cambria Math" w:cs="Arial"/>
                        <w:sz w:val="18"/>
                        <w:szCs w:val="18"/>
                      </w:rPr>
                      <m:t>n</m:t>
                    </m:r>
                  </m:sup>
                </m:sSup>
              </m:oMath>
            </m:oMathPara>
          </w:p>
        </w:tc>
        <w:tc>
          <w:tcPr>
            <w:tcW w:w="75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BE4AFE" w:rsidP="008138A7">
      <w:pPr>
        <w:jc w:val="both"/>
        <w:rPr>
          <w:rFonts w:asciiTheme="majorHAnsi" w:eastAsiaTheme="minorEastAsia" w:hAnsiTheme="majorHAnsi" w:cs="Arial"/>
          <w:sz w:val="18"/>
          <w:szCs w:val="18"/>
        </w:rPr>
      </w:pPr>
      <w:r w:rsidRPr="00D82346">
        <w:rPr>
          <w:rFonts w:asciiTheme="majorHAnsi" w:hAnsiTheme="majorHAnsi" w:cs="Arial"/>
          <w:sz w:val="18"/>
          <w:szCs w:val="18"/>
        </w:rPr>
        <w:t>o</w:t>
      </w:r>
      <w:r w:rsidR="00FB2EC1" w:rsidRPr="00D82346">
        <w:rPr>
          <w:rFonts w:asciiTheme="majorHAnsi" w:hAnsiTheme="majorHAnsi" w:cs="Arial"/>
          <w:sz w:val="18"/>
          <w:szCs w:val="18"/>
        </w:rPr>
        <w:t xml:space="preserve">n C i </w:t>
      </w:r>
      <m:oMath>
        <m:r>
          <w:rPr>
            <w:rFonts w:ascii="Cambria Math" w:hAnsi="Cambria Math" w:cs="Arial"/>
            <w:sz w:val="18"/>
            <w:szCs w:val="18"/>
          </w:rPr>
          <m:t>α</m:t>
        </m:r>
      </m:oMath>
      <w:r w:rsidR="00FB2EC1" w:rsidRPr="00D82346">
        <w:rPr>
          <w:rFonts w:asciiTheme="majorHAnsi" w:eastAsiaTheme="minorEastAsia" w:hAnsiTheme="majorHAnsi" w:cs="Arial"/>
          <w:sz w:val="18"/>
          <w:szCs w:val="18"/>
        </w:rPr>
        <w:t xml:space="preserve"> són, en general, nombres complex</w:t>
      </w:r>
      <w:r w:rsidR="00294EEC" w:rsidRPr="00D82346">
        <w:rPr>
          <w:rFonts w:asciiTheme="majorHAnsi" w:eastAsiaTheme="minorEastAsia" w:hAnsiTheme="majorHAnsi" w:cs="Arial"/>
          <w:sz w:val="18"/>
          <w:szCs w:val="18"/>
        </w:rPr>
        <w:t>o</w:t>
      </w:r>
      <w:r w:rsidR="00FB2EC1" w:rsidRPr="00D82346">
        <w:rPr>
          <w:rFonts w:asciiTheme="majorHAnsi" w:eastAsiaTheme="minorEastAsia" w:hAnsiTheme="majorHAnsi" w:cs="Arial"/>
          <w:sz w:val="18"/>
          <w:szCs w:val="18"/>
        </w:rPr>
        <w:t xml:space="preserve">s. </w:t>
      </w:r>
      <w:r w:rsidR="00294EEC" w:rsidRPr="00D82346">
        <w:rPr>
          <w:rFonts w:asciiTheme="majorHAnsi" w:eastAsiaTheme="minorEastAsia" w:hAnsiTheme="majorHAnsi" w:cs="Arial"/>
          <w:sz w:val="18"/>
          <w:szCs w:val="18"/>
        </w:rPr>
        <w:t>E</w:t>
      </w:r>
      <w:r w:rsidR="00FB2EC1" w:rsidRPr="00D82346">
        <w:rPr>
          <w:rFonts w:asciiTheme="majorHAnsi" w:eastAsiaTheme="minorEastAsia" w:hAnsiTheme="majorHAnsi" w:cs="Arial"/>
          <w:sz w:val="18"/>
          <w:szCs w:val="18"/>
        </w:rPr>
        <w:t xml:space="preserve">s pot expressar de manera alternativa si fem </w:t>
      </w:r>
      <m:oMath>
        <m:r>
          <w:rPr>
            <w:rFonts w:ascii="Cambria Math" w:eastAsiaTheme="minorEastAsia" w:hAnsi="Cambria Math" w:cs="Arial"/>
            <w:sz w:val="18"/>
            <w:szCs w:val="18"/>
          </w:rPr>
          <m:t>α=</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β</m:t>
            </m:r>
          </m:sup>
        </m:sSup>
      </m:oMath>
      <w:r w:rsidR="00FB2EC1" w:rsidRPr="00D82346">
        <w:rPr>
          <w:rFonts w:asciiTheme="majorHAnsi" w:eastAsiaTheme="minorEastAsia" w:hAnsiTheme="majorHAnsi" w:cs="Arial"/>
          <w:sz w:val="18"/>
          <w:szCs w:val="18"/>
        </w:rPr>
        <w:t>:</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x</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n</m:t>
                    </m:r>
                  </m:e>
                </m:d>
                <m:r>
                  <w:rPr>
                    <w:rFonts w:ascii="Cambria Math" w:eastAsiaTheme="minorEastAsia" w:hAnsi="Cambria Math" w:cs="Arial"/>
                    <w:sz w:val="18"/>
                    <w:szCs w:val="18"/>
                  </w:rPr>
                  <m:t>=C</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βn</m:t>
                    </m:r>
                  </m:sup>
                </m:sSup>
              </m:oMath>
            </m:oMathPara>
          </w:p>
        </w:tc>
        <w:tc>
          <w:tcPr>
            <w:tcW w:w="75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0E25F6"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La major part de propietats de les exponencials discretes són iguals a les de</w:t>
      </w:r>
      <w:r w:rsidR="00D8462A">
        <w:rPr>
          <w:rFonts w:asciiTheme="majorHAnsi" w:hAnsiTheme="majorHAnsi" w:cs="Arial"/>
          <w:sz w:val="18"/>
          <w:szCs w:val="18"/>
        </w:rPr>
        <w:t xml:space="preserve"> </w:t>
      </w:r>
      <w:r w:rsidRPr="00D82346">
        <w:rPr>
          <w:rFonts w:asciiTheme="majorHAnsi" w:hAnsiTheme="majorHAnsi" w:cs="Arial"/>
          <w:sz w:val="18"/>
          <w:szCs w:val="18"/>
        </w:rPr>
        <w:t>l</w:t>
      </w:r>
      <w:r w:rsidR="00D8462A">
        <w:rPr>
          <w:rFonts w:asciiTheme="majorHAnsi" w:hAnsiTheme="majorHAnsi" w:cs="Arial"/>
          <w:sz w:val="18"/>
          <w:szCs w:val="18"/>
        </w:rPr>
        <w:t>es</w:t>
      </w:r>
      <w:r w:rsidRPr="00D82346">
        <w:rPr>
          <w:rFonts w:asciiTheme="majorHAnsi" w:hAnsiTheme="majorHAnsi" w:cs="Arial"/>
          <w:sz w:val="18"/>
          <w:szCs w:val="18"/>
        </w:rPr>
        <w:t xml:space="preserve"> </w:t>
      </w:r>
      <w:r w:rsidR="00D8462A">
        <w:rPr>
          <w:rFonts w:asciiTheme="majorHAnsi" w:hAnsiTheme="majorHAnsi" w:cs="Arial"/>
          <w:sz w:val="18"/>
          <w:szCs w:val="18"/>
        </w:rPr>
        <w:t>contí</w:t>
      </w:r>
      <w:r w:rsidRPr="00D82346">
        <w:rPr>
          <w:rFonts w:asciiTheme="majorHAnsi" w:hAnsiTheme="majorHAnsi" w:cs="Arial"/>
          <w:sz w:val="18"/>
          <w:szCs w:val="18"/>
        </w:rPr>
        <w:t>nu</w:t>
      </w:r>
      <w:r w:rsidR="00D8462A">
        <w:rPr>
          <w:rFonts w:asciiTheme="majorHAnsi" w:hAnsiTheme="majorHAnsi" w:cs="Arial"/>
          <w:sz w:val="18"/>
          <w:szCs w:val="18"/>
        </w:rPr>
        <w:t>es</w:t>
      </w:r>
      <w:r w:rsidRPr="00D82346">
        <w:rPr>
          <w:rFonts w:asciiTheme="majorHAnsi" w:hAnsiTheme="majorHAnsi" w:cs="Arial"/>
          <w:sz w:val="18"/>
          <w:szCs w:val="18"/>
        </w:rPr>
        <w:t>, però algunes propietats, com la periodicitat, es veuen afectades per la discretització de la variable. Així que ens pararem a estudiar els casos en qu</w:t>
      </w:r>
      <w:r w:rsidR="00294EEC" w:rsidRPr="00D82346">
        <w:rPr>
          <w:rFonts w:asciiTheme="majorHAnsi" w:hAnsiTheme="majorHAnsi" w:cs="Arial"/>
          <w:sz w:val="18"/>
          <w:szCs w:val="18"/>
        </w:rPr>
        <w:t>è</w:t>
      </w:r>
      <w:r w:rsidRPr="00D82346">
        <w:rPr>
          <w:rFonts w:asciiTheme="majorHAnsi" w:hAnsiTheme="majorHAnsi" w:cs="Arial"/>
          <w:sz w:val="18"/>
          <w:szCs w:val="18"/>
        </w:rPr>
        <w:t xml:space="preserve"> els senyals continus i discrets difereixen.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Fixem-nos que</w:t>
      </w:r>
      <w:r w:rsidR="00294EEC" w:rsidRPr="00D82346">
        <w:rPr>
          <w:rFonts w:asciiTheme="majorHAnsi" w:hAnsiTheme="majorHAnsi" w:cs="Arial"/>
          <w:sz w:val="18"/>
          <w:szCs w:val="18"/>
        </w:rPr>
        <w:t>,</w:t>
      </w:r>
      <w:r w:rsidRPr="00D82346">
        <w:rPr>
          <w:rFonts w:asciiTheme="majorHAnsi" w:hAnsiTheme="majorHAnsi" w:cs="Arial"/>
          <w:sz w:val="18"/>
          <w:szCs w:val="18"/>
        </w:rPr>
        <w:t xml:space="preserve"> segons els valors de C i </w:t>
      </w:r>
      <m:oMath>
        <m:r>
          <w:rPr>
            <w:rFonts w:ascii="Cambria Math" w:eastAsiaTheme="minorEastAsia" w:hAnsi="Cambria Math" w:cs="Arial"/>
            <w:sz w:val="18"/>
            <w:szCs w:val="18"/>
          </w:rPr>
          <m:t>α</m:t>
        </m:r>
      </m:oMath>
      <w:r w:rsidRPr="00D82346">
        <w:rPr>
          <w:rFonts w:asciiTheme="majorHAnsi" w:eastAsiaTheme="minorEastAsia" w:hAnsiTheme="majorHAnsi" w:cs="Arial"/>
          <w:sz w:val="18"/>
          <w:szCs w:val="18"/>
        </w:rPr>
        <w:t>, el comportament de l’exponencial pot ser molt diferent. E</w:t>
      </w:r>
      <w:r w:rsidR="00091ACF" w:rsidRPr="00D82346">
        <w:rPr>
          <w:rFonts w:asciiTheme="majorHAnsi" w:eastAsiaTheme="minorEastAsia" w:hAnsiTheme="majorHAnsi" w:cs="Arial"/>
          <w:sz w:val="18"/>
          <w:szCs w:val="18"/>
        </w:rPr>
        <w:t>n e</w:t>
      </w:r>
      <w:r w:rsidRPr="00D82346">
        <w:rPr>
          <w:rFonts w:asciiTheme="majorHAnsi" w:eastAsiaTheme="minorEastAsia" w:hAnsiTheme="majorHAnsi" w:cs="Arial"/>
          <w:sz w:val="18"/>
          <w:szCs w:val="18"/>
        </w:rPr>
        <w:t xml:space="preserve">l cas </w:t>
      </w:r>
      <w:r w:rsidR="00124FD9">
        <w:rPr>
          <w:rFonts w:asciiTheme="majorHAnsi" w:eastAsiaTheme="minorEastAsia" w:hAnsiTheme="majorHAnsi" w:cs="Arial"/>
          <w:sz w:val="18"/>
          <w:szCs w:val="18"/>
        </w:rPr>
        <w:t>continu</w:t>
      </w:r>
      <w:r w:rsidRPr="00D82346">
        <w:rPr>
          <w:rFonts w:asciiTheme="majorHAnsi" w:eastAsiaTheme="minorEastAsia" w:hAnsiTheme="majorHAnsi" w:cs="Arial"/>
          <w:sz w:val="18"/>
          <w:szCs w:val="18"/>
        </w:rPr>
        <w:t>, només teníem expon</w:t>
      </w:r>
      <w:r w:rsidR="007E2C78">
        <w:rPr>
          <w:rFonts w:asciiTheme="majorHAnsi" w:eastAsiaTheme="minorEastAsia" w:hAnsiTheme="majorHAnsi" w:cs="Arial"/>
          <w:sz w:val="18"/>
          <w:szCs w:val="18"/>
        </w:rPr>
        <w:t>encials creixents o decreixents;</w:t>
      </w:r>
      <w:r w:rsidRPr="00D82346">
        <w:rPr>
          <w:rFonts w:asciiTheme="majorHAnsi" w:eastAsiaTheme="minorEastAsia" w:hAnsiTheme="majorHAnsi" w:cs="Arial"/>
          <w:sz w:val="18"/>
          <w:szCs w:val="18"/>
        </w:rPr>
        <w:t xml:space="preserve"> però </w:t>
      </w:r>
      <w:r w:rsidR="00124FD9">
        <w:rPr>
          <w:rFonts w:asciiTheme="majorHAnsi" w:eastAsiaTheme="minorEastAsia" w:hAnsiTheme="majorHAnsi" w:cs="Arial"/>
          <w:sz w:val="18"/>
          <w:szCs w:val="18"/>
        </w:rPr>
        <w:t>en el discret</w:t>
      </w:r>
      <w:r w:rsidRPr="00D82346">
        <w:rPr>
          <w:rFonts w:asciiTheme="majorHAnsi" w:eastAsiaTheme="minorEastAsia" w:hAnsiTheme="majorHAnsi" w:cs="Arial"/>
          <w:sz w:val="18"/>
          <w:szCs w:val="18"/>
        </w:rPr>
        <w:t xml:space="preserve">, </w:t>
      </w:r>
      <m:oMath>
        <m:r>
          <w:rPr>
            <w:rFonts w:ascii="Cambria Math" w:eastAsiaTheme="minorEastAsia" w:hAnsi="Cambria Math" w:cs="Arial"/>
            <w:sz w:val="18"/>
            <w:szCs w:val="18"/>
          </w:rPr>
          <m:t>α</m:t>
        </m:r>
      </m:oMath>
      <w:r w:rsidRPr="00D82346">
        <w:rPr>
          <w:rFonts w:asciiTheme="majorHAnsi" w:eastAsiaTheme="minorEastAsia" w:hAnsiTheme="majorHAnsi" w:cs="Arial"/>
          <w:sz w:val="18"/>
          <w:szCs w:val="18"/>
        </w:rPr>
        <w:t xml:space="preserve"> pot ser negatiu i per tant podem tenir un senyal amb valors alternats negatius i positius. </w:t>
      </w:r>
    </w:p>
    <w:p w:rsidR="00FB2EC1" w:rsidRPr="00D82346" w:rsidRDefault="00C912CA" w:rsidP="008138A7">
      <w:pPr>
        <w:pStyle w:val="Estilo4"/>
        <w:ind w:firstLine="708"/>
        <w:rPr>
          <w:rFonts w:asciiTheme="majorHAnsi" w:hAnsiTheme="majorHAnsi"/>
          <w:lang w:eastAsia="ca-ES"/>
        </w:rPr>
      </w:pPr>
      <w:bookmarkStart w:id="9" w:name="_Toc23348101"/>
      <w:r w:rsidRPr="00D82346">
        <w:rPr>
          <w:rFonts w:asciiTheme="majorHAnsi" w:hAnsiTheme="majorHAnsi"/>
          <w:lang w:eastAsia="ca-ES"/>
        </w:rPr>
        <w:t>1.</w:t>
      </w:r>
      <w:r w:rsidR="00BD74A5" w:rsidRPr="00D82346">
        <w:rPr>
          <w:rFonts w:asciiTheme="majorHAnsi" w:hAnsiTheme="majorHAnsi"/>
          <w:lang w:eastAsia="ca-ES"/>
        </w:rPr>
        <w:t>2</w:t>
      </w:r>
      <w:r w:rsidRPr="00D82346">
        <w:rPr>
          <w:rFonts w:asciiTheme="majorHAnsi" w:hAnsiTheme="majorHAnsi"/>
          <w:lang w:eastAsia="ca-ES"/>
        </w:rPr>
        <w:t>.</w:t>
      </w:r>
      <w:r w:rsidR="00755568">
        <w:rPr>
          <w:rFonts w:asciiTheme="majorHAnsi" w:hAnsiTheme="majorHAnsi"/>
          <w:lang w:eastAsia="ca-ES"/>
        </w:rPr>
        <w:t>5</w:t>
      </w:r>
      <w:r w:rsidRPr="00D82346">
        <w:rPr>
          <w:rFonts w:asciiTheme="majorHAnsi" w:hAnsiTheme="majorHAnsi"/>
          <w:lang w:eastAsia="ca-ES"/>
        </w:rPr>
        <w:t xml:space="preserve"> </w:t>
      </w:r>
      <w:r w:rsidR="00FB2EC1" w:rsidRPr="00D82346">
        <w:rPr>
          <w:rFonts w:asciiTheme="majorHAnsi" w:hAnsiTheme="majorHAnsi"/>
          <w:lang w:eastAsia="ca-ES"/>
        </w:rPr>
        <w:t>Propietats de periodicitat de les exponencials discretes</w:t>
      </w:r>
      <w:bookmarkEnd w:id="9"/>
    </w:p>
    <w:p w:rsidR="00FC3B57" w:rsidRPr="00D82346" w:rsidRDefault="00FB2EC1" w:rsidP="008138A7">
      <w:pPr>
        <w:jc w:val="both"/>
        <w:rPr>
          <w:rFonts w:asciiTheme="majorHAnsi" w:eastAsiaTheme="minorEastAsia" w:hAnsiTheme="majorHAnsi" w:cs="Arial"/>
          <w:sz w:val="18"/>
          <w:szCs w:val="18"/>
        </w:rPr>
      </w:pPr>
      <w:r w:rsidRPr="00D82346">
        <w:rPr>
          <w:rFonts w:asciiTheme="majorHAnsi" w:hAnsiTheme="majorHAnsi" w:cs="Arial"/>
          <w:sz w:val="18"/>
          <w:szCs w:val="18"/>
        </w:rPr>
        <w:t xml:space="preserve">Com ja sabem pel cas continu, com més gran sigui la freqüència d’oscil·lació </w:t>
      </w:r>
      <m:oMath>
        <m:r>
          <w:rPr>
            <w:rFonts w:ascii="Cambria Math" w:hAnsi="Cambria Math" w:cs="Arial"/>
            <w:sz w:val="18"/>
            <w:szCs w:val="18"/>
          </w:rPr>
          <m:t>ω</m:t>
        </m:r>
      </m:oMath>
      <w:r w:rsidRPr="00D82346">
        <w:rPr>
          <w:rFonts w:asciiTheme="majorHAnsi" w:eastAsiaTheme="minorEastAsia" w:hAnsiTheme="majorHAnsi" w:cs="Arial"/>
          <w:sz w:val="18"/>
          <w:szCs w:val="18"/>
        </w:rPr>
        <w:t xml:space="preserve"> d’un senyal exponencial imaginari </w:t>
      </w:r>
      <m:oMath>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jωt</m:t>
            </m:r>
          </m:sup>
        </m:sSup>
      </m:oMath>
      <w:r w:rsidR="00124FD9">
        <w:rPr>
          <w:rFonts w:asciiTheme="majorHAnsi" w:eastAsiaTheme="minorEastAsia" w:hAnsiTheme="majorHAnsi" w:cs="Arial"/>
          <w:sz w:val="18"/>
          <w:szCs w:val="18"/>
        </w:rPr>
        <w:t xml:space="preserve"> (</w:t>
      </w:r>
      <w:r w:rsidR="00124FD9">
        <w:rPr>
          <w:rFonts w:asciiTheme="majorHAnsi" w:eastAsiaTheme="minorEastAsia" w:hAnsiTheme="majorHAnsi" w:cs="Arial"/>
          <w:i/>
          <w:sz w:val="18"/>
          <w:szCs w:val="18"/>
        </w:rPr>
        <w:t xml:space="preserve">j </w:t>
      </w:r>
      <w:r w:rsidR="00124FD9">
        <w:rPr>
          <w:rFonts w:asciiTheme="majorHAnsi" w:eastAsiaTheme="minorEastAsia" w:hAnsiTheme="majorHAnsi" w:cs="Arial"/>
          <w:sz w:val="18"/>
          <w:szCs w:val="18"/>
        </w:rPr>
        <w:t>és la unitat imaginària), més ràpid vibrarà el senyal; és a dir, es podrà</w:t>
      </w:r>
      <w:r w:rsidRPr="00D82346">
        <w:rPr>
          <w:rFonts w:asciiTheme="majorHAnsi" w:eastAsiaTheme="minorEastAsia" w:hAnsiTheme="majorHAnsi" w:cs="Arial"/>
          <w:sz w:val="18"/>
          <w:szCs w:val="18"/>
        </w:rPr>
        <w:t xml:space="preserve"> realitzar un nombre superior de períodes per uni</w:t>
      </w:r>
      <w:r w:rsidR="00124FD9">
        <w:rPr>
          <w:rFonts w:asciiTheme="majorHAnsi" w:eastAsiaTheme="minorEastAsia" w:hAnsiTheme="majorHAnsi" w:cs="Arial"/>
          <w:sz w:val="18"/>
          <w:szCs w:val="18"/>
        </w:rPr>
        <w:t>tat de temps. En el cas discret</w:t>
      </w:r>
      <w:r w:rsidRPr="00D82346">
        <w:rPr>
          <w:rFonts w:asciiTheme="majorHAnsi" w:eastAsiaTheme="minorEastAsia" w:hAnsiTheme="majorHAnsi" w:cs="Arial"/>
          <w:sz w:val="18"/>
          <w:szCs w:val="18"/>
        </w:rPr>
        <w:t xml:space="preserve"> això no és així, hi ha un límit imposat pel caràcter discret de la variable i que fa que el senyal no pugui vibrar més ràpid. </w:t>
      </w:r>
      <w:r w:rsidR="00294EEC" w:rsidRPr="00D82346">
        <w:rPr>
          <w:rFonts w:asciiTheme="majorHAnsi" w:eastAsiaTheme="minorEastAsia" w:hAnsiTheme="majorHAnsi" w:cs="Arial"/>
          <w:sz w:val="18"/>
          <w:szCs w:val="18"/>
        </w:rPr>
        <w:t>C</w:t>
      </w:r>
      <w:r w:rsidRPr="00D82346">
        <w:rPr>
          <w:rFonts w:asciiTheme="majorHAnsi" w:eastAsiaTheme="minorEastAsia" w:hAnsiTheme="majorHAnsi" w:cs="Arial"/>
          <w:sz w:val="18"/>
          <w:szCs w:val="18"/>
        </w:rPr>
        <w:t>omprov</w:t>
      </w:r>
      <w:r w:rsidR="00294EEC" w:rsidRPr="00D82346">
        <w:rPr>
          <w:rFonts w:asciiTheme="majorHAnsi" w:eastAsiaTheme="minorEastAsia" w:hAnsiTheme="majorHAnsi" w:cs="Arial"/>
          <w:sz w:val="18"/>
          <w:szCs w:val="18"/>
        </w:rPr>
        <w:t>em-ho</w:t>
      </w:r>
      <w:r w:rsidR="007E2C78">
        <w:rPr>
          <w:rFonts w:asciiTheme="majorHAnsi" w:eastAsiaTheme="minorEastAsia" w:hAnsiTheme="majorHAnsi" w:cs="Arial"/>
          <w:sz w:val="18"/>
          <w:szCs w:val="18"/>
        </w:rPr>
        <w:t>:</w:t>
      </w:r>
      <w:r w:rsidRPr="00D82346">
        <w:rPr>
          <w:rFonts w:asciiTheme="majorHAnsi" w:eastAsiaTheme="minorEastAsia" w:hAnsiTheme="majorHAnsi" w:cs="Arial"/>
          <w:sz w:val="18"/>
          <w:szCs w:val="18"/>
        </w:rPr>
        <w:t xml:space="preserve"> </w:t>
      </w:r>
    </w:p>
    <w:p w:rsidR="00FB2EC1" w:rsidRPr="00D82346" w:rsidRDefault="00FB2EC1" w:rsidP="008138A7">
      <w:pPr>
        <w:jc w:val="both"/>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Suposem que tenim l’exponencial complexa </w:t>
      </w:r>
      <w:r w:rsidR="00124FD9">
        <w:rPr>
          <w:rFonts w:asciiTheme="majorHAnsi" w:eastAsiaTheme="minorEastAsia" w:hAnsiTheme="majorHAnsi" w:cs="Arial"/>
          <w:sz w:val="18"/>
          <w:szCs w:val="18"/>
        </w:rPr>
        <w:t xml:space="preserve">discreta </w:t>
      </w:r>
      <w:r w:rsidRPr="00D82346">
        <w:rPr>
          <w:rFonts w:asciiTheme="majorHAnsi" w:eastAsiaTheme="minorEastAsia" w:hAnsiTheme="majorHAnsi" w:cs="Arial"/>
          <w:sz w:val="18"/>
          <w:szCs w:val="18"/>
        </w:rPr>
        <w:t xml:space="preserve">amb freqüència </w:t>
      </w:r>
      <m:oMath>
        <m:r>
          <w:rPr>
            <w:rFonts w:ascii="Cambria Math" w:hAnsi="Cambria Math" w:cs="Arial"/>
            <w:sz w:val="18"/>
            <w:szCs w:val="18"/>
          </w:rPr>
          <m:t>ω+2π</m:t>
        </m:r>
      </m:oMath>
      <w:r w:rsidRPr="00D82346">
        <w:rPr>
          <w:rFonts w:asciiTheme="majorHAnsi" w:eastAsiaTheme="minorEastAsia" w:hAnsiTheme="majorHAnsi" w:cs="Arial"/>
          <w:sz w:val="18"/>
          <w:szCs w:val="18"/>
        </w:rPr>
        <w:t>:</w:t>
      </w:r>
    </w:p>
    <w:tbl>
      <w:tblPr>
        <w:tblStyle w:val="TableGrid"/>
        <w:tblW w:w="537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8"/>
        <w:gridCol w:w="1940"/>
      </w:tblGrid>
      <w:tr w:rsidR="00FB2EC1" w:rsidRPr="00D82346" w:rsidTr="004D2D2A">
        <w:trPr>
          <w:jc w:val="right"/>
        </w:trPr>
        <w:tc>
          <w:tcPr>
            <w:tcW w:w="698"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260" w:type="pct"/>
            <w:hideMark/>
          </w:tcPr>
          <w:p w:rsidR="00FB2EC1" w:rsidRPr="00D82346" w:rsidRDefault="00F63FFF" w:rsidP="008138A7">
            <w:pPr>
              <w:spacing w:after="200" w:line="276" w:lineRule="auto"/>
              <w:jc w:val="both"/>
              <w:rPr>
                <w:rFonts w:asciiTheme="majorHAnsi" w:eastAsiaTheme="minorEastAsia" w:hAnsiTheme="majorHAnsi" w:cs="Arial"/>
                <w:sz w:val="18"/>
                <w:szCs w:val="18"/>
              </w:rPr>
            </w:pPr>
            <m:oMathPara>
              <m:oMath>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j(ω+2π)n</m:t>
                    </m:r>
                  </m:sup>
                </m:sSup>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j2πn</m:t>
                    </m:r>
                  </m:sup>
                </m:sSup>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jωn</m:t>
                    </m:r>
                  </m:sup>
                </m:sSup>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jωn</m:t>
                    </m:r>
                  </m:sup>
                </m:sSup>
              </m:oMath>
            </m:oMathPara>
          </w:p>
        </w:tc>
        <w:tc>
          <w:tcPr>
            <w:tcW w:w="1042"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Així, veiem que els senyals amb freqüència </w:t>
      </w:r>
      <m:oMath>
        <m:r>
          <w:rPr>
            <w:rFonts w:ascii="Cambria Math" w:hAnsi="Cambria Math" w:cs="Arial"/>
            <w:sz w:val="18"/>
            <w:szCs w:val="18"/>
          </w:rPr>
          <m:t>ω</m:t>
        </m:r>
      </m:oMath>
      <w:r w:rsidRPr="00D82346">
        <w:rPr>
          <w:rFonts w:asciiTheme="majorHAnsi" w:eastAsiaTheme="minorEastAsia" w:hAnsiTheme="majorHAnsi" w:cs="Arial"/>
          <w:sz w:val="18"/>
          <w:szCs w:val="18"/>
        </w:rPr>
        <w:t xml:space="preserve"> i </w:t>
      </w:r>
      <m:oMath>
        <m:r>
          <w:rPr>
            <w:rFonts w:ascii="Cambria Math" w:hAnsi="Cambria Math" w:cs="Arial"/>
            <w:sz w:val="18"/>
            <w:szCs w:val="18"/>
          </w:rPr>
          <m:t>ω+2π</m:t>
        </m:r>
      </m:oMath>
      <w:r w:rsidRPr="00D82346">
        <w:rPr>
          <w:rFonts w:asciiTheme="majorHAnsi" w:eastAsiaTheme="minorEastAsia" w:hAnsiTheme="majorHAnsi" w:cs="Arial"/>
          <w:sz w:val="18"/>
          <w:szCs w:val="18"/>
        </w:rPr>
        <w:t xml:space="preserve"> són el mateix senyal. Una situació molt diferent que en el cas continu, </w:t>
      </w:r>
      <w:r w:rsidR="00294EEC" w:rsidRPr="00D82346">
        <w:rPr>
          <w:rFonts w:asciiTheme="majorHAnsi" w:eastAsiaTheme="minorEastAsia" w:hAnsiTheme="majorHAnsi" w:cs="Arial"/>
          <w:sz w:val="18"/>
          <w:szCs w:val="18"/>
        </w:rPr>
        <w:t xml:space="preserve">en </w:t>
      </w:r>
      <w:r w:rsidRPr="00D82346">
        <w:rPr>
          <w:rFonts w:asciiTheme="majorHAnsi" w:eastAsiaTheme="minorEastAsia" w:hAnsiTheme="majorHAnsi" w:cs="Arial"/>
          <w:sz w:val="18"/>
          <w:szCs w:val="18"/>
        </w:rPr>
        <w:t>qu</w:t>
      </w:r>
      <w:r w:rsidR="00294EEC" w:rsidRPr="00D82346">
        <w:rPr>
          <w:rFonts w:asciiTheme="majorHAnsi" w:eastAsiaTheme="minorEastAsia" w:hAnsiTheme="majorHAnsi" w:cs="Arial"/>
          <w:sz w:val="18"/>
          <w:szCs w:val="18"/>
        </w:rPr>
        <w:t>è</w:t>
      </w:r>
      <w:r w:rsidRPr="00D82346">
        <w:rPr>
          <w:rFonts w:asciiTheme="majorHAnsi" w:eastAsiaTheme="minorEastAsia" w:hAnsiTheme="majorHAnsi" w:cs="Arial"/>
          <w:sz w:val="18"/>
          <w:szCs w:val="18"/>
        </w:rPr>
        <w:t xml:space="preserve"> teníem senyals diferents per </w:t>
      </w:r>
      <w:r w:rsidR="00294EEC" w:rsidRPr="00D82346">
        <w:rPr>
          <w:rFonts w:asciiTheme="majorHAnsi" w:eastAsiaTheme="minorEastAsia" w:hAnsiTheme="majorHAnsi" w:cs="Arial"/>
          <w:sz w:val="18"/>
          <w:szCs w:val="18"/>
        </w:rPr>
        <w:t xml:space="preserve">a </w:t>
      </w:r>
      <w:r w:rsidRPr="00D82346">
        <w:rPr>
          <w:rFonts w:asciiTheme="majorHAnsi" w:eastAsiaTheme="minorEastAsia" w:hAnsiTheme="majorHAnsi" w:cs="Arial"/>
          <w:sz w:val="18"/>
          <w:szCs w:val="18"/>
        </w:rPr>
        <w:t xml:space="preserve">totes les freqüències. </w:t>
      </w:r>
    </w:p>
    <w:p w:rsidR="00FB2EC1" w:rsidRPr="00D82346" w:rsidRDefault="00FB2EC1" w:rsidP="008138A7">
      <w:pPr>
        <w:jc w:val="both"/>
        <w:rPr>
          <w:rFonts w:asciiTheme="majorHAnsi" w:eastAsiaTheme="minorEastAsia" w:hAnsiTheme="majorHAnsi" w:cs="Arial"/>
          <w:sz w:val="18"/>
          <w:szCs w:val="18"/>
        </w:rPr>
      </w:pPr>
      <w:r w:rsidRPr="00D82346">
        <w:rPr>
          <w:rFonts w:asciiTheme="majorHAnsi" w:hAnsiTheme="majorHAnsi" w:cs="Arial"/>
          <w:sz w:val="18"/>
          <w:szCs w:val="18"/>
          <w:lang w:eastAsia="ca-ES"/>
        </w:rPr>
        <w:lastRenderedPageBreak/>
        <w:t>Un</w:t>
      </w:r>
      <w:r w:rsidR="00294EEC" w:rsidRPr="00D82346">
        <w:rPr>
          <w:rFonts w:asciiTheme="majorHAnsi" w:hAnsiTheme="majorHAnsi" w:cs="Arial"/>
          <w:sz w:val="18"/>
          <w:szCs w:val="18"/>
          <w:lang w:eastAsia="ca-ES"/>
        </w:rPr>
        <w:t>a</w:t>
      </w:r>
      <w:r w:rsidRPr="00D82346">
        <w:rPr>
          <w:rFonts w:asciiTheme="majorHAnsi" w:hAnsiTheme="majorHAnsi" w:cs="Arial"/>
          <w:sz w:val="18"/>
          <w:szCs w:val="18"/>
          <w:lang w:eastAsia="ca-ES"/>
        </w:rPr>
        <w:t xml:space="preserve"> altra propietat diferent és la de la periodicitat. En el cas continu, les exponencials complexes són periòdiques per</w:t>
      </w:r>
      <w:r w:rsidR="00091ACF" w:rsidRPr="00D82346">
        <w:rPr>
          <w:rFonts w:asciiTheme="majorHAnsi" w:hAnsiTheme="majorHAnsi" w:cs="Arial"/>
          <w:sz w:val="18"/>
          <w:szCs w:val="18"/>
          <w:lang w:eastAsia="ca-ES"/>
        </w:rPr>
        <w:t xml:space="preserve"> a</w:t>
      </w:r>
      <w:r w:rsidRPr="00D82346">
        <w:rPr>
          <w:rFonts w:asciiTheme="majorHAnsi" w:hAnsiTheme="majorHAnsi" w:cs="Arial"/>
          <w:sz w:val="18"/>
          <w:szCs w:val="18"/>
          <w:lang w:eastAsia="ca-ES"/>
        </w:rPr>
        <w:t xml:space="preserve"> qualsevol valor de </w:t>
      </w:r>
      <m:oMath>
        <m:r>
          <w:rPr>
            <w:rFonts w:ascii="Cambria Math" w:hAnsi="Cambria Math" w:cs="Arial"/>
            <w:sz w:val="18"/>
            <w:szCs w:val="18"/>
          </w:rPr>
          <m:t>ω</m:t>
        </m:r>
      </m:oMath>
      <w:r w:rsidRPr="00D82346">
        <w:rPr>
          <w:rFonts w:asciiTheme="majorHAnsi" w:eastAsiaTheme="minorEastAsia" w:hAnsiTheme="majorHAnsi" w:cs="Arial"/>
          <w:sz w:val="18"/>
          <w:szCs w:val="18"/>
        </w:rPr>
        <w:t>. En el cas discret, no és així. Veiem que perqu</w:t>
      </w:r>
      <w:r w:rsidR="00294EEC" w:rsidRPr="00D82346">
        <w:rPr>
          <w:rFonts w:asciiTheme="majorHAnsi" w:eastAsiaTheme="minorEastAsia" w:hAnsiTheme="majorHAnsi" w:cs="Arial"/>
          <w:sz w:val="18"/>
          <w:szCs w:val="18"/>
        </w:rPr>
        <w:t>è</w:t>
      </w:r>
      <w:r w:rsidRPr="00D82346">
        <w:rPr>
          <w:rFonts w:asciiTheme="majorHAnsi" w:eastAsiaTheme="minorEastAsia" w:hAnsiTheme="majorHAnsi" w:cs="Arial"/>
          <w:sz w:val="18"/>
          <w:szCs w:val="18"/>
        </w:rPr>
        <w:t xml:space="preserve"> el senyal discret sigui peri</w:t>
      </w:r>
      <w:r w:rsidR="00294EEC" w:rsidRPr="00D82346">
        <w:rPr>
          <w:rFonts w:asciiTheme="majorHAnsi" w:eastAsiaTheme="minorEastAsia" w:hAnsiTheme="majorHAnsi" w:cs="Arial"/>
          <w:sz w:val="18"/>
          <w:szCs w:val="18"/>
        </w:rPr>
        <w:t>ò</w:t>
      </w:r>
      <w:r w:rsidRPr="00D82346">
        <w:rPr>
          <w:rFonts w:asciiTheme="majorHAnsi" w:eastAsiaTheme="minorEastAsia" w:hAnsiTheme="majorHAnsi" w:cs="Arial"/>
          <w:sz w:val="18"/>
          <w:szCs w:val="18"/>
        </w:rPr>
        <w:t xml:space="preserve">dic amb període </w:t>
      </w:r>
      <m:oMath>
        <m:r>
          <w:rPr>
            <w:rFonts w:ascii="Cambria Math" w:eastAsiaTheme="minorEastAsia" w:hAnsi="Cambria Math" w:cs="Arial"/>
            <w:sz w:val="18"/>
            <w:szCs w:val="18"/>
          </w:rPr>
          <m:t>N</m:t>
        </m:r>
      </m:oMath>
      <w:r w:rsidRPr="00D82346">
        <w:rPr>
          <w:rFonts w:asciiTheme="majorHAnsi" w:eastAsiaTheme="minorEastAsia" w:hAnsiTheme="majorHAnsi" w:cs="Arial"/>
          <w:sz w:val="18"/>
          <w:szCs w:val="18"/>
        </w:rPr>
        <w:t xml:space="preserve"> s’ha de complir</w:t>
      </w:r>
    </w:p>
    <w:tbl>
      <w:tblPr>
        <w:tblStyle w:val="TableGrid"/>
        <w:tblW w:w="5152"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5775"/>
        <w:gridCol w:w="1898"/>
      </w:tblGrid>
      <w:tr w:rsidR="00FB2EC1" w:rsidRPr="00D82346" w:rsidTr="00AC05E2">
        <w:trPr>
          <w:jc w:val="right"/>
        </w:trPr>
        <w:tc>
          <w:tcPr>
            <w:tcW w:w="703"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234" w:type="pct"/>
            <w:hideMark/>
          </w:tcPr>
          <w:p w:rsidR="00FB2EC1" w:rsidRPr="00D82346" w:rsidRDefault="00F63FFF" w:rsidP="008138A7">
            <w:pPr>
              <w:spacing w:after="200" w:line="276" w:lineRule="auto"/>
              <w:jc w:val="both"/>
              <w:rPr>
                <w:rFonts w:asciiTheme="majorHAnsi" w:eastAsiaTheme="minorEastAsia" w:hAnsiTheme="majorHAnsi" w:cs="Arial"/>
                <w:sz w:val="18"/>
                <w:szCs w:val="18"/>
              </w:rPr>
            </w:pPr>
            <m:oMathPara>
              <m:oMath>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jω(n+N)</m:t>
                    </m:r>
                  </m:sup>
                </m:sSup>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jωn</m:t>
                    </m:r>
                  </m:sup>
                </m:sSup>
              </m:oMath>
            </m:oMathPara>
          </w:p>
        </w:tc>
        <w:tc>
          <w:tcPr>
            <w:tcW w:w="1064"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Això significa que </w:t>
      </w:r>
      <m:oMath>
        <m:r>
          <w:rPr>
            <w:rFonts w:ascii="Cambria Math" w:hAnsi="Cambria Math" w:cs="Arial"/>
            <w:sz w:val="18"/>
            <w:szCs w:val="18"/>
          </w:rPr>
          <m:t>Nω=2πm</m:t>
        </m:r>
      </m:oMath>
      <w:r w:rsidRPr="00D82346">
        <w:rPr>
          <w:rFonts w:asciiTheme="majorHAnsi" w:eastAsiaTheme="minorEastAsia" w:hAnsiTheme="majorHAnsi" w:cs="Arial"/>
          <w:sz w:val="18"/>
          <w:szCs w:val="18"/>
        </w:rPr>
        <w:t xml:space="preserve">. </w:t>
      </w:r>
      <w:r w:rsidR="00CC0FEB" w:rsidRPr="00D82346">
        <w:rPr>
          <w:rFonts w:asciiTheme="majorHAnsi" w:eastAsiaTheme="minorEastAsia" w:hAnsiTheme="majorHAnsi" w:cs="Arial"/>
          <w:sz w:val="18"/>
          <w:szCs w:val="18"/>
        </w:rPr>
        <w:t>També vol dir</w:t>
      </w:r>
      <w:r w:rsidRPr="00D82346">
        <w:rPr>
          <w:rFonts w:asciiTheme="majorHAnsi" w:eastAsiaTheme="minorEastAsia" w:hAnsiTheme="majorHAnsi" w:cs="Arial"/>
          <w:sz w:val="18"/>
          <w:szCs w:val="18"/>
        </w:rPr>
        <w:t xml:space="preserve"> que el senyal exponencial imaginari discret només serà periòdic quan </w:t>
      </w:r>
      <m:oMath>
        <m:f>
          <m:fPr>
            <m:ctrlPr>
              <w:rPr>
                <w:rFonts w:ascii="Cambria Math" w:eastAsiaTheme="minorEastAsia" w:hAnsi="Cambria Math" w:cs="Arial"/>
                <w:i/>
                <w:sz w:val="18"/>
                <w:szCs w:val="18"/>
              </w:rPr>
            </m:ctrlPr>
          </m:fPr>
          <m:num>
            <m:r>
              <w:rPr>
                <w:rFonts w:ascii="Cambria Math" w:eastAsiaTheme="minorEastAsia" w:hAnsi="Cambria Math" w:cs="Arial"/>
                <w:sz w:val="18"/>
                <w:szCs w:val="18"/>
              </w:rPr>
              <m:t>ω</m:t>
            </m:r>
          </m:num>
          <m:den>
            <m:r>
              <w:rPr>
                <w:rFonts w:ascii="Cambria Math" w:eastAsiaTheme="minorEastAsia" w:hAnsi="Cambria Math" w:cs="Arial"/>
                <w:sz w:val="18"/>
                <w:szCs w:val="18"/>
              </w:rPr>
              <m:t>2π</m:t>
            </m:r>
          </m:den>
        </m:f>
      </m:oMath>
      <w:r w:rsidRPr="00D82346">
        <w:rPr>
          <w:rFonts w:asciiTheme="majorHAnsi" w:eastAsiaTheme="minorEastAsia" w:hAnsiTheme="majorHAnsi" w:cs="Arial"/>
          <w:sz w:val="18"/>
          <w:szCs w:val="18"/>
        </w:rPr>
        <w:t xml:space="preserve"> sigui un número racional. </w:t>
      </w:r>
    </w:p>
    <w:p w:rsidR="00FB2EC1" w:rsidRDefault="00091ACF" w:rsidP="008138A7">
      <w:pPr>
        <w:jc w:val="both"/>
        <w:rPr>
          <w:rFonts w:asciiTheme="majorHAnsi" w:hAnsiTheme="majorHAnsi" w:cs="Arial"/>
          <w:sz w:val="18"/>
          <w:szCs w:val="18"/>
          <w:lang w:eastAsia="ca-ES"/>
        </w:rPr>
      </w:pPr>
      <w:r w:rsidRPr="00D82346">
        <w:rPr>
          <w:rFonts w:asciiTheme="majorHAnsi" w:hAnsiTheme="majorHAnsi" w:cs="Arial"/>
          <w:sz w:val="18"/>
          <w:szCs w:val="18"/>
          <w:lang w:eastAsia="ca-ES"/>
        </w:rPr>
        <w:t>En</w:t>
      </w:r>
      <w:r w:rsidR="00FB2EC1" w:rsidRPr="00D82346">
        <w:rPr>
          <w:rFonts w:asciiTheme="majorHAnsi" w:hAnsiTheme="majorHAnsi" w:cs="Arial"/>
          <w:sz w:val="18"/>
          <w:szCs w:val="18"/>
          <w:lang w:eastAsia="ca-ES"/>
        </w:rPr>
        <w:t xml:space="preserve"> la taula següent hem resumit algunes de les dif</w:t>
      </w:r>
      <w:r w:rsidR="00294EEC" w:rsidRPr="00D82346">
        <w:rPr>
          <w:rFonts w:asciiTheme="majorHAnsi" w:hAnsiTheme="majorHAnsi" w:cs="Arial"/>
          <w:sz w:val="18"/>
          <w:szCs w:val="18"/>
          <w:lang w:eastAsia="ca-ES"/>
        </w:rPr>
        <w:t>e</w:t>
      </w:r>
      <w:r w:rsidR="00FB2EC1" w:rsidRPr="00D82346">
        <w:rPr>
          <w:rFonts w:asciiTheme="majorHAnsi" w:hAnsiTheme="majorHAnsi" w:cs="Arial"/>
          <w:sz w:val="18"/>
          <w:szCs w:val="18"/>
          <w:lang w:eastAsia="ca-ES"/>
        </w:rPr>
        <w:t>r</w:t>
      </w:r>
      <w:r w:rsidR="00294EEC" w:rsidRPr="00D82346">
        <w:rPr>
          <w:rFonts w:asciiTheme="majorHAnsi" w:hAnsiTheme="majorHAnsi" w:cs="Arial"/>
          <w:sz w:val="18"/>
          <w:szCs w:val="18"/>
          <w:lang w:eastAsia="ca-ES"/>
        </w:rPr>
        <w:t>è</w:t>
      </w:r>
      <w:r w:rsidR="00FB2EC1" w:rsidRPr="00D82346">
        <w:rPr>
          <w:rFonts w:asciiTheme="majorHAnsi" w:hAnsiTheme="majorHAnsi" w:cs="Arial"/>
          <w:sz w:val="18"/>
          <w:szCs w:val="18"/>
          <w:lang w:eastAsia="ca-ES"/>
        </w:rPr>
        <w:t>ncies del</w:t>
      </w:r>
      <w:r w:rsidRPr="00D82346">
        <w:rPr>
          <w:rFonts w:asciiTheme="majorHAnsi" w:hAnsiTheme="majorHAnsi" w:cs="Arial"/>
          <w:sz w:val="18"/>
          <w:szCs w:val="18"/>
          <w:lang w:eastAsia="ca-ES"/>
        </w:rPr>
        <w:t>s</w:t>
      </w:r>
      <w:r w:rsidR="00FB2EC1" w:rsidRPr="00D82346">
        <w:rPr>
          <w:rFonts w:asciiTheme="majorHAnsi" w:hAnsiTheme="majorHAnsi" w:cs="Arial"/>
          <w:sz w:val="18"/>
          <w:szCs w:val="18"/>
          <w:lang w:eastAsia="ca-ES"/>
        </w:rPr>
        <w:t xml:space="preserve"> senyals exponencials discrets i continus:</w:t>
      </w:r>
    </w:p>
    <w:p w:rsidR="00FC3B57" w:rsidRPr="00D82346" w:rsidRDefault="00FC3B57" w:rsidP="008138A7">
      <w:pPr>
        <w:spacing w:after="0"/>
        <w:jc w:val="both"/>
        <w:rPr>
          <w:rFonts w:asciiTheme="majorHAnsi" w:hAnsiTheme="majorHAnsi" w:cs="Arial"/>
          <w:sz w:val="18"/>
          <w:szCs w:val="18"/>
          <w:lang w:eastAsia="ca-ES"/>
        </w:rPr>
      </w:pPr>
    </w:p>
    <w:tbl>
      <w:tblPr>
        <w:tblStyle w:val="TableGrid"/>
        <w:tblW w:w="8897" w:type="dxa"/>
        <w:tblBorders>
          <w:left w:val="none" w:sz="0" w:space="0" w:color="auto"/>
          <w:right w:val="none" w:sz="0" w:space="0" w:color="auto"/>
          <w:insideV w:val="none" w:sz="0" w:space="0" w:color="auto"/>
        </w:tblBorders>
        <w:tblLook w:val="04A0" w:firstRow="1" w:lastRow="0" w:firstColumn="1" w:lastColumn="0" w:noHBand="0" w:noVBand="1"/>
      </w:tblPr>
      <w:tblGrid>
        <w:gridCol w:w="3794"/>
        <w:gridCol w:w="5103"/>
      </w:tblGrid>
      <w:tr w:rsidR="001C57DF" w:rsidRPr="006151EE" w:rsidTr="00280CAE">
        <w:tc>
          <w:tcPr>
            <w:tcW w:w="3794" w:type="dxa"/>
          </w:tcPr>
          <w:p w:rsidR="001C57DF" w:rsidRPr="006151EE" w:rsidRDefault="00F63FFF" w:rsidP="008138A7">
            <w:pPr>
              <w:spacing w:line="276" w:lineRule="auto"/>
              <w:jc w:val="both"/>
              <w:rPr>
                <w:rFonts w:asciiTheme="majorHAnsi" w:hAnsiTheme="majorHAnsi" w:cs="Arial"/>
                <w:b/>
                <w:sz w:val="18"/>
                <w:szCs w:val="18"/>
                <w:lang w:eastAsia="ca-ES"/>
              </w:rPr>
            </w:pPr>
            <m:oMathPara>
              <m:oMath>
                <m:sSup>
                  <m:sSupPr>
                    <m:ctrlPr>
                      <w:rPr>
                        <w:rFonts w:ascii="Cambria Math" w:eastAsiaTheme="minorEastAsia" w:hAnsi="Cambria Math" w:cs="Arial"/>
                        <w:b/>
                        <w:i/>
                        <w:sz w:val="18"/>
                        <w:szCs w:val="18"/>
                      </w:rPr>
                    </m:ctrlPr>
                  </m:sSupPr>
                  <m:e>
                    <m:r>
                      <m:rPr>
                        <m:sty m:val="bi"/>
                      </m:rPr>
                      <w:rPr>
                        <w:rFonts w:ascii="Cambria Math" w:hAnsi="Cambria Math" w:cs="Arial"/>
                        <w:sz w:val="18"/>
                        <w:szCs w:val="18"/>
                      </w:rPr>
                      <m:t>e</m:t>
                    </m:r>
                  </m:e>
                  <m:sup>
                    <m:r>
                      <m:rPr>
                        <m:sty m:val="bi"/>
                      </m:rPr>
                      <w:rPr>
                        <w:rFonts w:ascii="Cambria Math" w:hAnsi="Cambria Math" w:cs="Arial"/>
                        <w:sz w:val="18"/>
                        <w:szCs w:val="18"/>
                      </w:rPr>
                      <m:t>jω</m:t>
                    </m:r>
                    <m:r>
                      <m:rPr>
                        <m:sty m:val="bi"/>
                      </m:rPr>
                      <w:rPr>
                        <w:rFonts w:ascii="Cambria Math" w:hAnsi="Cambria Math" w:cs="Arial"/>
                        <w:sz w:val="18"/>
                        <w:szCs w:val="18"/>
                      </w:rPr>
                      <m:t>0</m:t>
                    </m:r>
                    <m:r>
                      <m:rPr>
                        <m:sty m:val="bi"/>
                      </m:rPr>
                      <w:rPr>
                        <w:rFonts w:ascii="Cambria Math" w:hAnsi="Cambria Math" w:cs="Arial"/>
                        <w:sz w:val="18"/>
                        <w:szCs w:val="18"/>
                      </w:rPr>
                      <m:t>t</m:t>
                    </m:r>
                  </m:sup>
                </m:sSup>
              </m:oMath>
            </m:oMathPara>
          </w:p>
        </w:tc>
        <w:tc>
          <w:tcPr>
            <w:tcW w:w="5103" w:type="dxa"/>
          </w:tcPr>
          <w:p w:rsidR="001C57DF" w:rsidRPr="006151EE" w:rsidRDefault="00F63FFF" w:rsidP="008138A7">
            <w:pPr>
              <w:spacing w:line="276" w:lineRule="auto"/>
              <w:jc w:val="both"/>
              <w:rPr>
                <w:rFonts w:asciiTheme="majorHAnsi" w:hAnsiTheme="majorHAnsi" w:cs="Arial"/>
                <w:b/>
                <w:sz w:val="18"/>
                <w:szCs w:val="18"/>
                <w:lang w:eastAsia="ca-ES"/>
              </w:rPr>
            </w:pPr>
            <m:oMathPara>
              <m:oMath>
                <m:sSup>
                  <m:sSupPr>
                    <m:ctrlPr>
                      <w:rPr>
                        <w:rFonts w:ascii="Cambria Math" w:eastAsiaTheme="minorEastAsia" w:hAnsi="Cambria Math" w:cs="Arial"/>
                        <w:b/>
                        <w:i/>
                        <w:sz w:val="18"/>
                        <w:szCs w:val="18"/>
                      </w:rPr>
                    </m:ctrlPr>
                  </m:sSupPr>
                  <m:e>
                    <m:r>
                      <m:rPr>
                        <m:sty m:val="bi"/>
                      </m:rPr>
                      <w:rPr>
                        <w:rFonts w:ascii="Cambria Math" w:hAnsi="Cambria Math" w:cs="Arial"/>
                        <w:sz w:val="18"/>
                        <w:szCs w:val="18"/>
                      </w:rPr>
                      <m:t>e</m:t>
                    </m:r>
                  </m:e>
                  <m:sup>
                    <m:r>
                      <m:rPr>
                        <m:sty m:val="bi"/>
                      </m:rPr>
                      <w:rPr>
                        <w:rFonts w:ascii="Cambria Math" w:hAnsi="Cambria Math" w:cs="Arial"/>
                        <w:sz w:val="18"/>
                        <w:szCs w:val="18"/>
                      </w:rPr>
                      <m:t>jω</m:t>
                    </m:r>
                    <m:r>
                      <m:rPr>
                        <m:sty m:val="bi"/>
                      </m:rPr>
                      <w:rPr>
                        <w:rFonts w:ascii="Cambria Math" w:hAnsi="Cambria Math" w:cs="Arial"/>
                        <w:sz w:val="18"/>
                        <w:szCs w:val="18"/>
                      </w:rPr>
                      <m:t>0</m:t>
                    </m:r>
                    <m:r>
                      <m:rPr>
                        <m:sty m:val="bi"/>
                      </m:rPr>
                      <w:rPr>
                        <w:rFonts w:ascii="Cambria Math" w:hAnsi="Cambria Math" w:cs="Arial"/>
                        <w:sz w:val="18"/>
                        <w:szCs w:val="18"/>
                      </w:rPr>
                      <m:t>n</m:t>
                    </m:r>
                  </m:sup>
                </m:sSup>
              </m:oMath>
            </m:oMathPara>
          </w:p>
        </w:tc>
      </w:tr>
      <w:tr w:rsidR="001C57DF" w:rsidTr="00280CAE">
        <w:tc>
          <w:tcPr>
            <w:tcW w:w="3794" w:type="dxa"/>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Senyals diferents per a diferents valors de </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p>
        </w:tc>
        <w:tc>
          <w:tcPr>
            <w:tcW w:w="5103" w:type="dxa"/>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Senyals idèntics per a valors de </w:t>
            </w:r>
            <w:r>
              <w:rPr>
                <w:rFonts w:asciiTheme="majorHAnsi" w:hAnsiTheme="majorHAnsi" w:cs="Arial"/>
                <w:sz w:val="18"/>
                <w:szCs w:val="18"/>
                <w:lang w:eastAsia="ca-ES"/>
              </w:rPr>
              <w:sym w:font="Symbol" w:char="F077"/>
            </w:r>
            <w:r>
              <w:rPr>
                <w:rFonts w:asciiTheme="majorHAnsi" w:hAnsiTheme="majorHAnsi" w:cs="Arial"/>
                <w:sz w:val="18"/>
                <w:szCs w:val="18"/>
                <w:lang w:eastAsia="ca-ES"/>
              </w:rPr>
              <w:t>0 separats per múltiple de 2</w:t>
            </w:r>
            <w:r w:rsidRPr="001C57DF">
              <w:rPr>
                <w:rFonts w:asciiTheme="majorHAnsi" w:hAnsiTheme="majorHAnsi" w:cs="Arial"/>
                <w:sz w:val="18"/>
                <w:szCs w:val="18"/>
                <w:lang w:eastAsia="ca-ES"/>
              </w:rPr>
              <w:sym w:font="Symbol" w:char="F070"/>
            </w:r>
          </w:p>
        </w:tc>
      </w:tr>
      <w:tr w:rsidR="001C57DF" w:rsidTr="00280CAE">
        <w:tc>
          <w:tcPr>
            <w:tcW w:w="3794" w:type="dxa"/>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Periòdica per a qualsevol </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p>
        </w:tc>
        <w:tc>
          <w:tcPr>
            <w:tcW w:w="5103" w:type="dxa"/>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Periòdica </w:t>
            </w:r>
            <w:r w:rsidR="00280CAE">
              <w:rPr>
                <w:rFonts w:asciiTheme="majorHAnsi" w:hAnsiTheme="majorHAnsi" w:cs="Arial"/>
                <w:sz w:val="18"/>
                <w:szCs w:val="18"/>
                <w:lang w:eastAsia="ca-ES"/>
              </w:rPr>
              <w:t>només si</w:t>
            </w:r>
            <w:r>
              <w:rPr>
                <w:rFonts w:asciiTheme="majorHAnsi" w:hAnsiTheme="majorHAnsi" w:cs="Arial"/>
                <w:sz w:val="18"/>
                <w:szCs w:val="18"/>
                <w:lang w:eastAsia="ca-ES"/>
              </w:rPr>
              <w:t xml:space="preserve"> </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r w:rsidR="00280CAE">
              <w:rPr>
                <w:rFonts w:asciiTheme="majorHAnsi" w:hAnsiTheme="majorHAnsi" w:cs="Arial"/>
                <w:sz w:val="18"/>
                <w:szCs w:val="18"/>
                <w:lang w:eastAsia="ca-ES"/>
              </w:rPr>
              <w:t xml:space="preserve"> = 2</w:t>
            </w:r>
            <w:r w:rsidR="00280CAE" w:rsidRPr="00280CAE">
              <w:rPr>
                <w:rFonts w:asciiTheme="majorHAnsi" w:hAnsiTheme="majorHAnsi" w:cs="Arial"/>
                <w:sz w:val="18"/>
                <w:szCs w:val="18"/>
                <w:lang w:eastAsia="ca-ES"/>
              </w:rPr>
              <w:sym w:font="Symbol" w:char="F070"/>
            </w:r>
            <w:r w:rsidR="00280CAE">
              <w:rPr>
                <w:rFonts w:asciiTheme="majorHAnsi" w:hAnsiTheme="majorHAnsi" w:cs="Arial"/>
                <w:sz w:val="18"/>
                <w:szCs w:val="18"/>
                <w:lang w:eastAsia="ca-ES"/>
              </w:rPr>
              <w:t>m/N per a alguns enters N&gt;0 i m</w:t>
            </w:r>
          </w:p>
        </w:tc>
      </w:tr>
      <w:tr w:rsidR="001C57DF" w:rsidTr="00280CAE">
        <w:tc>
          <w:tcPr>
            <w:tcW w:w="3794" w:type="dxa"/>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Freqüència fonamental </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p>
        </w:tc>
        <w:tc>
          <w:tcPr>
            <w:tcW w:w="5103" w:type="dxa"/>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Freqüència fonamental</w:t>
            </w:r>
            <w:r w:rsidR="00280CAE" w:rsidRPr="00280CAE">
              <w:rPr>
                <w:rFonts w:asciiTheme="majorHAnsi" w:hAnsiTheme="majorHAnsi" w:cs="Arial"/>
                <w:sz w:val="18"/>
                <w:szCs w:val="18"/>
                <w:lang w:eastAsia="ca-ES"/>
              </w:rPr>
              <w:t>*</w:t>
            </w:r>
            <w:r>
              <w:rPr>
                <w:rFonts w:asciiTheme="majorHAnsi" w:hAnsiTheme="majorHAnsi" w:cs="Arial"/>
                <w:sz w:val="18"/>
                <w:szCs w:val="18"/>
                <w:lang w:eastAsia="ca-ES"/>
              </w:rPr>
              <w:t xml:space="preserve"> </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r w:rsidR="00280CAE">
              <w:rPr>
                <w:rFonts w:asciiTheme="majorHAnsi" w:hAnsiTheme="majorHAnsi" w:cs="Arial"/>
                <w:sz w:val="18"/>
                <w:szCs w:val="18"/>
                <w:lang w:eastAsia="ca-ES"/>
              </w:rPr>
              <w:t>/m</w:t>
            </w:r>
          </w:p>
        </w:tc>
      </w:tr>
      <w:tr w:rsidR="001C57DF" w:rsidTr="00EB2C4E">
        <w:tc>
          <w:tcPr>
            <w:tcW w:w="3794" w:type="dxa"/>
            <w:tcBorders>
              <w:bottom w:val="single" w:sz="4" w:space="0" w:color="000000" w:themeColor="text1"/>
            </w:tcBorders>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Període fonamental</w:t>
            </w:r>
          </w:p>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     </w:t>
            </w:r>
            <w:r>
              <w:rPr>
                <w:rFonts w:asciiTheme="majorHAnsi" w:hAnsiTheme="majorHAnsi" w:cs="Arial"/>
                <w:sz w:val="18"/>
                <w:szCs w:val="18"/>
                <w:lang w:eastAsia="ca-ES"/>
              </w:rPr>
              <w:sym w:font="Symbol" w:char="F077"/>
            </w:r>
            <w:r>
              <w:rPr>
                <w:rFonts w:asciiTheme="majorHAnsi" w:hAnsiTheme="majorHAnsi" w:cs="Arial"/>
                <w:sz w:val="18"/>
                <w:szCs w:val="18"/>
                <w:lang w:eastAsia="ca-ES"/>
              </w:rPr>
              <w:t xml:space="preserve">0 = 0 </w:t>
            </w:r>
            <w:r w:rsidRPr="001C57DF">
              <w:rPr>
                <w:rFonts w:asciiTheme="majorHAnsi" w:hAnsiTheme="majorHAnsi" w:cs="Arial"/>
                <w:sz w:val="18"/>
                <w:szCs w:val="18"/>
                <w:lang w:eastAsia="ca-ES"/>
              </w:rPr>
              <w:sym w:font="Wingdings" w:char="F0E0"/>
            </w:r>
            <w:r>
              <w:rPr>
                <w:rFonts w:asciiTheme="majorHAnsi" w:hAnsiTheme="majorHAnsi" w:cs="Arial"/>
                <w:sz w:val="18"/>
                <w:szCs w:val="18"/>
                <w:lang w:eastAsia="ca-ES"/>
              </w:rPr>
              <w:t xml:space="preserve"> indefinit</w:t>
            </w:r>
          </w:p>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     </w:t>
            </w:r>
            <w:r>
              <w:rPr>
                <w:rFonts w:asciiTheme="majorHAnsi" w:hAnsiTheme="majorHAnsi" w:cs="Arial"/>
                <w:sz w:val="18"/>
                <w:szCs w:val="18"/>
                <w:lang w:eastAsia="ca-ES"/>
              </w:rPr>
              <w:sym w:font="Symbol" w:char="F077"/>
            </w:r>
            <w:r>
              <w:rPr>
                <w:rFonts w:asciiTheme="majorHAnsi" w:hAnsiTheme="majorHAnsi" w:cs="Arial"/>
                <w:sz w:val="18"/>
                <w:szCs w:val="18"/>
                <w:lang w:eastAsia="ca-ES"/>
              </w:rPr>
              <w:t xml:space="preserve">0 ≠ 0 </w:t>
            </w:r>
            <w:r w:rsidRPr="001C57DF">
              <w:rPr>
                <w:rFonts w:asciiTheme="majorHAnsi" w:hAnsiTheme="majorHAnsi" w:cs="Arial"/>
                <w:sz w:val="18"/>
                <w:szCs w:val="18"/>
                <w:lang w:eastAsia="ca-ES"/>
              </w:rPr>
              <w:sym w:font="Wingdings" w:char="F0E0"/>
            </w:r>
            <w:r>
              <w:rPr>
                <w:rFonts w:asciiTheme="majorHAnsi" w:hAnsiTheme="majorHAnsi" w:cs="Arial"/>
                <w:sz w:val="18"/>
                <w:szCs w:val="18"/>
                <w:lang w:eastAsia="ca-ES"/>
              </w:rPr>
              <w:t xml:space="preserve"> 2</w:t>
            </w:r>
            <w:r>
              <w:rPr>
                <w:rFonts w:asciiTheme="majorHAnsi" w:hAnsiTheme="majorHAnsi" w:cs="Arial"/>
                <w:sz w:val="18"/>
                <w:szCs w:val="18"/>
                <w:lang w:eastAsia="ca-ES"/>
              </w:rPr>
              <w:sym w:font="Symbol" w:char="F070"/>
            </w:r>
            <w:r>
              <w:rPr>
                <w:rFonts w:asciiTheme="majorHAnsi" w:hAnsiTheme="majorHAnsi" w:cs="Arial"/>
                <w:sz w:val="18"/>
                <w:szCs w:val="18"/>
                <w:lang w:eastAsia="ca-ES"/>
              </w:rPr>
              <w:t>/</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p>
        </w:tc>
        <w:tc>
          <w:tcPr>
            <w:tcW w:w="5103" w:type="dxa"/>
            <w:tcBorders>
              <w:bottom w:val="single" w:sz="4" w:space="0" w:color="000000" w:themeColor="text1"/>
            </w:tcBorders>
          </w:tcPr>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Període fonamental</w:t>
            </w:r>
            <w:r w:rsidR="00280CAE">
              <w:rPr>
                <w:rFonts w:asciiTheme="majorHAnsi" w:hAnsiTheme="majorHAnsi" w:cs="Arial"/>
                <w:sz w:val="18"/>
                <w:szCs w:val="18"/>
                <w:lang w:eastAsia="ca-ES"/>
              </w:rPr>
              <w:t>*</w:t>
            </w:r>
          </w:p>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     </w:t>
            </w:r>
            <w:r>
              <w:rPr>
                <w:rFonts w:asciiTheme="majorHAnsi" w:hAnsiTheme="majorHAnsi" w:cs="Arial"/>
                <w:sz w:val="18"/>
                <w:szCs w:val="18"/>
                <w:lang w:eastAsia="ca-ES"/>
              </w:rPr>
              <w:sym w:font="Symbol" w:char="F077"/>
            </w:r>
            <w:r>
              <w:rPr>
                <w:rFonts w:asciiTheme="majorHAnsi" w:hAnsiTheme="majorHAnsi" w:cs="Arial"/>
                <w:sz w:val="18"/>
                <w:szCs w:val="18"/>
                <w:lang w:eastAsia="ca-ES"/>
              </w:rPr>
              <w:t xml:space="preserve">0 = 0 </w:t>
            </w:r>
            <w:r w:rsidRPr="001C57DF">
              <w:rPr>
                <w:rFonts w:asciiTheme="majorHAnsi" w:hAnsiTheme="majorHAnsi" w:cs="Arial"/>
                <w:sz w:val="18"/>
                <w:szCs w:val="18"/>
                <w:lang w:eastAsia="ca-ES"/>
              </w:rPr>
              <w:sym w:font="Wingdings" w:char="F0E0"/>
            </w:r>
            <w:r>
              <w:rPr>
                <w:rFonts w:asciiTheme="majorHAnsi" w:hAnsiTheme="majorHAnsi" w:cs="Arial"/>
                <w:sz w:val="18"/>
                <w:szCs w:val="18"/>
                <w:lang w:eastAsia="ca-ES"/>
              </w:rPr>
              <w:t xml:space="preserve"> indefinit</w:t>
            </w:r>
          </w:p>
          <w:p w:rsidR="001C57DF" w:rsidRDefault="001C57DF"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     </w:t>
            </w:r>
            <w:r>
              <w:rPr>
                <w:rFonts w:asciiTheme="majorHAnsi" w:hAnsiTheme="majorHAnsi" w:cs="Arial"/>
                <w:sz w:val="18"/>
                <w:szCs w:val="18"/>
                <w:lang w:eastAsia="ca-ES"/>
              </w:rPr>
              <w:sym w:font="Symbol" w:char="F077"/>
            </w:r>
            <w:r>
              <w:rPr>
                <w:rFonts w:asciiTheme="majorHAnsi" w:hAnsiTheme="majorHAnsi" w:cs="Arial"/>
                <w:sz w:val="18"/>
                <w:szCs w:val="18"/>
                <w:lang w:eastAsia="ca-ES"/>
              </w:rPr>
              <w:t xml:space="preserve">0 ≠ 0 </w:t>
            </w:r>
            <w:r w:rsidRPr="001C57DF">
              <w:rPr>
                <w:rFonts w:asciiTheme="majorHAnsi" w:hAnsiTheme="majorHAnsi" w:cs="Arial"/>
                <w:sz w:val="18"/>
                <w:szCs w:val="18"/>
                <w:lang w:eastAsia="ca-ES"/>
              </w:rPr>
              <w:sym w:font="Wingdings" w:char="F0E0"/>
            </w:r>
            <w:r>
              <w:rPr>
                <w:rFonts w:asciiTheme="majorHAnsi" w:hAnsiTheme="majorHAnsi" w:cs="Arial"/>
                <w:sz w:val="18"/>
                <w:szCs w:val="18"/>
                <w:lang w:eastAsia="ca-ES"/>
              </w:rPr>
              <w:t xml:space="preserve"> </w:t>
            </w:r>
            <w:r w:rsidR="00280CAE">
              <w:rPr>
                <w:rFonts w:asciiTheme="majorHAnsi" w:hAnsiTheme="majorHAnsi" w:cs="Arial"/>
                <w:sz w:val="18"/>
                <w:szCs w:val="18"/>
                <w:lang w:eastAsia="ca-ES"/>
              </w:rPr>
              <w:t>m</w:t>
            </w:r>
            <w:r>
              <w:rPr>
                <w:rFonts w:asciiTheme="majorHAnsi" w:hAnsiTheme="majorHAnsi" w:cs="Arial"/>
                <w:sz w:val="18"/>
                <w:szCs w:val="18"/>
                <w:lang w:eastAsia="ca-ES"/>
              </w:rPr>
              <w:t>2</w:t>
            </w:r>
            <w:r>
              <w:rPr>
                <w:rFonts w:asciiTheme="majorHAnsi" w:hAnsiTheme="majorHAnsi" w:cs="Arial"/>
                <w:sz w:val="18"/>
                <w:szCs w:val="18"/>
                <w:lang w:eastAsia="ca-ES"/>
              </w:rPr>
              <w:sym w:font="Symbol" w:char="F070"/>
            </w:r>
            <w:r>
              <w:rPr>
                <w:rFonts w:asciiTheme="majorHAnsi" w:hAnsiTheme="majorHAnsi" w:cs="Arial"/>
                <w:sz w:val="18"/>
                <w:szCs w:val="18"/>
                <w:lang w:eastAsia="ca-ES"/>
              </w:rPr>
              <w:t>/</w:t>
            </w:r>
            <w:r>
              <w:rPr>
                <w:rFonts w:asciiTheme="majorHAnsi" w:hAnsiTheme="majorHAnsi" w:cs="Arial"/>
                <w:sz w:val="18"/>
                <w:szCs w:val="18"/>
                <w:lang w:eastAsia="ca-ES"/>
              </w:rPr>
              <w:sym w:font="Symbol" w:char="F077"/>
            </w:r>
            <w:r>
              <w:rPr>
                <w:rFonts w:asciiTheme="majorHAnsi" w:hAnsiTheme="majorHAnsi" w:cs="Arial"/>
                <w:sz w:val="18"/>
                <w:szCs w:val="18"/>
                <w:lang w:eastAsia="ca-ES"/>
              </w:rPr>
              <w:t>0</w:t>
            </w:r>
          </w:p>
        </w:tc>
      </w:tr>
      <w:tr w:rsidR="00EB2C4E" w:rsidTr="00EB2C4E">
        <w:tc>
          <w:tcPr>
            <w:tcW w:w="3794" w:type="dxa"/>
            <w:tcBorders>
              <w:bottom w:val="nil"/>
            </w:tcBorders>
          </w:tcPr>
          <w:p w:rsidR="00EB2C4E" w:rsidRPr="00280CAE" w:rsidRDefault="00EB2C4E" w:rsidP="008138A7">
            <w:pPr>
              <w:spacing w:line="276" w:lineRule="auto"/>
              <w:jc w:val="both"/>
              <w:rPr>
                <w:rFonts w:asciiTheme="majorHAnsi" w:hAnsiTheme="majorHAnsi" w:cs="Arial"/>
                <w:sz w:val="18"/>
                <w:szCs w:val="18"/>
                <w:lang w:eastAsia="ca-ES"/>
              </w:rPr>
            </w:pPr>
          </w:p>
        </w:tc>
        <w:tc>
          <w:tcPr>
            <w:tcW w:w="5103" w:type="dxa"/>
            <w:tcBorders>
              <w:bottom w:val="nil"/>
            </w:tcBorders>
          </w:tcPr>
          <w:p w:rsidR="00EB2C4E" w:rsidRPr="00280CAE" w:rsidRDefault="00EB2C4E" w:rsidP="008138A7">
            <w:pPr>
              <w:spacing w:line="276" w:lineRule="auto"/>
              <w:jc w:val="both"/>
              <w:rPr>
                <w:rFonts w:asciiTheme="majorHAnsi" w:hAnsiTheme="majorHAnsi" w:cs="Arial"/>
                <w:sz w:val="18"/>
                <w:szCs w:val="18"/>
                <w:lang w:eastAsia="ca-ES"/>
              </w:rPr>
            </w:pPr>
            <w:r>
              <w:rPr>
                <w:rFonts w:asciiTheme="majorHAnsi" w:hAnsiTheme="majorHAnsi" w:cs="Arial"/>
                <w:sz w:val="18"/>
                <w:szCs w:val="18"/>
                <w:lang w:eastAsia="ca-ES"/>
              </w:rPr>
              <w:t xml:space="preserve">* </w:t>
            </w:r>
            <w:r w:rsidRPr="00280CAE">
              <w:rPr>
                <w:rFonts w:asciiTheme="majorHAnsi" w:hAnsiTheme="majorHAnsi" w:cs="Arial"/>
                <w:sz w:val="18"/>
                <w:szCs w:val="18"/>
                <w:lang w:eastAsia="ca-ES"/>
              </w:rPr>
              <w:t>Suposa que m i N no tenen cap factor comú</w:t>
            </w:r>
          </w:p>
        </w:tc>
      </w:tr>
    </w:tbl>
    <w:p w:rsidR="001C57DF" w:rsidRDefault="002209AB" w:rsidP="008138A7">
      <w:pPr>
        <w:jc w:val="both"/>
        <w:rPr>
          <w:rFonts w:asciiTheme="majorHAnsi" w:hAnsiTheme="majorHAnsi" w:cs="Arial"/>
          <w:sz w:val="18"/>
          <w:szCs w:val="18"/>
          <w:lang w:eastAsia="ca-ES"/>
        </w:rPr>
      </w:pPr>
      <w:r>
        <w:rPr>
          <w:rFonts w:asciiTheme="majorHAnsi" w:hAnsiTheme="majorHAnsi" w:cs="Arial"/>
          <w:noProof/>
          <w:sz w:val="18"/>
          <w:szCs w:val="18"/>
          <w:lang w:eastAsia="ca-ES"/>
        </w:rPr>
        <mc:AlternateContent>
          <mc:Choice Requires="wps">
            <w:drawing>
              <wp:anchor distT="0" distB="0" distL="114300" distR="114300" simplePos="0" relativeHeight="251777024" behindDoc="0" locked="0" layoutInCell="1" allowOverlap="1">
                <wp:simplePos x="0" y="0"/>
                <wp:positionH relativeFrom="column">
                  <wp:posOffset>1158240</wp:posOffset>
                </wp:positionH>
                <wp:positionV relativeFrom="paragraph">
                  <wp:posOffset>77470</wp:posOffset>
                </wp:positionV>
                <wp:extent cx="3223260" cy="276225"/>
                <wp:effectExtent l="0" t="0" r="0" b="9525"/>
                <wp:wrapNone/>
                <wp:docPr id="251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3260" cy="276225"/>
                        </a:xfrm>
                        <a:prstGeom prst="rect">
                          <a:avLst/>
                        </a:prstGeom>
                        <a:solidFill>
                          <a:prstClr val="white"/>
                        </a:solidFill>
                        <a:ln>
                          <a:noFill/>
                        </a:ln>
                        <a:effectLst/>
                      </wps:spPr>
                      <wps:txbx>
                        <w:txbxContent>
                          <w:p w:rsidR="00F63FFF" w:rsidRDefault="00F63FFF" w:rsidP="00280CAE">
                            <w:pPr>
                              <w:pStyle w:val="Caption"/>
                              <w:spacing w:after="0"/>
                              <w:jc w:val="center"/>
                            </w:pPr>
                            <w:r>
                              <w:t xml:space="preserve">Taula </w:t>
                            </w:r>
                            <w:r>
                              <w:fldChar w:fldCharType="begin"/>
                            </w:r>
                            <w:r>
                              <w:instrText xml:space="preserve"> SEQ Figura \* ARABIC </w:instrText>
                            </w:r>
                            <w:r>
                              <w:fldChar w:fldCharType="separate"/>
                            </w:r>
                            <w:r>
                              <w:rPr>
                                <w:noProof/>
                              </w:rPr>
                              <w:t>1</w:t>
                            </w:r>
                            <w:r>
                              <w:rPr>
                                <w:noProof/>
                              </w:rPr>
                              <w:fldChar w:fldCharType="end"/>
                            </w:r>
                            <w:r>
                              <w:rPr>
                                <w:noProof/>
                              </w:rPr>
                              <w:t>.</w:t>
                            </w:r>
                            <w:r>
                              <w:t xml:space="preserve"> Comparació de senyals </w:t>
                            </w:r>
                            <m:oMath>
                              <m:sSup>
                                <m:sSupPr>
                                  <m:ctrlPr>
                                    <w:rPr>
                                      <w:rFonts w:ascii="Cambria Math" w:eastAsiaTheme="minorEastAsia" w:hAnsi="Cambria Math" w:cs="Arial"/>
                                      <w:i/>
                                    </w:rPr>
                                  </m:ctrlPr>
                                </m:sSupPr>
                                <m:e>
                                  <m:r>
                                    <m:rPr>
                                      <m:sty m:val="bi"/>
                                    </m:rPr>
                                    <w:rPr>
                                      <w:rFonts w:ascii="Cambria Math" w:hAnsi="Cambria Math" w:cs="Arial"/>
                                    </w:rPr>
                                    <m:t>e</m:t>
                                  </m:r>
                                </m:e>
                                <m:sup>
                                  <m:r>
                                    <m:rPr>
                                      <m:sty m:val="bi"/>
                                    </m:rPr>
                                    <w:rPr>
                                      <w:rFonts w:ascii="Cambria Math" w:hAnsi="Cambria Math" w:cs="Arial"/>
                                    </w:rPr>
                                    <m:t>jω</m:t>
                                  </m:r>
                                  <m:r>
                                    <m:rPr>
                                      <m:sty m:val="bi"/>
                                    </m:rPr>
                                    <w:rPr>
                                      <w:rFonts w:ascii="Cambria Math" w:hAnsi="Cambria Math" w:cs="Arial"/>
                                    </w:rPr>
                                    <m:t>0</m:t>
                                  </m:r>
                                  <m:r>
                                    <m:rPr>
                                      <m:sty m:val="bi"/>
                                    </m:rPr>
                                    <w:rPr>
                                      <w:rFonts w:ascii="Cambria Math" w:hAnsi="Cambria Math" w:cs="Arial"/>
                                    </w:rPr>
                                    <m:t>t</m:t>
                                  </m:r>
                                </m:sup>
                              </m:sSup>
                            </m:oMath>
                            <w:r>
                              <w:t xml:space="preserve"> i </w:t>
                            </w:r>
                            <m:oMath>
                              <m:sSup>
                                <m:sSupPr>
                                  <m:ctrlPr>
                                    <w:rPr>
                                      <w:rFonts w:ascii="Cambria Math" w:eastAsiaTheme="minorEastAsia" w:hAnsi="Cambria Math" w:cs="Arial"/>
                                      <w:i/>
                                    </w:rPr>
                                  </m:ctrlPr>
                                </m:sSupPr>
                                <m:e>
                                  <m:r>
                                    <m:rPr>
                                      <m:sty m:val="bi"/>
                                    </m:rPr>
                                    <w:rPr>
                                      <w:rFonts w:ascii="Cambria Math" w:hAnsi="Cambria Math" w:cs="Arial"/>
                                    </w:rPr>
                                    <m:t>e</m:t>
                                  </m:r>
                                </m:e>
                                <m:sup>
                                  <m:r>
                                    <m:rPr>
                                      <m:sty m:val="bi"/>
                                    </m:rPr>
                                    <w:rPr>
                                      <w:rFonts w:ascii="Cambria Math" w:hAnsi="Cambria Math" w:cs="Arial"/>
                                    </w:rPr>
                                    <m:t>jω</m:t>
                                  </m:r>
                                  <m:r>
                                    <m:rPr>
                                      <m:sty m:val="bi"/>
                                    </m:rPr>
                                    <w:rPr>
                                      <w:rFonts w:ascii="Cambria Math" w:hAnsi="Cambria Math" w:cs="Arial"/>
                                    </w:rPr>
                                    <m:t>0</m:t>
                                  </m:r>
                                  <m:r>
                                    <m:rPr>
                                      <m:sty m:val="bi"/>
                                    </m:rPr>
                                    <w:rPr>
                                      <w:rFonts w:ascii="Cambria Math" w:hAnsi="Cambria Math" w:cs="Arial"/>
                                    </w:rPr>
                                    <m:t>n</m:t>
                                  </m:r>
                                </m:sup>
                              </m:sSup>
                            </m:oMath>
                            <w:r>
                              <w:t xml:space="preserve"> .</w:t>
                            </w:r>
                          </w:p>
                          <w:p w:rsidR="00F63FFF" w:rsidRDefault="00F63FFF" w:rsidP="00280CAE">
                            <w:pPr>
                              <w:pStyle w:val="Caption"/>
                              <w:rPr>
                                <w:rFonts w:ascii="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1.2pt;margin-top:6.1pt;width:253.8pt;height:21.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NlaSAIAAJgEAAAOAAAAZHJzL2Uyb0RvYy54bWysVMFu2zAMvQ/YPwi6r07cNduMOkWWosOA&#13;&#10;oC2QDj0rslwLk0WNUmJnXz9KttOu22nYRaHFR1J8fMzlVd8adlDoNdiSz89mnCkrodL2qeTfHm7e&#13;&#10;feTMB2ErYcCqkh+V51fLt28uO1eoHBowlUJGSawvOlfyJgRXZJmXjWqFPwOnLDlrwFYE+sSnrELR&#13;&#10;UfbWZPlstsg6wMohSOU93V4PTr5M+etayXBX114FZkpObwvpxHTu4pktL0XxhMI1Wo7PEP/wilZo&#13;&#10;S0VPqa5FEGyP+o9UrZYIHupwJqHNoK61VKkH6mY+e9XNthFOpV6IHO9ONPn/l1beHu6R6ark+cX8&#13;&#10;E2dWtDSl9V5UCKxSLKg+AHsfeeqcLwi+dRQQ+s/Q07xTz95tQH73BMleYIYAT+jIS19jG3+pY0aB&#13;&#10;NIrjiX4qwSRdnuf5eb4glyRf/mGR5xexbvYc7dCHLwpaFo2SI403vUAcNj4M0AkSi3kwurrRxsSP&#13;&#10;6FgbZAdBUugaHdSY/DeUsRFrIUYNCYcblbQ0VoldDo1FK/S7PjF4YmkH1ZFIQhjk5p280VR9I3y4&#13;&#10;F0j6oh5pZ8IdHbWBruQwWpw1gD//dh/xNHbyctaRXkvuf+wFKs7MV0uCiOKeDJyM3WTYfbsG6ntO&#13;&#10;2+hkMikAg5nMGqF9pFVaxSrkElZSrZKHyVyHYWtoFaVarRKIJOxE2Nitk5MWIssP/aNAN84oCugW&#13;&#10;JiWL4tWoBuzA+WofoNZpjpHXgcVRVCT/pIRxVeN+vfxOqOc/lOUvAAAA//8DAFBLAwQUAAYACAAA&#13;&#10;ACEAFQnvzOEAAAAOAQAADwAAAGRycy9kb3ducmV2LnhtbExPy07DMBC8I/EP1iJxQdTBoqFN41TQ&#13;&#10;wK0c+lDPbmySiHgd2U6T/j3LCS6rHe3sPPL1ZDt2MT60DiU8zRJgBiunW6wlHA8fjwtgISrUqnNo&#13;&#10;JFxNgHVxe5OrTLsRd+ayjzUjEQyZktDE2Gech6oxVoWZ6w3S7ct5qyJBX3Pt1UjituMiSVJuVYvk&#13;&#10;0KjebBpTfe8HKyEt/TDucPNQHt+36rOvxentepLy/m4qVzReV8CimeLfB/x2oPxQULCzG1AH1hFe&#13;&#10;iGei0iIEMCKky4QaniXM5y/Ai5z/r1H8AAAA//8DAFBLAQItABQABgAIAAAAIQC2gziS/gAAAOEB&#13;&#10;AAATAAAAAAAAAAAAAAAAAAAAAABbQ29udGVudF9UeXBlc10ueG1sUEsBAi0AFAAGAAgAAAAhADj9&#13;&#10;If/WAAAAlAEAAAsAAAAAAAAAAAAAAAAALwEAAF9yZWxzLy5yZWxzUEsBAi0AFAAGAAgAAAAhAOmA&#13;&#10;2VpIAgAAmAQAAA4AAAAAAAAAAAAAAAAALgIAAGRycy9lMm9Eb2MueG1sUEsBAi0AFAAGAAgAAAAh&#13;&#10;ABUJ78zhAAAADgEAAA8AAAAAAAAAAAAAAAAAogQAAGRycy9kb3ducmV2LnhtbFBLBQYAAAAABAAE&#13;&#10;APMAAACwBQAAAAA=&#13;&#10;" stroked="f">
                <v:textbox inset="0,0,0,0">
                  <w:txbxContent>
                    <w:p w:rsidR="00F63FFF" w:rsidRDefault="00F63FFF" w:rsidP="00280CAE">
                      <w:pPr>
                        <w:pStyle w:val="Caption"/>
                        <w:spacing w:after="0"/>
                        <w:jc w:val="center"/>
                      </w:pPr>
                      <w:r>
                        <w:t xml:space="preserve">Taula </w:t>
                      </w:r>
                      <w:r>
                        <w:fldChar w:fldCharType="begin"/>
                      </w:r>
                      <w:r>
                        <w:instrText xml:space="preserve"> SEQ Figura \* ARABIC </w:instrText>
                      </w:r>
                      <w:r>
                        <w:fldChar w:fldCharType="separate"/>
                      </w:r>
                      <w:r>
                        <w:rPr>
                          <w:noProof/>
                        </w:rPr>
                        <w:t>1</w:t>
                      </w:r>
                      <w:r>
                        <w:rPr>
                          <w:noProof/>
                        </w:rPr>
                        <w:fldChar w:fldCharType="end"/>
                      </w:r>
                      <w:r>
                        <w:rPr>
                          <w:noProof/>
                        </w:rPr>
                        <w:t>.</w:t>
                      </w:r>
                      <w:r>
                        <w:t xml:space="preserve"> Comparació de senyals </w:t>
                      </w:r>
                      <m:oMath>
                        <m:sSup>
                          <m:sSupPr>
                            <m:ctrlPr>
                              <w:rPr>
                                <w:rFonts w:ascii="Cambria Math" w:eastAsiaTheme="minorEastAsia" w:hAnsi="Cambria Math" w:cs="Arial"/>
                                <w:i/>
                              </w:rPr>
                            </m:ctrlPr>
                          </m:sSupPr>
                          <m:e>
                            <m:r>
                              <m:rPr>
                                <m:sty m:val="bi"/>
                              </m:rPr>
                              <w:rPr>
                                <w:rFonts w:ascii="Cambria Math" w:hAnsi="Cambria Math" w:cs="Arial"/>
                              </w:rPr>
                              <m:t>e</m:t>
                            </m:r>
                          </m:e>
                          <m:sup>
                            <m:r>
                              <m:rPr>
                                <m:sty m:val="bi"/>
                              </m:rPr>
                              <w:rPr>
                                <w:rFonts w:ascii="Cambria Math" w:hAnsi="Cambria Math" w:cs="Arial"/>
                              </w:rPr>
                              <m:t>jω</m:t>
                            </m:r>
                            <m:r>
                              <m:rPr>
                                <m:sty m:val="bi"/>
                              </m:rPr>
                              <w:rPr>
                                <w:rFonts w:ascii="Cambria Math" w:hAnsi="Cambria Math" w:cs="Arial"/>
                              </w:rPr>
                              <m:t>0</m:t>
                            </m:r>
                            <m:r>
                              <m:rPr>
                                <m:sty m:val="bi"/>
                              </m:rPr>
                              <w:rPr>
                                <w:rFonts w:ascii="Cambria Math" w:hAnsi="Cambria Math" w:cs="Arial"/>
                              </w:rPr>
                              <m:t>t</m:t>
                            </m:r>
                          </m:sup>
                        </m:sSup>
                      </m:oMath>
                      <w:r>
                        <w:t xml:space="preserve"> i </w:t>
                      </w:r>
                      <m:oMath>
                        <m:sSup>
                          <m:sSupPr>
                            <m:ctrlPr>
                              <w:rPr>
                                <w:rFonts w:ascii="Cambria Math" w:eastAsiaTheme="minorEastAsia" w:hAnsi="Cambria Math" w:cs="Arial"/>
                                <w:i/>
                              </w:rPr>
                            </m:ctrlPr>
                          </m:sSupPr>
                          <m:e>
                            <m:r>
                              <m:rPr>
                                <m:sty m:val="bi"/>
                              </m:rPr>
                              <w:rPr>
                                <w:rFonts w:ascii="Cambria Math" w:hAnsi="Cambria Math" w:cs="Arial"/>
                              </w:rPr>
                              <m:t>e</m:t>
                            </m:r>
                          </m:e>
                          <m:sup>
                            <m:r>
                              <m:rPr>
                                <m:sty m:val="bi"/>
                              </m:rPr>
                              <w:rPr>
                                <w:rFonts w:ascii="Cambria Math" w:hAnsi="Cambria Math" w:cs="Arial"/>
                              </w:rPr>
                              <m:t>jω</m:t>
                            </m:r>
                            <m:r>
                              <m:rPr>
                                <m:sty m:val="bi"/>
                              </m:rPr>
                              <w:rPr>
                                <w:rFonts w:ascii="Cambria Math" w:hAnsi="Cambria Math" w:cs="Arial"/>
                              </w:rPr>
                              <m:t>0</m:t>
                            </m:r>
                            <m:r>
                              <m:rPr>
                                <m:sty m:val="bi"/>
                              </m:rPr>
                              <w:rPr>
                                <w:rFonts w:ascii="Cambria Math" w:hAnsi="Cambria Math" w:cs="Arial"/>
                              </w:rPr>
                              <m:t>n</m:t>
                            </m:r>
                          </m:sup>
                        </m:sSup>
                      </m:oMath>
                      <w:r>
                        <w:t xml:space="preserve"> .</w:t>
                      </w:r>
                    </w:p>
                    <w:p w:rsidR="00F63FFF" w:rsidRDefault="00F63FFF" w:rsidP="00280CAE">
                      <w:pPr>
                        <w:pStyle w:val="Caption"/>
                        <w:rPr>
                          <w:rFonts w:ascii="Times New Roman" w:hAnsi="Times New Roman" w:cs="Times New Roman"/>
                          <w:noProof/>
                          <w:sz w:val="24"/>
                          <w:szCs w:val="24"/>
                        </w:rPr>
                      </w:pPr>
                    </w:p>
                  </w:txbxContent>
                </v:textbox>
              </v:shape>
            </w:pict>
          </mc:Fallback>
        </mc:AlternateContent>
      </w:r>
    </w:p>
    <w:p w:rsidR="0054779B" w:rsidRPr="00D82346" w:rsidRDefault="0054779B" w:rsidP="008138A7">
      <w:pPr>
        <w:spacing w:after="0"/>
        <w:jc w:val="both"/>
        <w:rPr>
          <w:rFonts w:asciiTheme="majorHAnsi" w:hAnsiTheme="majorHAnsi" w:cs="Arial"/>
          <w:sz w:val="18"/>
          <w:szCs w:val="18"/>
          <w:lang w:eastAsia="ca-ES"/>
        </w:rPr>
      </w:pPr>
    </w:p>
    <w:p w:rsidR="00FB2EC1" w:rsidRPr="00D82346" w:rsidRDefault="002722B8" w:rsidP="008138A7">
      <w:pPr>
        <w:pStyle w:val="Estilo4"/>
        <w:ind w:firstLine="708"/>
        <w:rPr>
          <w:rFonts w:asciiTheme="majorHAnsi" w:hAnsiTheme="majorHAnsi"/>
        </w:rPr>
      </w:pPr>
      <w:bookmarkStart w:id="10" w:name="_Toc23348102"/>
      <w:r w:rsidRPr="00D82346">
        <w:rPr>
          <w:rFonts w:asciiTheme="majorHAnsi" w:hAnsiTheme="majorHAnsi"/>
        </w:rPr>
        <w:t>1.</w:t>
      </w:r>
      <w:r w:rsidR="001336A9" w:rsidRPr="00D82346">
        <w:rPr>
          <w:rFonts w:asciiTheme="majorHAnsi" w:hAnsiTheme="majorHAnsi"/>
        </w:rPr>
        <w:t>2</w:t>
      </w:r>
      <w:r w:rsidRPr="00D82346">
        <w:rPr>
          <w:rFonts w:asciiTheme="majorHAnsi" w:hAnsiTheme="majorHAnsi"/>
        </w:rPr>
        <w:t>.</w:t>
      </w:r>
      <w:r w:rsidR="00755568">
        <w:rPr>
          <w:rFonts w:asciiTheme="majorHAnsi" w:hAnsiTheme="majorHAnsi"/>
        </w:rPr>
        <w:t>6</w:t>
      </w:r>
      <w:r w:rsidRPr="00D82346">
        <w:rPr>
          <w:rFonts w:asciiTheme="majorHAnsi" w:hAnsiTheme="majorHAnsi"/>
        </w:rPr>
        <w:t xml:space="preserve"> </w:t>
      </w:r>
      <w:r w:rsidR="00FB2EC1" w:rsidRPr="00D82346">
        <w:rPr>
          <w:rFonts w:asciiTheme="majorHAnsi" w:hAnsiTheme="majorHAnsi"/>
        </w:rPr>
        <w:t>Funció impuls unita</w:t>
      </w:r>
      <w:r w:rsidR="002645CA" w:rsidRPr="00D82346">
        <w:rPr>
          <w:rFonts w:asciiTheme="majorHAnsi" w:hAnsiTheme="majorHAnsi"/>
        </w:rPr>
        <w:t>t</w:t>
      </w:r>
      <w:r w:rsidR="00FB2EC1" w:rsidRPr="00D82346">
        <w:rPr>
          <w:rFonts w:asciiTheme="majorHAnsi" w:hAnsiTheme="majorHAnsi"/>
        </w:rPr>
        <w:t xml:space="preserve"> i es</w:t>
      </w:r>
      <w:r w:rsidR="00376359" w:rsidRPr="00D82346">
        <w:rPr>
          <w:rFonts w:asciiTheme="majorHAnsi" w:hAnsiTheme="majorHAnsi"/>
        </w:rPr>
        <w:t>glaó</w:t>
      </w:r>
      <w:r w:rsidR="00FB2EC1" w:rsidRPr="00D82346">
        <w:rPr>
          <w:rFonts w:asciiTheme="majorHAnsi" w:hAnsiTheme="majorHAnsi"/>
        </w:rPr>
        <w:t xml:space="preserve"> unita</w:t>
      </w:r>
      <w:r w:rsidR="00376359" w:rsidRPr="00D82346">
        <w:rPr>
          <w:rFonts w:asciiTheme="majorHAnsi" w:hAnsiTheme="majorHAnsi"/>
        </w:rPr>
        <w:t>t</w:t>
      </w:r>
      <w:r w:rsidR="00755568">
        <w:rPr>
          <w:rFonts w:asciiTheme="majorHAnsi" w:hAnsiTheme="majorHAnsi"/>
        </w:rPr>
        <w:t xml:space="preserve"> discrets</w:t>
      </w:r>
      <w:bookmarkEnd w:id="10"/>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Es defineix </w:t>
      </w:r>
      <w:r w:rsidRPr="006151EE">
        <w:rPr>
          <w:rFonts w:asciiTheme="majorHAnsi" w:hAnsiTheme="majorHAnsi" w:cs="Arial"/>
          <w:sz w:val="18"/>
          <w:szCs w:val="18"/>
        </w:rPr>
        <w:t>l’impuls unita</w:t>
      </w:r>
      <w:r w:rsidR="00757DEF" w:rsidRPr="006151EE">
        <w:rPr>
          <w:rFonts w:asciiTheme="majorHAnsi" w:hAnsiTheme="majorHAnsi" w:cs="Arial"/>
          <w:sz w:val="18"/>
          <w:szCs w:val="18"/>
        </w:rPr>
        <w:t>t</w:t>
      </w:r>
      <w:r w:rsidRPr="00D82346">
        <w:rPr>
          <w:rFonts w:asciiTheme="majorHAnsi" w:hAnsiTheme="majorHAnsi" w:cs="Arial"/>
          <w:i/>
          <w:sz w:val="18"/>
          <w:szCs w:val="18"/>
        </w:rPr>
        <w:t xml:space="preserve"> discret</w:t>
      </w:r>
      <w:r w:rsidRPr="00D82346">
        <w:rPr>
          <w:rFonts w:asciiTheme="majorHAnsi" w:hAnsiTheme="majorHAnsi" w:cs="Arial"/>
          <w:sz w:val="18"/>
          <w:szCs w:val="18"/>
        </w:rPr>
        <w:t xml:space="preserve"> com:</w:t>
      </w: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813F19">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δ</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 xml:space="preserve"> 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n</m:t>
                        </m:r>
                      </m:e>
                      <m:sub>
                        <m:r>
                          <w:rPr>
                            <w:rFonts w:ascii="Cambria Math" w:eastAsiaTheme="minorEastAsia" w:hAnsi="Cambria Math" w:cs="Arial"/>
                            <w:sz w:val="18"/>
                            <w:szCs w:val="18"/>
                          </w:rPr>
                          <m:t>0</m:t>
                        </m:r>
                      </m:sub>
                    </m:sSub>
                  </m:e>
                </m:d>
                <m:r>
                  <w:rPr>
                    <w:rFonts w:ascii="Cambria Math" w:eastAsiaTheme="minorEastAsia" w:hAnsi="Cambria Math" w:cs="Arial"/>
                    <w:sz w:val="18"/>
                    <w:szCs w:val="18"/>
                  </w:rPr>
                  <m:t>=</m:t>
                </m:r>
                <m:d>
                  <m:dPr>
                    <m:begChr m:val="{"/>
                    <m:endChr m:val=""/>
                    <m:ctrlPr>
                      <w:rPr>
                        <w:rFonts w:ascii="Cambria Math" w:eastAsiaTheme="minorEastAsia" w:hAnsi="Cambria Math" w:cs="Arial"/>
                        <w:i/>
                        <w:sz w:val="18"/>
                        <w:szCs w:val="18"/>
                      </w:rPr>
                    </m:ctrlPr>
                  </m:dPr>
                  <m:e>
                    <m:eqArr>
                      <m:eqArrPr>
                        <m:ctrlPr>
                          <w:rPr>
                            <w:rFonts w:ascii="Cambria Math" w:eastAsiaTheme="minorEastAsia" w:hAnsi="Cambria Math" w:cs="Arial"/>
                            <w:i/>
                            <w:sz w:val="18"/>
                            <w:szCs w:val="18"/>
                          </w:rPr>
                        </m:ctrlPr>
                      </m:eqArrPr>
                      <m:e>
                        <m:r>
                          <w:rPr>
                            <w:rFonts w:ascii="Cambria Math" w:eastAsiaTheme="minorEastAsia" w:hAnsi="Cambria Math" w:cs="Arial"/>
                            <w:sz w:val="18"/>
                            <w:szCs w:val="18"/>
                          </w:rPr>
                          <m:t>0,  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n</m:t>
                            </m:r>
                          </m:e>
                          <m:sub>
                            <m:r>
                              <w:rPr>
                                <w:rFonts w:ascii="Cambria Math" w:eastAsiaTheme="minorEastAsia" w:hAnsi="Cambria Math" w:cs="Arial"/>
                                <w:sz w:val="18"/>
                                <w:szCs w:val="18"/>
                              </w:rPr>
                              <m:t>0</m:t>
                            </m:r>
                          </m:sub>
                        </m:sSub>
                      </m:e>
                      <m:e>
                        <m:r>
                          <w:rPr>
                            <w:rFonts w:ascii="Cambria Math" w:eastAsiaTheme="minorEastAsia" w:hAnsi="Cambria Math" w:cs="Arial"/>
                            <w:sz w:val="18"/>
                            <w:szCs w:val="18"/>
                          </w:rPr>
                          <m:t>1,  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n</m:t>
                            </m:r>
                          </m:e>
                          <m:sub>
                            <m:r>
                              <w:rPr>
                                <w:rFonts w:ascii="Cambria Math" w:eastAsiaTheme="minorEastAsia" w:hAnsi="Cambria Math" w:cs="Arial"/>
                                <w:sz w:val="18"/>
                                <w:szCs w:val="18"/>
                              </w:rPr>
                              <m:t>0</m:t>
                            </m:r>
                          </m:sub>
                        </m:sSub>
                      </m:e>
                    </m:eqArr>
                  </m:e>
                </m:d>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Un segon senyal bàsic és </w:t>
      </w:r>
      <w:r w:rsidR="00091ACF" w:rsidRPr="00D82346">
        <w:rPr>
          <w:rFonts w:asciiTheme="majorHAnsi" w:hAnsiTheme="majorHAnsi" w:cs="Arial"/>
          <w:sz w:val="18"/>
          <w:szCs w:val="18"/>
        </w:rPr>
        <w:t>el</w:t>
      </w:r>
      <w:r w:rsidRPr="00D82346">
        <w:rPr>
          <w:rFonts w:asciiTheme="majorHAnsi" w:hAnsiTheme="majorHAnsi" w:cs="Arial"/>
          <w:sz w:val="18"/>
          <w:szCs w:val="18"/>
        </w:rPr>
        <w:t xml:space="preserve"> de l’es</w:t>
      </w:r>
      <w:r w:rsidR="00376359" w:rsidRPr="00D82346">
        <w:rPr>
          <w:rFonts w:asciiTheme="majorHAnsi" w:hAnsiTheme="majorHAnsi" w:cs="Arial"/>
          <w:sz w:val="18"/>
          <w:szCs w:val="18"/>
        </w:rPr>
        <w:t>g</w:t>
      </w:r>
      <w:r w:rsidRPr="00D82346">
        <w:rPr>
          <w:rFonts w:asciiTheme="majorHAnsi" w:hAnsiTheme="majorHAnsi" w:cs="Arial"/>
          <w:sz w:val="18"/>
          <w:szCs w:val="18"/>
        </w:rPr>
        <w:t>l</w:t>
      </w:r>
      <w:r w:rsidR="00376359" w:rsidRPr="00D82346">
        <w:rPr>
          <w:rFonts w:asciiTheme="majorHAnsi" w:hAnsiTheme="majorHAnsi" w:cs="Arial"/>
          <w:sz w:val="18"/>
          <w:szCs w:val="18"/>
        </w:rPr>
        <w:t>a</w:t>
      </w:r>
      <w:r w:rsidRPr="00D82346">
        <w:rPr>
          <w:rFonts w:asciiTheme="majorHAnsi" w:hAnsiTheme="majorHAnsi" w:cs="Arial"/>
          <w:sz w:val="18"/>
          <w:szCs w:val="18"/>
        </w:rPr>
        <w:t>ó unita</w:t>
      </w:r>
      <w:r w:rsidR="00376359" w:rsidRPr="00D82346">
        <w:rPr>
          <w:rFonts w:asciiTheme="majorHAnsi" w:hAnsiTheme="majorHAnsi" w:cs="Arial"/>
          <w:sz w:val="18"/>
          <w:szCs w:val="18"/>
        </w:rPr>
        <w:t>t</w:t>
      </w:r>
      <w:r w:rsidRPr="00D82346">
        <w:rPr>
          <w:rFonts w:asciiTheme="majorHAnsi" w:hAnsiTheme="majorHAnsi" w:cs="Arial"/>
          <w:sz w:val="18"/>
          <w:szCs w:val="18"/>
        </w:rPr>
        <w:t xml:space="preserve"> discret:</w:t>
      </w: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813F19">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u</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n</m:t>
                        </m:r>
                      </m:e>
                      <m:sub>
                        <m:r>
                          <w:rPr>
                            <w:rFonts w:ascii="Cambria Math" w:eastAsiaTheme="minorEastAsia" w:hAnsi="Cambria Math" w:cs="Arial"/>
                            <w:sz w:val="18"/>
                            <w:szCs w:val="18"/>
                          </w:rPr>
                          <m:t>0</m:t>
                        </m:r>
                      </m:sub>
                    </m:sSub>
                  </m:e>
                </m:d>
                <m:r>
                  <w:rPr>
                    <w:rFonts w:ascii="Cambria Math" w:eastAsiaTheme="minorEastAsia" w:hAnsi="Cambria Math" w:cs="Arial"/>
                    <w:sz w:val="18"/>
                    <w:szCs w:val="18"/>
                  </w:rPr>
                  <m:t>=</m:t>
                </m:r>
                <m:d>
                  <m:dPr>
                    <m:begChr m:val="{"/>
                    <m:endChr m:val=""/>
                    <m:ctrlPr>
                      <w:rPr>
                        <w:rFonts w:ascii="Cambria Math" w:eastAsiaTheme="minorEastAsia" w:hAnsi="Cambria Math" w:cs="Arial"/>
                        <w:i/>
                        <w:sz w:val="18"/>
                        <w:szCs w:val="18"/>
                      </w:rPr>
                    </m:ctrlPr>
                  </m:dPr>
                  <m:e>
                    <m:eqArr>
                      <m:eqArrPr>
                        <m:ctrlPr>
                          <w:rPr>
                            <w:rFonts w:ascii="Cambria Math" w:eastAsiaTheme="minorEastAsia" w:hAnsi="Cambria Math" w:cs="Arial"/>
                            <w:i/>
                            <w:sz w:val="18"/>
                            <w:szCs w:val="18"/>
                          </w:rPr>
                        </m:ctrlPr>
                      </m:eqArrPr>
                      <m:e>
                        <m:r>
                          <w:rPr>
                            <w:rFonts w:ascii="Cambria Math" w:eastAsiaTheme="minorEastAsia" w:hAnsi="Cambria Math" w:cs="Arial"/>
                            <w:sz w:val="18"/>
                            <w:szCs w:val="18"/>
                          </w:rPr>
                          <m:t>0,  n&lt;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n</m:t>
                            </m:r>
                          </m:e>
                          <m:sub>
                            <m:r>
                              <w:rPr>
                                <w:rFonts w:ascii="Cambria Math" w:eastAsiaTheme="minorEastAsia" w:hAnsi="Cambria Math" w:cs="Arial"/>
                                <w:sz w:val="18"/>
                                <w:szCs w:val="18"/>
                              </w:rPr>
                              <m:t>0</m:t>
                            </m:r>
                          </m:sub>
                        </m:sSub>
                      </m:e>
                      <m:e>
                        <m:r>
                          <w:rPr>
                            <w:rFonts w:ascii="Cambria Math" w:eastAsiaTheme="minorEastAsia" w:hAnsi="Cambria Math" w:cs="Arial"/>
                            <w:sz w:val="18"/>
                            <w:szCs w:val="18"/>
                          </w:rPr>
                          <m:t>1,  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n</m:t>
                            </m:r>
                          </m:e>
                          <m:sub>
                            <m:r>
                              <w:rPr>
                                <w:rFonts w:ascii="Cambria Math" w:eastAsiaTheme="minorEastAsia" w:hAnsi="Cambria Math" w:cs="Arial"/>
                                <w:sz w:val="18"/>
                                <w:szCs w:val="18"/>
                              </w:rPr>
                              <m:t>0</m:t>
                            </m:r>
                          </m:sub>
                        </m:sSub>
                      </m:e>
                    </m:eqArr>
                  </m:e>
                </m:d>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091ACF" w:rsidP="008138A7">
      <w:pPr>
        <w:jc w:val="both"/>
        <w:rPr>
          <w:rFonts w:asciiTheme="majorHAnsi" w:hAnsiTheme="majorHAnsi" w:cs="Arial"/>
          <w:sz w:val="18"/>
          <w:szCs w:val="18"/>
        </w:rPr>
      </w:pPr>
      <w:r w:rsidRPr="00D82346">
        <w:rPr>
          <w:rFonts w:asciiTheme="majorHAnsi" w:hAnsiTheme="majorHAnsi" w:cs="Arial"/>
          <w:sz w:val="18"/>
          <w:szCs w:val="18"/>
        </w:rPr>
        <w:t xml:space="preserve">Hi ha </w:t>
      </w:r>
      <w:r w:rsidR="00FB2EC1" w:rsidRPr="00D82346">
        <w:rPr>
          <w:rFonts w:asciiTheme="majorHAnsi" w:hAnsiTheme="majorHAnsi" w:cs="Arial"/>
          <w:sz w:val="18"/>
          <w:szCs w:val="18"/>
        </w:rPr>
        <w:t>una relació clara entre l’impuls unita</w:t>
      </w:r>
      <w:r w:rsidR="00757DEF" w:rsidRPr="00D82346">
        <w:rPr>
          <w:rFonts w:asciiTheme="majorHAnsi" w:hAnsiTheme="majorHAnsi" w:cs="Arial"/>
          <w:sz w:val="18"/>
          <w:szCs w:val="18"/>
        </w:rPr>
        <w:t>t</w:t>
      </w:r>
      <w:r w:rsidR="00FB2EC1" w:rsidRPr="00D82346">
        <w:rPr>
          <w:rFonts w:asciiTheme="majorHAnsi" w:hAnsiTheme="majorHAnsi" w:cs="Arial"/>
          <w:sz w:val="18"/>
          <w:szCs w:val="18"/>
        </w:rPr>
        <w:t xml:space="preserve"> i l’es</w:t>
      </w:r>
      <w:r w:rsidR="00376359" w:rsidRPr="00D82346">
        <w:rPr>
          <w:rFonts w:asciiTheme="majorHAnsi" w:hAnsiTheme="majorHAnsi" w:cs="Arial"/>
          <w:sz w:val="18"/>
          <w:szCs w:val="18"/>
        </w:rPr>
        <w:t>gl</w:t>
      </w:r>
      <w:r w:rsidR="00FB2EC1" w:rsidRPr="00D82346">
        <w:rPr>
          <w:rFonts w:asciiTheme="majorHAnsi" w:hAnsiTheme="majorHAnsi" w:cs="Arial"/>
          <w:sz w:val="18"/>
          <w:szCs w:val="18"/>
        </w:rPr>
        <w:t>aó unita</w:t>
      </w:r>
      <w:r w:rsidR="00376359" w:rsidRPr="00D82346">
        <w:rPr>
          <w:rFonts w:asciiTheme="majorHAnsi" w:hAnsiTheme="majorHAnsi" w:cs="Arial"/>
          <w:sz w:val="18"/>
          <w:szCs w:val="18"/>
        </w:rPr>
        <w:t>t</w:t>
      </w:r>
      <w:r w:rsidR="00FB2EC1" w:rsidRPr="00D82346">
        <w:rPr>
          <w:rFonts w:asciiTheme="majorHAnsi" w:hAnsiTheme="majorHAnsi" w:cs="Arial"/>
          <w:sz w:val="18"/>
          <w:szCs w:val="18"/>
        </w:rPr>
        <w:t xml:space="preserve"> discret. En particular, l’impuls unita</w:t>
      </w:r>
      <w:r w:rsidR="002645CA" w:rsidRPr="00D82346">
        <w:rPr>
          <w:rFonts w:asciiTheme="majorHAnsi" w:hAnsiTheme="majorHAnsi" w:cs="Arial"/>
          <w:sz w:val="18"/>
          <w:szCs w:val="18"/>
        </w:rPr>
        <w:t>t</w:t>
      </w:r>
      <w:r w:rsidR="00FB2EC1" w:rsidRPr="00D82346">
        <w:rPr>
          <w:rFonts w:asciiTheme="majorHAnsi" w:hAnsiTheme="majorHAnsi" w:cs="Arial"/>
          <w:sz w:val="18"/>
          <w:szCs w:val="18"/>
        </w:rPr>
        <w:t xml:space="preserve"> discret és la primera diferència de l’es</w:t>
      </w:r>
      <w:r w:rsidR="00D02002" w:rsidRPr="00D82346">
        <w:rPr>
          <w:rFonts w:asciiTheme="majorHAnsi" w:hAnsiTheme="majorHAnsi" w:cs="Arial"/>
          <w:sz w:val="18"/>
          <w:szCs w:val="18"/>
        </w:rPr>
        <w:t>g</w:t>
      </w:r>
      <w:r w:rsidR="00FB2EC1" w:rsidRPr="00D82346">
        <w:rPr>
          <w:rFonts w:asciiTheme="majorHAnsi" w:hAnsiTheme="majorHAnsi" w:cs="Arial"/>
          <w:sz w:val="18"/>
          <w:szCs w:val="18"/>
        </w:rPr>
        <w:t>l</w:t>
      </w:r>
      <w:r w:rsidR="00D02002" w:rsidRPr="00D82346">
        <w:rPr>
          <w:rFonts w:asciiTheme="majorHAnsi" w:hAnsiTheme="majorHAnsi" w:cs="Arial"/>
          <w:sz w:val="18"/>
          <w:szCs w:val="18"/>
        </w:rPr>
        <w:t>a</w:t>
      </w:r>
      <w:r w:rsidR="00FB2EC1" w:rsidRPr="00D82346">
        <w:rPr>
          <w:rFonts w:asciiTheme="majorHAnsi" w:hAnsiTheme="majorHAnsi" w:cs="Arial"/>
          <w:sz w:val="18"/>
          <w:szCs w:val="18"/>
        </w:rPr>
        <w:t>ó unita</w:t>
      </w:r>
      <w:r w:rsidR="00D02002" w:rsidRPr="00D82346">
        <w:rPr>
          <w:rFonts w:asciiTheme="majorHAnsi" w:hAnsiTheme="majorHAnsi" w:cs="Arial"/>
          <w:sz w:val="18"/>
          <w:szCs w:val="18"/>
        </w:rPr>
        <w:t>t</w:t>
      </w:r>
      <w:r w:rsidR="00FB2EC1" w:rsidRPr="00D82346">
        <w:rPr>
          <w:rFonts w:asciiTheme="majorHAnsi" w:hAnsiTheme="majorHAnsi" w:cs="Arial"/>
          <w:sz w:val="18"/>
          <w:szCs w:val="18"/>
        </w:rPr>
        <w:t>:</w:t>
      </w: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755568">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δ</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n</m:t>
                    </m:r>
                  </m:e>
                </m:d>
                <m:r>
                  <w:rPr>
                    <w:rFonts w:ascii="Cambria Math" w:eastAsiaTheme="minorEastAsia" w:hAnsi="Cambria Math" w:cs="Arial"/>
                    <w:sz w:val="18"/>
                    <w:szCs w:val="18"/>
                  </w:rPr>
                  <m:t>=u</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n</m:t>
                    </m:r>
                  </m:e>
                </m:d>
                <m:r>
                  <w:rPr>
                    <w:rFonts w:ascii="Cambria Math" w:eastAsiaTheme="minorEastAsia" w:hAnsi="Cambria Math" w:cs="Arial"/>
                    <w:sz w:val="18"/>
                    <w:szCs w:val="18"/>
                  </w:rPr>
                  <m:t>-u[n-1]</m:t>
                </m:r>
              </m:oMath>
            </m:oMathPara>
          </w:p>
        </w:tc>
        <w:tc>
          <w:tcPr>
            <w:tcW w:w="812"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755568" w:rsidRPr="00D82346" w:rsidRDefault="00755568" w:rsidP="008138A7">
      <w:pPr>
        <w:pStyle w:val="Estilo4"/>
        <w:ind w:firstLine="708"/>
        <w:rPr>
          <w:rFonts w:asciiTheme="majorHAnsi" w:hAnsiTheme="majorHAnsi"/>
        </w:rPr>
      </w:pPr>
      <w:bookmarkStart w:id="11" w:name="_Toc23348103"/>
      <w:r w:rsidRPr="00D82346">
        <w:rPr>
          <w:rFonts w:asciiTheme="majorHAnsi" w:hAnsiTheme="majorHAnsi"/>
        </w:rPr>
        <w:t>1.2.</w:t>
      </w:r>
      <w:r>
        <w:rPr>
          <w:rFonts w:asciiTheme="majorHAnsi" w:hAnsiTheme="majorHAnsi"/>
        </w:rPr>
        <w:t>7</w:t>
      </w:r>
      <w:r w:rsidRPr="00D82346">
        <w:rPr>
          <w:rFonts w:asciiTheme="majorHAnsi" w:hAnsiTheme="majorHAnsi"/>
        </w:rPr>
        <w:t xml:space="preserve"> Funció impuls unitat i esglaó unitat</w:t>
      </w:r>
      <w:r>
        <w:rPr>
          <w:rFonts w:asciiTheme="majorHAnsi" w:hAnsiTheme="majorHAnsi"/>
        </w:rPr>
        <w:t xml:space="preserve"> </w:t>
      </w:r>
      <w:r w:rsidR="006151EE">
        <w:rPr>
          <w:rFonts w:asciiTheme="majorHAnsi" w:hAnsiTheme="majorHAnsi"/>
        </w:rPr>
        <w:t>continus</w:t>
      </w:r>
      <w:bookmarkEnd w:id="11"/>
    </w:p>
    <w:p w:rsidR="00FB2EC1" w:rsidRPr="00D82346" w:rsidRDefault="00FB2EC1" w:rsidP="008138A7">
      <w:pPr>
        <w:jc w:val="both"/>
        <w:rPr>
          <w:rFonts w:asciiTheme="majorHAnsi" w:eastAsiaTheme="minorEastAsia" w:hAnsiTheme="majorHAnsi" w:cs="Arial"/>
          <w:sz w:val="18"/>
          <w:szCs w:val="18"/>
        </w:rPr>
      </w:pPr>
      <w:r w:rsidRPr="00D82346">
        <w:rPr>
          <w:rFonts w:asciiTheme="majorHAnsi" w:hAnsiTheme="majorHAnsi" w:cs="Arial"/>
          <w:sz w:val="18"/>
          <w:szCs w:val="18"/>
        </w:rPr>
        <w:t>La funció es</w:t>
      </w:r>
      <w:r w:rsidR="00D02002" w:rsidRPr="00D82346">
        <w:rPr>
          <w:rFonts w:asciiTheme="majorHAnsi" w:hAnsiTheme="majorHAnsi" w:cs="Arial"/>
          <w:sz w:val="18"/>
          <w:szCs w:val="18"/>
        </w:rPr>
        <w:t>g</w:t>
      </w:r>
      <w:r w:rsidRPr="00D82346">
        <w:rPr>
          <w:rFonts w:asciiTheme="majorHAnsi" w:hAnsiTheme="majorHAnsi" w:cs="Arial"/>
          <w:sz w:val="18"/>
          <w:szCs w:val="18"/>
        </w:rPr>
        <w:t>l</w:t>
      </w:r>
      <w:r w:rsidR="00D02002" w:rsidRPr="00D82346">
        <w:rPr>
          <w:rFonts w:asciiTheme="majorHAnsi" w:hAnsiTheme="majorHAnsi" w:cs="Arial"/>
          <w:sz w:val="18"/>
          <w:szCs w:val="18"/>
        </w:rPr>
        <w:t>a</w:t>
      </w:r>
      <w:r w:rsidRPr="00D82346">
        <w:rPr>
          <w:rFonts w:asciiTheme="majorHAnsi" w:hAnsiTheme="majorHAnsi" w:cs="Arial"/>
          <w:sz w:val="18"/>
          <w:szCs w:val="18"/>
        </w:rPr>
        <w:t>ó unita</w:t>
      </w:r>
      <w:r w:rsidR="00D02002" w:rsidRPr="00D82346">
        <w:rPr>
          <w:rFonts w:asciiTheme="majorHAnsi" w:hAnsiTheme="majorHAnsi" w:cs="Arial"/>
          <w:sz w:val="18"/>
          <w:szCs w:val="18"/>
        </w:rPr>
        <w:t>t</w:t>
      </w:r>
      <w:r w:rsidRPr="00D82346">
        <w:rPr>
          <w:rFonts w:asciiTheme="majorHAnsi" w:hAnsiTheme="majorHAnsi" w:cs="Arial"/>
          <w:sz w:val="18"/>
          <w:szCs w:val="18"/>
        </w:rPr>
        <w:t xml:space="preserve"> </w:t>
      </w:r>
      <m:oMath>
        <m:r>
          <w:rPr>
            <w:rFonts w:ascii="Cambria Math" w:hAnsi="Cambria Math" w:cs="Arial"/>
            <w:sz w:val="18"/>
            <w:szCs w:val="18"/>
          </w:rPr>
          <m:t>u(t)</m:t>
        </m:r>
      </m:oMath>
      <w:r w:rsidRPr="00D82346">
        <w:rPr>
          <w:rFonts w:asciiTheme="majorHAnsi" w:eastAsiaTheme="minorEastAsia" w:hAnsiTheme="majorHAnsi" w:cs="Arial"/>
          <w:sz w:val="18"/>
          <w:szCs w:val="18"/>
        </w:rPr>
        <w:t xml:space="preserve"> continu es defineix de manera similar a la</w:t>
      </w:r>
      <w:r w:rsidR="006151EE">
        <w:rPr>
          <w:rFonts w:asciiTheme="majorHAnsi" w:eastAsiaTheme="minorEastAsia" w:hAnsiTheme="majorHAnsi" w:cs="Arial"/>
          <w:sz w:val="18"/>
          <w:szCs w:val="18"/>
        </w:rPr>
        <w:t xml:space="preserve"> seva versió discreta. Concret</w:t>
      </w:r>
      <w:r w:rsidRPr="00D82346">
        <w:rPr>
          <w:rFonts w:asciiTheme="majorHAnsi" w:eastAsiaTheme="minorEastAsia" w:hAnsiTheme="majorHAnsi" w:cs="Arial"/>
          <w:sz w:val="18"/>
          <w:szCs w:val="18"/>
        </w:rPr>
        <w:t>ament:</w:t>
      </w: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813F19">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u</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t</m:t>
                        </m:r>
                      </m:e>
                      <m:sub>
                        <m:r>
                          <w:rPr>
                            <w:rFonts w:ascii="Cambria Math" w:eastAsiaTheme="minorEastAsia" w:hAnsi="Cambria Math" w:cs="Arial"/>
                            <w:sz w:val="18"/>
                            <w:szCs w:val="18"/>
                          </w:rPr>
                          <m:t>0</m:t>
                        </m:r>
                      </m:sub>
                    </m:sSub>
                  </m:e>
                </m:d>
                <m:r>
                  <w:rPr>
                    <w:rFonts w:ascii="Cambria Math" w:eastAsiaTheme="minorEastAsia" w:hAnsi="Cambria Math" w:cs="Arial"/>
                    <w:sz w:val="18"/>
                    <w:szCs w:val="18"/>
                  </w:rPr>
                  <m:t>=</m:t>
                </m:r>
                <m:d>
                  <m:dPr>
                    <m:begChr m:val="{"/>
                    <m:endChr m:val=""/>
                    <m:ctrlPr>
                      <w:rPr>
                        <w:rFonts w:ascii="Cambria Math" w:eastAsiaTheme="minorEastAsia" w:hAnsi="Cambria Math" w:cs="Arial"/>
                        <w:i/>
                        <w:sz w:val="18"/>
                        <w:szCs w:val="18"/>
                      </w:rPr>
                    </m:ctrlPr>
                  </m:dPr>
                  <m:e>
                    <m:eqArr>
                      <m:eqArrPr>
                        <m:ctrlPr>
                          <w:rPr>
                            <w:rFonts w:ascii="Cambria Math" w:eastAsiaTheme="minorEastAsia" w:hAnsi="Cambria Math" w:cs="Arial"/>
                            <w:i/>
                            <w:sz w:val="18"/>
                            <w:szCs w:val="18"/>
                          </w:rPr>
                        </m:ctrlPr>
                      </m:eqArrPr>
                      <m:e>
                        <m:r>
                          <w:rPr>
                            <w:rFonts w:ascii="Cambria Math" w:eastAsiaTheme="minorEastAsia" w:hAnsi="Cambria Math" w:cs="Arial"/>
                            <w:sz w:val="18"/>
                            <w:szCs w:val="18"/>
                          </w:rPr>
                          <m:t>0,  t&lt;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t</m:t>
                            </m:r>
                          </m:e>
                          <m:sub>
                            <m:r>
                              <w:rPr>
                                <w:rFonts w:ascii="Cambria Math" w:eastAsiaTheme="minorEastAsia" w:hAnsi="Cambria Math" w:cs="Arial"/>
                                <w:sz w:val="18"/>
                                <w:szCs w:val="18"/>
                              </w:rPr>
                              <m:t>0</m:t>
                            </m:r>
                          </m:sub>
                        </m:sSub>
                      </m:e>
                      <m:e>
                        <m:r>
                          <w:rPr>
                            <w:rFonts w:ascii="Cambria Math" w:eastAsiaTheme="minorEastAsia" w:hAnsi="Cambria Math" w:cs="Arial"/>
                            <w:sz w:val="18"/>
                            <w:szCs w:val="18"/>
                          </w:rPr>
                          <m:t>1,  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t</m:t>
                            </m:r>
                          </m:e>
                          <m:sub>
                            <m:r>
                              <w:rPr>
                                <w:rFonts w:ascii="Cambria Math" w:eastAsiaTheme="minorEastAsia" w:hAnsi="Cambria Math" w:cs="Arial"/>
                                <w:sz w:val="18"/>
                                <w:szCs w:val="18"/>
                              </w:rPr>
                              <m:t>0</m:t>
                            </m:r>
                          </m:sub>
                        </m:sSub>
                      </m:e>
                    </m:eqArr>
                  </m:e>
                </m:d>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eastAsiaTheme="minorEastAsia" w:hAnsiTheme="majorHAnsi" w:cs="Arial"/>
          <w:sz w:val="18"/>
          <w:szCs w:val="18"/>
        </w:rPr>
      </w:pPr>
      <w:r w:rsidRPr="00D82346">
        <w:rPr>
          <w:rFonts w:asciiTheme="majorHAnsi" w:hAnsiTheme="majorHAnsi" w:cs="Arial"/>
          <w:sz w:val="18"/>
          <w:szCs w:val="18"/>
        </w:rPr>
        <w:t>D’igual forma que en el cas discret, l</w:t>
      </w:r>
      <w:r w:rsidR="00757DEF" w:rsidRPr="00D82346">
        <w:rPr>
          <w:rFonts w:asciiTheme="majorHAnsi" w:hAnsiTheme="majorHAnsi" w:cs="Arial"/>
          <w:sz w:val="18"/>
          <w:szCs w:val="18"/>
        </w:rPr>
        <w:t xml:space="preserve">a funció </w:t>
      </w:r>
      <w:r w:rsidRPr="00D82346">
        <w:rPr>
          <w:rFonts w:asciiTheme="majorHAnsi" w:hAnsiTheme="majorHAnsi" w:cs="Arial"/>
          <w:sz w:val="18"/>
          <w:szCs w:val="18"/>
        </w:rPr>
        <w:t>impuls unita</w:t>
      </w:r>
      <w:r w:rsidR="00652CC4" w:rsidRPr="00D82346">
        <w:rPr>
          <w:rFonts w:asciiTheme="majorHAnsi" w:hAnsiTheme="majorHAnsi" w:cs="Arial"/>
          <w:sz w:val="18"/>
          <w:szCs w:val="18"/>
        </w:rPr>
        <w:t>t</w:t>
      </w:r>
      <w:r w:rsidRPr="00D82346">
        <w:rPr>
          <w:rFonts w:asciiTheme="majorHAnsi" w:hAnsiTheme="majorHAnsi" w:cs="Arial"/>
          <w:sz w:val="18"/>
          <w:szCs w:val="18"/>
        </w:rPr>
        <w:t xml:space="preserve"> </w:t>
      </w:r>
      <m:oMath>
        <m:r>
          <w:rPr>
            <w:rFonts w:ascii="Cambria Math" w:hAnsi="Cambria Math" w:cs="Arial"/>
            <w:sz w:val="18"/>
            <w:szCs w:val="18"/>
          </w:rPr>
          <m:t>δ(t)</m:t>
        </m:r>
      </m:oMath>
      <w:r w:rsidRPr="00D82346">
        <w:rPr>
          <w:rFonts w:asciiTheme="majorHAnsi" w:eastAsiaTheme="minorEastAsia" w:hAnsiTheme="majorHAnsi" w:cs="Arial"/>
          <w:sz w:val="18"/>
          <w:szCs w:val="18"/>
        </w:rPr>
        <w:t xml:space="preserve"> continu està relacionada amb l</w:t>
      </w:r>
      <w:r w:rsidR="00757DEF" w:rsidRPr="00D82346">
        <w:rPr>
          <w:rFonts w:asciiTheme="majorHAnsi" w:eastAsiaTheme="minorEastAsia" w:hAnsiTheme="majorHAnsi" w:cs="Arial"/>
          <w:sz w:val="18"/>
          <w:szCs w:val="18"/>
        </w:rPr>
        <w:t xml:space="preserve">a funció </w:t>
      </w:r>
      <w:r w:rsidRPr="00D82346">
        <w:rPr>
          <w:rFonts w:asciiTheme="majorHAnsi" w:eastAsiaTheme="minorEastAsia" w:hAnsiTheme="majorHAnsi" w:cs="Arial"/>
          <w:sz w:val="18"/>
          <w:szCs w:val="18"/>
        </w:rPr>
        <w:t>es</w:t>
      </w:r>
      <w:r w:rsidR="00652CC4" w:rsidRPr="00D82346">
        <w:rPr>
          <w:rFonts w:asciiTheme="majorHAnsi" w:eastAsiaTheme="minorEastAsia" w:hAnsiTheme="majorHAnsi" w:cs="Arial"/>
          <w:sz w:val="18"/>
          <w:szCs w:val="18"/>
        </w:rPr>
        <w:t>g</w:t>
      </w:r>
      <w:r w:rsidRPr="00D82346">
        <w:rPr>
          <w:rFonts w:asciiTheme="majorHAnsi" w:eastAsiaTheme="minorEastAsia" w:hAnsiTheme="majorHAnsi" w:cs="Arial"/>
          <w:sz w:val="18"/>
          <w:szCs w:val="18"/>
        </w:rPr>
        <w:t>l</w:t>
      </w:r>
      <w:r w:rsidR="00652CC4" w:rsidRPr="00D82346">
        <w:rPr>
          <w:rFonts w:asciiTheme="majorHAnsi" w:eastAsiaTheme="minorEastAsia" w:hAnsiTheme="majorHAnsi" w:cs="Arial"/>
          <w:sz w:val="18"/>
          <w:szCs w:val="18"/>
        </w:rPr>
        <w:t>a</w:t>
      </w:r>
      <w:r w:rsidRPr="00D82346">
        <w:rPr>
          <w:rFonts w:asciiTheme="majorHAnsi" w:eastAsiaTheme="minorEastAsia" w:hAnsiTheme="majorHAnsi" w:cs="Arial"/>
          <w:sz w:val="18"/>
          <w:szCs w:val="18"/>
        </w:rPr>
        <w:t>ó unita</w:t>
      </w:r>
      <w:r w:rsidR="00652CC4" w:rsidRPr="00D82346">
        <w:rPr>
          <w:rFonts w:asciiTheme="majorHAnsi" w:eastAsiaTheme="minorEastAsia" w:hAnsiTheme="majorHAnsi" w:cs="Arial"/>
          <w:sz w:val="18"/>
          <w:szCs w:val="18"/>
        </w:rPr>
        <w:t>t</w:t>
      </w:r>
      <w:r w:rsidRPr="00D82346">
        <w:rPr>
          <w:rFonts w:asciiTheme="majorHAnsi" w:eastAsiaTheme="minorEastAsia" w:hAnsiTheme="majorHAnsi" w:cs="Arial"/>
          <w:sz w:val="18"/>
          <w:szCs w:val="18"/>
        </w:rPr>
        <w:t>:</w:t>
      </w: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813F19">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6151EE"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δ</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m:t>
                </m:r>
                <m:d>
                  <m:dPr>
                    <m:begChr m:val="{"/>
                    <m:endChr m:val=""/>
                    <m:ctrlPr>
                      <w:rPr>
                        <w:rFonts w:ascii="Cambria Math" w:eastAsiaTheme="minorEastAsia" w:hAnsi="Cambria Math" w:cs="Arial"/>
                        <w:i/>
                        <w:sz w:val="18"/>
                        <w:szCs w:val="18"/>
                      </w:rPr>
                    </m:ctrlPr>
                  </m:dPr>
                  <m:e>
                    <m:eqArr>
                      <m:eqArrPr>
                        <m:ctrlPr>
                          <w:rPr>
                            <w:rFonts w:ascii="Cambria Math" w:eastAsiaTheme="minorEastAsia" w:hAnsi="Cambria Math" w:cs="Arial"/>
                            <w:i/>
                            <w:sz w:val="18"/>
                            <w:szCs w:val="18"/>
                          </w:rPr>
                        </m:ctrlPr>
                      </m:eqArrPr>
                      <m:e>
                        <m:r>
                          <w:rPr>
                            <w:rFonts w:ascii="Cambria Math" w:eastAsiaTheme="minorEastAsia" w:hAnsi="Cambria Math" w:cs="Arial"/>
                            <w:sz w:val="18"/>
                            <w:szCs w:val="18"/>
                          </w:rPr>
                          <m:t>0,  t≠0</m:t>
                        </m:r>
                      </m:e>
                      <m:e>
                        <m:r>
                          <w:rPr>
                            <w:rFonts w:ascii="Cambria Math" w:eastAsiaTheme="minorEastAsia" w:hAnsi="Cambria Math" w:cs="Arial"/>
                            <w:sz w:val="18"/>
                            <w:szCs w:val="18"/>
                          </w:rPr>
                          <m:t>∞,  t=0</m:t>
                        </m:r>
                      </m:e>
                    </m:eqArr>
                  </m:e>
                </m:d>
                <m:r>
                  <w:rPr>
                    <w:rFonts w:ascii="Cambria Math" w:eastAsiaTheme="minorEastAsia" w:hAnsi="Cambria Math" w:cs="Arial"/>
                    <w:sz w:val="18"/>
                    <w:szCs w:val="18"/>
                  </w:rPr>
                  <m:t>;u(t)=</m:t>
                </m:r>
                <m:nary>
                  <m:naryPr>
                    <m:limLoc m:val="subSup"/>
                    <m:ctrlPr>
                      <w:rPr>
                        <w:rFonts w:ascii="Cambria Math" w:eastAsiaTheme="minorEastAsia" w:hAnsi="Cambria Math" w:cs="Arial"/>
                        <w:i/>
                        <w:sz w:val="18"/>
                        <w:szCs w:val="18"/>
                      </w:rPr>
                    </m:ctrlPr>
                  </m:naryPr>
                  <m:sub>
                    <m:r>
                      <w:rPr>
                        <w:rFonts w:ascii="Cambria Math" w:eastAsiaTheme="minorEastAsia" w:hAnsi="Cambria Math" w:cs="Arial"/>
                        <w:sz w:val="18"/>
                        <w:szCs w:val="18"/>
                      </w:rPr>
                      <m:t>-∞</m:t>
                    </m:r>
                  </m:sub>
                  <m:sup>
                    <m:r>
                      <w:rPr>
                        <w:rFonts w:ascii="Cambria Math" w:eastAsiaTheme="minorEastAsia" w:hAnsi="Cambria Math" w:cs="Arial"/>
                        <w:sz w:val="18"/>
                        <w:szCs w:val="18"/>
                      </w:rPr>
                      <m:t>t</m:t>
                    </m:r>
                  </m:sup>
                  <m:e>
                    <m:r>
                      <w:rPr>
                        <w:rFonts w:ascii="Cambria Math" w:eastAsiaTheme="minorEastAsia" w:hAnsi="Cambria Math" w:cs="Arial"/>
                        <w:sz w:val="18"/>
                        <w:szCs w:val="18"/>
                      </w:rPr>
                      <m:t>δ</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τ</m:t>
                        </m:r>
                      </m:e>
                    </m:d>
                    <m:r>
                      <w:rPr>
                        <w:rFonts w:ascii="Cambria Math" w:eastAsiaTheme="minorEastAsia" w:hAnsi="Cambria Math" w:cs="Arial"/>
                        <w:sz w:val="18"/>
                        <w:szCs w:val="18"/>
                      </w:rPr>
                      <m:t>dτ</m:t>
                    </m:r>
                  </m:e>
                </m:nary>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2722B8" w:rsidP="008138A7">
      <w:pPr>
        <w:pStyle w:val="Estilo2"/>
        <w:rPr>
          <w:rFonts w:asciiTheme="majorHAnsi" w:hAnsiTheme="majorHAnsi"/>
        </w:rPr>
      </w:pPr>
      <w:bookmarkStart w:id="12" w:name="_Toc23348104"/>
      <w:r w:rsidRPr="00D82346">
        <w:rPr>
          <w:rFonts w:asciiTheme="majorHAnsi" w:hAnsiTheme="majorHAnsi"/>
        </w:rPr>
        <w:t>1</w:t>
      </w:r>
      <w:r w:rsidR="00C912CA" w:rsidRPr="00D82346">
        <w:rPr>
          <w:rFonts w:asciiTheme="majorHAnsi" w:hAnsiTheme="majorHAnsi"/>
        </w:rPr>
        <w:t>.</w:t>
      </w:r>
      <w:r w:rsidRPr="00D82346">
        <w:rPr>
          <w:rFonts w:asciiTheme="majorHAnsi" w:hAnsiTheme="majorHAnsi"/>
        </w:rPr>
        <w:t>3</w:t>
      </w:r>
      <w:r w:rsidR="00FB2EC1" w:rsidRPr="00D82346">
        <w:rPr>
          <w:rFonts w:asciiTheme="majorHAnsi" w:hAnsiTheme="majorHAnsi"/>
        </w:rPr>
        <w:t xml:space="preserve"> Sistemes continus i discrets</w:t>
      </w:r>
      <w:bookmarkEnd w:id="12"/>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Els sistemes físics, en un sentit més ampli, són una interconnexió </w:t>
      </w:r>
      <w:r w:rsidR="00851B1A" w:rsidRPr="00D82346">
        <w:rPr>
          <w:rStyle w:val="hps"/>
          <w:rFonts w:asciiTheme="majorHAnsi" w:hAnsiTheme="majorHAnsi" w:cs="Arial"/>
          <w:sz w:val="18"/>
          <w:szCs w:val="18"/>
        </w:rPr>
        <w:t>d’elements o parts organitzades</w:t>
      </w:r>
      <w:r w:rsidR="00851B1A" w:rsidRPr="00D82346">
        <w:rPr>
          <w:rFonts w:asciiTheme="majorHAnsi" w:hAnsiTheme="majorHAnsi" w:cs="Arial"/>
          <w:sz w:val="18"/>
          <w:szCs w:val="18"/>
        </w:rPr>
        <w:t xml:space="preserve"> </w:t>
      </w:r>
      <w:r w:rsidR="00851B1A" w:rsidRPr="00D82346">
        <w:rPr>
          <w:rStyle w:val="hps"/>
          <w:rFonts w:asciiTheme="majorHAnsi" w:hAnsiTheme="majorHAnsi" w:cs="Arial"/>
          <w:sz w:val="18"/>
          <w:szCs w:val="18"/>
        </w:rPr>
        <w:t>i relacionades</w:t>
      </w:r>
      <w:r w:rsidR="00851B1A" w:rsidRPr="00D82346">
        <w:rPr>
          <w:rFonts w:asciiTheme="majorHAnsi" w:hAnsiTheme="majorHAnsi" w:cs="Arial"/>
          <w:sz w:val="18"/>
          <w:szCs w:val="18"/>
        </w:rPr>
        <w:t xml:space="preserve"> </w:t>
      </w:r>
      <w:r w:rsidR="00851B1A" w:rsidRPr="00D82346">
        <w:rPr>
          <w:rStyle w:val="hps"/>
          <w:rFonts w:asciiTheme="majorHAnsi" w:hAnsiTheme="majorHAnsi" w:cs="Arial"/>
          <w:sz w:val="18"/>
          <w:szCs w:val="18"/>
        </w:rPr>
        <w:t>que interactuen</w:t>
      </w:r>
      <w:r w:rsidR="00851B1A" w:rsidRPr="00D82346">
        <w:rPr>
          <w:rFonts w:asciiTheme="majorHAnsi" w:hAnsiTheme="majorHAnsi" w:cs="Arial"/>
          <w:sz w:val="18"/>
          <w:szCs w:val="18"/>
        </w:rPr>
        <w:t xml:space="preserve"> </w:t>
      </w:r>
      <w:r w:rsidR="00851B1A" w:rsidRPr="00D82346">
        <w:rPr>
          <w:rStyle w:val="hps"/>
          <w:rFonts w:asciiTheme="majorHAnsi" w:hAnsiTheme="majorHAnsi" w:cs="Arial"/>
          <w:sz w:val="18"/>
          <w:szCs w:val="18"/>
        </w:rPr>
        <w:t>entre si</w:t>
      </w:r>
      <w:r w:rsidR="00851B1A" w:rsidRPr="00D82346">
        <w:rPr>
          <w:rFonts w:asciiTheme="majorHAnsi" w:hAnsiTheme="majorHAnsi" w:cs="Arial"/>
          <w:sz w:val="18"/>
          <w:szCs w:val="18"/>
        </w:rPr>
        <w:t xml:space="preserve"> </w:t>
      </w:r>
      <w:r w:rsidR="00851B1A" w:rsidRPr="00D82346">
        <w:rPr>
          <w:rStyle w:val="hps"/>
          <w:rFonts w:asciiTheme="majorHAnsi" w:hAnsiTheme="majorHAnsi" w:cs="Arial"/>
          <w:sz w:val="18"/>
          <w:szCs w:val="18"/>
        </w:rPr>
        <w:t>per aconseguir un</w:t>
      </w:r>
      <w:r w:rsidR="00851B1A" w:rsidRPr="00D82346">
        <w:rPr>
          <w:rFonts w:asciiTheme="majorHAnsi" w:hAnsiTheme="majorHAnsi" w:cs="Arial"/>
          <w:sz w:val="18"/>
          <w:szCs w:val="18"/>
        </w:rPr>
        <w:t xml:space="preserve"> </w:t>
      </w:r>
      <w:r w:rsidR="00851B1A" w:rsidRPr="00D82346">
        <w:rPr>
          <w:rStyle w:val="hps"/>
          <w:rFonts w:asciiTheme="majorHAnsi" w:hAnsiTheme="majorHAnsi" w:cs="Arial"/>
          <w:sz w:val="18"/>
          <w:szCs w:val="18"/>
        </w:rPr>
        <w:t>objectiu</w:t>
      </w:r>
      <w:r w:rsidR="00851B1A" w:rsidRPr="00D82346">
        <w:rPr>
          <w:rFonts w:asciiTheme="majorHAnsi" w:hAnsiTheme="majorHAnsi" w:cs="Arial"/>
          <w:sz w:val="18"/>
          <w:szCs w:val="18"/>
        </w:rPr>
        <w:t xml:space="preserve">. </w:t>
      </w:r>
      <w:r w:rsidRPr="00D82346">
        <w:rPr>
          <w:rFonts w:asciiTheme="majorHAnsi" w:hAnsiTheme="majorHAnsi" w:cs="Arial"/>
          <w:sz w:val="18"/>
          <w:szCs w:val="18"/>
        </w:rPr>
        <w:t xml:space="preserve">Es poden trobar exemples de sistemes en diferents contextos, que poden anar des del processament de senyals per </w:t>
      </w:r>
      <w:r w:rsidR="00757DEF" w:rsidRPr="00D82346">
        <w:rPr>
          <w:rFonts w:asciiTheme="majorHAnsi" w:hAnsiTheme="majorHAnsi" w:cs="Arial"/>
          <w:sz w:val="18"/>
          <w:szCs w:val="18"/>
        </w:rPr>
        <w:t xml:space="preserve">a </w:t>
      </w:r>
      <w:r w:rsidRPr="00D82346">
        <w:rPr>
          <w:rFonts w:asciiTheme="majorHAnsi" w:hAnsiTheme="majorHAnsi" w:cs="Arial"/>
          <w:sz w:val="18"/>
          <w:szCs w:val="18"/>
        </w:rPr>
        <w:t xml:space="preserve">les telecomunicacions </w:t>
      </w:r>
      <w:r w:rsidR="00BB5485" w:rsidRPr="00D82346">
        <w:rPr>
          <w:rFonts w:asciiTheme="majorHAnsi" w:hAnsiTheme="majorHAnsi" w:cs="Arial"/>
          <w:sz w:val="18"/>
          <w:szCs w:val="18"/>
        </w:rPr>
        <w:t xml:space="preserve">fins </w:t>
      </w:r>
      <w:r w:rsidRPr="00D82346">
        <w:rPr>
          <w:rFonts w:asciiTheme="majorHAnsi" w:hAnsiTheme="majorHAnsi" w:cs="Arial"/>
          <w:sz w:val="18"/>
          <w:szCs w:val="18"/>
        </w:rPr>
        <w:t>a les plantes de processa</w:t>
      </w:r>
      <w:r w:rsidR="00BB5485" w:rsidRPr="00D82346">
        <w:rPr>
          <w:rFonts w:asciiTheme="majorHAnsi" w:hAnsiTheme="majorHAnsi" w:cs="Arial"/>
          <w:sz w:val="18"/>
          <w:szCs w:val="18"/>
        </w:rPr>
        <w:t>ment</w:t>
      </w:r>
      <w:r w:rsidRPr="00D82346">
        <w:rPr>
          <w:rFonts w:asciiTheme="majorHAnsi" w:hAnsiTheme="majorHAnsi" w:cs="Arial"/>
          <w:sz w:val="18"/>
          <w:szCs w:val="18"/>
        </w:rPr>
        <w:t xml:space="preserve"> d’elements químics. </w:t>
      </w:r>
      <w:r w:rsidRPr="00D82346">
        <w:rPr>
          <w:rStyle w:val="hps"/>
          <w:rFonts w:asciiTheme="majorHAnsi" w:hAnsiTheme="majorHAnsi" w:cs="Arial"/>
          <w:sz w:val="18"/>
          <w:szCs w:val="18"/>
        </w:rPr>
        <w:t>Els sistemes</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reben</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w:t>
      </w:r>
      <w:r w:rsidRPr="00186519">
        <w:rPr>
          <w:rStyle w:val="hps"/>
          <w:rFonts w:asciiTheme="majorHAnsi" w:hAnsiTheme="majorHAnsi" w:cs="Arial"/>
          <w:i/>
          <w:sz w:val="18"/>
          <w:szCs w:val="18"/>
        </w:rPr>
        <w:t>entrada</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dades</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energia</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o matèria</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de l</w:t>
      </w:r>
      <w:r w:rsidR="000C2942" w:rsidRPr="00D82346">
        <w:rPr>
          <w:rStyle w:val="hps"/>
          <w:rFonts w:asciiTheme="majorHAnsi" w:hAnsiTheme="majorHAnsi" w:cs="Arial"/>
          <w:sz w:val="18"/>
          <w:szCs w:val="18"/>
        </w:rPr>
        <w:t>’</w:t>
      </w:r>
      <w:r w:rsidRPr="00D82346">
        <w:rPr>
          <w:rStyle w:val="hps"/>
          <w:rFonts w:asciiTheme="majorHAnsi" w:hAnsiTheme="majorHAnsi" w:cs="Arial"/>
          <w:sz w:val="18"/>
          <w:szCs w:val="18"/>
        </w:rPr>
        <w:t>ambient</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i</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proveeixen</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w:t>
      </w:r>
      <w:r w:rsidRPr="00186519">
        <w:rPr>
          <w:rStyle w:val="hps"/>
          <w:rFonts w:asciiTheme="majorHAnsi" w:hAnsiTheme="majorHAnsi" w:cs="Arial"/>
          <w:i/>
          <w:sz w:val="18"/>
          <w:szCs w:val="18"/>
        </w:rPr>
        <w:t>sortida</w:t>
      </w:r>
      <w:r w:rsidRPr="00D82346">
        <w:rPr>
          <w:rFonts w:asciiTheme="majorHAnsi" w:hAnsiTheme="majorHAnsi" w:cs="Arial"/>
          <w:sz w:val="18"/>
          <w:szCs w:val="18"/>
        </w:rPr>
        <w:t xml:space="preserve">) informació, </w:t>
      </w:r>
      <w:r w:rsidRPr="00D82346">
        <w:rPr>
          <w:rStyle w:val="hps"/>
          <w:rFonts w:asciiTheme="majorHAnsi" w:hAnsiTheme="majorHAnsi" w:cs="Arial"/>
          <w:sz w:val="18"/>
          <w:szCs w:val="18"/>
        </w:rPr>
        <w:t>energia o</w:t>
      </w:r>
      <w:r w:rsidRPr="00D82346">
        <w:rPr>
          <w:rFonts w:asciiTheme="majorHAnsi" w:hAnsiTheme="majorHAnsi" w:cs="Arial"/>
          <w:sz w:val="18"/>
          <w:szCs w:val="18"/>
        </w:rPr>
        <w:t xml:space="preserve"> </w:t>
      </w:r>
      <w:r w:rsidRPr="00D82346">
        <w:rPr>
          <w:rStyle w:val="hps"/>
          <w:rFonts w:asciiTheme="majorHAnsi" w:hAnsiTheme="majorHAnsi" w:cs="Arial"/>
          <w:sz w:val="18"/>
          <w:szCs w:val="18"/>
        </w:rPr>
        <w:t>matèria</w:t>
      </w:r>
      <w:r w:rsidRPr="00D82346">
        <w:rPr>
          <w:rFonts w:asciiTheme="majorHAnsi" w:hAnsiTheme="majorHAnsi" w:cs="Arial"/>
          <w:sz w:val="18"/>
          <w:szCs w:val="18"/>
        </w:rPr>
        <w:t xml:space="preserve">. Concretament, en el camp dels senyals, un sistema es pot considerar un procés en </w:t>
      </w:r>
      <w:r w:rsidR="008138A7">
        <w:rPr>
          <w:rFonts w:asciiTheme="majorHAnsi" w:hAnsiTheme="majorHAnsi" w:cs="Arial"/>
          <w:sz w:val="18"/>
          <w:szCs w:val="18"/>
        </w:rPr>
        <w:lastRenderedPageBreak/>
        <w:t>e</w:t>
      </w:r>
      <w:r w:rsidRPr="00D82346">
        <w:rPr>
          <w:rFonts w:asciiTheme="majorHAnsi" w:hAnsiTheme="majorHAnsi" w:cs="Arial"/>
          <w:sz w:val="18"/>
          <w:szCs w:val="18"/>
        </w:rPr>
        <w:t xml:space="preserve"> els senyals d’entrada són transformats i processats per aquest i després són retornats com a senyals de sortida. </w:t>
      </w:r>
    </w:p>
    <w:p w:rsidR="00FB2EC1" w:rsidRDefault="00FB2EC1" w:rsidP="008138A7">
      <w:pPr>
        <w:jc w:val="both"/>
        <w:rPr>
          <w:rFonts w:asciiTheme="majorHAnsi" w:hAnsiTheme="majorHAnsi" w:cs="Arial"/>
          <w:sz w:val="18"/>
          <w:szCs w:val="18"/>
        </w:rPr>
      </w:pPr>
      <w:r w:rsidRPr="00D82346">
        <w:rPr>
          <w:rFonts w:asciiTheme="majorHAnsi" w:hAnsiTheme="majorHAnsi" w:cs="Arial"/>
          <w:sz w:val="18"/>
          <w:szCs w:val="18"/>
        </w:rPr>
        <w:t>Per exemple, un sistema de millora d</w:t>
      </w:r>
      <w:r w:rsidR="000C2942" w:rsidRPr="00D82346">
        <w:rPr>
          <w:rFonts w:asciiTheme="majorHAnsi" w:hAnsiTheme="majorHAnsi" w:cs="Arial"/>
          <w:sz w:val="18"/>
          <w:szCs w:val="18"/>
        </w:rPr>
        <w:t>’</w:t>
      </w:r>
      <w:r w:rsidRPr="00D82346">
        <w:rPr>
          <w:rFonts w:asciiTheme="majorHAnsi" w:hAnsiTheme="majorHAnsi" w:cs="Arial"/>
          <w:sz w:val="18"/>
          <w:szCs w:val="18"/>
        </w:rPr>
        <w:t>imatges transforma una imatge d’entrada en una imatge de sortida</w:t>
      </w:r>
      <w:r w:rsidR="000C2942" w:rsidRPr="00D82346">
        <w:rPr>
          <w:rFonts w:asciiTheme="majorHAnsi" w:hAnsiTheme="majorHAnsi" w:cs="Arial"/>
          <w:sz w:val="18"/>
          <w:szCs w:val="18"/>
        </w:rPr>
        <w:t>,</w:t>
      </w:r>
      <w:r w:rsidRPr="00D82346">
        <w:rPr>
          <w:rFonts w:asciiTheme="majorHAnsi" w:hAnsiTheme="majorHAnsi" w:cs="Arial"/>
          <w:sz w:val="18"/>
          <w:szCs w:val="18"/>
        </w:rPr>
        <w:t xml:space="preserve"> que posseeix algunes propietats concretes, com pod</w:t>
      </w:r>
      <w:r w:rsidR="007E2C78">
        <w:rPr>
          <w:rFonts w:asciiTheme="majorHAnsi" w:hAnsiTheme="majorHAnsi" w:cs="Arial"/>
          <w:sz w:val="18"/>
          <w:szCs w:val="18"/>
        </w:rPr>
        <w:t>ria ser un millor contrast. O un</w:t>
      </w:r>
      <w:r w:rsidRPr="00D82346">
        <w:rPr>
          <w:rFonts w:asciiTheme="majorHAnsi" w:hAnsiTheme="majorHAnsi" w:cs="Arial"/>
          <w:sz w:val="18"/>
          <w:szCs w:val="18"/>
        </w:rPr>
        <w:t xml:space="preserve"> circuit </w:t>
      </w:r>
      <w:r w:rsidR="007E2C78">
        <w:rPr>
          <w:rFonts w:asciiTheme="majorHAnsi" w:hAnsiTheme="majorHAnsi" w:cs="Arial"/>
          <w:sz w:val="18"/>
          <w:szCs w:val="18"/>
        </w:rPr>
        <w:t>elèctric</w:t>
      </w:r>
      <w:r w:rsidRPr="00D82346">
        <w:rPr>
          <w:rFonts w:asciiTheme="majorHAnsi" w:hAnsiTheme="majorHAnsi" w:cs="Arial"/>
          <w:sz w:val="18"/>
          <w:szCs w:val="18"/>
        </w:rPr>
        <w:t>, el podem entendre com un sistema que respon al senyal d’entrada submin</w:t>
      </w:r>
      <w:r w:rsidR="007E2C78">
        <w:rPr>
          <w:rFonts w:asciiTheme="majorHAnsi" w:hAnsiTheme="majorHAnsi" w:cs="Arial"/>
          <w:sz w:val="18"/>
          <w:szCs w:val="18"/>
        </w:rPr>
        <w:t>istrat per un</w:t>
      </w:r>
      <w:r w:rsidRPr="00D82346">
        <w:rPr>
          <w:rFonts w:asciiTheme="majorHAnsi" w:hAnsiTheme="majorHAnsi" w:cs="Arial"/>
          <w:sz w:val="18"/>
          <w:szCs w:val="18"/>
        </w:rPr>
        <w:t>a font (voltatge d’entrada)</w:t>
      </w:r>
      <w:r w:rsidR="007E2C78">
        <w:rPr>
          <w:rFonts w:asciiTheme="majorHAnsi" w:eastAsiaTheme="minorEastAsia" w:hAnsiTheme="majorHAnsi" w:cs="Arial"/>
          <w:sz w:val="18"/>
          <w:szCs w:val="18"/>
        </w:rPr>
        <w:t xml:space="preserve"> amb un senyal de sortida a un</w:t>
      </w:r>
      <w:r w:rsidRPr="00D82346">
        <w:rPr>
          <w:rFonts w:asciiTheme="majorHAnsi" w:eastAsiaTheme="minorEastAsia" w:hAnsiTheme="majorHAnsi" w:cs="Arial"/>
          <w:sz w:val="18"/>
          <w:szCs w:val="18"/>
        </w:rPr>
        <w:t xml:space="preserve"> condensador (voltatge del condensador).</w:t>
      </w:r>
      <w:r w:rsidR="00F55D66" w:rsidRPr="00D82346">
        <w:rPr>
          <w:rFonts w:asciiTheme="majorHAnsi" w:eastAsiaTheme="minorEastAsia" w:hAnsiTheme="majorHAnsi" w:cs="Arial"/>
          <w:sz w:val="18"/>
          <w:szCs w:val="18"/>
        </w:rPr>
        <w:t xml:space="preserve"> </w:t>
      </w:r>
      <w:r w:rsidRPr="00D82346">
        <w:rPr>
          <w:rFonts w:asciiTheme="majorHAnsi" w:hAnsiTheme="majorHAnsi" w:cs="Arial"/>
          <w:sz w:val="18"/>
          <w:szCs w:val="18"/>
        </w:rPr>
        <w:t>Un sistema continu és aquell pel qual els senyals continus d’entrada són transformats en senyals continus de sortida. D’igual forma, un sistema discret és aquell que transforma</w:t>
      </w:r>
      <w:r w:rsidR="00F55D66" w:rsidRPr="00D82346">
        <w:rPr>
          <w:rFonts w:asciiTheme="majorHAnsi" w:hAnsiTheme="majorHAnsi" w:cs="Arial"/>
          <w:sz w:val="18"/>
          <w:szCs w:val="18"/>
        </w:rPr>
        <w:t xml:space="preserve"> </w:t>
      </w:r>
      <w:r w:rsidRPr="00D82346">
        <w:rPr>
          <w:rFonts w:asciiTheme="majorHAnsi" w:hAnsiTheme="majorHAnsi" w:cs="Arial"/>
          <w:sz w:val="18"/>
          <w:szCs w:val="18"/>
        </w:rPr>
        <w:t xml:space="preserve">senyals d’entrada discrets en senyals de sortida discrets. </w:t>
      </w:r>
      <w:r w:rsidR="00F55D66" w:rsidRPr="00D82346">
        <w:rPr>
          <w:rFonts w:asciiTheme="majorHAnsi" w:hAnsiTheme="majorHAnsi" w:cs="Arial"/>
          <w:sz w:val="18"/>
          <w:szCs w:val="18"/>
        </w:rPr>
        <w:tab/>
      </w:r>
    </w:p>
    <w:p w:rsidR="00FB2EC1" w:rsidRPr="00D82346" w:rsidRDefault="00FB2EC1" w:rsidP="008138A7">
      <w:pPr>
        <w:spacing w:after="0"/>
        <w:jc w:val="both"/>
        <w:rPr>
          <w:rFonts w:asciiTheme="majorHAnsi" w:hAnsiTheme="majorHAnsi" w:cs="Arial"/>
          <w:sz w:val="18"/>
          <w:szCs w:val="18"/>
        </w:rPr>
      </w:pPr>
      <w:r w:rsidRPr="00D82346">
        <w:rPr>
          <w:rFonts w:asciiTheme="majorHAnsi" w:hAnsiTheme="majorHAnsi" w:cs="Arial"/>
          <w:sz w:val="18"/>
          <w:szCs w:val="18"/>
        </w:rPr>
        <w:t>Una de les motivacions més importants pe</w:t>
      </w:r>
      <w:r w:rsidR="000C2942" w:rsidRPr="00D82346">
        <w:rPr>
          <w:rFonts w:asciiTheme="majorHAnsi" w:hAnsiTheme="majorHAnsi" w:cs="Arial"/>
          <w:sz w:val="18"/>
          <w:szCs w:val="18"/>
        </w:rPr>
        <w:t>r a</w:t>
      </w:r>
      <w:r w:rsidRPr="00D82346">
        <w:rPr>
          <w:rFonts w:asciiTheme="majorHAnsi" w:hAnsiTheme="majorHAnsi" w:cs="Arial"/>
          <w:sz w:val="18"/>
          <w:szCs w:val="18"/>
        </w:rPr>
        <w:t xml:space="preserve">l desenvolupament de les eines per </w:t>
      </w:r>
      <w:r w:rsidR="000C2942" w:rsidRPr="00D82346">
        <w:rPr>
          <w:rFonts w:asciiTheme="majorHAnsi" w:hAnsiTheme="majorHAnsi" w:cs="Arial"/>
          <w:sz w:val="18"/>
          <w:szCs w:val="18"/>
        </w:rPr>
        <w:t xml:space="preserve">a </w:t>
      </w:r>
      <w:r w:rsidRPr="00D82346">
        <w:rPr>
          <w:rFonts w:asciiTheme="majorHAnsi" w:hAnsiTheme="majorHAnsi" w:cs="Arial"/>
          <w:sz w:val="18"/>
          <w:szCs w:val="18"/>
        </w:rPr>
        <w:t>l’anàlisi i el disseny de sistemes és que en la física els sistemes provenen d’aplicacions molt diferents però tenen descripcio</w:t>
      </w:r>
      <w:r w:rsidR="00851B1A">
        <w:rPr>
          <w:rFonts w:asciiTheme="majorHAnsi" w:hAnsiTheme="majorHAnsi" w:cs="Arial"/>
          <w:sz w:val="18"/>
          <w:szCs w:val="18"/>
        </w:rPr>
        <w:t xml:space="preserve">ns matemàtiques molt similars. </w:t>
      </w:r>
      <w:r w:rsidR="00FC3968">
        <w:rPr>
          <w:rFonts w:asciiTheme="majorHAnsi" w:hAnsiTheme="majorHAnsi" w:cs="Arial"/>
          <w:sz w:val="18"/>
          <w:szCs w:val="18"/>
        </w:rPr>
        <w:t xml:space="preserve">A continuació un parell </w:t>
      </w:r>
      <w:r w:rsidR="00673E06">
        <w:rPr>
          <w:rFonts w:asciiTheme="majorHAnsi" w:hAnsiTheme="majorHAnsi" w:cs="Arial"/>
          <w:sz w:val="18"/>
          <w:szCs w:val="18"/>
        </w:rPr>
        <w:t>d’</w:t>
      </w:r>
      <w:r w:rsidR="00FC3968">
        <w:rPr>
          <w:rFonts w:asciiTheme="majorHAnsi" w:hAnsiTheme="majorHAnsi" w:cs="Arial"/>
          <w:sz w:val="18"/>
          <w:szCs w:val="18"/>
        </w:rPr>
        <w:t>exemple</w:t>
      </w:r>
      <w:r w:rsidR="00673E06">
        <w:rPr>
          <w:rFonts w:asciiTheme="majorHAnsi" w:hAnsiTheme="majorHAnsi" w:cs="Arial"/>
          <w:sz w:val="18"/>
          <w:szCs w:val="18"/>
        </w:rPr>
        <w:t>s</w:t>
      </w:r>
      <w:r w:rsidR="00FC3968">
        <w:rPr>
          <w:rFonts w:asciiTheme="majorHAnsi" w:hAnsiTheme="majorHAnsi" w:cs="Arial"/>
          <w:sz w:val="18"/>
          <w:szCs w:val="18"/>
        </w:rPr>
        <w:t xml:space="preserve"> senzill</w:t>
      </w:r>
      <w:r w:rsidR="00673E06">
        <w:rPr>
          <w:rFonts w:asciiTheme="majorHAnsi" w:hAnsiTheme="majorHAnsi" w:cs="Arial"/>
          <w:sz w:val="18"/>
          <w:szCs w:val="18"/>
        </w:rPr>
        <w:t>s</w:t>
      </w:r>
      <w:r w:rsidRPr="00D82346">
        <w:rPr>
          <w:rFonts w:asciiTheme="majorHAnsi" w:hAnsiTheme="majorHAnsi" w:cs="Arial"/>
          <w:sz w:val="18"/>
          <w:szCs w:val="18"/>
        </w:rPr>
        <w:t xml:space="preserve"> per demostrar</w:t>
      </w:r>
      <w:r w:rsidR="000C2942" w:rsidRPr="00D82346">
        <w:rPr>
          <w:rFonts w:asciiTheme="majorHAnsi" w:hAnsiTheme="majorHAnsi" w:cs="Arial"/>
          <w:sz w:val="18"/>
          <w:szCs w:val="18"/>
        </w:rPr>
        <w:t>-ho</w:t>
      </w:r>
      <w:r w:rsidRPr="00D82346">
        <w:rPr>
          <w:rFonts w:asciiTheme="majorHAnsi" w:hAnsiTheme="majorHAnsi" w:cs="Arial"/>
          <w:sz w:val="18"/>
          <w:szCs w:val="18"/>
        </w:rPr>
        <w:t>:</w:t>
      </w:r>
    </w:p>
    <w:p w:rsidR="00FB2EC1" w:rsidRPr="00D82346" w:rsidRDefault="00FB2EC1" w:rsidP="008138A7">
      <w:pPr>
        <w:spacing w:after="0"/>
        <w:jc w:val="both"/>
        <w:rPr>
          <w:rFonts w:asciiTheme="majorHAnsi" w:hAnsiTheme="majorHAnsi" w:cs="Arial"/>
          <w:sz w:val="18"/>
          <w:szCs w:val="18"/>
        </w:rPr>
      </w:pPr>
    </w:p>
    <w:p w:rsidR="00745915" w:rsidRPr="00D82346" w:rsidRDefault="00FB2EC1" w:rsidP="008138A7">
      <w:pPr>
        <w:tabs>
          <w:tab w:val="left" w:pos="4672"/>
        </w:tabs>
        <w:spacing w:after="0"/>
        <w:jc w:val="both"/>
        <w:rPr>
          <w:rFonts w:asciiTheme="majorHAnsi" w:eastAsiaTheme="minorEastAsia" w:hAnsiTheme="majorHAnsi" w:cs="Arial"/>
          <w:sz w:val="18"/>
          <w:szCs w:val="18"/>
        </w:rPr>
      </w:pPr>
      <w:r w:rsidRPr="00D82346">
        <w:rPr>
          <w:rFonts w:asciiTheme="majorHAnsi" w:hAnsiTheme="majorHAnsi" w:cs="Arial"/>
          <w:sz w:val="18"/>
          <w:szCs w:val="18"/>
        </w:rPr>
        <w:t xml:space="preserve">Considerem </w:t>
      </w:r>
      <w:r w:rsidR="006D1BD3" w:rsidRPr="00D82346">
        <w:rPr>
          <w:rFonts w:asciiTheme="majorHAnsi" w:hAnsiTheme="majorHAnsi" w:cs="Arial"/>
          <w:sz w:val="18"/>
          <w:szCs w:val="18"/>
        </w:rPr>
        <w:t xml:space="preserve">un sistema format per un automòbil on la força de tracció de les rodes </w:t>
      </w:r>
      <m:oMath>
        <m:sSub>
          <m:sSubPr>
            <m:ctrlPr>
              <w:rPr>
                <w:rFonts w:ascii="Cambria Math" w:hAnsi="Cambria Math" w:cs="Arial"/>
                <w:i/>
                <w:sz w:val="18"/>
                <w:szCs w:val="18"/>
              </w:rPr>
            </m:ctrlPr>
          </m:sSubPr>
          <m:e>
            <m:r>
              <w:rPr>
                <w:rFonts w:ascii="Cambria Math" w:hAnsi="Cambria Math" w:cs="Arial"/>
                <w:sz w:val="18"/>
                <w:szCs w:val="18"/>
              </w:rPr>
              <m:t>F</m:t>
            </m:r>
          </m:e>
          <m:sub>
            <m:r>
              <w:rPr>
                <w:rFonts w:ascii="Cambria Math" w:hAnsi="Cambria Math" w:cs="Arial"/>
                <w:sz w:val="18"/>
                <w:szCs w:val="18"/>
              </w:rPr>
              <m:t>T</m:t>
            </m:r>
          </m:sub>
        </m:sSub>
        <m:r>
          <w:rPr>
            <w:rFonts w:ascii="Cambria Math" w:hAnsi="Cambria Math" w:cs="Arial"/>
            <w:sz w:val="18"/>
            <w:szCs w:val="18"/>
          </w:rPr>
          <m:t>(t)</m:t>
        </m:r>
      </m:oMath>
      <w:r w:rsidR="006D1BD3">
        <w:rPr>
          <w:rFonts w:asciiTheme="majorHAnsi" w:eastAsiaTheme="minorEastAsia" w:hAnsiTheme="majorHAnsi" w:cs="Arial"/>
          <w:sz w:val="18"/>
          <w:szCs w:val="18"/>
        </w:rPr>
        <w:t xml:space="preserve"> </w:t>
      </w:r>
      <w:r w:rsidR="006D1BD3" w:rsidRPr="00D82346">
        <w:rPr>
          <w:rFonts w:asciiTheme="majorHAnsi" w:hAnsiTheme="majorHAnsi" w:cs="Arial"/>
          <w:sz w:val="18"/>
          <w:szCs w:val="18"/>
        </w:rPr>
        <w:t>fos l’ent</w:t>
      </w:r>
      <w:r w:rsidR="006D1BD3">
        <w:rPr>
          <w:rFonts w:asciiTheme="majorHAnsi" w:hAnsiTheme="majorHAnsi" w:cs="Arial"/>
          <w:sz w:val="18"/>
          <w:szCs w:val="18"/>
        </w:rPr>
        <w:t xml:space="preserve">rada del sistema i la velocitat </w:t>
      </w:r>
      <w:r w:rsidR="006D1BD3" w:rsidRPr="00D82346">
        <w:rPr>
          <w:rFonts w:asciiTheme="majorHAnsi" w:hAnsiTheme="majorHAnsi" w:cs="Arial"/>
          <w:sz w:val="18"/>
          <w:szCs w:val="18"/>
        </w:rPr>
        <w:t xml:space="preserve">del cotxe </w:t>
      </w:r>
      <m:oMath>
        <m:r>
          <w:rPr>
            <w:rFonts w:ascii="Cambria Math" w:hAnsi="Cambria Math" w:cs="Arial"/>
            <w:sz w:val="18"/>
            <w:szCs w:val="18"/>
          </w:rPr>
          <m:t>v(t)</m:t>
        </m:r>
      </m:oMath>
      <w:r w:rsidR="006D1BD3">
        <w:rPr>
          <w:rFonts w:asciiTheme="majorHAnsi" w:eastAsiaTheme="minorEastAsia" w:hAnsiTheme="majorHAnsi" w:cs="Arial"/>
          <w:sz w:val="18"/>
          <w:szCs w:val="18"/>
        </w:rPr>
        <w:t xml:space="preserve"> </w:t>
      </w:r>
      <w:r w:rsidR="006D1BD3" w:rsidRPr="00D82346">
        <w:rPr>
          <w:rFonts w:asciiTheme="majorHAnsi" w:hAnsiTheme="majorHAnsi" w:cs="Arial"/>
          <w:sz w:val="18"/>
          <w:szCs w:val="18"/>
        </w:rPr>
        <w:t xml:space="preserve">la sortida. Aplicant les lleis de Newton </w:t>
      </w:r>
      <w:r w:rsidRPr="00D82346">
        <w:rPr>
          <w:rFonts w:asciiTheme="majorHAnsi" w:eastAsiaTheme="minorEastAsia" w:hAnsiTheme="majorHAnsi" w:cs="Arial"/>
          <w:sz w:val="18"/>
          <w:szCs w:val="18"/>
        </w:rPr>
        <w:t xml:space="preserve">podrem trobar una relació entre </w:t>
      </w:r>
      <w:r w:rsidR="00FC3968">
        <w:rPr>
          <w:rFonts w:asciiTheme="majorHAnsi" w:eastAsiaTheme="minorEastAsia" w:hAnsiTheme="majorHAnsi" w:cs="Arial"/>
          <w:sz w:val="18"/>
          <w:szCs w:val="18"/>
        </w:rPr>
        <w:t>força total i acceleració:</w:t>
      </w:r>
    </w:p>
    <w:tbl>
      <w:tblPr>
        <w:tblStyle w:val="TableGrid"/>
        <w:tblW w:w="5226"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5980"/>
        <w:gridCol w:w="1797"/>
      </w:tblGrid>
      <w:tr w:rsidR="00FB2EC1" w:rsidRPr="00D82346" w:rsidTr="00A676E5">
        <w:trPr>
          <w:trHeight w:val="580"/>
          <w:jc w:val="right"/>
        </w:trPr>
        <w:tc>
          <w:tcPr>
            <w:tcW w:w="707" w:type="pct"/>
            <w:vAlign w:val="center"/>
          </w:tcPr>
          <w:p w:rsidR="00FB2EC1" w:rsidRPr="00D82346" w:rsidRDefault="00FB2EC1" w:rsidP="008138A7">
            <w:pPr>
              <w:spacing w:after="200" w:line="276" w:lineRule="auto"/>
              <w:ind w:left="1134"/>
              <w:jc w:val="both"/>
              <w:rPr>
                <w:rFonts w:asciiTheme="majorHAnsi" w:hAnsiTheme="majorHAnsi" w:cs="Arial"/>
                <w:sz w:val="18"/>
                <w:szCs w:val="18"/>
              </w:rPr>
            </w:pPr>
          </w:p>
        </w:tc>
        <w:tc>
          <w:tcPr>
            <w:tcW w:w="3301" w:type="pct"/>
          </w:tcPr>
          <w:p w:rsidR="00FB2EC1" w:rsidRPr="00D82346" w:rsidRDefault="00FC3968" w:rsidP="008138A7">
            <w:pPr>
              <w:spacing w:after="200" w:line="276" w:lineRule="auto"/>
              <w:ind w:left="1134"/>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F</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=m</m:t>
                </m:r>
                <m:f>
                  <m:fPr>
                    <m:ctrlPr>
                      <w:rPr>
                        <w:rFonts w:ascii="Cambria Math" w:eastAsiaTheme="minorEastAsia" w:hAnsi="Cambria Math" w:cs="Arial"/>
                        <w:i/>
                        <w:sz w:val="18"/>
                        <w:szCs w:val="18"/>
                      </w:rPr>
                    </m:ctrlPr>
                  </m:fPr>
                  <m:num>
                    <m:r>
                      <w:rPr>
                        <w:rFonts w:ascii="Cambria Math" w:hAnsi="Cambria Math" w:cs="Arial"/>
                        <w:sz w:val="18"/>
                        <w:szCs w:val="18"/>
                      </w:rPr>
                      <m:t>dv</m:t>
                    </m:r>
                  </m:num>
                  <m:den>
                    <m:r>
                      <w:rPr>
                        <w:rFonts w:ascii="Cambria Math" w:hAnsi="Cambria Math" w:cs="Arial"/>
                        <w:sz w:val="18"/>
                        <w:szCs w:val="18"/>
                      </w:rPr>
                      <m:t>dt</m:t>
                    </m:r>
                  </m:den>
                </m:f>
                <m:r>
                  <w:rPr>
                    <w:rFonts w:ascii="Cambria Math" w:eastAsiaTheme="minorEastAsia" w:hAnsi="Cambria Math" w:cs="Arial"/>
                    <w:sz w:val="18"/>
                    <w:szCs w:val="18"/>
                  </w:rPr>
                  <m:t xml:space="preserve"> </m:t>
                </m:r>
              </m:oMath>
            </m:oMathPara>
          </w:p>
        </w:tc>
        <w:tc>
          <w:tcPr>
            <w:tcW w:w="992" w:type="pct"/>
            <w:vAlign w:val="center"/>
          </w:tcPr>
          <w:p w:rsidR="00FB2EC1" w:rsidRPr="00D82346" w:rsidRDefault="00FB2EC1" w:rsidP="008138A7">
            <w:pPr>
              <w:pStyle w:val="ListParagraph"/>
              <w:numPr>
                <w:ilvl w:val="0"/>
                <w:numId w:val="1"/>
              </w:numPr>
              <w:spacing w:after="200" w:line="276" w:lineRule="auto"/>
              <w:ind w:left="1134" w:firstLine="0"/>
              <w:jc w:val="right"/>
              <w:rPr>
                <w:rFonts w:asciiTheme="majorHAnsi" w:hAnsiTheme="majorHAnsi" w:cs="Arial"/>
                <w:sz w:val="18"/>
                <w:szCs w:val="18"/>
              </w:rPr>
            </w:pPr>
          </w:p>
        </w:tc>
      </w:tr>
    </w:tbl>
    <w:p w:rsidR="00FB2EC1" w:rsidRPr="00D82346" w:rsidRDefault="00FC3968" w:rsidP="008138A7">
      <w:pPr>
        <w:tabs>
          <w:tab w:val="left" w:pos="709"/>
        </w:tabs>
        <w:spacing w:after="0"/>
        <w:jc w:val="both"/>
        <w:rPr>
          <w:rFonts w:asciiTheme="majorHAnsi" w:eastAsiaTheme="minorEastAsia" w:hAnsiTheme="majorHAnsi" w:cs="Arial"/>
          <w:sz w:val="18"/>
          <w:szCs w:val="18"/>
        </w:rPr>
      </w:pPr>
      <w:r>
        <w:rPr>
          <w:rFonts w:asciiTheme="majorHAnsi" w:hAnsiTheme="majorHAnsi" w:cs="Arial"/>
          <w:sz w:val="18"/>
          <w:szCs w:val="18"/>
        </w:rPr>
        <w:t>Però podem desglossar la força total en</w:t>
      </w:r>
      <w:r w:rsidRPr="00FC3968">
        <w:rPr>
          <w:rFonts w:asciiTheme="majorHAnsi" w:hAnsiTheme="majorHAnsi" w:cs="Arial"/>
          <w:sz w:val="18"/>
          <w:szCs w:val="18"/>
        </w:rPr>
        <w:t xml:space="preserve"> </w:t>
      </w:r>
      <w:r w:rsidRPr="00D82346">
        <w:rPr>
          <w:rFonts w:asciiTheme="majorHAnsi" w:hAnsiTheme="majorHAnsi" w:cs="Arial"/>
          <w:sz w:val="18"/>
          <w:szCs w:val="18"/>
        </w:rPr>
        <w:t>la força de tracció de les rodes</w:t>
      </w:r>
      <w:r>
        <w:rPr>
          <w:rFonts w:asciiTheme="majorHAnsi" w:hAnsiTheme="majorHAnsi" w:cs="Arial"/>
          <w:sz w:val="18"/>
          <w:szCs w:val="18"/>
        </w:rPr>
        <w:t xml:space="preserve"> i </w:t>
      </w:r>
      <w:r w:rsidRPr="00D82346">
        <w:rPr>
          <w:rFonts w:asciiTheme="majorHAnsi" w:hAnsiTheme="majorHAnsi" w:cs="Arial"/>
          <w:sz w:val="18"/>
          <w:szCs w:val="18"/>
        </w:rPr>
        <w:t xml:space="preserve">una força </w:t>
      </w:r>
      <w:r>
        <w:rPr>
          <w:rFonts w:asciiTheme="majorHAnsi" w:hAnsiTheme="majorHAnsi" w:cs="Arial"/>
          <w:sz w:val="18"/>
          <w:szCs w:val="18"/>
        </w:rPr>
        <w:t>en sentit contrari deguda a la</w:t>
      </w:r>
      <w:r w:rsidRPr="00D82346">
        <w:rPr>
          <w:rFonts w:asciiTheme="majorHAnsi" w:hAnsiTheme="majorHAnsi" w:cs="Arial"/>
          <w:sz w:val="18"/>
          <w:szCs w:val="18"/>
        </w:rPr>
        <w:t xml:space="preserve"> fricció</w:t>
      </w:r>
      <w:r>
        <w:rPr>
          <w:rFonts w:asciiTheme="majorHAnsi" w:hAnsiTheme="majorHAnsi" w:cs="Arial"/>
          <w:sz w:val="18"/>
          <w:szCs w:val="18"/>
        </w:rPr>
        <w:t>,</w:t>
      </w:r>
      <w:r w:rsidRPr="00D82346">
        <w:rPr>
          <w:rFonts w:asciiTheme="majorHAnsi" w:hAnsiTheme="majorHAnsi" w:cs="Arial"/>
          <w:sz w:val="18"/>
          <w:szCs w:val="18"/>
        </w:rPr>
        <w:t xml:space="preserve"> proporcional a la velocitat</w:t>
      </w:r>
      <w:r>
        <w:rPr>
          <w:rFonts w:asciiTheme="majorHAnsi" w:hAnsiTheme="majorHAnsi" w:cs="Arial"/>
          <w:sz w:val="18"/>
          <w:szCs w:val="18"/>
        </w:rPr>
        <w:t xml:space="preserve"> on </w:t>
      </w:r>
      <w:r>
        <w:rPr>
          <w:rFonts w:asciiTheme="majorHAnsi" w:hAnsiTheme="majorHAnsi" w:cs="Arial"/>
          <w:sz w:val="18"/>
          <w:szCs w:val="18"/>
        </w:rPr>
        <w:sym w:font="Symbol" w:char="F06D"/>
      </w:r>
      <w:r>
        <w:rPr>
          <w:rFonts w:asciiTheme="majorHAnsi" w:hAnsiTheme="majorHAnsi" w:cs="Arial"/>
          <w:sz w:val="18"/>
          <w:szCs w:val="18"/>
        </w:rPr>
        <w:t xml:space="preserve"> és la constant de proporcionalitat (coeficient de fricció)</w:t>
      </w:r>
      <w:r w:rsidR="00FB2EC1" w:rsidRPr="00D82346">
        <w:rPr>
          <w:rFonts w:asciiTheme="majorHAnsi" w:eastAsiaTheme="minorEastAsia" w:hAnsiTheme="majorHAnsi" w:cs="Arial"/>
          <w:sz w:val="18"/>
          <w:szCs w:val="18"/>
        </w:rPr>
        <w:t>:</w:t>
      </w:r>
    </w:p>
    <w:p w:rsidR="00FB2EC1" w:rsidRPr="00D82346" w:rsidRDefault="00FB2EC1" w:rsidP="008138A7">
      <w:pPr>
        <w:tabs>
          <w:tab w:val="left" w:pos="4672"/>
        </w:tabs>
        <w:spacing w:after="0"/>
        <w:ind w:left="1134"/>
        <w:jc w:val="both"/>
        <w:rPr>
          <w:rFonts w:asciiTheme="majorHAnsi" w:eastAsiaTheme="minorEastAsia" w:hAnsiTheme="majorHAnsi" w:cs="Arial"/>
          <w:sz w:val="18"/>
          <w:szCs w:val="18"/>
        </w:rPr>
      </w:pPr>
    </w:p>
    <w:tbl>
      <w:tblPr>
        <w:tblStyle w:val="TableGrid"/>
        <w:tblW w:w="5326"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115"/>
        <w:gridCol w:w="1817"/>
      </w:tblGrid>
      <w:tr w:rsidR="00FB2EC1" w:rsidRPr="00D82346" w:rsidTr="00A676E5">
        <w:trPr>
          <w:jc w:val="right"/>
        </w:trPr>
        <w:tc>
          <w:tcPr>
            <w:tcW w:w="704" w:type="pct"/>
            <w:vAlign w:val="center"/>
          </w:tcPr>
          <w:p w:rsidR="00FB2EC1" w:rsidRPr="00D82346" w:rsidRDefault="00FB2EC1" w:rsidP="008138A7">
            <w:pPr>
              <w:spacing w:after="200" w:line="276" w:lineRule="auto"/>
              <w:ind w:left="1134"/>
              <w:jc w:val="both"/>
              <w:rPr>
                <w:rFonts w:asciiTheme="majorHAnsi" w:hAnsiTheme="majorHAnsi" w:cs="Arial"/>
                <w:sz w:val="18"/>
                <w:szCs w:val="18"/>
              </w:rPr>
            </w:pPr>
          </w:p>
        </w:tc>
        <w:tc>
          <w:tcPr>
            <w:tcW w:w="3312" w:type="pct"/>
            <w:hideMark/>
          </w:tcPr>
          <w:p w:rsidR="00FB2EC1" w:rsidRPr="00D82346" w:rsidRDefault="00F63FFF" w:rsidP="008138A7">
            <w:pPr>
              <w:spacing w:after="200" w:line="276" w:lineRule="auto"/>
              <w:ind w:left="1134"/>
              <w:jc w:val="both"/>
              <w:rPr>
                <w:rFonts w:asciiTheme="majorHAnsi" w:eastAsiaTheme="minorEastAsia" w:hAnsiTheme="majorHAnsi" w:cs="Arial"/>
                <w:sz w:val="18"/>
                <w:szCs w:val="18"/>
              </w:rPr>
            </w:pPr>
            <m:oMathPara>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F</m:t>
                    </m:r>
                  </m:e>
                  <m:sub>
                    <m:r>
                      <w:rPr>
                        <w:rFonts w:ascii="Cambria Math" w:eastAsiaTheme="minorEastAsia" w:hAnsi="Cambria Math" w:cs="Arial"/>
                        <w:sz w:val="18"/>
                        <w:szCs w:val="18"/>
                      </w:rPr>
                      <m:t>T</m:t>
                    </m:r>
                  </m:sub>
                </m:sSub>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-μv(t)=m</m:t>
                </m:r>
                <m:f>
                  <m:fPr>
                    <m:ctrlPr>
                      <w:rPr>
                        <w:rFonts w:ascii="Cambria Math" w:eastAsiaTheme="minorEastAsia" w:hAnsi="Cambria Math" w:cs="Arial"/>
                        <w:i/>
                        <w:sz w:val="18"/>
                        <w:szCs w:val="18"/>
                      </w:rPr>
                    </m:ctrlPr>
                  </m:fPr>
                  <m:num>
                    <m:r>
                      <w:rPr>
                        <w:rFonts w:ascii="Cambria Math" w:hAnsi="Cambria Math" w:cs="Arial"/>
                        <w:sz w:val="18"/>
                        <w:szCs w:val="18"/>
                      </w:rPr>
                      <m:t>dv(t)</m:t>
                    </m:r>
                  </m:num>
                  <m:den>
                    <m:r>
                      <w:rPr>
                        <w:rFonts w:ascii="Cambria Math" w:hAnsi="Cambria Math" w:cs="Arial"/>
                        <w:sz w:val="18"/>
                        <w:szCs w:val="18"/>
                      </w:rPr>
                      <m:t>dt</m:t>
                    </m:r>
                  </m:den>
                </m:f>
              </m:oMath>
            </m:oMathPara>
          </w:p>
        </w:tc>
        <w:tc>
          <w:tcPr>
            <w:tcW w:w="984" w:type="pct"/>
            <w:vAlign w:val="center"/>
          </w:tcPr>
          <w:p w:rsidR="00FB2EC1" w:rsidRPr="00D82346" w:rsidRDefault="00FB2EC1" w:rsidP="008138A7">
            <w:pPr>
              <w:pStyle w:val="ListParagraph"/>
              <w:numPr>
                <w:ilvl w:val="0"/>
                <w:numId w:val="1"/>
              </w:numPr>
              <w:spacing w:after="200" w:line="276" w:lineRule="auto"/>
              <w:ind w:left="1134" w:firstLine="0"/>
              <w:jc w:val="right"/>
              <w:rPr>
                <w:rFonts w:asciiTheme="majorHAnsi" w:hAnsiTheme="majorHAnsi" w:cs="Arial"/>
                <w:sz w:val="18"/>
                <w:szCs w:val="18"/>
              </w:rPr>
            </w:pPr>
          </w:p>
        </w:tc>
      </w:tr>
    </w:tbl>
    <w:p w:rsidR="00FB2EC1" w:rsidRPr="00D82346" w:rsidRDefault="00FC3968" w:rsidP="008138A7">
      <w:pPr>
        <w:tabs>
          <w:tab w:val="left" w:pos="709"/>
        </w:tabs>
        <w:spacing w:after="0"/>
        <w:jc w:val="both"/>
        <w:rPr>
          <w:rFonts w:asciiTheme="majorHAnsi" w:eastAsiaTheme="minorEastAsia" w:hAnsiTheme="majorHAnsi" w:cs="Arial"/>
          <w:sz w:val="18"/>
          <w:szCs w:val="18"/>
        </w:rPr>
      </w:pPr>
      <w:r>
        <w:rPr>
          <w:rFonts w:asciiTheme="majorHAnsi" w:eastAsiaTheme="minorEastAsia" w:hAnsiTheme="majorHAnsi" w:cs="Arial"/>
          <w:sz w:val="18"/>
          <w:szCs w:val="18"/>
        </w:rPr>
        <w:t>D’on</w:t>
      </w:r>
      <w:r w:rsidR="00FB2EC1" w:rsidRPr="00D82346">
        <w:rPr>
          <w:rFonts w:asciiTheme="majorHAnsi" w:eastAsiaTheme="minorEastAsia" w:hAnsiTheme="majorHAnsi" w:cs="Arial"/>
          <w:sz w:val="18"/>
          <w:szCs w:val="18"/>
        </w:rPr>
        <w:t xml:space="preserve"> obtenim l’equació diferencial que descriu la relació entre l’entrada i la sortida del sistema:</w:t>
      </w:r>
    </w:p>
    <w:p w:rsidR="00FB2EC1" w:rsidRPr="00D82346" w:rsidRDefault="00FB2EC1" w:rsidP="008138A7">
      <w:pPr>
        <w:tabs>
          <w:tab w:val="left" w:pos="4672"/>
        </w:tabs>
        <w:spacing w:after="0"/>
        <w:ind w:left="1134"/>
        <w:jc w:val="both"/>
        <w:rPr>
          <w:rFonts w:asciiTheme="majorHAnsi" w:eastAsiaTheme="minorEastAsia" w:hAnsiTheme="majorHAnsi" w:cs="Arial"/>
          <w:sz w:val="18"/>
          <w:szCs w:val="18"/>
        </w:rPr>
      </w:pPr>
    </w:p>
    <w:tbl>
      <w:tblPr>
        <w:tblStyle w:val="TableGrid"/>
        <w:tblW w:w="53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8"/>
        <w:gridCol w:w="1819"/>
      </w:tblGrid>
      <w:tr w:rsidR="00FB2EC1" w:rsidRPr="00D82346" w:rsidTr="00A676E5">
        <w:trPr>
          <w:jc w:val="right"/>
        </w:trPr>
        <w:tc>
          <w:tcPr>
            <w:tcW w:w="707" w:type="pct"/>
            <w:vAlign w:val="center"/>
          </w:tcPr>
          <w:p w:rsidR="00FB2EC1" w:rsidRPr="00D82346" w:rsidRDefault="00FB2EC1" w:rsidP="008138A7">
            <w:pPr>
              <w:spacing w:after="200" w:line="276" w:lineRule="auto"/>
              <w:ind w:left="1134"/>
              <w:jc w:val="both"/>
              <w:rPr>
                <w:rFonts w:asciiTheme="majorHAnsi" w:hAnsiTheme="majorHAnsi" w:cs="Arial"/>
                <w:sz w:val="18"/>
                <w:szCs w:val="18"/>
              </w:rPr>
            </w:pPr>
          </w:p>
        </w:tc>
        <w:tc>
          <w:tcPr>
            <w:tcW w:w="3303" w:type="pct"/>
            <w:hideMark/>
          </w:tcPr>
          <w:p w:rsidR="00FB2EC1" w:rsidRPr="00D82346" w:rsidRDefault="00F63FFF" w:rsidP="008138A7">
            <w:pPr>
              <w:spacing w:after="200" w:line="276" w:lineRule="auto"/>
              <w:ind w:left="1134"/>
              <w:jc w:val="both"/>
              <w:rPr>
                <w:rFonts w:asciiTheme="majorHAnsi" w:eastAsiaTheme="minorEastAsia" w:hAnsiTheme="majorHAnsi" w:cs="Arial"/>
                <w:sz w:val="18"/>
                <w:szCs w:val="18"/>
              </w:rPr>
            </w:pPr>
            <m:oMathPara>
              <m:oMath>
                <m:f>
                  <m:fPr>
                    <m:ctrlPr>
                      <w:rPr>
                        <w:rFonts w:ascii="Cambria Math" w:eastAsiaTheme="minorEastAsia" w:hAnsi="Cambria Math" w:cs="Arial"/>
                        <w:i/>
                        <w:sz w:val="18"/>
                        <w:szCs w:val="18"/>
                      </w:rPr>
                    </m:ctrlPr>
                  </m:fPr>
                  <m:num>
                    <m:r>
                      <w:rPr>
                        <w:rFonts w:ascii="Cambria Math" w:hAnsi="Cambria Math" w:cs="Arial"/>
                        <w:sz w:val="18"/>
                        <w:szCs w:val="18"/>
                      </w:rPr>
                      <m:t>dv(t)</m:t>
                    </m:r>
                  </m:num>
                  <m:den>
                    <m:r>
                      <w:rPr>
                        <w:rFonts w:ascii="Cambria Math" w:hAnsi="Cambria Math" w:cs="Arial"/>
                        <w:sz w:val="18"/>
                        <w:szCs w:val="18"/>
                      </w:rPr>
                      <m:t>dt</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μ</m:t>
                    </m:r>
                  </m:num>
                  <m:den>
                    <m:r>
                      <w:rPr>
                        <w:rFonts w:ascii="Cambria Math" w:eastAsiaTheme="minorEastAsia" w:hAnsi="Cambria Math" w:cs="Arial"/>
                        <w:sz w:val="18"/>
                        <w:szCs w:val="18"/>
                      </w:rPr>
                      <m:t>m</m:t>
                    </m:r>
                  </m:den>
                </m:f>
                <m:r>
                  <w:rPr>
                    <w:rFonts w:ascii="Cambria Math" w:eastAsiaTheme="minorEastAsia" w:hAnsi="Cambria Math" w:cs="Arial"/>
                    <w:sz w:val="18"/>
                    <w:szCs w:val="18"/>
                  </w:rPr>
                  <m:t>v</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r>
                      <w:rPr>
                        <w:rFonts w:ascii="Cambria Math" w:eastAsiaTheme="minorEastAsia" w:hAnsi="Cambria Math" w:cs="Arial"/>
                        <w:sz w:val="18"/>
                        <w:szCs w:val="18"/>
                      </w:rPr>
                      <m:t>m</m:t>
                    </m:r>
                  </m:den>
                </m:f>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F</m:t>
                    </m:r>
                  </m:e>
                  <m:sub>
                    <m:r>
                      <w:rPr>
                        <w:rFonts w:ascii="Cambria Math" w:eastAsiaTheme="minorEastAsia" w:hAnsi="Cambria Math" w:cs="Arial"/>
                        <w:sz w:val="18"/>
                        <w:szCs w:val="18"/>
                      </w:rPr>
                      <m:t>T</m:t>
                    </m:r>
                  </m:sub>
                </m:sSub>
                <m:r>
                  <w:rPr>
                    <w:rFonts w:ascii="Cambria Math" w:eastAsiaTheme="minorEastAsia" w:hAnsi="Cambria Math" w:cs="Arial"/>
                    <w:sz w:val="18"/>
                    <w:szCs w:val="18"/>
                  </w:rPr>
                  <m:t>(t)</m:t>
                </m:r>
              </m:oMath>
            </m:oMathPara>
          </w:p>
        </w:tc>
        <w:tc>
          <w:tcPr>
            <w:tcW w:w="990" w:type="pct"/>
            <w:vAlign w:val="center"/>
          </w:tcPr>
          <w:p w:rsidR="00FB2EC1" w:rsidRPr="00D82346" w:rsidRDefault="00FB2EC1" w:rsidP="008138A7">
            <w:pPr>
              <w:pStyle w:val="ListParagraph"/>
              <w:numPr>
                <w:ilvl w:val="0"/>
                <w:numId w:val="1"/>
              </w:numPr>
              <w:spacing w:after="200" w:line="276" w:lineRule="auto"/>
              <w:ind w:left="1134" w:firstLine="0"/>
              <w:jc w:val="right"/>
              <w:rPr>
                <w:rFonts w:asciiTheme="majorHAnsi" w:hAnsiTheme="majorHAnsi" w:cs="Arial"/>
                <w:sz w:val="18"/>
                <w:szCs w:val="18"/>
              </w:rPr>
            </w:pPr>
          </w:p>
        </w:tc>
      </w:tr>
    </w:tbl>
    <w:p w:rsidR="00FB2EC1" w:rsidRPr="00D82346" w:rsidRDefault="00FB2EC1" w:rsidP="008138A7">
      <w:pPr>
        <w:tabs>
          <w:tab w:val="left" w:pos="4672"/>
        </w:tabs>
        <w:spacing w:after="0"/>
        <w:jc w:val="both"/>
        <w:rPr>
          <w:rFonts w:asciiTheme="majorHAnsi" w:hAnsiTheme="majorHAnsi" w:cs="Arial"/>
          <w:sz w:val="18"/>
          <w:szCs w:val="18"/>
        </w:rPr>
      </w:pPr>
      <w:r w:rsidRPr="00D82346">
        <w:rPr>
          <w:rFonts w:asciiTheme="majorHAnsi" w:hAnsiTheme="majorHAnsi" w:cs="Arial"/>
          <w:sz w:val="18"/>
          <w:szCs w:val="18"/>
        </w:rPr>
        <w:t xml:space="preserve">D’igual forma, podríem haver considerat </w:t>
      </w:r>
      <w:r w:rsidR="006D1BD3">
        <w:rPr>
          <w:rFonts w:asciiTheme="majorHAnsi" w:hAnsiTheme="majorHAnsi" w:cs="Arial"/>
          <w:sz w:val="18"/>
          <w:szCs w:val="18"/>
        </w:rPr>
        <w:t>un</w:t>
      </w:r>
      <w:r w:rsidR="006D1BD3" w:rsidRPr="00D82346">
        <w:rPr>
          <w:rFonts w:asciiTheme="majorHAnsi" w:hAnsiTheme="majorHAnsi" w:cs="Arial"/>
          <w:sz w:val="18"/>
          <w:szCs w:val="18"/>
        </w:rPr>
        <w:t xml:space="preserve"> circuit </w:t>
      </w:r>
      <w:r w:rsidR="006D1BD3">
        <w:rPr>
          <w:rFonts w:asciiTheme="majorHAnsi" w:hAnsiTheme="majorHAnsi" w:cs="Arial"/>
          <w:sz w:val="18"/>
          <w:szCs w:val="18"/>
        </w:rPr>
        <w:t>amb una font, una resistència i un condensador</w:t>
      </w:r>
      <w:r w:rsidR="006D1BD3" w:rsidRPr="00D82346">
        <w:rPr>
          <w:rFonts w:asciiTheme="majorHAnsi" w:hAnsiTheme="majorHAnsi" w:cs="Arial"/>
          <w:sz w:val="18"/>
          <w:szCs w:val="18"/>
        </w:rPr>
        <w:t xml:space="preserve">. Si considerem </w:t>
      </w:r>
      <w:r w:rsidR="006D1BD3">
        <w:rPr>
          <w:rFonts w:asciiTheme="majorHAnsi" w:hAnsiTheme="majorHAnsi" w:cs="Arial"/>
          <w:sz w:val="18"/>
          <w:szCs w:val="18"/>
        </w:rPr>
        <w:t xml:space="preserve">la tensió a la font </w:t>
      </w:r>
      <w:r w:rsidR="006D1BD3" w:rsidRPr="00D82346">
        <w:rPr>
          <w:rFonts w:asciiTheme="majorHAnsi" w:eastAsiaTheme="minorEastAsia" w:hAnsiTheme="majorHAnsi" w:cs="Arial"/>
          <w:sz w:val="18"/>
          <w:szCs w:val="18"/>
        </w:rPr>
        <w:t xml:space="preserve">com el senyal d’entrada i </w:t>
      </w:r>
      <w:r w:rsidR="006D1BD3">
        <w:rPr>
          <w:rFonts w:asciiTheme="majorHAnsi" w:eastAsiaTheme="minorEastAsia" w:hAnsiTheme="majorHAnsi" w:cs="Arial"/>
          <w:sz w:val="18"/>
          <w:szCs w:val="18"/>
        </w:rPr>
        <w:t xml:space="preserve">la tensió al condensador </w:t>
      </w:r>
      <w:r w:rsidR="006D1BD3" w:rsidRPr="00D82346">
        <w:rPr>
          <w:rFonts w:asciiTheme="majorHAnsi" w:eastAsiaTheme="minorEastAsia" w:hAnsiTheme="majorHAnsi" w:cs="Arial"/>
          <w:sz w:val="18"/>
          <w:szCs w:val="18"/>
        </w:rPr>
        <w:t>com el senyal de sortida, a partir de la llei d’Ohm i de l’expressió de la intensi</w:t>
      </w:r>
      <w:r w:rsidR="007A5579">
        <w:rPr>
          <w:rFonts w:asciiTheme="majorHAnsi" w:eastAsiaTheme="minorEastAsia" w:hAnsiTheme="majorHAnsi" w:cs="Arial"/>
          <w:sz w:val="18"/>
          <w:szCs w:val="18"/>
        </w:rPr>
        <w:t>tat que travessa un condensador</w:t>
      </w:r>
      <w:r w:rsidRPr="00D82346">
        <w:rPr>
          <w:rFonts w:asciiTheme="majorHAnsi" w:hAnsiTheme="majorHAnsi" w:cs="Arial"/>
          <w:sz w:val="18"/>
          <w:szCs w:val="18"/>
        </w:rPr>
        <w:t>, obtindríem una relació entre entrada i sortida d’estructura similar a la de l’exemple anterior però amb constant</w:t>
      </w:r>
      <w:r w:rsidR="000C2942" w:rsidRPr="00D82346">
        <w:rPr>
          <w:rFonts w:asciiTheme="majorHAnsi" w:hAnsiTheme="majorHAnsi" w:cs="Arial"/>
          <w:sz w:val="18"/>
          <w:szCs w:val="18"/>
        </w:rPr>
        <w:t>s</w:t>
      </w:r>
      <w:r w:rsidRPr="00D82346">
        <w:rPr>
          <w:rFonts w:asciiTheme="majorHAnsi" w:hAnsiTheme="majorHAnsi" w:cs="Arial"/>
          <w:sz w:val="18"/>
          <w:szCs w:val="18"/>
        </w:rPr>
        <w:t xml:space="preserve"> diferents</w:t>
      </w:r>
      <w:r w:rsidR="00745915">
        <w:rPr>
          <w:rFonts w:asciiTheme="majorHAnsi" w:hAnsiTheme="majorHAnsi" w:cs="Arial"/>
          <w:sz w:val="18"/>
          <w:szCs w:val="18"/>
        </w:rPr>
        <w:t xml:space="preserve"> (vegeu pàgines 19 i ss.)</w:t>
      </w:r>
      <w:r w:rsidRPr="00D82346">
        <w:rPr>
          <w:rFonts w:asciiTheme="majorHAnsi" w:hAnsiTheme="majorHAnsi" w:cs="Arial"/>
          <w:sz w:val="18"/>
          <w:szCs w:val="18"/>
        </w:rPr>
        <w:t>. Amb això, podem veure que dos sistemes molt diferents e</w:t>
      </w:r>
      <w:r w:rsidR="0051746A">
        <w:rPr>
          <w:rFonts w:asciiTheme="majorHAnsi" w:hAnsiTheme="majorHAnsi" w:cs="Arial"/>
          <w:sz w:val="18"/>
          <w:szCs w:val="18"/>
        </w:rPr>
        <w:t>ns porten a una mateixa relació:</w:t>
      </w:r>
      <w:r w:rsidRPr="00D82346">
        <w:rPr>
          <w:rFonts w:asciiTheme="majorHAnsi" w:hAnsiTheme="majorHAnsi" w:cs="Arial"/>
          <w:sz w:val="18"/>
          <w:szCs w:val="18"/>
        </w:rPr>
        <w:t xml:space="preserve"> una equació diferencial lineal ordinària de primer ordre</w:t>
      </w:r>
      <w:r w:rsidR="007A5579">
        <w:rPr>
          <w:rFonts w:asciiTheme="majorHAnsi" w:hAnsiTheme="majorHAnsi" w:cs="Arial"/>
          <w:sz w:val="18"/>
          <w:szCs w:val="18"/>
        </w:rPr>
        <w:t xml:space="preserve"> amb coeficients constants</w:t>
      </w:r>
      <w:r w:rsidR="00186519">
        <w:rPr>
          <w:rFonts w:asciiTheme="majorHAnsi" w:hAnsiTheme="majorHAnsi" w:cs="Arial"/>
          <w:sz w:val="18"/>
          <w:szCs w:val="18"/>
        </w:rPr>
        <w:t xml:space="preserve">. </w:t>
      </w:r>
    </w:p>
    <w:p w:rsidR="00FB2EC1" w:rsidRPr="00D82346" w:rsidRDefault="00F45D67" w:rsidP="008138A7">
      <w:pPr>
        <w:pStyle w:val="Estilo2"/>
        <w:rPr>
          <w:rFonts w:asciiTheme="majorHAnsi" w:hAnsiTheme="majorHAnsi"/>
        </w:rPr>
      </w:pPr>
      <w:bookmarkStart w:id="13" w:name="_Toc23348105"/>
      <w:r>
        <w:rPr>
          <w:rFonts w:asciiTheme="majorHAnsi" w:hAnsiTheme="majorHAnsi"/>
        </w:rPr>
        <w:t>1</w:t>
      </w:r>
      <w:r w:rsidR="00C912CA" w:rsidRPr="00D82346">
        <w:rPr>
          <w:rFonts w:asciiTheme="majorHAnsi" w:hAnsiTheme="majorHAnsi"/>
        </w:rPr>
        <w:t>.</w:t>
      </w:r>
      <w:r w:rsidR="002722B8" w:rsidRPr="00D82346">
        <w:rPr>
          <w:rFonts w:asciiTheme="majorHAnsi" w:hAnsiTheme="majorHAnsi"/>
        </w:rPr>
        <w:t>4</w:t>
      </w:r>
      <w:r w:rsidR="00C912CA" w:rsidRPr="00D82346">
        <w:rPr>
          <w:rFonts w:asciiTheme="majorHAnsi" w:hAnsiTheme="majorHAnsi"/>
        </w:rPr>
        <w:t xml:space="preserve"> </w:t>
      </w:r>
      <w:r w:rsidR="00FB2EC1" w:rsidRPr="00D82346">
        <w:rPr>
          <w:rFonts w:asciiTheme="majorHAnsi" w:hAnsiTheme="majorHAnsi"/>
        </w:rPr>
        <w:t>Interconnexió de sistemes</w:t>
      </w:r>
      <w:bookmarkEnd w:id="13"/>
    </w:p>
    <w:p w:rsidR="00D75ACC" w:rsidRPr="00D82346" w:rsidRDefault="00FB2EC1" w:rsidP="008138A7">
      <w:pPr>
        <w:tabs>
          <w:tab w:val="left" w:pos="709"/>
        </w:tabs>
        <w:spacing w:after="0"/>
        <w:jc w:val="both"/>
        <w:rPr>
          <w:rFonts w:asciiTheme="majorHAnsi" w:hAnsiTheme="majorHAnsi" w:cs="Arial"/>
          <w:sz w:val="18"/>
          <w:szCs w:val="18"/>
        </w:rPr>
      </w:pPr>
      <w:r w:rsidRPr="00D82346">
        <w:rPr>
          <w:rFonts w:asciiTheme="majorHAnsi" w:hAnsiTheme="majorHAnsi" w:cs="Arial"/>
          <w:sz w:val="18"/>
          <w:szCs w:val="18"/>
        </w:rPr>
        <w:t xml:space="preserve">Molts sistemes reals estan construïts com a interconnexions de </w:t>
      </w:r>
      <w:r w:rsidR="000C2942" w:rsidRPr="00D82346">
        <w:rPr>
          <w:rFonts w:asciiTheme="majorHAnsi" w:hAnsiTheme="majorHAnsi" w:cs="Arial"/>
          <w:sz w:val="18"/>
          <w:szCs w:val="18"/>
        </w:rPr>
        <w:t>diferents</w:t>
      </w:r>
      <w:r w:rsidRPr="00D82346">
        <w:rPr>
          <w:rFonts w:asciiTheme="majorHAnsi" w:hAnsiTheme="majorHAnsi" w:cs="Arial"/>
          <w:sz w:val="18"/>
          <w:szCs w:val="18"/>
        </w:rPr>
        <w:t xml:space="preserve"> subsistemes. Un exemple d’això el podem trobar en un sistema d’</w:t>
      </w:r>
      <w:r w:rsidR="00962355" w:rsidRPr="00D82346">
        <w:rPr>
          <w:rFonts w:asciiTheme="majorHAnsi" w:hAnsiTheme="majorHAnsi" w:cs="Arial"/>
          <w:sz w:val="18"/>
          <w:szCs w:val="18"/>
        </w:rPr>
        <w:t>à</w:t>
      </w:r>
      <w:r w:rsidRPr="00D82346">
        <w:rPr>
          <w:rFonts w:asciiTheme="majorHAnsi" w:hAnsiTheme="majorHAnsi" w:cs="Arial"/>
          <w:sz w:val="18"/>
          <w:szCs w:val="18"/>
        </w:rPr>
        <w:t>udio, el qual involucra la interconnexió d’un receptor de ràdio, un reproductor de discos amb un amplificador i un o més altaveus. Veient aquests sistemes com a interconnexió dels se</w:t>
      </w:r>
      <w:r w:rsidR="000C2942" w:rsidRPr="00D82346">
        <w:rPr>
          <w:rFonts w:asciiTheme="majorHAnsi" w:hAnsiTheme="majorHAnsi" w:cs="Arial"/>
          <w:sz w:val="18"/>
          <w:szCs w:val="18"/>
        </w:rPr>
        <w:t>u</w:t>
      </w:r>
      <w:r w:rsidRPr="00D82346">
        <w:rPr>
          <w:rFonts w:asciiTheme="majorHAnsi" w:hAnsiTheme="majorHAnsi" w:cs="Arial"/>
          <w:sz w:val="18"/>
          <w:szCs w:val="18"/>
        </w:rPr>
        <w:t>s components, podem utilitzar els coneixements dels sistemes de components per analitzar l</w:t>
      </w:r>
      <w:r w:rsidR="00962355" w:rsidRPr="00D82346">
        <w:rPr>
          <w:rFonts w:asciiTheme="majorHAnsi" w:hAnsiTheme="majorHAnsi" w:cs="Arial"/>
          <w:sz w:val="18"/>
          <w:szCs w:val="18"/>
        </w:rPr>
        <w:t>’</w:t>
      </w:r>
      <w:r w:rsidRPr="00D82346">
        <w:rPr>
          <w:rFonts w:asciiTheme="majorHAnsi" w:hAnsiTheme="majorHAnsi" w:cs="Arial"/>
          <w:sz w:val="18"/>
          <w:szCs w:val="18"/>
        </w:rPr>
        <w:t>operació i el comportament del sistema complet. Deixant a part les interconnexions típiques entre components com podrien ser les interconnexions en sèrie, paral·lel i mix</w:t>
      </w:r>
      <w:r w:rsidR="000C2942" w:rsidRPr="00D82346">
        <w:rPr>
          <w:rFonts w:asciiTheme="majorHAnsi" w:hAnsiTheme="majorHAnsi" w:cs="Arial"/>
          <w:sz w:val="18"/>
          <w:szCs w:val="18"/>
        </w:rPr>
        <w:t>t</w:t>
      </w:r>
      <w:r w:rsidRPr="00D82346">
        <w:rPr>
          <w:rFonts w:asciiTheme="majorHAnsi" w:hAnsiTheme="majorHAnsi" w:cs="Arial"/>
          <w:sz w:val="18"/>
          <w:szCs w:val="18"/>
        </w:rPr>
        <w:t xml:space="preserve">es, hi ha un altre tipus important d’interconnexió que s’anomena </w:t>
      </w:r>
      <w:r w:rsidRPr="00D82346">
        <w:rPr>
          <w:rFonts w:asciiTheme="majorHAnsi" w:hAnsiTheme="majorHAnsi" w:cs="Arial"/>
          <w:i/>
          <w:sz w:val="18"/>
          <w:szCs w:val="18"/>
        </w:rPr>
        <w:t>de realimentació</w:t>
      </w:r>
      <w:r w:rsidR="00F45D67">
        <w:rPr>
          <w:rFonts w:asciiTheme="majorHAnsi" w:hAnsiTheme="majorHAnsi" w:cs="Arial"/>
          <w:i/>
          <w:sz w:val="18"/>
          <w:szCs w:val="18"/>
        </w:rPr>
        <w:t xml:space="preserve"> </w:t>
      </w:r>
      <w:r w:rsidR="00F45D67" w:rsidRPr="00F45D67">
        <w:rPr>
          <w:rFonts w:asciiTheme="majorHAnsi" w:hAnsiTheme="majorHAnsi" w:cs="Arial"/>
          <w:sz w:val="18"/>
          <w:szCs w:val="18"/>
        </w:rPr>
        <w:t>o</w:t>
      </w:r>
      <w:r w:rsidR="00F45D67">
        <w:rPr>
          <w:rFonts w:asciiTheme="majorHAnsi" w:hAnsiTheme="majorHAnsi" w:cs="Arial"/>
          <w:i/>
          <w:sz w:val="18"/>
          <w:szCs w:val="18"/>
        </w:rPr>
        <w:t xml:space="preserve"> retroalimentació</w:t>
      </w:r>
      <w:r w:rsidRPr="00D82346">
        <w:rPr>
          <w:rFonts w:asciiTheme="majorHAnsi" w:hAnsiTheme="majorHAnsi" w:cs="Arial"/>
          <w:sz w:val="18"/>
          <w:szCs w:val="18"/>
        </w:rPr>
        <w:t xml:space="preserve">. </w:t>
      </w:r>
    </w:p>
    <w:p w:rsidR="000D6F4C" w:rsidRPr="00D82346" w:rsidRDefault="000D6F4C" w:rsidP="008138A7">
      <w:pPr>
        <w:tabs>
          <w:tab w:val="left" w:pos="4672"/>
        </w:tabs>
        <w:spacing w:after="0"/>
        <w:jc w:val="both"/>
        <w:rPr>
          <w:rFonts w:asciiTheme="majorHAnsi" w:hAnsiTheme="majorHAnsi" w:cs="Arial"/>
          <w:sz w:val="18"/>
          <w:szCs w:val="18"/>
        </w:rPr>
      </w:pPr>
    </w:p>
    <w:p w:rsidR="00F45D67" w:rsidRDefault="00FB2EC1" w:rsidP="008138A7">
      <w:pPr>
        <w:tabs>
          <w:tab w:val="left" w:pos="4672"/>
        </w:tabs>
        <w:spacing w:after="0"/>
        <w:jc w:val="both"/>
        <w:rPr>
          <w:rFonts w:asciiTheme="majorHAnsi" w:hAnsiTheme="majorHAnsi" w:cs="Arial"/>
          <w:sz w:val="18"/>
          <w:szCs w:val="18"/>
        </w:rPr>
      </w:pPr>
      <w:r w:rsidRPr="00D82346">
        <w:rPr>
          <w:rFonts w:asciiTheme="majorHAnsi" w:hAnsiTheme="majorHAnsi" w:cs="Arial"/>
          <w:sz w:val="18"/>
          <w:szCs w:val="18"/>
        </w:rPr>
        <w:t xml:space="preserve">Com veiem a la </w:t>
      </w:r>
      <w:r w:rsidR="00962355" w:rsidRPr="00D82346">
        <w:rPr>
          <w:rFonts w:asciiTheme="majorHAnsi" w:hAnsiTheme="majorHAnsi" w:cs="Arial"/>
          <w:sz w:val="18"/>
          <w:szCs w:val="18"/>
        </w:rPr>
        <w:t>f</w:t>
      </w:r>
      <w:r w:rsidRPr="00D82346">
        <w:rPr>
          <w:rFonts w:asciiTheme="majorHAnsi" w:hAnsiTheme="majorHAnsi" w:cs="Arial"/>
          <w:sz w:val="18"/>
          <w:szCs w:val="18"/>
        </w:rPr>
        <w:t>igura 2, la sortida del sistema 1 és l’entrada del sistema 2, mentre que la sortida del sistema 2 es retroalimenta i se suma a l’entrada externa per produir una entrada real al sistema</w:t>
      </w:r>
      <w:r w:rsidR="00962355" w:rsidRPr="00D82346">
        <w:rPr>
          <w:rFonts w:asciiTheme="majorHAnsi" w:hAnsiTheme="majorHAnsi" w:cs="Arial"/>
          <w:sz w:val="18"/>
          <w:szCs w:val="18"/>
        </w:rPr>
        <w:t>.</w:t>
      </w:r>
    </w:p>
    <w:p w:rsidR="00FB2EC1" w:rsidRDefault="00FB2EC1" w:rsidP="008138A7">
      <w:pPr>
        <w:tabs>
          <w:tab w:val="left" w:pos="4672"/>
        </w:tabs>
        <w:spacing w:after="0"/>
        <w:jc w:val="center"/>
        <w:rPr>
          <w:rFonts w:asciiTheme="majorHAnsi" w:hAnsiTheme="majorHAnsi" w:cs="Arial"/>
          <w:sz w:val="18"/>
          <w:szCs w:val="18"/>
        </w:rPr>
      </w:pPr>
    </w:p>
    <w:p w:rsidR="00186519" w:rsidRDefault="00DE0064" w:rsidP="008138A7">
      <w:pPr>
        <w:tabs>
          <w:tab w:val="left" w:pos="4672"/>
        </w:tabs>
        <w:spacing w:after="0"/>
        <w:jc w:val="center"/>
        <w:rPr>
          <w:rFonts w:asciiTheme="majorHAnsi" w:hAnsiTheme="majorHAnsi" w:cs="Arial"/>
          <w:sz w:val="18"/>
          <w:szCs w:val="18"/>
        </w:rPr>
      </w:pPr>
      <w:r>
        <w:rPr>
          <w:rFonts w:asciiTheme="majorHAnsi" w:hAnsiTheme="majorHAnsi" w:cs="Arial"/>
          <w:noProof/>
          <w:sz w:val="18"/>
          <w:szCs w:val="18"/>
          <w:lang w:eastAsia="ca-ES"/>
        </w:rPr>
        <mc:AlternateContent>
          <mc:Choice Requires="wpg">
            <w:drawing>
              <wp:anchor distT="0" distB="0" distL="114300" distR="114300" simplePos="0" relativeHeight="252253184" behindDoc="0" locked="0" layoutInCell="1" allowOverlap="1" wp14:anchorId="1B437A38" wp14:editId="06B46674">
                <wp:simplePos x="0" y="0"/>
                <wp:positionH relativeFrom="column">
                  <wp:posOffset>1095375</wp:posOffset>
                </wp:positionH>
                <wp:positionV relativeFrom="paragraph">
                  <wp:posOffset>177165</wp:posOffset>
                </wp:positionV>
                <wp:extent cx="3098800" cy="762000"/>
                <wp:effectExtent l="0" t="19050" r="0" b="19050"/>
                <wp:wrapTopAndBottom/>
                <wp:docPr id="2560" name="Agrupa 2560"/>
                <wp:cNvGraphicFramePr/>
                <a:graphic xmlns:a="http://schemas.openxmlformats.org/drawingml/2006/main">
                  <a:graphicData uri="http://schemas.microsoft.com/office/word/2010/wordprocessingGroup">
                    <wpg:wgp>
                      <wpg:cNvGrpSpPr/>
                      <wpg:grpSpPr>
                        <a:xfrm>
                          <a:off x="0" y="0"/>
                          <a:ext cx="3098800" cy="762000"/>
                          <a:chOff x="190520" y="0"/>
                          <a:chExt cx="3099046" cy="762000"/>
                        </a:xfrm>
                      </wpg:grpSpPr>
                      <wps:wsp>
                        <wps:cNvPr id="2547" name="Connector de fletxa recta 2547"/>
                        <wps:cNvCnPr/>
                        <wps:spPr>
                          <a:xfrm>
                            <a:off x="685800" y="114300"/>
                            <a:ext cx="2952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48" name="Connector de fletxa recta 2548"/>
                        <wps:cNvCnPr/>
                        <wps:spPr>
                          <a:xfrm>
                            <a:off x="1209675" y="114300"/>
                            <a:ext cx="2952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49" name="Connector de fletxa recta 2549"/>
                        <wps:cNvCnPr/>
                        <wps:spPr>
                          <a:xfrm>
                            <a:off x="2057400" y="114300"/>
                            <a:ext cx="752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50" name="Connector de fletxa recta 2550"/>
                        <wps:cNvCnPr/>
                        <wps:spPr>
                          <a:xfrm flipH="1">
                            <a:off x="2114550" y="638175"/>
                            <a:ext cx="2952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52" name="Connector recte 2552"/>
                        <wps:cNvCnPr/>
                        <wps:spPr>
                          <a:xfrm>
                            <a:off x="2409825" y="114300"/>
                            <a:ext cx="0" cy="5334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2553" name="Connector recte 2553"/>
                        <wps:cNvCnPr/>
                        <wps:spPr>
                          <a:xfrm flipH="1">
                            <a:off x="1095374" y="638175"/>
                            <a:ext cx="3905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2554" name="Connector de fletxa recta 2554"/>
                        <wps:cNvCnPr/>
                        <wps:spPr>
                          <a:xfrm flipV="1">
                            <a:off x="1095374" y="238125"/>
                            <a:ext cx="0" cy="40957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55" name="Oval 2555"/>
                        <wps:cNvSpPr/>
                        <wps:spPr>
                          <a:xfrm>
                            <a:off x="1000127" y="28575"/>
                            <a:ext cx="180975" cy="171450"/>
                          </a:xfrm>
                          <a:prstGeom prst="ellipse">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6" name="Quadre de text 2556"/>
                        <wps:cNvSpPr txBox="1"/>
                        <wps:spPr>
                          <a:xfrm>
                            <a:off x="1504950" y="0"/>
                            <a:ext cx="5940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3FFF" w:rsidRPr="00795513" w:rsidRDefault="00F63FFF" w:rsidP="00795513">
                              <w:pPr>
                                <w:jc w:val="center"/>
                                <w:rPr>
                                  <w:sz w:val="16"/>
                                </w:rPr>
                              </w:pPr>
                              <w:r w:rsidRPr="00795513">
                                <w:rPr>
                                  <w:sz w:val="16"/>
                                </w:rPr>
                                <w:t>Sistema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7" name="Quadre de text 2557"/>
                        <wps:cNvSpPr txBox="1"/>
                        <wps:spPr>
                          <a:xfrm>
                            <a:off x="1504950" y="523875"/>
                            <a:ext cx="5940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3FFF" w:rsidRPr="00795513" w:rsidRDefault="00F63FFF" w:rsidP="00795513">
                              <w:pPr>
                                <w:jc w:val="center"/>
                                <w:rPr>
                                  <w:sz w:val="16"/>
                                </w:rPr>
                              </w:pPr>
                              <w:r w:rsidRPr="00795513">
                                <w:rPr>
                                  <w:sz w:val="16"/>
                                </w:rPr>
                                <w:t xml:space="preserve">Sistema </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8" name="Quadre de text 2558"/>
                        <wps:cNvSpPr txBox="1"/>
                        <wps:spPr>
                          <a:xfrm>
                            <a:off x="190520" y="0"/>
                            <a:ext cx="5940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3FFF" w:rsidRPr="00795513" w:rsidRDefault="00F63FFF" w:rsidP="00795513">
                              <w:pPr>
                                <w:jc w:val="center"/>
                                <w:rPr>
                                  <w:sz w:val="16"/>
                                </w:rPr>
                              </w:pPr>
                              <w:r>
                                <w:rPr>
                                  <w:sz w:val="16"/>
                                </w:rPr>
                                <w:t>Entrada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9" name="Quadre de text 2559"/>
                        <wps:cNvSpPr txBox="1"/>
                        <wps:spPr>
                          <a:xfrm>
                            <a:off x="2695566" y="0"/>
                            <a:ext cx="5940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3FFF" w:rsidRPr="00795513" w:rsidRDefault="00F63FFF" w:rsidP="00795513">
                              <w:pPr>
                                <w:jc w:val="center"/>
                                <w:rPr>
                                  <w:sz w:val="16"/>
                                </w:rPr>
                              </w:pPr>
                              <w:r>
                                <w:rPr>
                                  <w:sz w:val="16"/>
                                </w:rPr>
                                <w:t>Sortida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437A38" id="Agrupa 2560" o:spid="_x0000_s1032" style="position:absolute;left:0;text-align:left;margin-left:86.25pt;margin-top:13.95pt;width:244pt;height:60pt;z-index:252253184;mso-width-relative:margin;mso-height-relative:margin" coordorigin="1905" coordsize="30990,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3sehtgUAAIUoAAAOAAAAZHJzL2Uyb0RvYy54bWzsWl1zozYUfe9M/wPDe2PAxjaeODtpdrPt&#13;&#10;TGaTNtvus4yFzSxIVMixs7++RwLJxB+xnbbpNOXFBvSBdDn33HsPnL9b5ZnzQEWZcjZ2/TPPdSiL&#13;&#10;+TRls7H72+frH4auU0rCpiTjjI7dR1q67y6+/+58WYxowOc8m1LhYBJWjpbF2J1LWYw6nTKe05yU&#13;&#10;Z7ygDI0JFzmROBWzzlSQJWbPs07gef3OkotpIXhMyxJX31eN7oWeP0loLG+TpKTSycYu1ib1r9C/&#13;&#10;E/XbuTgno5kgxTyN62WQF6wiJynDTe1U74kkzkKkW1PlaSx4yRN5FvO8w5MkjaneA3bjexu7+Sj4&#13;&#10;otB7mY2Ws8KaCabdsNOLp40/PdwJJ52O3SDsw0CM5HhKlzOxKIijL8FCy2I2QsePorgv7kR9YVad&#13;&#10;qU2vEpGrf2zHWWnbPlrb0pV0YlzsetFw6OEOMdoGfTy72vjxHE9IDfMjLwzQYT02nn9Yj468Xn9z&#13;&#10;dMfcu6OWaFe0LACmcm2v8q/Z635OCqofQ6nMYO3VGxh7XXHGADUunCl1kozKFXEELigTope2mB57&#13;&#10;xWr7laMSptxhvP4w1GaCFXy/1zVWMmYMojAYhJUdtAGtCcioEKX8SHnuqIOxW0pB0tlc2sX5GqHk&#13;&#10;4aaUWBEGmgFqGRlzlgDBMMTs6lySNPvApo58LAAIKVLCZhlVW8HAjOFPWbnahD6SjxmtJvqVJkCU&#13;&#10;eqJ6Ju3L9CoTzgOBF5I4pkz6dib0VsOSNMvsQO/wwLq/Gkq1n58y2I7Qd+ZM2sF5yrjYdXe5MktO&#13;&#10;qv7GAtW+lQkmfPqoH682DQCoPOd1kAiWrTzXPuxdSByehEQ/8KK+wloLxdGzGG6h2CTF6CgoRidB&#13;&#10;MfDCQU8Fjz1QHIRBr2VFEHMLxQYUQ5vPPMeK6HUwPiOmp8VPJqDVaU6A+ByqewCU/e7QBwAxEcJR&#13;&#10;nbO0oVrZowXl06QxDLb5UaWKFKki2g5CUSHMALCHnDrYH6ABTZVsh92u4s7qWZhU3aR+da6YpUxl&#13;&#10;uGR0RHaoJmpzv0bO++/mfmH3GUB1DwNqJ7f5XhR2B7293NZVtdpxZUgLLVRC/82yIgQADpcV6HWQ&#13;&#10;tTTIft8IoE2QBQigABQmWgfQmr/AcqoofZa/2lo331dhv7VaNwTtVKC8hZ6goqbGhiJhiDNWoDLa&#13;&#10;hFGIbNT0oTz5AaQbhMZK7ngCOn/oRaaU8AfI8A5ETpohNSyfDZ4lz9LpNfQNBe6NSnIyM7LCk16V&#13;&#10;GgOtp8L94XAb7NIsjNSi7zsn0Ka0AhPCAmZXdjk6U8vYLjXmCBnnteuOzApIB9QYR/BK8y2L+DqF&#13;&#10;LnZDSnlHBERe0AuEa3mLnyTjEL94feQ6cy6+7bqu+kNLRKvrLCEaQ2T7Y0EEdZ3sZwaVMfJ7PUwr&#13;&#10;9UkvHCg5UzRbJs0WtsivOBQxHxJ5EetD1V9m5jARPP8CfftS3RVNhMW499iNpTAnV7ISs6GQx/Ty&#13;&#10;UneDslwQecPui9gwrkr3Pq++EFHUCZ9ElfKJG2VzK++r+ircMH65kDxJtWS4znTqHPA1Ra4Q8m/l&#13;&#10;+L8syFRQpXCpbSgK6DdCkKIAR65+5FqBrEPTHrXVD71eVNdw2iXW0SeMkDXD6CqFXkcnlDN7UmiV&#13;&#10;xD+XQj/xb+t2lUeu4fykV8UC/S4WqF24ySPqiVpNdZKR+GsdIRsz1EqtUUhr3fcwmRwhv+5miiMG&#13;&#10;vjZTTL8agt3LFHI1WelXIDaQVErum+QO+X9kDvuiZps5mm9nXsocIfhhU/1p6UO9wt2XlL5J+rBB&#13;&#10;qKWPt5V42Ldr2/TRfKV2En1svew2svHfTRyMq9JD1zgb+YRtafOEsXtKnmBjRuvob8vR7bvLbUdv&#13;&#10;vrA8xdGDfoTyBKULyoh/uMKw/my+5rCVg21pPf00T7f03nr663i6/pAL37ppOar+Lk99TNc819rD&#13;&#10;+uvBiz8BAAD//wMAUEsDBBQABgAIAAAAIQBgkMpn4wAAAA8BAAAPAAAAZHJzL2Rvd25yZXYueG1s&#13;&#10;TE9NT8MwDL0j8R8iI3FjaQvroGs6TePjNCGxISFuWeO11RqnarK2+/eYE1wsvQ8/++WrybZiwN43&#13;&#10;jhTEswgEUulMQ5WCz/3r3SMIHzQZ3TpCBRf0sCqur3KdGTfSBw67UAkOIZ9pBXUIXSalL2u02s9c&#13;&#10;h8Ta0fVWB4Z9JU2vRw63rUyiKJVWN8QXat3hpsbytDtbBW+jHtf38cuwPR03l+/9/P1rG6NStzfT&#13;&#10;85LHegki4BT+NuC3A/8PBT92cGcyXrSMF8mcrQqSxRMINqRpxMSBlQdmZJHL/z2KHwAAAP//AwBQ&#13;&#10;SwECLQAUAAYACAAAACEAtoM4kv4AAADhAQAAEwAAAAAAAAAAAAAAAAAAAAAAW0NvbnRlbnRfVHlw&#13;&#10;ZXNdLnhtbFBLAQItABQABgAIAAAAIQA4/SH/1gAAAJQBAAALAAAAAAAAAAAAAAAAAC8BAABfcmVs&#13;&#10;cy8ucmVsc1BLAQItABQABgAIAAAAIQAv3sehtgUAAIUoAAAOAAAAAAAAAAAAAAAAAC4CAABkcnMv&#13;&#10;ZTJvRG9jLnhtbFBLAQItABQABgAIAAAAIQBgkMpn4wAAAA8BAAAPAAAAAAAAAAAAAAAAABAIAABk&#13;&#10;cnMvZG93bnJldi54bWxQSwUGAAAAAAQABADzAAAAIAkAAAAA&#13;&#10;">
                <v:shapetype id="_x0000_t32" coordsize="21600,21600" o:spt="32" o:oned="t" path="m,l21600,21600e" filled="f">
                  <v:path arrowok="t" fillok="f" o:connecttype="none"/>
                  <o:lock v:ext="edit" shapetype="t"/>
                </v:shapetype>
                <v:shape id="Connector de fletxa recta 2547" o:spid="_x0000_s1033" type="#_x0000_t32" style="position:absolute;left:6858;top:1143;width:295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wEYygAAAOIAAAAPAAAAZHJzL2Rvd25yZXYueG1sRI9Pa8JA&#13;&#10;FMTvBb/D8oTe6sagVaKriFWo9CD+OXh8ZJ9JMPs2ZDcx9tO7QqGXgWGY3zDzZWdK0VLtCssKhoMI&#13;&#10;BHFqdcGZgvNp+zEF4TyyxtIyKXiQg+Wi9zbHRNs7H6g9+kwECLsEFeTeV4mULs3JoBvYijhkV1sb&#13;&#10;9MHWmdQ13gPclDKOok9psOCwkGNF65zS27ExCka7uD39SrvfNZefTTOWm3alb0q997uvWZDVDISn&#13;&#10;zv83/hDfWkE8Hk3gdSncAbl4AgAA//8DAFBLAQItABQABgAIAAAAIQDb4fbL7gAAAIUBAAATAAAA&#13;&#10;AAAAAAAAAAAAAAAAAABbQ29udGVudF9UeXBlc10ueG1sUEsBAi0AFAAGAAgAAAAhAFr0LFu/AAAA&#13;&#10;FQEAAAsAAAAAAAAAAAAAAAAAHwEAAF9yZWxzLy5yZWxzUEsBAi0AFAAGAAgAAAAhACDHARjKAAAA&#13;&#10;4gAAAA8AAAAAAAAAAAAAAAAABwIAAGRycy9kb3ducmV2LnhtbFBLBQYAAAAAAwADALcAAAD+AgAA&#13;&#10;AAA=&#13;&#10;" strokecolor="#4579b8 [3044]" strokeweight="2.25pt">
                  <v:stroke endarrow="block"/>
                </v:shape>
                <v:shape id="Connector de fletxa recta 2548" o:spid="_x0000_s1034" type="#_x0000_t32" style="position:absolute;left:12096;top:1143;width:295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JVqygAAAOIAAAAPAAAAZHJzL2Rvd25yZXYueG1sRI/BasJA&#13;&#10;EIbvhb7DMkJvdWNQKdFVpLVQ6UHUHjwO2TEJZmdDdhPTPn3nIHgZ+Bn+b+ZbrgdXq57aUHk2MBkn&#13;&#10;oIhzbysuDPycPl/fQIWIbLH2TAZ+KcB69fy0xMz6Gx+oP8ZCCYRDhgbKGJtM65CX5DCMfUMsu4tv&#13;&#10;HUaJbaFtizeBu1qnSTLXDiuWCyU29F5Sfj12zsB0l/anP+33u+78ve1mettv7NWYl9HwsZCxWYCK&#13;&#10;NMRH4474sgbS2VR+FiXRAb36BwAA//8DAFBLAQItABQABgAIAAAAIQDb4fbL7gAAAIUBAAATAAAA&#13;&#10;AAAAAAAAAAAAAAAAAABbQ29udGVudF9UeXBlc10ueG1sUEsBAi0AFAAGAAgAAAAhAFr0LFu/AAAA&#13;&#10;FQEAAAsAAAAAAAAAAAAAAAAAHwEAAF9yZWxzLy5yZWxzUEsBAi0AFAAGAAgAAAAhAFFYlWrKAAAA&#13;&#10;4gAAAA8AAAAAAAAAAAAAAAAABwIAAGRycy9kb3ducmV2LnhtbFBLBQYAAAAAAwADALcAAAD+AgAA&#13;&#10;AAA=&#13;&#10;" strokecolor="#4579b8 [3044]" strokeweight="2.25pt">
                  <v:stroke endarrow="block"/>
                </v:shape>
                <v:shape id="Connector de fletxa recta 2549" o:spid="_x0000_s1035" type="#_x0000_t32" style="position:absolute;left:20574;top:1143;width:752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DxygAAAOIAAAAPAAAAZHJzL2Rvd25yZXYueG1sRI9Pa8JA&#13;&#10;FMTvBb/D8oTe6sagRaOriFWo9CD+OXh8ZJ9JMPs2ZDcx9tO7QqGXgWGY3zDzZWdK0VLtCssKhoMI&#13;&#10;BHFqdcGZgvNp+zEB4TyyxtIyKXiQg+Wi9zbHRNs7H6g9+kwECLsEFeTeV4mULs3JoBvYijhkV1sb&#13;&#10;9MHWmdQ13gPclDKOok9psOCwkGNF65zS27ExCka7uD39SrvfNZefTTOWm3alb0q997uvWZDVDISn&#13;&#10;zv83/hDfWkE8Hk3hdSncAbl4AgAA//8DAFBLAQItABQABgAIAAAAIQDb4fbL7gAAAIUBAAATAAAA&#13;&#10;AAAAAAAAAAAAAAAAAABbQ29udGVudF9UeXBlc10ueG1sUEsBAi0AFAAGAAgAAAAhAFr0LFu/AAAA&#13;&#10;FQEAAAsAAAAAAAAAAAAAAAAAHwEAAF9yZWxzLy5yZWxzUEsBAi0AFAAGAAgAAAAhAD4UMPHKAAAA&#13;&#10;4gAAAA8AAAAAAAAAAAAAAAAABwIAAGRycy9kb3ducmV2LnhtbFBLBQYAAAAAAwADALcAAAD+AgAA&#13;&#10;AAA=&#13;&#10;" strokecolor="#4579b8 [3044]" strokeweight="2.25pt">
                  <v:stroke endarrow="block"/>
                </v:shape>
                <v:shape id="Connector de fletxa recta 2550" o:spid="_x0000_s1036" type="#_x0000_t32" style="position:absolute;left:21145;top:6381;width:2953;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1R9yAAAAOIAAAAPAAAAZHJzL2Rvd25yZXYueG1sRI/BasMw&#13;&#10;DIbvg72DUWG31WlLR0jrlrJSmltZu8tuJtaSsFjObC3J3r46DHYR/Ij/k77tfvKdGjCmNpCBxTwD&#13;&#10;hVQF11Jt4P12es5BJbbkbBcIDfxigv3u8WFrCxdGesPhyrUSCKXCGmiY+0LrVDXobZqHHkl2nyF6&#13;&#10;yxJjrV20o8B9p5dZ9qK9bUkuNLbH1warr+uPlzf4I+dj6Ut3uH2vhnw8X/p4NuZpNh03Mg4bUIwT&#13;&#10;/zf+EKUzsFyvRUKUhAN6dwcAAP//AwBQSwECLQAUAAYACAAAACEA2+H2y+4AAACFAQAAEwAAAAAA&#13;&#10;AAAAAAAAAAAAAAAAW0NvbnRlbnRfVHlwZXNdLnhtbFBLAQItABQABgAIAAAAIQBa9CxbvwAAABUB&#13;&#10;AAALAAAAAAAAAAAAAAAAAB8BAABfcmVscy8ucmVsc1BLAQItABQABgAIAAAAIQCSW1R9yAAAAOIA&#13;&#10;AAAPAAAAAAAAAAAAAAAAAAcCAABkcnMvZG93bnJldi54bWxQSwUGAAAAAAMAAwC3AAAA/AIAAAAA&#13;&#10;" strokecolor="#4579b8 [3044]" strokeweight="2.25pt">
                  <v:stroke endarrow="block"/>
                </v:shape>
                <v:line id="Connector recte 2552" o:spid="_x0000_s1037" style="position:absolute;visibility:visible;mso-wrap-style:square" from="24098,1143" to="24098,64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9KFygAAAOIAAAAPAAAAZHJzL2Rvd25yZXYueG1sRI9Pa8JA&#13;&#10;FMTvhX6H5RW81U1jIxJdRfwDBetBbfH6yD6T0OzbsLtq8u27hYKXgWGY3zCzRWcacSPna8sK3oYJ&#13;&#10;COLC6ppLBV+n7esEhA/IGhvLpKAnD4v589MMc23vfKDbMZQiQtjnqKAKoc2l9EVFBv3QtsQxu1hn&#13;&#10;METrSqkd3iPcNDJNkrE0WHNcqLClVUXFz/FqFGxs/33Yuc15X/fZ7v00+UxH60KpwUu3nkZZTkEE&#13;&#10;6sKj8Y/40ArSLEvh71K8A3L+CwAA//8DAFBLAQItABQABgAIAAAAIQDb4fbL7gAAAIUBAAATAAAA&#13;&#10;AAAAAAAAAAAAAAAAAABbQ29udGVudF9UeXBlc10ueG1sUEsBAi0AFAAGAAgAAAAhAFr0LFu/AAAA&#13;&#10;FQEAAAsAAAAAAAAAAAAAAAAAHwEAAF9yZWxzLy5yZWxzUEsBAi0AFAAGAAgAAAAhANoD0oXKAAAA&#13;&#10;4gAAAA8AAAAAAAAAAAAAAAAABwIAAGRycy9kb3ducmV2LnhtbFBLBQYAAAAAAwADALcAAAD+AgAA&#13;&#10;AAA=&#13;&#10;" strokecolor="#4579b8 [3044]" strokeweight="2.25pt"/>
                <v:line id="Connector recte 2553" o:spid="_x0000_s1038" style="position:absolute;flip:x;visibility:visible;mso-wrap-style:square" from="10953,6381" to="14858,63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pOzyQAAAOIAAAAPAAAAZHJzL2Rvd25yZXYueG1sRI9La8Mw&#13;&#10;EITvhf4HsYVeSiI3IQ8cyyGkLeSSQ57nxdrYJtLKWKrj9NdXgUIvA8Mw3zDZsrdGdNT62rGC92EC&#13;&#10;grhwuuZSwfHwNZiD8AFZo3FMCu7kYZk/P2WYanfjHXX7UIoIYZ+igiqEJpXSFxVZ9EPXEMfs4lqL&#13;&#10;Idq2lLrFW4RbI0dJMpUWa44LFTa0rqi47r+tgvFZblemCDxzstv+fJ7u/GbWSr2+9B+LKKsFiEB9&#13;&#10;+G/8ITZawWgyGcPjUrwDMv8FAAD//wMAUEsBAi0AFAAGAAgAAAAhANvh9svuAAAAhQEAABMAAAAA&#13;&#10;AAAAAAAAAAAAAAAAAFtDb250ZW50X1R5cGVzXS54bWxQSwECLQAUAAYACAAAACEAWvQsW78AAAAV&#13;&#10;AQAACwAAAAAAAAAAAAAAAAAfAQAAX3JlbHMvLnJlbHNQSwECLQAUAAYACAAAACEAeo6Ts8kAAADi&#13;&#10;AAAADwAAAAAAAAAAAAAAAAAHAgAAZHJzL2Rvd25yZXYueG1sUEsFBgAAAAADAAMAtwAAAP0CAAAA&#13;&#10;AA==&#13;&#10;" strokecolor="#4579b8 [3044]" strokeweight="2.25pt"/>
                <v:shape id="Connector de fletxa recta 2554" o:spid="_x0000_s1039" type="#_x0000_t32" style="position:absolute;left:10953;top:2381;width:0;height:409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FJ+yQAAAOIAAAAPAAAAZHJzL2Rvd25yZXYueG1sRI9BS8NA&#13;&#10;EIXvQv/DMgVvdmO1EtJuS2mR5ia2XrwN2TEJZmfT3TGJ/94VBC8PHsP73rzNbnKdGijE1rOB+0UG&#13;&#10;irjytuXawNvl+S4HFQXZYueZDHxThN12drPBwvqRX2k4S60ShGOBBhqRvtA6Vg05jAvfE6fbhw8O&#13;&#10;JdlQaxtwTHDX6WWWPWmHLaeGBns6NFR9nr9cekPeczmWrrT7y/VhyMfTSx9OxtzOp+M6yX4NSmiS&#13;&#10;/8QforQGlqvVI/xOShzQ2x8AAAD//wMAUEsBAi0AFAAGAAgAAAAhANvh9svuAAAAhQEAABMAAAAA&#13;&#10;AAAAAAAAAAAAAAAAAFtDb250ZW50X1R5cGVzXS54bWxQSwECLQAUAAYACAAAACEAWvQsW78AAAAV&#13;&#10;AQAACwAAAAAAAAAAAAAAAAAfAQAAX3JlbHMvLnJlbHNQSwECLQAUAAYACAAAACEA7WBSfskAAADi&#13;&#10;AAAADwAAAAAAAAAAAAAAAAAHAgAAZHJzL2Rvd25yZXYueG1sUEsFBgAAAAADAAMAtwAAAP0CAAAA&#13;&#10;AA==&#13;&#10;" strokecolor="#4579b8 [3044]" strokeweight="2.25pt">
                  <v:stroke endarrow="block"/>
                </v:shape>
                <v:oval id="Oval 2555" o:spid="_x0000_s1040" style="position:absolute;left:10001;top:285;width:1810;height:17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LecwyQAAAOIAAAAPAAAAZHJzL2Rvd25yZXYueG1sRI9Ra8JA&#13;&#10;EITfC/0PxxZ800vFSBs9pVqE0gdB2x+wza1JaG4v3m1N+u97gtCXgWGYb5jlenCtulCIjWcDj5MM&#13;&#10;FHHpbcOVgc+P3fgJVBRki61nMvBLEdar+7slFtb3fKDLUSqVIBwLNFCLdIXWsazJYZz4jjhlJx8c&#13;&#10;SrKh0jZgn+Cu1dMsm2uHDaeFGjva1lR+H3+cga/36tTPNvu96Gfvso3Y3TlYY0YPw+siycsClNAg&#13;&#10;/40b4s0amOZ5DtdL6Q7o1R8AAAD//wMAUEsBAi0AFAAGAAgAAAAhANvh9svuAAAAhQEAABMAAAAA&#13;&#10;AAAAAAAAAAAAAAAAAFtDb250ZW50X1R5cGVzXS54bWxQSwECLQAUAAYACAAAACEAWvQsW78AAAAV&#13;&#10;AQAACwAAAAAAAAAAAAAAAAAfAQAAX3JlbHMvLnJlbHNQSwECLQAUAAYACAAAACEAui3nMMkAAADi&#13;&#10;AAAADwAAAAAAAAAAAAAAAAAHAgAAZHJzL2Rvd25yZXYueG1sUEsFBgAAAAADAAMAtwAAAP0CAAAA&#13;&#10;AA==&#13;&#10;" fillcolor="white [3212]" strokecolor="#243f60 [1604]"/>
                <v:shape id="Quadre de text 2556" o:spid="_x0000_s1041" type="#_x0000_t202" style="position:absolute;left:15049;width:5940;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NOctxwAAAOIAAAAPAAAAZHJzL2Rvd25yZXYueG1sRI9BSwMx&#13;&#10;FITvQv9DeAVvNmuhZd02LbZWETxZpefH5jUJ3bwsSdyu/94IgpeBYZhvmPV29J0YKCYXWMH9rAJB&#13;&#10;3Abt2Cj4/Hi+q0GkjKyxC0wKvinBdjO5WWOjw5XfaThmIwqEU4MKbM59I2VqLXlMs9ATl+wcosdc&#13;&#10;bDRSR7wWuO/kvKqW0qPjsmCxp72l9nL88goOO/Ng2hqjPdTauWE8nd/Mi1K30/FpVeRxBSLTmP8b&#13;&#10;f4hXrWC+WCzh91K5A3LzAwAA//8DAFBLAQItABQABgAIAAAAIQDb4fbL7gAAAIUBAAATAAAAAAAA&#13;&#10;AAAAAAAAAAAAAABbQ29udGVudF9UeXBlc10ueG1sUEsBAi0AFAAGAAgAAAAhAFr0LFu/AAAAFQEA&#13;&#10;AAsAAAAAAAAAAAAAAAAAHwEAAF9yZWxzLy5yZWxzUEsBAi0AFAAGAAgAAAAhAHs05y3HAAAA4gAA&#13;&#10;AA8AAAAAAAAAAAAAAAAABwIAAGRycy9kb3ducmV2LnhtbFBLBQYAAAAAAwADALcAAAD7AgAAAAA=&#13;&#10;" fillcolor="white [3201]" strokeweight=".5pt">
                  <v:textbox>
                    <w:txbxContent>
                      <w:p w:rsidR="00F63FFF" w:rsidRPr="00795513" w:rsidRDefault="00F63FFF" w:rsidP="00795513">
                        <w:pPr>
                          <w:jc w:val="center"/>
                          <w:rPr>
                            <w:sz w:val="16"/>
                          </w:rPr>
                        </w:pPr>
                        <w:r w:rsidRPr="00795513">
                          <w:rPr>
                            <w:sz w:val="16"/>
                          </w:rPr>
                          <w:t>Sistema 1</w:t>
                        </w:r>
                      </w:p>
                    </w:txbxContent>
                  </v:textbox>
                </v:shape>
                <v:shape id="Quadre de text 2557" o:spid="_x0000_s1042" type="#_x0000_t202" style="position:absolute;left:15049;top:5238;width:5940;height:23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EK2xwAAAOIAAAAPAAAAZHJzL2Rvd25yZXYueG1sRI9BSwMx&#13;&#10;FITvQv9DeAVvNmuhum6bllarCJ6spefH5jUJbl6WJG7Xf28EwcvAMMw3zGoz+k4MFJMLrOB2VoEg&#13;&#10;boN2bBQcP55vahApI2vsApOCb0qwWU+uVtjocOF3Gg7ZiALh1KACm3PfSJlaSx7TLPTEJTuH6DEX&#13;&#10;G43UES8F7js5r6o76dFxWbDY06Ol9vPw5RXsd+bBtDVGu6+1c8N4Or+ZF6Wup+PTssh2CSLTmP8b&#13;&#10;f4hXrWC+WNzD76VyB+T6BwAA//8DAFBLAQItABQABgAIAAAAIQDb4fbL7gAAAIUBAAATAAAAAAAA&#13;&#10;AAAAAAAAAAAAAABbQ29udGVudF9UeXBlc10ueG1sUEsBAi0AFAAGAAgAAAAhAFr0LFu/AAAAFQEA&#13;&#10;AAsAAAAAAAAAAAAAAAAAHwEAAF9yZWxzLy5yZWxzUEsBAi0AFAAGAAgAAAAhABR4QrbHAAAA4gAA&#13;&#10;AA8AAAAAAAAAAAAAAAAABwIAAGRycy9kb3ducmV2LnhtbFBLBQYAAAAAAwADALcAAAD7AgAAAAA=&#13;&#10;" fillcolor="white [3201]" strokeweight=".5pt">
                  <v:textbox>
                    <w:txbxContent>
                      <w:p w:rsidR="00F63FFF" w:rsidRPr="00795513" w:rsidRDefault="00F63FFF" w:rsidP="00795513">
                        <w:pPr>
                          <w:jc w:val="center"/>
                          <w:rPr>
                            <w:sz w:val="16"/>
                          </w:rPr>
                        </w:pPr>
                        <w:r w:rsidRPr="00795513">
                          <w:rPr>
                            <w:sz w:val="16"/>
                          </w:rPr>
                          <w:t xml:space="preserve">Sistema </w:t>
                        </w:r>
                        <w:r>
                          <w:rPr>
                            <w:sz w:val="16"/>
                          </w:rPr>
                          <w:t>2</w:t>
                        </w:r>
                      </w:p>
                    </w:txbxContent>
                  </v:textbox>
                </v:shape>
                <v:shape id="Quadre de text 2558" o:spid="_x0000_s1043" type="#_x0000_t202" style="position:absolute;left:1905;width:5940;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LQ6ywAAAOIAAAAPAAAAZHJzL2Rvd25yZXYueG1sRI9Na8JA&#13;&#10;EIbvQv/DMoXedNNARKKrSIq0iD34celtmh2T0Oxsmt1q7K/vHApeBl6G95l5FqvBtepCfWg8G3ie&#13;&#10;JKCIS28brgycjpvxDFSIyBZbz2TgRgFWy4fRAnPrr7ynyyFWSiAccjRQx9jlWoeyJodh4jti2Z19&#13;&#10;7zBK7Ctte7wK3LU6TZKpdtiwXKixo6Km8uvw4wxsi8077j9TN/tti9fded19nz4yY54eh5e5jPUc&#13;&#10;VKQh3hv/iDdrIM0y+VmURAf08g8AAP//AwBQSwECLQAUAAYACAAAACEA2+H2y+4AAACFAQAAEwAA&#13;&#10;AAAAAAAAAAAAAAAAAAAAW0NvbnRlbnRfVHlwZXNdLnhtbFBLAQItABQABgAIAAAAIQBa9CxbvwAA&#13;&#10;ABUBAAALAAAAAAAAAAAAAAAAAB8BAABfcmVscy8ucmVsc1BLAQItABQABgAIAAAAIQCu6LQ6ywAA&#13;&#10;AOIAAAAPAAAAAAAAAAAAAAAAAAcCAABkcnMvZG93bnJldi54bWxQSwUGAAAAAAMAAwC3AAAA/wIA&#13;&#10;AAAA&#13;&#10;" filled="f" stroked="f" strokeweight=".5pt">
                  <v:textbox>
                    <w:txbxContent>
                      <w:p w:rsidR="00F63FFF" w:rsidRPr="00795513" w:rsidRDefault="00F63FFF" w:rsidP="00795513">
                        <w:pPr>
                          <w:jc w:val="center"/>
                          <w:rPr>
                            <w:sz w:val="16"/>
                          </w:rPr>
                        </w:pPr>
                        <w:r>
                          <w:rPr>
                            <w:sz w:val="16"/>
                          </w:rPr>
                          <w:t>Entrada</w:t>
                        </w:r>
                      </w:p>
                    </w:txbxContent>
                  </v:textbox>
                </v:shape>
                <v:shape id="Quadre de text 2559" o:spid="_x0000_s1044" type="#_x0000_t202" style="position:absolute;left:26955;width:5940;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BGhygAAAOIAAAAPAAAAZHJzL2Rvd25yZXYueG1sRI9Ba8JA&#13;&#10;FITvBf/D8gRvdWMgxUZXkRRRih60Xnp7zT6TYPZtml01+utdodDLwDDMN8x03plaXKh1lWUFo2EE&#13;&#10;gji3uuJCweFr+ToG4TyyxtoyKbiRg/ms9zLFVNsr7+iy94UIEHYpKii9b1IpXV6SQTe0DXHIjrY1&#13;&#10;6INtC6lbvAa4qWUcRW/SYMVhocSGspLy0/5sFHxmyy3ufmIzvtfZanNcNL+H70SpQb/7mARZTEB4&#13;&#10;6vx/4w+x1griJHmH56VwB+TsAQAA//8DAFBLAQItABQABgAIAAAAIQDb4fbL7gAAAIUBAAATAAAA&#13;&#10;AAAAAAAAAAAAAAAAAABbQ29udGVudF9UeXBlc10ueG1sUEsBAi0AFAAGAAgAAAAhAFr0LFu/AAAA&#13;&#10;FQEAAAsAAAAAAAAAAAAAAAAAHwEAAF9yZWxzLy5yZWxzUEsBAi0AFAAGAAgAAAAhAMGkEaHKAAAA&#13;&#10;4gAAAA8AAAAAAAAAAAAAAAAABwIAAGRycy9kb3ducmV2LnhtbFBLBQYAAAAAAwADALcAAAD+AgAA&#13;&#10;AAA=&#13;&#10;" filled="f" stroked="f" strokeweight=".5pt">
                  <v:textbox>
                    <w:txbxContent>
                      <w:p w:rsidR="00F63FFF" w:rsidRPr="00795513" w:rsidRDefault="00F63FFF" w:rsidP="00795513">
                        <w:pPr>
                          <w:jc w:val="center"/>
                          <w:rPr>
                            <w:sz w:val="16"/>
                          </w:rPr>
                        </w:pPr>
                        <w:r>
                          <w:rPr>
                            <w:sz w:val="16"/>
                          </w:rPr>
                          <w:t>Sortida</w:t>
                        </w:r>
                      </w:p>
                    </w:txbxContent>
                  </v:textbox>
                </v:shape>
                <w10:wrap type="topAndBottom"/>
              </v:group>
            </w:pict>
          </mc:Fallback>
        </mc:AlternateContent>
      </w:r>
      <w:r>
        <w:rPr>
          <w:rFonts w:asciiTheme="majorHAnsi" w:hAnsiTheme="majorHAnsi" w:cs="Arial"/>
          <w:noProof/>
          <w:sz w:val="18"/>
          <w:szCs w:val="18"/>
          <w:lang w:eastAsia="ca-ES"/>
        </w:rPr>
        <mc:AlternateContent>
          <mc:Choice Requires="wps">
            <w:drawing>
              <wp:anchor distT="0" distB="0" distL="114300" distR="114300" simplePos="0" relativeHeight="252254208" behindDoc="0" locked="0" layoutInCell="1" allowOverlap="1" wp14:anchorId="3B700B2B" wp14:editId="54693BD9">
                <wp:simplePos x="0" y="0"/>
                <wp:positionH relativeFrom="column">
                  <wp:posOffset>1866265</wp:posOffset>
                </wp:positionH>
                <wp:positionV relativeFrom="paragraph">
                  <wp:posOffset>177165</wp:posOffset>
                </wp:positionV>
                <wp:extent cx="276225" cy="266700"/>
                <wp:effectExtent l="0" t="0" r="0" b="0"/>
                <wp:wrapNone/>
                <wp:docPr id="2561" name="Quadre de text 2561"/>
                <wp:cNvGraphicFramePr/>
                <a:graphic xmlns:a="http://schemas.openxmlformats.org/drawingml/2006/main">
                  <a:graphicData uri="http://schemas.microsoft.com/office/word/2010/wordprocessingShape">
                    <wps:wsp>
                      <wps:cNvSpPr txBox="1"/>
                      <wps:spPr>
                        <a:xfrm>
                          <a:off x="0" y="0"/>
                          <a:ext cx="276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3FFF" w:rsidRDefault="00F63FF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0B2B" id="Quadre de text 2561" o:spid="_x0000_s1045" type="#_x0000_t202" style="position:absolute;left:0;text-align:left;margin-left:146.95pt;margin-top:13.95pt;width:21.75pt;height:21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oZiQIAAHQFAAAOAAAAZHJzL2Uyb0RvYy54bWysVN9v2jAQfp+0/8Hy+whkha6ooWJUTJNQ&#13;&#10;241OfTaOXaLZPs82JPSv39lJAHV76bSX5Oz77nz33Y/rm0YrshfOV2AKOhoMKRGGQ1mZ54L+eFx+&#13;&#10;+ESJD8yUTIERBT0IT29m799d13YqctiCKoUj6MT4aW0Lug3BTrPM863QzA/ACoNKCU6zgEf3nJWO&#13;&#10;1ehdqywfDidZDa60DrjwHm9vWyWdJf9SCh7upfQiEFVQjC2kr0vfTfxms2s2fXbMbivehcH+IQrN&#13;&#10;KoOPHl3dssDIzlV/uNIVd+BBhgEHnYGUFRcpB8xmNHyVzXrLrEi5IDneHmny/88tv9s/OFKVBc3H&#13;&#10;kxElhmms0rcdK50gpSBBNIEkFTJVWz9Fg7VFk9B8hgYrHhmM9x4vIwGNdDr+MTWCeuT8cOQ5+uJ4&#13;&#10;mV9O8nxMCUdVPplcDlMdspOxdT58EaBJFArqsIyJXbZf+YAPIrSHxLcMLCulUimVIXVBJx/Hw2Rw&#13;&#10;1KCFMhErUlN0bk6BJykclIgYZb4LiaSk+ONFakexUI7sGTYS41yYkFJPfhEdURKDeIthhz9F9Rbj&#13;&#10;No/+ZTDhaKwrAy5l/yrs8mcfsmzxSORZ3lEMzaZJ3XDV13UD5QHL7aAdHW/5ssKirJgPD8zhrGCF&#13;&#10;cf7DPX6kAiQfOomSLbiXv91HPLYwaimpcfYK6n/tmBOUqK8Gm/tqdHERhzUdLsaXOR7cuWZzrjE7&#13;&#10;vQCsCnYvRpfEiA+qF6UD/YRrYh5fRRUzHN8uaOjFRWg3Aq4ZLubzBMLxtCyszNry6DoWKbbcY/PE&#13;&#10;nO36Mg7HHfRTyqav2rPFRksD810AWaXejTy3rHb842inlu7WUNwd5+eEOi3L2W8AAAD//wMAUEsD&#13;&#10;BBQABgAIAAAAIQAUKKlH4wAAAA4BAAAPAAAAZHJzL2Rvd25yZXYueG1sTE9LT8JAEL6b+B82Y+JN&#13;&#10;trQKtHRLSA0xMXgAuXCbdpe2cR+1u0D11zue9DKPzDffI1+NRrOLGnznrIDpJAKmbO1kZxsBh/fN&#13;&#10;wwKYD2glameVgC/lYVXc3uSYSXe1O3XZh4YRifUZCmhD6DPOfd0qg37iemXpdnKDwUDr0HA54JXI&#13;&#10;jeZxFM24wc6SQou9KltVf+zPRsBruXnDXRWbxbcuX7andf95OD4JcX83Pi+prJfAghrD3wf8ZiD/&#13;&#10;UJCxyp2t9EwLiNMkJSgNc+oESJL5I7BKwCxNgRc5/x+j+AEAAP//AwBQSwECLQAUAAYACAAAACEA&#13;&#10;toM4kv4AAADhAQAAEwAAAAAAAAAAAAAAAAAAAAAAW0NvbnRlbnRfVHlwZXNdLnhtbFBLAQItABQA&#13;&#10;BgAIAAAAIQA4/SH/1gAAAJQBAAALAAAAAAAAAAAAAAAAAC8BAABfcmVscy8ucmVsc1BLAQItABQA&#13;&#10;BgAIAAAAIQDI/5oZiQIAAHQFAAAOAAAAAAAAAAAAAAAAAC4CAABkcnMvZTJvRG9jLnhtbFBLAQIt&#13;&#10;ABQABgAIAAAAIQAUKKlH4wAAAA4BAAAPAAAAAAAAAAAAAAAAAOMEAABkcnMvZG93bnJldi54bWxQ&#13;&#10;SwUGAAAAAAQABADzAAAA8wUAAAAA&#13;&#10;" filled="f" stroked="f" strokeweight=".5pt">
                <v:textbox>
                  <w:txbxContent>
                    <w:p w:rsidR="00F63FFF" w:rsidRDefault="00F63FFF">
                      <w:r>
                        <w:t>+</w:t>
                      </w:r>
                    </w:p>
                  </w:txbxContent>
                </v:textbox>
              </v:shape>
            </w:pict>
          </mc:Fallback>
        </mc:AlternateContent>
      </w:r>
    </w:p>
    <w:p w:rsidR="00186519" w:rsidRPr="00D82346" w:rsidRDefault="00186519" w:rsidP="008138A7">
      <w:pPr>
        <w:tabs>
          <w:tab w:val="left" w:pos="4672"/>
        </w:tabs>
        <w:spacing w:after="0"/>
        <w:jc w:val="center"/>
        <w:rPr>
          <w:rFonts w:asciiTheme="majorHAnsi" w:hAnsiTheme="majorHAnsi" w:cs="Arial"/>
          <w:sz w:val="18"/>
          <w:szCs w:val="18"/>
        </w:rPr>
      </w:pPr>
    </w:p>
    <w:p w:rsidR="000F3B62" w:rsidRPr="00D82346" w:rsidRDefault="00FB2EC1" w:rsidP="008138A7">
      <w:pPr>
        <w:pStyle w:val="Caption"/>
        <w:spacing w:line="276" w:lineRule="auto"/>
        <w:jc w:val="center"/>
        <w:rPr>
          <w:rFonts w:asciiTheme="majorHAnsi" w:hAnsiTheme="majorHAnsi" w:cs="Arial"/>
        </w:rPr>
      </w:pPr>
      <w:r w:rsidRPr="00D82346">
        <w:rPr>
          <w:rFonts w:asciiTheme="majorHAnsi" w:hAnsiTheme="majorHAnsi" w:cs="Arial"/>
        </w:rPr>
        <w:t>Figura 2</w:t>
      </w:r>
      <w:r w:rsidR="009A6C5D" w:rsidRPr="00D82346">
        <w:rPr>
          <w:rFonts w:asciiTheme="majorHAnsi" w:hAnsiTheme="majorHAnsi" w:cs="Arial"/>
        </w:rPr>
        <w:t>.</w:t>
      </w:r>
      <w:r w:rsidRPr="00D82346">
        <w:rPr>
          <w:rFonts w:asciiTheme="majorHAnsi" w:hAnsiTheme="majorHAnsi" w:cs="Arial"/>
        </w:rPr>
        <w:t xml:space="preserve"> Interconnexió amb realimentació</w:t>
      </w:r>
    </w:p>
    <w:p w:rsidR="00FB2EC1" w:rsidRPr="00D82346" w:rsidRDefault="00F45D67" w:rsidP="008138A7">
      <w:pPr>
        <w:pStyle w:val="Estilo2"/>
        <w:rPr>
          <w:rFonts w:asciiTheme="majorHAnsi" w:hAnsiTheme="majorHAnsi"/>
          <w:color w:val="FF0000"/>
        </w:rPr>
      </w:pPr>
      <w:bookmarkStart w:id="14" w:name="_Toc23348106"/>
      <w:r>
        <w:rPr>
          <w:rFonts w:asciiTheme="majorHAnsi" w:hAnsiTheme="majorHAnsi"/>
        </w:rPr>
        <w:lastRenderedPageBreak/>
        <w:t>1</w:t>
      </w:r>
      <w:r w:rsidR="002722B8" w:rsidRPr="00D82346">
        <w:rPr>
          <w:rFonts w:asciiTheme="majorHAnsi" w:hAnsiTheme="majorHAnsi"/>
        </w:rPr>
        <w:t xml:space="preserve">.5 </w:t>
      </w:r>
      <w:r w:rsidR="00FB2EC1" w:rsidRPr="00D82346">
        <w:rPr>
          <w:rFonts w:asciiTheme="majorHAnsi" w:hAnsiTheme="majorHAnsi"/>
        </w:rPr>
        <w:t>Propietats bàsiques dels sistemes</w:t>
      </w:r>
      <w:bookmarkEnd w:id="14"/>
    </w:p>
    <w:p w:rsidR="00FB2EC1" w:rsidRPr="00D82346" w:rsidRDefault="00F45D67" w:rsidP="008138A7">
      <w:pPr>
        <w:pStyle w:val="Estilo4"/>
        <w:tabs>
          <w:tab w:val="left" w:pos="709"/>
        </w:tabs>
        <w:rPr>
          <w:rFonts w:asciiTheme="majorHAnsi" w:hAnsiTheme="majorHAnsi"/>
        </w:rPr>
      </w:pPr>
      <w:r>
        <w:rPr>
          <w:rFonts w:asciiTheme="majorHAnsi" w:hAnsiTheme="majorHAnsi"/>
        </w:rPr>
        <w:tab/>
      </w:r>
      <w:bookmarkStart w:id="15" w:name="_Toc23348107"/>
      <w:r w:rsidR="00C912CA" w:rsidRPr="00D82346">
        <w:rPr>
          <w:rFonts w:asciiTheme="majorHAnsi" w:hAnsiTheme="majorHAnsi"/>
        </w:rPr>
        <w:t>1.</w:t>
      </w:r>
      <w:r w:rsidR="002722B8" w:rsidRPr="00D82346">
        <w:rPr>
          <w:rFonts w:asciiTheme="majorHAnsi" w:hAnsiTheme="majorHAnsi"/>
        </w:rPr>
        <w:t>5.1</w:t>
      </w:r>
      <w:r w:rsidR="00C912CA" w:rsidRPr="00D82346">
        <w:rPr>
          <w:rFonts w:asciiTheme="majorHAnsi" w:hAnsiTheme="majorHAnsi"/>
        </w:rPr>
        <w:t xml:space="preserve"> </w:t>
      </w:r>
      <w:r w:rsidR="00FB2EC1" w:rsidRPr="00D82346">
        <w:rPr>
          <w:rFonts w:asciiTheme="majorHAnsi" w:hAnsiTheme="majorHAnsi"/>
        </w:rPr>
        <w:t>Sistemes amb i sense memòria</w:t>
      </w:r>
      <w:bookmarkEnd w:id="15"/>
    </w:p>
    <w:p w:rsidR="00FB2EC1" w:rsidRPr="00D82346" w:rsidRDefault="00FB2EC1" w:rsidP="008138A7">
      <w:pPr>
        <w:spacing w:after="0"/>
        <w:jc w:val="both"/>
        <w:rPr>
          <w:rFonts w:asciiTheme="majorHAnsi" w:hAnsiTheme="majorHAnsi" w:cs="Arial"/>
          <w:sz w:val="18"/>
          <w:szCs w:val="18"/>
        </w:rPr>
      </w:pPr>
      <w:r w:rsidRPr="00D82346">
        <w:rPr>
          <w:rFonts w:asciiTheme="majorHAnsi" w:hAnsiTheme="majorHAnsi" w:cs="Arial"/>
          <w:sz w:val="18"/>
          <w:szCs w:val="18"/>
        </w:rPr>
        <w:t xml:space="preserve">S’anomena </w:t>
      </w:r>
      <w:r w:rsidRPr="00D82346">
        <w:rPr>
          <w:rFonts w:asciiTheme="majorHAnsi" w:hAnsiTheme="majorHAnsi" w:cs="Arial"/>
          <w:i/>
          <w:sz w:val="18"/>
          <w:szCs w:val="18"/>
        </w:rPr>
        <w:t>sistema sense memòria</w:t>
      </w:r>
      <w:r w:rsidRPr="00D82346">
        <w:rPr>
          <w:rFonts w:asciiTheme="majorHAnsi" w:hAnsiTheme="majorHAnsi" w:cs="Arial"/>
          <w:sz w:val="18"/>
          <w:szCs w:val="18"/>
        </w:rPr>
        <w:t xml:space="preserve"> el</w:t>
      </w:r>
      <w:r w:rsidR="00962355" w:rsidRPr="00D82346">
        <w:rPr>
          <w:rFonts w:asciiTheme="majorHAnsi" w:hAnsiTheme="majorHAnsi" w:cs="Arial"/>
          <w:sz w:val="18"/>
          <w:szCs w:val="18"/>
        </w:rPr>
        <w:t xml:space="preserve"> sistema</w:t>
      </w:r>
      <w:r w:rsidRPr="00D82346">
        <w:rPr>
          <w:rFonts w:asciiTheme="majorHAnsi" w:hAnsiTheme="majorHAnsi" w:cs="Arial"/>
          <w:sz w:val="18"/>
          <w:szCs w:val="18"/>
        </w:rPr>
        <w:t xml:space="preserve"> </w:t>
      </w:r>
      <w:r w:rsidR="00962355" w:rsidRPr="00D82346">
        <w:rPr>
          <w:rFonts w:asciiTheme="majorHAnsi" w:hAnsiTheme="majorHAnsi" w:cs="Arial"/>
          <w:sz w:val="18"/>
          <w:szCs w:val="18"/>
        </w:rPr>
        <w:t xml:space="preserve">en </w:t>
      </w:r>
      <w:r w:rsidRPr="00D82346">
        <w:rPr>
          <w:rFonts w:asciiTheme="majorHAnsi" w:hAnsiTheme="majorHAnsi" w:cs="Arial"/>
          <w:sz w:val="18"/>
          <w:szCs w:val="18"/>
        </w:rPr>
        <w:t>qu</w:t>
      </w:r>
      <w:r w:rsidR="00962355" w:rsidRPr="00D82346">
        <w:rPr>
          <w:rFonts w:asciiTheme="majorHAnsi" w:hAnsiTheme="majorHAnsi" w:cs="Arial"/>
          <w:sz w:val="18"/>
          <w:szCs w:val="18"/>
        </w:rPr>
        <w:t>è</w:t>
      </w:r>
      <w:r w:rsidRPr="00D82346">
        <w:rPr>
          <w:rFonts w:asciiTheme="majorHAnsi" w:hAnsiTheme="majorHAnsi" w:cs="Arial"/>
          <w:sz w:val="18"/>
          <w:szCs w:val="18"/>
        </w:rPr>
        <w:t xml:space="preserve"> la sortida, per cada valor de la variable independent en un temps donat, depèn només de l’entrada en aquell mateix moment. </w:t>
      </w:r>
    </w:p>
    <w:p w:rsidR="000D6F4C" w:rsidRPr="00D82346" w:rsidRDefault="000D6F4C" w:rsidP="008138A7">
      <w:pPr>
        <w:spacing w:after="0"/>
        <w:jc w:val="both"/>
        <w:rPr>
          <w:rFonts w:asciiTheme="majorHAnsi" w:hAnsiTheme="majorHAnsi" w:cs="Arial"/>
          <w:sz w:val="18"/>
          <w:szCs w:val="18"/>
        </w:rPr>
      </w:pPr>
    </w:p>
    <w:p w:rsidR="00FB2EC1" w:rsidRPr="00D82346" w:rsidRDefault="00FB2EC1" w:rsidP="008138A7">
      <w:pPr>
        <w:spacing w:after="0"/>
        <w:jc w:val="both"/>
        <w:rPr>
          <w:rFonts w:asciiTheme="majorHAnsi" w:eastAsiaTheme="minorEastAsia" w:hAnsiTheme="majorHAnsi" w:cs="Arial"/>
          <w:sz w:val="18"/>
          <w:szCs w:val="18"/>
        </w:rPr>
      </w:pPr>
      <w:r w:rsidRPr="00D82346">
        <w:rPr>
          <w:rFonts w:asciiTheme="majorHAnsi" w:hAnsiTheme="majorHAnsi" w:cs="Arial"/>
          <w:sz w:val="18"/>
          <w:szCs w:val="18"/>
        </w:rPr>
        <w:t xml:space="preserve">Per exemple, una resistència és un sistema sense memòria, amb </w:t>
      </w:r>
      <m:oMath>
        <m:r>
          <w:rPr>
            <w:rFonts w:ascii="Cambria Math" w:hAnsi="Cambria Math" w:cs="Arial"/>
            <w:sz w:val="18"/>
            <w:szCs w:val="18"/>
          </w:rPr>
          <m:t>x(t)</m:t>
        </m:r>
      </m:oMath>
      <w:r w:rsidRPr="00D82346">
        <w:rPr>
          <w:rFonts w:asciiTheme="majorHAnsi" w:eastAsiaTheme="minorEastAsia" w:hAnsiTheme="majorHAnsi" w:cs="Arial"/>
          <w:sz w:val="18"/>
          <w:szCs w:val="18"/>
        </w:rPr>
        <w:t xml:space="preserve"> com la intensitat i </w:t>
      </w:r>
      <m:oMath>
        <m:r>
          <w:rPr>
            <w:rFonts w:ascii="Cambria Math" w:eastAsiaTheme="minorEastAsia" w:hAnsi="Cambria Math" w:cs="Arial"/>
            <w:sz w:val="18"/>
            <w:szCs w:val="18"/>
          </w:rPr>
          <m:t>y(t)</m:t>
        </m:r>
      </m:oMath>
      <w:r w:rsidRPr="00D82346">
        <w:rPr>
          <w:rFonts w:asciiTheme="majorHAnsi" w:eastAsiaTheme="minorEastAsia" w:hAnsiTheme="majorHAnsi" w:cs="Arial"/>
          <w:sz w:val="18"/>
          <w:szCs w:val="18"/>
        </w:rPr>
        <w:t xml:space="preserve"> com el voltatge, la relació entrada-sortida és:</w:t>
      </w:r>
    </w:p>
    <w:p w:rsidR="00FB2EC1" w:rsidRPr="00D82346" w:rsidRDefault="00FB2EC1" w:rsidP="008138A7">
      <w:pPr>
        <w:spacing w:after="0"/>
        <w:jc w:val="both"/>
        <w:rPr>
          <w:rFonts w:asciiTheme="majorHAnsi" w:eastAsiaTheme="minorEastAsia" w:hAnsiTheme="majorHAnsi" w:cs="Arial"/>
          <w:sz w:val="18"/>
          <w:szCs w:val="18"/>
        </w:rPr>
      </w:pP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3A5746">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y</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=Rx(t)</m:t>
                </m:r>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spacing w:after="0"/>
        <w:jc w:val="both"/>
        <w:rPr>
          <w:rFonts w:asciiTheme="majorHAnsi" w:eastAsiaTheme="minorEastAsia" w:hAnsiTheme="majorHAnsi" w:cs="Arial"/>
          <w:sz w:val="18"/>
          <w:szCs w:val="18"/>
        </w:rPr>
      </w:pPr>
      <w:r w:rsidRPr="00D82346">
        <w:rPr>
          <w:rFonts w:asciiTheme="majorHAnsi" w:hAnsiTheme="majorHAnsi" w:cs="Arial"/>
          <w:sz w:val="18"/>
          <w:szCs w:val="18"/>
        </w:rPr>
        <w:t>Un exemple de sistema continu amb memòria seria el d’un condensador, ja que</w:t>
      </w:r>
      <w:r w:rsidR="00220601" w:rsidRPr="00D82346">
        <w:rPr>
          <w:rFonts w:asciiTheme="majorHAnsi" w:hAnsiTheme="majorHAnsi" w:cs="Arial"/>
          <w:sz w:val="18"/>
          <w:szCs w:val="18"/>
        </w:rPr>
        <w:t>,</w:t>
      </w:r>
      <w:r w:rsidRPr="00D82346">
        <w:rPr>
          <w:rFonts w:asciiTheme="majorHAnsi" w:hAnsiTheme="majorHAnsi" w:cs="Arial"/>
          <w:sz w:val="18"/>
          <w:szCs w:val="18"/>
        </w:rPr>
        <w:t xml:space="preserve"> si agafem com a entrada el corrent </w:t>
      </w:r>
      <m:oMath>
        <m:r>
          <w:rPr>
            <w:rFonts w:ascii="Cambria Math" w:hAnsi="Cambria Math" w:cs="Arial"/>
            <w:sz w:val="18"/>
            <w:szCs w:val="18"/>
          </w:rPr>
          <m:t>(x</m:t>
        </m:r>
        <m:d>
          <m:dPr>
            <m:ctrlPr>
              <w:rPr>
                <w:rFonts w:ascii="Cambria Math" w:hAnsi="Cambria Math" w:cs="Arial"/>
                <w:i/>
                <w:sz w:val="18"/>
                <w:szCs w:val="18"/>
              </w:rPr>
            </m:ctrlPr>
          </m:dPr>
          <m:e>
            <m:r>
              <w:rPr>
                <w:rFonts w:ascii="Cambria Math" w:hAnsi="Cambria Math" w:cs="Arial"/>
                <w:sz w:val="18"/>
                <w:szCs w:val="18"/>
              </w:rPr>
              <m:t>τ</m:t>
            </m:r>
          </m:e>
        </m:d>
        <m:r>
          <w:rPr>
            <w:rFonts w:ascii="Cambria Math" w:hAnsi="Cambria Math" w:cs="Arial"/>
            <w:sz w:val="18"/>
            <w:szCs w:val="18"/>
          </w:rPr>
          <m:t>)</m:t>
        </m:r>
      </m:oMath>
      <w:r w:rsidRPr="00D82346">
        <w:rPr>
          <w:rFonts w:asciiTheme="majorHAnsi" w:eastAsiaTheme="minorEastAsia" w:hAnsiTheme="majorHAnsi" w:cs="Arial"/>
          <w:sz w:val="18"/>
          <w:szCs w:val="18"/>
        </w:rPr>
        <w:t xml:space="preserve"> i la sortida com el voltatge </w:t>
      </w:r>
      <m:oMath>
        <m:r>
          <w:rPr>
            <w:rFonts w:ascii="Cambria Math" w:eastAsiaTheme="minorEastAsia" w:hAnsi="Cambria Math" w:cs="Arial"/>
            <w:sz w:val="18"/>
            <w:szCs w:val="18"/>
          </w:rPr>
          <m:t>(y</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m:t>
        </m:r>
      </m:oMath>
      <w:r w:rsidR="00220601" w:rsidRPr="00D82346">
        <w:rPr>
          <w:rFonts w:asciiTheme="majorHAnsi" w:eastAsiaTheme="minorEastAsia" w:hAnsiTheme="majorHAnsi" w:cs="Arial"/>
          <w:sz w:val="18"/>
          <w:szCs w:val="18"/>
        </w:rPr>
        <w:t>,</w:t>
      </w:r>
      <w:r w:rsidRPr="00D82346">
        <w:rPr>
          <w:rFonts w:asciiTheme="majorHAnsi" w:eastAsiaTheme="minorEastAsia" w:hAnsiTheme="majorHAnsi" w:cs="Arial"/>
          <w:sz w:val="18"/>
          <w:szCs w:val="18"/>
        </w:rPr>
        <w:t xml:space="preserve"> </w:t>
      </w:r>
      <w:r w:rsidR="00220601" w:rsidRPr="00D82346">
        <w:rPr>
          <w:rFonts w:asciiTheme="majorHAnsi" w:eastAsiaTheme="minorEastAsia" w:hAnsiTheme="majorHAnsi" w:cs="Arial"/>
          <w:sz w:val="18"/>
          <w:szCs w:val="18"/>
        </w:rPr>
        <w:t>a</w:t>
      </w:r>
      <w:r w:rsidRPr="00D82346">
        <w:rPr>
          <w:rFonts w:asciiTheme="majorHAnsi" w:eastAsiaTheme="minorEastAsia" w:hAnsiTheme="majorHAnsi" w:cs="Arial"/>
          <w:sz w:val="18"/>
          <w:szCs w:val="18"/>
        </w:rPr>
        <w:t>leshores:</w:t>
      </w:r>
    </w:p>
    <w:p w:rsidR="00FB2EC1" w:rsidRPr="00D82346" w:rsidRDefault="00FB2EC1" w:rsidP="008138A7">
      <w:pPr>
        <w:spacing w:after="0"/>
        <w:jc w:val="both"/>
        <w:rPr>
          <w:rFonts w:asciiTheme="majorHAnsi" w:eastAsiaTheme="minorEastAsia" w:hAnsiTheme="majorHAnsi" w:cs="Arial"/>
          <w:sz w:val="18"/>
          <w:szCs w:val="18"/>
        </w:rPr>
      </w:pP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3A5746">
        <w:trPr>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y</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r>
                      <w:rPr>
                        <w:rFonts w:ascii="Cambria Math" w:eastAsiaTheme="minorEastAsia" w:hAnsi="Cambria Math" w:cs="Arial"/>
                        <w:sz w:val="18"/>
                        <w:szCs w:val="18"/>
                      </w:rPr>
                      <m:t>C</m:t>
                    </m:r>
                  </m:den>
                </m:f>
                <m:nary>
                  <m:naryPr>
                    <m:limLoc m:val="subSup"/>
                    <m:ctrlPr>
                      <w:rPr>
                        <w:rFonts w:ascii="Cambria Math" w:eastAsiaTheme="minorEastAsia" w:hAnsi="Cambria Math" w:cs="Arial"/>
                        <w:i/>
                        <w:sz w:val="18"/>
                        <w:szCs w:val="18"/>
                      </w:rPr>
                    </m:ctrlPr>
                  </m:naryPr>
                  <m:sub>
                    <m:r>
                      <w:rPr>
                        <w:rFonts w:ascii="Cambria Math" w:eastAsiaTheme="minorEastAsia" w:hAnsi="Cambria Math" w:cs="Arial"/>
                        <w:sz w:val="18"/>
                        <w:szCs w:val="18"/>
                      </w:rPr>
                      <m:t>-∞</m:t>
                    </m:r>
                  </m:sub>
                  <m:sup>
                    <m:r>
                      <w:rPr>
                        <w:rFonts w:ascii="Cambria Math" w:eastAsiaTheme="minorEastAsia" w:hAnsi="Cambria Math" w:cs="Arial"/>
                        <w:sz w:val="18"/>
                        <w:szCs w:val="18"/>
                      </w:rPr>
                      <m:t>t</m:t>
                    </m:r>
                  </m:sup>
                  <m:e>
                    <m:r>
                      <w:rPr>
                        <w:rFonts w:ascii="Cambria Math" w:hAnsi="Cambria Math" w:cs="Arial"/>
                        <w:sz w:val="18"/>
                        <w:szCs w:val="18"/>
                      </w:rPr>
                      <m:t>x</m:t>
                    </m:r>
                    <m:d>
                      <m:dPr>
                        <m:ctrlPr>
                          <w:rPr>
                            <w:rFonts w:ascii="Cambria Math" w:hAnsi="Cambria Math" w:cs="Arial"/>
                            <w:i/>
                            <w:sz w:val="18"/>
                            <w:szCs w:val="18"/>
                          </w:rPr>
                        </m:ctrlPr>
                      </m:dPr>
                      <m:e>
                        <m:r>
                          <w:rPr>
                            <w:rFonts w:ascii="Cambria Math" w:hAnsi="Cambria Math" w:cs="Arial"/>
                            <w:sz w:val="18"/>
                            <w:szCs w:val="18"/>
                          </w:rPr>
                          <m:t>τ</m:t>
                        </m:r>
                      </m:e>
                    </m:d>
                    <m:r>
                      <w:rPr>
                        <w:rFonts w:ascii="Cambria Math" w:hAnsi="Cambria Math" w:cs="Arial"/>
                        <w:sz w:val="18"/>
                        <w:szCs w:val="18"/>
                      </w:rPr>
                      <m:t>dτ</m:t>
                    </m:r>
                  </m:e>
                </m:nary>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spacing w:after="0"/>
        <w:jc w:val="both"/>
        <w:rPr>
          <w:rFonts w:asciiTheme="majorHAnsi" w:hAnsiTheme="majorHAnsi" w:cs="Arial"/>
          <w:sz w:val="18"/>
          <w:szCs w:val="18"/>
        </w:rPr>
      </w:pPr>
      <w:r w:rsidRPr="00D82346">
        <w:rPr>
          <w:rFonts w:asciiTheme="majorHAnsi" w:hAnsiTheme="majorHAnsi" w:cs="Arial"/>
          <w:sz w:val="18"/>
          <w:szCs w:val="18"/>
        </w:rPr>
        <w:t xml:space="preserve">Veiem, doncs, que la caiguda de tensió al condensador depèn dels valors de la intensitat en temps </w:t>
      </w:r>
      <w:r w:rsidR="000F3B62" w:rsidRPr="00D82346">
        <w:rPr>
          <w:rFonts w:asciiTheme="majorHAnsi" w:hAnsiTheme="majorHAnsi" w:cs="Arial"/>
          <w:sz w:val="18"/>
          <w:szCs w:val="18"/>
        </w:rPr>
        <w:t>anteriors</w:t>
      </w:r>
      <w:r w:rsidRPr="00D82346">
        <w:rPr>
          <w:rFonts w:asciiTheme="majorHAnsi" w:hAnsiTheme="majorHAnsi" w:cs="Arial"/>
          <w:sz w:val="18"/>
          <w:szCs w:val="18"/>
        </w:rPr>
        <w:t xml:space="preserve"> i iguals a </w:t>
      </w:r>
      <m:oMath>
        <m:r>
          <w:rPr>
            <w:rFonts w:ascii="Cambria Math" w:hAnsi="Cambria Math" w:cs="Arial"/>
            <w:sz w:val="18"/>
            <w:szCs w:val="18"/>
          </w:rPr>
          <m:t>t</m:t>
        </m:r>
      </m:oMath>
      <w:r w:rsidRPr="00D82346">
        <w:rPr>
          <w:rFonts w:asciiTheme="majorHAnsi" w:hAnsiTheme="majorHAnsi" w:cs="Arial"/>
          <w:sz w:val="18"/>
          <w:szCs w:val="18"/>
        </w:rPr>
        <w:t xml:space="preserve">, per tant, podem dir que el sistema té memòria. </w:t>
      </w:r>
    </w:p>
    <w:p w:rsidR="00FB2EC1" w:rsidRPr="00D82346" w:rsidRDefault="00FB2EC1" w:rsidP="008138A7">
      <w:pPr>
        <w:spacing w:after="0"/>
        <w:jc w:val="both"/>
        <w:rPr>
          <w:rFonts w:asciiTheme="majorHAnsi" w:hAnsiTheme="majorHAnsi" w:cs="Arial"/>
          <w:sz w:val="18"/>
          <w:szCs w:val="18"/>
        </w:rPr>
      </w:pPr>
    </w:p>
    <w:p w:rsidR="00FB2EC1" w:rsidRPr="00D82346" w:rsidRDefault="00FB2EC1" w:rsidP="008138A7">
      <w:pPr>
        <w:spacing w:after="0"/>
        <w:jc w:val="both"/>
        <w:rPr>
          <w:rFonts w:asciiTheme="majorHAnsi" w:hAnsiTheme="majorHAnsi" w:cs="Arial"/>
          <w:sz w:val="18"/>
          <w:szCs w:val="18"/>
        </w:rPr>
      </w:pPr>
      <w:r w:rsidRPr="00D82346">
        <w:rPr>
          <w:rFonts w:asciiTheme="majorHAnsi" w:hAnsiTheme="majorHAnsi" w:cs="Arial"/>
          <w:sz w:val="18"/>
          <w:szCs w:val="18"/>
        </w:rPr>
        <w:t xml:space="preserve">De forma general, podem dir que el concepte de memòria en un sistema correspon a la presència d’un mecanisme que manté o emmagatzema informació sobre valors d’entrada d’instants diferents al temps actual. Això significa que sistemes que utilitzin temps futurs a l’actual per treballar també tindran memòria, no només els que emmagatzemin temps passats. </w:t>
      </w:r>
    </w:p>
    <w:p w:rsidR="000D6F4C" w:rsidRPr="00D82346" w:rsidRDefault="000D6F4C" w:rsidP="008138A7">
      <w:pPr>
        <w:spacing w:after="0"/>
        <w:jc w:val="both"/>
        <w:rPr>
          <w:rFonts w:asciiTheme="majorHAnsi" w:hAnsiTheme="majorHAnsi" w:cs="Arial"/>
          <w:sz w:val="18"/>
          <w:szCs w:val="18"/>
        </w:rPr>
      </w:pPr>
    </w:p>
    <w:p w:rsidR="00FB2EC1" w:rsidRPr="00D82346" w:rsidRDefault="00FB2EC1" w:rsidP="008138A7">
      <w:pPr>
        <w:spacing w:after="0"/>
        <w:jc w:val="both"/>
        <w:rPr>
          <w:rFonts w:asciiTheme="majorHAnsi" w:hAnsiTheme="majorHAnsi" w:cs="Arial"/>
          <w:sz w:val="18"/>
          <w:szCs w:val="18"/>
        </w:rPr>
      </w:pPr>
      <w:r w:rsidRPr="00D82346">
        <w:rPr>
          <w:rFonts w:asciiTheme="majorHAnsi" w:hAnsiTheme="majorHAnsi" w:cs="Arial"/>
          <w:sz w:val="18"/>
          <w:szCs w:val="18"/>
        </w:rPr>
        <w:t>Físicament, la memòria dels sistemes esta associada a la capacitat que tenen aquests per emmagatzemar energia. Per exemple, el condens</w:t>
      </w:r>
      <w:r w:rsidR="00F3124B">
        <w:rPr>
          <w:rFonts w:asciiTheme="majorHAnsi" w:hAnsiTheme="majorHAnsi" w:cs="Arial"/>
          <w:sz w:val="18"/>
          <w:szCs w:val="18"/>
        </w:rPr>
        <w:t>ador descrit per l’expressió [18]</w:t>
      </w:r>
      <w:r w:rsidRPr="00D82346">
        <w:rPr>
          <w:rFonts w:asciiTheme="majorHAnsi" w:hAnsiTheme="majorHAnsi" w:cs="Arial"/>
          <w:sz w:val="18"/>
          <w:szCs w:val="18"/>
        </w:rPr>
        <w:t xml:space="preserve"> emmagatzema energia mitjançant l’acumulació de c</w:t>
      </w:r>
      <w:r w:rsidR="00F3124B">
        <w:rPr>
          <w:rFonts w:asciiTheme="majorHAnsi" w:hAnsiTheme="majorHAnsi" w:cs="Arial"/>
          <w:sz w:val="18"/>
          <w:szCs w:val="18"/>
        </w:rPr>
        <w:t xml:space="preserve">àrrega elèctrica. </w:t>
      </w:r>
    </w:p>
    <w:p w:rsidR="00FB2EC1" w:rsidRPr="00D82346" w:rsidRDefault="002722B8" w:rsidP="008138A7">
      <w:pPr>
        <w:pStyle w:val="Estilo4"/>
        <w:ind w:firstLine="708"/>
        <w:rPr>
          <w:rFonts w:asciiTheme="majorHAnsi" w:hAnsiTheme="majorHAnsi"/>
          <w:b/>
        </w:rPr>
      </w:pPr>
      <w:bookmarkStart w:id="16" w:name="_Toc23348108"/>
      <w:r w:rsidRPr="00D82346">
        <w:rPr>
          <w:rFonts w:asciiTheme="majorHAnsi" w:hAnsiTheme="majorHAnsi"/>
        </w:rPr>
        <w:t xml:space="preserve">1.5.2  </w:t>
      </w:r>
      <w:r w:rsidR="00FB2EC1" w:rsidRPr="00D82346">
        <w:rPr>
          <w:rFonts w:asciiTheme="majorHAnsi" w:hAnsiTheme="majorHAnsi"/>
        </w:rPr>
        <w:t>Invertibilitat i sistemes inversos</w:t>
      </w:r>
      <w:bookmarkEnd w:id="16"/>
    </w:p>
    <w:p w:rsidR="00FB2EC1" w:rsidRDefault="00FB2EC1" w:rsidP="008138A7">
      <w:pPr>
        <w:jc w:val="both"/>
        <w:rPr>
          <w:rFonts w:asciiTheme="majorHAnsi" w:hAnsiTheme="majorHAnsi" w:cs="Arial"/>
          <w:noProof/>
          <w:sz w:val="18"/>
          <w:szCs w:val="18"/>
        </w:rPr>
      </w:pPr>
      <w:r w:rsidRPr="00D82346">
        <w:rPr>
          <w:rFonts w:asciiTheme="majorHAnsi" w:hAnsiTheme="majorHAnsi" w:cs="Arial"/>
          <w:sz w:val="18"/>
          <w:szCs w:val="18"/>
        </w:rPr>
        <w:t xml:space="preserve">Es diu que un sistema és </w:t>
      </w:r>
      <w:r w:rsidRPr="00D82346">
        <w:rPr>
          <w:rFonts w:asciiTheme="majorHAnsi" w:hAnsiTheme="majorHAnsi" w:cs="Arial"/>
          <w:i/>
          <w:sz w:val="18"/>
          <w:szCs w:val="18"/>
        </w:rPr>
        <w:t>invertible</w:t>
      </w:r>
      <w:r w:rsidRPr="00D82346">
        <w:rPr>
          <w:rFonts w:asciiTheme="majorHAnsi" w:hAnsiTheme="majorHAnsi" w:cs="Arial"/>
          <w:sz w:val="18"/>
          <w:szCs w:val="18"/>
        </w:rPr>
        <w:t xml:space="preserve"> si existeix un sistema invers tal que, quan està connectat en sèrie amb l’original, produeix una sortida </w:t>
      </w:r>
      <m:oMath>
        <m:r>
          <w:rPr>
            <w:rFonts w:ascii="Cambria Math" w:hAnsi="Cambria Math" w:cs="Arial"/>
            <w:sz w:val="18"/>
            <w:szCs w:val="18"/>
          </w:rPr>
          <m:t>w[n]</m:t>
        </m:r>
      </m:oMath>
      <w:r w:rsidRPr="00D82346">
        <w:rPr>
          <w:rFonts w:asciiTheme="majorHAnsi" w:eastAsiaTheme="minorEastAsia" w:hAnsiTheme="majorHAnsi" w:cs="Arial"/>
          <w:sz w:val="18"/>
          <w:szCs w:val="18"/>
        </w:rPr>
        <w:t xml:space="preserve"> </w:t>
      </w:r>
      <w:r w:rsidRPr="00D82346">
        <w:rPr>
          <w:rFonts w:asciiTheme="majorHAnsi" w:hAnsiTheme="majorHAnsi" w:cs="Arial"/>
          <w:sz w:val="18"/>
          <w:szCs w:val="18"/>
        </w:rPr>
        <w:t xml:space="preserve">(en el cas discret) igual a l’entrada del primer sistema, </w:t>
      </w:r>
      <m:oMath>
        <m:r>
          <w:rPr>
            <w:rFonts w:ascii="Cambria Math" w:hAnsi="Cambria Math" w:cs="Arial"/>
            <w:sz w:val="18"/>
            <w:szCs w:val="18"/>
          </w:rPr>
          <m:t>x[n]</m:t>
        </m:r>
      </m:oMath>
      <w:r w:rsidRPr="00D82346">
        <w:rPr>
          <w:rFonts w:asciiTheme="majorHAnsi" w:hAnsiTheme="majorHAnsi" w:cs="Arial"/>
          <w:sz w:val="18"/>
          <w:szCs w:val="18"/>
        </w:rPr>
        <w:t>. Per acabar-ho d’entendre podem mirar la figura 3:</w:t>
      </w:r>
      <w:r w:rsidR="00341394" w:rsidRPr="00341394">
        <w:rPr>
          <w:rFonts w:asciiTheme="majorHAnsi" w:hAnsiTheme="majorHAnsi" w:cs="Arial"/>
          <w:noProof/>
          <w:sz w:val="18"/>
          <w:szCs w:val="18"/>
        </w:rPr>
        <w:t xml:space="preserve"> </w:t>
      </w:r>
    </w:p>
    <w:p w:rsidR="008138A7" w:rsidRPr="00D82346" w:rsidRDefault="008138A7" w:rsidP="008138A7">
      <w:pPr>
        <w:jc w:val="both"/>
        <w:rPr>
          <w:rFonts w:asciiTheme="majorHAnsi" w:hAnsiTheme="majorHAnsi" w:cs="Arial"/>
          <w:sz w:val="18"/>
          <w:szCs w:val="18"/>
        </w:rPr>
      </w:pPr>
      <w:r>
        <w:rPr>
          <w:rFonts w:asciiTheme="majorHAnsi" w:hAnsiTheme="majorHAnsi" w:cs="Arial"/>
          <w:noProof/>
          <w:sz w:val="18"/>
          <w:szCs w:val="18"/>
          <w:lang w:eastAsia="ca-ES"/>
        </w:rPr>
        <mc:AlternateContent>
          <mc:Choice Requires="wpg">
            <w:drawing>
              <wp:anchor distT="0" distB="0" distL="114300" distR="114300" simplePos="0" relativeHeight="252270592" behindDoc="0" locked="0" layoutInCell="1" allowOverlap="1" wp14:anchorId="07B998D2" wp14:editId="76285920">
                <wp:simplePos x="0" y="0"/>
                <wp:positionH relativeFrom="column">
                  <wp:posOffset>1357630</wp:posOffset>
                </wp:positionH>
                <wp:positionV relativeFrom="paragraph">
                  <wp:posOffset>43314</wp:posOffset>
                </wp:positionV>
                <wp:extent cx="2858135" cy="337820"/>
                <wp:effectExtent l="0" t="0" r="0" b="24130"/>
                <wp:wrapNone/>
                <wp:docPr id="2569" name="Agrupa 2569"/>
                <wp:cNvGraphicFramePr/>
                <a:graphic xmlns:a="http://schemas.openxmlformats.org/drawingml/2006/main">
                  <a:graphicData uri="http://schemas.microsoft.com/office/word/2010/wordprocessingGroup">
                    <wpg:wgp>
                      <wpg:cNvGrpSpPr/>
                      <wpg:grpSpPr>
                        <a:xfrm>
                          <a:off x="0" y="0"/>
                          <a:ext cx="2858135" cy="337820"/>
                          <a:chOff x="0" y="0"/>
                          <a:chExt cx="2858400" cy="338065"/>
                        </a:xfrm>
                      </wpg:grpSpPr>
                      <wps:wsp>
                        <wps:cNvPr id="2562" name="Connector de fletxa recta 2562"/>
                        <wps:cNvCnPr/>
                        <wps:spPr>
                          <a:xfrm>
                            <a:off x="3024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63" name="Connector de fletxa recta 2563"/>
                        <wps:cNvCnPr/>
                        <wps:spPr>
                          <a:xfrm>
                            <a:off x="11880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64" name="Connector de fletxa recta 2564"/>
                        <wps:cNvCnPr/>
                        <wps:spPr>
                          <a:xfrm>
                            <a:off x="20304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17" name="Quadre de text 2"/>
                        <wps:cNvSpPr txBox="1">
                          <a:spLocks noChangeArrowheads="1"/>
                        </wps:cNvSpPr>
                        <wps:spPr bwMode="auto">
                          <a:xfrm>
                            <a:off x="590400" y="72000"/>
                            <a:ext cx="546735" cy="266065"/>
                          </a:xfrm>
                          <a:prstGeom prst="rect">
                            <a:avLst/>
                          </a:prstGeom>
                          <a:solidFill>
                            <a:srgbClr val="FFFFFF"/>
                          </a:solidFill>
                          <a:ln w="9525">
                            <a:solidFill>
                              <a:srgbClr val="000000"/>
                            </a:solidFill>
                            <a:miter lim="800000"/>
                            <a:headEnd/>
                            <a:tailEnd/>
                          </a:ln>
                        </wps:spPr>
                        <wps:txbx>
                          <w:txbxContent>
                            <w:p w:rsidR="00F63FFF" w:rsidRPr="00341394" w:rsidRDefault="00F63FFF" w:rsidP="00341394">
                              <w:pPr>
                                <w:jc w:val="center"/>
                                <w:rPr>
                                  <w:sz w:val="16"/>
                                </w:rPr>
                              </w:pPr>
                              <w:r w:rsidRPr="00341394">
                                <w:rPr>
                                  <w:sz w:val="16"/>
                                </w:rPr>
                                <w:t>Sistema</w:t>
                              </w:r>
                            </w:p>
                          </w:txbxContent>
                        </wps:txbx>
                        <wps:bodyPr rot="0" vert="horz" wrap="square" lIns="91440" tIns="45720" rIns="91440" bIns="45720" anchor="ctr" anchorCtr="0">
                          <a:noAutofit/>
                        </wps:bodyPr>
                      </wps:wsp>
                      <wps:wsp>
                        <wps:cNvPr id="2565" name="Quadre de text 2"/>
                        <wps:cNvSpPr txBox="1">
                          <a:spLocks noChangeArrowheads="1"/>
                        </wps:cNvSpPr>
                        <wps:spPr bwMode="auto">
                          <a:xfrm>
                            <a:off x="1432800" y="72000"/>
                            <a:ext cx="546735" cy="266065"/>
                          </a:xfrm>
                          <a:prstGeom prst="rect">
                            <a:avLst/>
                          </a:prstGeom>
                          <a:solidFill>
                            <a:srgbClr val="FFFFFF"/>
                          </a:solidFill>
                          <a:ln w="9525">
                            <a:solidFill>
                              <a:srgbClr val="000000"/>
                            </a:solidFill>
                            <a:miter lim="800000"/>
                            <a:headEnd/>
                            <a:tailEnd/>
                          </a:ln>
                        </wps:spPr>
                        <wps:txbx>
                          <w:txbxContent>
                            <w:p w:rsidR="00F63FFF" w:rsidRPr="00341394" w:rsidRDefault="00F63FFF" w:rsidP="00341394">
                              <w:pPr>
                                <w:spacing w:after="0" w:line="168" w:lineRule="auto"/>
                                <w:jc w:val="center"/>
                                <w:rPr>
                                  <w:sz w:val="16"/>
                                </w:rPr>
                              </w:pPr>
                              <w:r w:rsidRPr="00341394">
                                <w:rPr>
                                  <w:sz w:val="16"/>
                                </w:rPr>
                                <w:t>Sistema</w:t>
                              </w:r>
                              <w:r>
                                <w:rPr>
                                  <w:sz w:val="16"/>
                                </w:rPr>
                                <w:t xml:space="preserve"> invers</w:t>
                              </w:r>
                            </w:p>
                          </w:txbxContent>
                        </wps:txbx>
                        <wps:bodyPr rot="0" vert="horz" wrap="square" lIns="91440" tIns="45720" rIns="91440" bIns="45720" anchor="ctr" anchorCtr="0">
                          <a:noAutofit/>
                        </wps:bodyPr>
                      </wps:wsp>
                      <wps:wsp>
                        <wps:cNvPr id="2566" name="Quadre de text 2"/>
                        <wps:cNvSpPr txBox="1">
                          <a:spLocks noChangeArrowheads="1"/>
                        </wps:cNvSpPr>
                        <wps:spPr bwMode="auto">
                          <a:xfrm>
                            <a:off x="0" y="72000"/>
                            <a:ext cx="374015" cy="266065"/>
                          </a:xfrm>
                          <a:prstGeom prst="rect">
                            <a:avLst/>
                          </a:prstGeom>
                          <a:noFill/>
                          <a:ln w="9525">
                            <a:noFill/>
                            <a:miter lim="800000"/>
                            <a:headEnd/>
                            <a:tailEnd/>
                          </a:ln>
                        </wps:spPr>
                        <wps:txbx>
                          <w:txbxContent>
                            <w:p w:rsidR="00F63FFF" w:rsidRPr="00341394" w:rsidRDefault="00F63FFF" w:rsidP="00341394">
                              <w:pPr>
                                <w:rPr>
                                  <w:sz w:val="16"/>
                                </w:rPr>
                              </w:pPr>
                              <w:r>
                                <w:rPr>
                                  <w:sz w:val="16"/>
                                </w:rPr>
                                <w:t>x[n]</w:t>
                              </w:r>
                            </w:p>
                          </w:txbxContent>
                        </wps:txbx>
                        <wps:bodyPr rot="0" vert="horz" wrap="square" lIns="91440" tIns="45720" rIns="91440" bIns="45720" anchor="ctr" anchorCtr="0">
                          <a:noAutofit/>
                        </wps:bodyPr>
                      </wps:wsp>
                      <wps:wsp>
                        <wps:cNvPr id="2567" name="Quadre de text 2"/>
                        <wps:cNvSpPr txBox="1">
                          <a:spLocks noChangeArrowheads="1"/>
                        </wps:cNvSpPr>
                        <wps:spPr bwMode="auto">
                          <a:xfrm>
                            <a:off x="2209892" y="71948"/>
                            <a:ext cx="648508" cy="266065"/>
                          </a:xfrm>
                          <a:prstGeom prst="rect">
                            <a:avLst/>
                          </a:prstGeom>
                          <a:noFill/>
                          <a:ln w="9525">
                            <a:noFill/>
                            <a:miter lim="800000"/>
                            <a:headEnd/>
                            <a:tailEnd/>
                          </a:ln>
                        </wps:spPr>
                        <wps:txbx>
                          <w:txbxContent>
                            <w:p w:rsidR="00F63FFF" w:rsidRPr="00341394" w:rsidRDefault="00F63FFF" w:rsidP="00341394">
                              <w:pPr>
                                <w:rPr>
                                  <w:sz w:val="16"/>
                                </w:rPr>
                              </w:pPr>
                              <w:r>
                                <w:rPr>
                                  <w:sz w:val="16"/>
                                </w:rPr>
                                <w:t>w[n]=x[n]</w:t>
                              </w:r>
                            </w:p>
                          </w:txbxContent>
                        </wps:txbx>
                        <wps:bodyPr rot="0" vert="horz" wrap="square" lIns="91440" tIns="45720" rIns="91440" bIns="45720" anchor="ctr" anchorCtr="0">
                          <a:noAutofit/>
                        </wps:bodyPr>
                      </wps:wsp>
                      <wps:wsp>
                        <wps:cNvPr id="2568" name="Quadre de text 2"/>
                        <wps:cNvSpPr txBox="1">
                          <a:spLocks noChangeArrowheads="1"/>
                        </wps:cNvSpPr>
                        <wps:spPr bwMode="auto">
                          <a:xfrm>
                            <a:off x="1116000" y="0"/>
                            <a:ext cx="546735" cy="266065"/>
                          </a:xfrm>
                          <a:prstGeom prst="rect">
                            <a:avLst/>
                          </a:prstGeom>
                          <a:noFill/>
                          <a:ln w="9525">
                            <a:noFill/>
                            <a:miter lim="800000"/>
                            <a:headEnd/>
                            <a:tailEnd/>
                          </a:ln>
                        </wps:spPr>
                        <wps:txbx>
                          <w:txbxContent>
                            <w:p w:rsidR="00F63FFF" w:rsidRPr="00341394" w:rsidRDefault="00F63FFF" w:rsidP="00341394">
                              <w:pPr>
                                <w:rPr>
                                  <w:sz w:val="16"/>
                                </w:rPr>
                              </w:pPr>
                              <w:r>
                                <w:rPr>
                                  <w:sz w:val="16"/>
                                </w:rPr>
                                <w:t>y[n]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7B998D2" id="Agrupa 2569" o:spid="_x0000_s1046" style="position:absolute;left:0;text-align:left;margin-left:106.9pt;margin-top:3.4pt;width:225.05pt;height:26.6pt;z-index:252270592;mso-width-relative:margin" coordsize="28584,3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eUWKQQAAHEXAAAOAAAAZHJzL2Uyb0RvYy54bWzsWF1v2zYUfR/Q/0DwvdG3LAtRitRtggHd&#13;&#10;1q3bD6Al6gOTSI2kI7m/fpekLDtOUjRZF6So8+CIIi/Je+7RvYc8fzN2LbqhQjacZdg7czGiLOdF&#13;&#10;w6oM//Xn1esEI6kIK0jLGc3wlkr85uLVT+dDn1Kf17wtqEAwCZPp0Ge4VqpPHUfmNe2IPOM9ZdBZ&#13;&#10;ctERBU1ROYUgA8zetY7vurEzcFH0gudUSnj7znbiCzN/WdJc/VaWkirUZhj2psyvML9r/etcnJO0&#13;&#10;EqSvm3zaBnnCLjrSMFh0nuodUQRtRHNnqq7JBZe8VGc57xxelk1OjQ/gjeceeXMt+KY3vlTpUPUz&#13;&#10;TADtEU5Pnjb/9eajQE2RYT+Klxgx0kGULiux6QkyrwChoa9SGHgt+k/9RzG9qGxLOz2WotP/wR00&#13;&#10;Gmy3M7Z0VCiHl34SJV4QYZRDXxAsEn8CP68hQnfM8vr9gWHoQuysYeLGkY6as1vW0bubNzP0wCO5&#13;&#10;h0r+N6g+1aSnJgJSI7CHyt9BteKMAcu4QAVFZUvVSJCAFwY9X+9UbwlsV2yCTqYSULwHt8D1jaMA&#13;&#10;EJAhBp/BmqQzgmEYLiYATdcMAUl7IdU15R3SDxmWSpCmqtW8Oc+Qk9x8kMpitzPQC7QMDSZAMLtu&#13;&#10;K9K071mB1LYHLijREFa1dAK9ZYC9dsk6YZ7UtqV2oj9oCWSCcNsFzWdMV61ANwQ+QJLnlClvnglG&#13;&#10;a7OyadvZ0DVb+KLhNF6bUvOJP8Z4tjArc6Zm465hXNy3uhp3Wy7t+B0C1m8NwZoXWxNeAw0Q0Ib9&#13;&#10;OZgYfBUTg0cx0fOSxNXf3ImK6YmKx2XpwaQYfhUVw0dR0XcD95QVT1lRFPcppAeo6C12TPx9QwpB&#13;&#10;dW1Wuo4eFmStZZAa3/J9ueo/8PxviRhf1VDz6KUQfKgpKUBF2BIw1XJtajO8roJoPfzCCyiVZKO4&#13;&#10;KSBHgihazhRegGg9qutRGC92wsiP42N9c6e4a3VhVnmgnEveNsUV1FRd4aSo1nP9vTJ/U/m9NcxK&#13;&#10;gGXkWwVwq+/WFLD7yQFQH7eGdY0CJd82XYZ17dh5qeEDMWGUzCQsrAK5R0iocT0aLeoZiPaFFQlu&#13;&#10;lTucNOCh5uIzRgOodpA6/2yIoBi1PzOI0tILQy3zTSOMAG2MxGHP+rCHsBymynCuBEa2sVLmcKCh&#13;&#10;Y/wS4lk2RjHt9zIV/2et8aD6rDB/EXT2wsCHEBt1cOKz4TZ8DF/ks8keew796HyOXxSfH2RysAhd&#13;&#10;bzpxfYvMzLhOyyYVHiXcg55vmkfnemcPKD86716WLPB9d5ks4SYBTlkLbxkmujLvz/txmEQuXJ/p&#13;&#10;e4/vk33zofPEPn29BrF8SVXc01dMNvf9z4r0ILs9U96bz5jPwjz1NPVobi7hXtdcZk530Pri+LBt&#13;&#10;1Ob+pvziXwAAAP//AwBQSwMEFAAGAAgAAAAhAC+b1hLjAAAADQEAAA8AAABkcnMvZG93bnJldi54&#13;&#10;bWxMj8tqwzAQRfeF/oOYQHeN7Jia1rEcQvpYhUKSQsluYk1sE0sylmI7f9/pqt3Mg8vcOTdfTaYV&#13;&#10;A/W+cVZBPI9AkC2dbmyl4Ovw/vgMwge0GltnScGNPKyK+7scM+1Gu6NhHyrBJtZnqKAOocuk9GVN&#13;&#10;Bv3cdWRZO7veYOC1r6TucWRz08pFFKXSYGP5Q40dbWoqL/urUfAx4rhO4rdhezlvbsfD0+f3Nial&#13;&#10;HmbT65LLegki0BT+LuA3A/NDwWAnd7Xai1bBIk6YPyhIubGepskLiBMPUQSyyOX/FMUPAAAA//8D&#13;&#10;AFBLAQItABQABgAIAAAAIQC2gziS/gAAAOEBAAATAAAAAAAAAAAAAAAAAAAAAABbQ29udGVudF9U&#13;&#10;eXBlc10ueG1sUEsBAi0AFAAGAAgAAAAhADj9If/WAAAAlAEAAAsAAAAAAAAAAAAAAAAALwEAAF9y&#13;&#10;ZWxzLy5yZWxzUEsBAi0AFAAGAAgAAAAhADOF5RYpBAAAcRcAAA4AAAAAAAAAAAAAAAAALgIAAGRy&#13;&#10;cy9lMm9Eb2MueG1sUEsBAi0AFAAGAAgAAAAhAC+b1hLjAAAADQEAAA8AAAAAAAAAAAAAAAAAgwYA&#13;&#10;AGRycy9kb3ducmV2LnhtbFBLBQYAAAAABAAEAPMAAACTBwAAAAA=&#13;&#10;">
                <v:shape id="Connector de fletxa recta 2562" o:spid="_x0000_s1047" type="#_x0000_t32" style="position:absolute;left:3024;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f7gyQAAAOIAAAAPAAAAZHJzL2Rvd25yZXYueG1sRI9Pi8Iw&#13;&#10;FMTvwn6H8Bb2pqlFRapRZFdhZQ/in4PHR/Nsi81LadJa/fQbQfAyMAzzG2a+7EwpWqpdYVnBcBCB&#13;&#10;IE6tLjhTcDpu+lMQziNrLC2Tgjs5WC4+enNMtL3xntqDz0SAsEtQQe59lUjp0pwMuoGtiEN2sbVB&#13;&#10;H2ydSV3jLcBNKeMomkiDBYeFHCv6zim9HhqjYLSN2+ND2t22Of+tm7Fctyt9Verrs/uZBVnNQHjq&#13;&#10;/LvxQvxqBfF4EsPzUrgDcvEPAAD//wMAUEsBAi0AFAAGAAgAAAAhANvh9svuAAAAhQEAABMAAAAA&#13;&#10;AAAAAAAAAAAAAAAAAFtDb250ZW50X1R5cGVzXS54bWxQSwECLQAUAAYACAAAACEAWvQsW78AAAAV&#13;&#10;AQAACwAAAAAAAAAAAAAAAAAfAQAAX3JlbHMvLnJlbHNQSwECLQAUAAYACAAAACEAewX+4MkAAADi&#13;&#10;AAAADwAAAAAAAAAAAAAAAAAHAgAAZHJzL2Rvd25yZXYueG1sUEsFBgAAAAADAAMAtwAAAP0CAAAA&#13;&#10;AA==&#13;&#10;" strokecolor="#4579b8 [3044]" strokeweight="2.25pt">
                  <v:stroke endarrow="block"/>
                </v:shape>
                <v:shape id="Connector de fletxa recta 2563" o:spid="_x0000_s1048" type="#_x0000_t32" style="position:absolute;left:11880;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Vt7ygAAAOIAAAAPAAAAZHJzL2Rvd25yZXYueG1sRI9Ba8JA&#13;&#10;FITvhf6H5RV6042pBomuImpB8SBqDz0+ss8kmH0bspuY9td3BaGXgWGYb5j5sjeV6KhxpWUFo2EE&#13;&#10;gjizuuRcwdflczAF4TyyxsoyKfghB8vF68scU23vfKLu7HMRIOxSVFB4X6dSuqwgg25oa+KQXW1j&#13;&#10;0Afb5FI3eA9wU8k4ihJpsOSwUGBN64Ky27k1Csb7uLv8Snvct9+HbTuR226lb0q9v/WbWZDVDISn&#13;&#10;3v83noidVhBPkg94XAp3QC7+AAAA//8DAFBLAQItABQABgAIAAAAIQDb4fbL7gAAAIUBAAATAAAA&#13;&#10;AAAAAAAAAAAAAAAAAABbQ29udGVudF9UeXBlc10ueG1sUEsBAi0AFAAGAAgAAAAhAFr0LFu/AAAA&#13;&#10;FQEAAAsAAAAAAAAAAAAAAAAAHwEAAF9yZWxzLy5yZWxzUEsBAi0AFAAGAAgAAAAhABRJW3vKAAAA&#13;&#10;4gAAAA8AAAAAAAAAAAAAAAAABwIAAGRycy9kb3ducmV2LnhtbFBLBQYAAAAAAwADALcAAAD+AgAA&#13;&#10;AAA=&#13;&#10;" strokecolor="#4579b8 [3044]" strokeweight="2.25pt">
                  <v:stroke endarrow="block"/>
                </v:shape>
                <v:shape id="Connector de fletxa recta 2564" o:spid="_x0000_s1049" type="#_x0000_t32" style="position:absolute;left:20304;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MMPygAAAOIAAAAPAAAAZHJzL2Rvd25yZXYueG1sRI9Li8JA&#13;&#10;EITvC/6HoYW9rRODikRHER+wsofFx8Fjk2mTYKYnZCYx+ut3BGEvBUVRX1HzZWdK0VLtCssKhoMI&#13;&#10;BHFqdcGZgvNp9zUF4TyyxtIyKXiQg+Wi9zHHRNs7H6g9+kwECLsEFeTeV4mULs3JoBvYijhkV1sb&#13;&#10;9MHWmdQ13gPclDKOook0WHBYyLGidU7p7dgYBaN93J6e0v7um8vPthnLbbvSN6U++91mFmQ1A+Gp&#13;&#10;8/+NN+JbK4jHkxG8LoU7IBd/AAAA//8DAFBLAQItABQABgAIAAAAIQDb4fbL7gAAAIUBAAATAAAA&#13;&#10;AAAAAAAAAAAAAAAAAABbQ29udGVudF9UeXBlc10ueG1sUEsBAi0AFAAGAAgAAAAhAFr0LFu/AAAA&#13;&#10;FQEAAAsAAAAAAAAAAAAAAAAAHwEAAF9yZWxzLy5yZWxzUEsBAi0AFAAGAAgAAAAhAJugww/KAAAA&#13;&#10;4gAAAA8AAAAAAAAAAAAAAAAABwIAAGRycy9kb3ducmV2LnhtbFBLBQYAAAAAAwADALcAAAD+AgAA&#13;&#10;AAA=&#13;&#10;" strokecolor="#4579b8 [3044]" strokeweight="2.25pt">
                  <v:stroke endarrow="block"/>
                </v:shape>
                <v:shape id="Quadre de text 2" o:spid="_x0000_s1050" type="#_x0000_t202" style="position:absolute;left:5904;top:720;width:5467;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PxOIxwAAAOEAAAAPAAAAZHJzL2Rvd25yZXYueG1sRI/BasMw&#13;&#10;EETvgf6D2EBviZwc2uJENiah0EsKTUPPi7Sx3VgrIamO+/dVIZDLwDDMG2ZbT3YQI4XYO1awWhYg&#13;&#10;iLUzPbcKTp+vixcQMSEbHByTgl+KUFcPsy2Wxl35g8ZjakWGcCxRQZeSL6WMuiOLcek8cc7OLlhM&#13;&#10;2YZWmoDXDLeDXBfFk7TYc17o0NOuI305/lgFh+awK97DaBv/df4e0Gu991Gpx/m032RpNiASTene&#13;&#10;uCHejIL16hn+H+U3IKs/AAAA//8DAFBLAQItABQABgAIAAAAIQDb4fbL7gAAAIUBAAATAAAAAAAA&#13;&#10;AAAAAAAAAAAAAABbQ29udGVudF9UeXBlc10ueG1sUEsBAi0AFAAGAAgAAAAhAFr0LFu/AAAAFQEA&#13;&#10;AAsAAAAAAAAAAAAAAAAAHwEAAF9yZWxzLy5yZWxzUEsBAi0AFAAGAAgAAAAhAPo/E4jHAAAA4QAA&#13;&#10;AA8AAAAAAAAAAAAAAAAABwIAAGRycy9kb3ducmV2LnhtbFBLBQYAAAAAAwADALcAAAD7AgAAAAA=&#13;&#10;">
                  <v:textbox>
                    <w:txbxContent>
                      <w:p w:rsidR="00F63FFF" w:rsidRPr="00341394" w:rsidRDefault="00F63FFF" w:rsidP="00341394">
                        <w:pPr>
                          <w:jc w:val="center"/>
                          <w:rPr>
                            <w:sz w:val="16"/>
                          </w:rPr>
                        </w:pPr>
                        <w:r w:rsidRPr="00341394">
                          <w:rPr>
                            <w:sz w:val="16"/>
                          </w:rPr>
                          <w:t>Sistema</w:t>
                        </w:r>
                      </w:p>
                    </w:txbxContent>
                  </v:textbox>
                </v:shape>
                <v:shape id="Quadre de text 2" o:spid="_x0000_s1051" type="#_x0000_t202" style="position:absolute;left:14328;top:720;width:5467;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UKDxgAAAOIAAAAPAAAAZHJzL2Rvd25yZXYueG1sRI9BawIx&#13;&#10;FITvQv9DeIXeNFtBKatRFqXgRUErnh/Jc3fbzUtI4rr990Yo9DIwDPMNs1wPthM9hdg6VvA+KUAQ&#13;&#10;a2darhWcvz7HHyBiQjbYOSYFvxRhvXoZLbE07s5H6k+pFhnCsUQFTUq+lDLqhizGifPEObu6YDFl&#13;&#10;G2ppAt4z3HZyWhRzabHlvNCgp01D+ud0swr21X5THEJvK3+5fnfotd76qNTb67BdZKkWIBIN6b/x&#13;&#10;h9gZBdPZfAbPS/kOyNUDAAD//wMAUEsBAi0AFAAGAAgAAAAhANvh9svuAAAAhQEAABMAAAAAAAAA&#13;&#10;AAAAAAAAAAAAAFtDb250ZW50X1R5cGVzXS54bWxQSwECLQAUAAYACAAAACEAWvQsW78AAAAVAQAA&#13;&#10;CwAAAAAAAAAAAAAAAAAfAQAAX3JlbHMvLnJlbHNQSwECLQAUAAYACAAAACEAALFCg8YAAADiAAAA&#13;&#10;DwAAAAAAAAAAAAAAAAAHAgAAZHJzL2Rvd25yZXYueG1sUEsFBgAAAAADAAMAtwAAAPoCAAAAAA==&#13;&#10;">
                  <v:textbox>
                    <w:txbxContent>
                      <w:p w:rsidR="00F63FFF" w:rsidRPr="00341394" w:rsidRDefault="00F63FFF" w:rsidP="00341394">
                        <w:pPr>
                          <w:spacing w:after="0" w:line="168" w:lineRule="auto"/>
                          <w:jc w:val="center"/>
                          <w:rPr>
                            <w:sz w:val="16"/>
                          </w:rPr>
                        </w:pPr>
                        <w:r w:rsidRPr="00341394">
                          <w:rPr>
                            <w:sz w:val="16"/>
                          </w:rPr>
                          <w:t>Sistema</w:t>
                        </w:r>
                        <w:r>
                          <w:rPr>
                            <w:sz w:val="16"/>
                          </w:rPr>
                          <w:t xml:space="preserve"> invers</w:t>
                        </w:r>
                      </w:p>
                    </w:txbxContent>
                  </v:textbox>
                </v:shape>
                <v:shape id="Quadre de text 2" o:spid="_x0000_s1052" type="#_x0000_t202" style="position:absolute;top:720;width:3740;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0DL8yQAAAOIAAAAPAAAAZHJzL2Rvd25yZXYueG1sRI/BasMw&#13;&#10;EETvgf6D2EIvIZFrqBucyKa0GEJoDknzARtrY5lYK2Opjvv3VaGQy8AwzBtmU062EyMNvnWs4HmZ&#13;&#10;gCCunW65UXD6qhYrED4ga+wck4If8lAWD7MN5trd+EDjMTQiQtjnqMCE0OdS+tqQRb90PXHMLm6w&#13;&#10;GKIdGqkHvEW47WSaJJm02HJcMNjTu6H6evy2CuamT/afl+250lltrjuPr3bcKfX0OH2so7ytQQSa&#13;&#10;wr3xj9hqBelLlsHfpXgHZPELAAD//wMAUEsBAi0AFAAGAAgAAAAhANvh9svuAAAAhQEAABMAAAAA&#13;&#10;AAAAAAAAAAAAAAAAAFtDb250ZW50X1R5cGVzXS54bWxQSwECLQAUAAYACAAAACEAWvQsW78AAAAV&#13;&#10;AQAACwAAAAAAAAAAAAAAAAAfAQAAX3JlbHMvLnJlbHNQSwECLQAUAAYACAAAACEAudAy/MkAAADi&#13;&#10;AAAADwAAAAAAAAAAAAAAAAAHAgAAZHJzL2Rvd25yZXYueG1sUEsFBgAAAAADAAMAtwAAAP0CAAAA&#13;&#10;AA==&#13;&#10;" filled="f" stroked="f">
                  <v:textbox>
                    <w:txbxContent>
                      <w:p w:rsidR="00F63FFF" w:rsidRPr="00341394" w:rsidRDefault="00F63FFF" w:rsidP="00341394">
                        <w:pPr>
                          <w:rPr>
                            <w:sz w:val="16"/>
                          </w:rPr>
                        </w:pPr>
                        <w:r>
                          <w:rPr>
                            <w:sz w:val="16"/>
                          </w:rPr>
                          <w:t>x[n]</w:t>
                        </w:r>
                      </w:p>
                    </w:txbxContent>
                  </v:textbox>
                </v:shape>
                <v:shape id="Quadre de text 2" o:spid="_x0000_s1053" type="#_x0000_t202" style="position:absolute;left:22098;top:719;width:6486;height:2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JdnyAAAAOIAAAAPAAAAZHJzL2Rvd25yZXYueG1sRI/disIw&#13;&#10;FITvF/YdwlnwZllTBatUo4giiLgX/jzA2ebYFJuT0sRa394Iwt4MDMN8w8wWna1ES40vHSsY9BMQ&#13;&#10;xLnTJRcKzqfNzwSED8gaK8ek4EEeFvPPjxlm2t35QO0xFCJC2GeowIRQZ1L63JBF33c1ccwurrEY&#13;&#10;om0KqRu8R7it5DBJUmmx5LhgsKaVofx6vFkF36ZOfveX7d9Gp7m57jyObbtTqvfVradRllMQgbrw&#13;&#10;33gjtlrBcJSO4XUp3gE5fwIAAP//AwBQSwECLQAUAAYACAAAACEA2+H2y+4AAACFAQAAEwAAAAAA&#13;&#10;AAAAAAAAAAAAAAAAW0NvbnRlbnRfVHlwZXNdLnhtbFBLAQItABQABgAIAAAAIQBa9CxbvwAAABUB&#13;&#10;AAALAAAAAAAAAAAAAAAAAB8BAABfcmVscy8ucmVsc1BLAQItABQABgAIAAAAIQDWnJdnyAAAAOIA&#13;&#10;AAAPAAAAAAAAAAAAAAAAAAcCAABkcnMvZG93bnJldi54bWxQSwUGAAAAAAMAAwC3AAAA/AIAAAAA&#13;&#10;" filled="f" stroked="f">
                  <v:textbox>
                    <w:txbxContent>
                      <w:p w:rsidR="00F63FFF" w:rsidRPr="00341394" w:rsidRDefault="00F63FFF" w:rsidP="00341394">
                        <w:pPr>
                          <w:rPr>
                            <w:sz w:val="16"/>
                          </w:rPr>
                        </w:pPr>
                        <w:r>
                          <w:rPr>
                            <w:sz w:val="16"/>
                          </w:rPr>
                          <w:t>w[n]=x[n]</w:t>
                        </w:r>
                      </w:p>
                    </w:txbxContent>
                  </v:textbox>
                </v:shape>
                <v:shape id="Quadre de text 2" o:spid="_x0000_s1054" type="#_x0000_t202" style="position:absolute;left:11160;width:5467;height:2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vUZyQAAAOIAAAAPAAAAZHJzL2Rvd25yZXYueG1sRI9Na8JA&#13;&#10;EIbvQv/DMoXedLdSxUZXEUXoqeJHC70N2TEJzc6G7GrSf985CF4GXob3mXkWq97X6kZtrAJbeB0Z&#13;&#10;UMR5cBUXFs6n3XAGKiZkh3VgsvBHEVbLp8ECMxc6PtDtmAolEI4ZWihTajKtY16SxzgKDbHsLqH1&#13;&#10;mCS2hXYtdgL3tR4bM9UeK5YLJTa0KSn/PV69ha/Py8/3m9kXWz9putAbzf5dW/vy3G/nMtZzUIn6&#13;&#10;9GjcER/OwngylZ9FSXRAL/8BAAD//wMAUEsBAi0AFAAGAAgAAAAhANvh9svuAAAAhQEAABMAAAAA&#13;&#10;AAAAAAAAAAAAAAAAAFtDb250ZW50X1R5cGVzXS54bWxQSwECLQAUAAYACAAAACEAWvQsW78AAAAV&#13;&#10;AQAACwAAAAAAAAAAAAAAAAAfAQAAX3JlbHMvLnJlbHNQSwECLQAUAAYACAAAACEARIb1GckAAADi&#13;&#10;AAAADwAAAAAAAAAAAAAAAAAHAgAAZHJzL2Rvd25yZXYueG1sUEsFBgAAAAADAAMAtwAAAP0CAAAA&#13;&#10;AA==&#13;&#10;" filled="f" stroked="f">
                  <v:textbox>
                    <w:txbxContent>
                      <w:p w:rsidR="00F63FFF" w:rsidRPr="00341394" w:rsidRDefault="00F63FFF" w:rsidP="00341394">
                        <w:pPr>
                          <w:rPr>
                            <w:sz w:val="16"/>
                          </w:rPr>
                        </w:pPr>
                        <w:r>
                          <w:rPr>
                            <w:sz w:val="16"/>
                          </w:rPr>
                          <w:t>y[n]</w:t>
                        </w:r>
                      </w:p>
                    </w:txbxContent>
                  </v:textbox>
                </v:shape>
              </v:group>
            </w:pict>
          </mc:Fallback>
        </mc:AlternateContent>
      </w:r>
    </w:p>
    <w:p w:rsidR="00FB2EC1" w:rsidRPr="00D82346" w:rsidRDefault="00FB2EC1" w:rsidP="008138A7">
      <w:pPr>
        <w:keepNext/>
        <w:jc w:val="center"/>
        <w:rPr>
          <w:rFonts w:asciiTheme="majorHAnsi" w:hAnsiTheme="majorHAnsi" w:cs="Arial"/>
          <w:sz w:val="18"/>
          <w:szCs w:val="18"/>
        </w:rPr>
      </w:pPr>
    </w:p>
    <w:p w:rsidR="00FB2EC1" w:rsidRPr="00D82346" w:rsidRDefault="00FB2EC1" w:rsidP="008138A7">
      <w:pPr>
        <w:pStyle w:val="Caption"/>
        <w:spacing w:line="276" w:lineRule="auto"/>
        <w:jc w:val="center"/>
        <w:rPr>
          <w:rFonts w:asciiTheme="majorHAnsi" w:hAnsiTheme="majorHAnsi" w:cs="Arial"/>
        </w:rPr>
      </w:pPr>
      <w:r w:rsidRPr="00D82346">
        <w:rPr>
          <w:rFonts w:asciiTheme="majorHAnsi" w:hAnsiTheme="majorHAnsi" w:cs="Arial"/>
        </w:rPr>
        <w:t>Figura 3</w:t>
      </w:r>
      <w:r w:rsidR="00B532E5" w:rsidRPr="00D82346">
        <w:rPr>
          <w:rFonts w:asciiTheme="majorHAnsi" w:hAnsiTheme="majorHAnsi" w:cs="Arial"/>
        </w:rPr>
        <w:t>.</w:t>
      </w:r>
      <w:r w:rsidRPr="00D82346">
        <w:rPr>
          <w:rFonts w:asciiTheme="majorHAnsi" w:hAnsiTheme="majorHAnsi" w:cs="Arial"/>
        </w:rPr>
        <w:t xml:space="preserve"> Sistema general invertible</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El concepte d’invertibilitat és important en molts contextos. Per exemple, en els sistemes de codificació utilitzats en aplicacions de comunicació. En aquests sistemes, el senyal que volem transmetre s’introdueix en un sistema codificador, per encriptar el missatge. Per una descodificació sense pèrdues, cal que l’entrada del codificador es pugui recuperar amb precisió a la sortida, és a dir, el codificador ha de ser reversible.  </w:t>
      </w:r>
    </w:p>
    <w:p w:rsidR="00FB2EC1" w:rsidRPr="00D82346" w:rsidRDefault="002722B8" w:rsidP="008138A7">
      <w:pPr>
        <w:pStyle w:val="Estilo4"/>
        <w:ind w:firstLine="708"/>
        <w:rPr>
          <w:rFonts w:asciiTheme="majorHAnsi" w:hAnsiTheme="majorHAnsi"/>
          <w:b/>
        </w:rPr>
      </w:pPr>
      <w:bookmarkStart w:id="17" w:name="_Toc23348109"/>
      <w:r w:rsidRPr="00D82346">
        <w:rPr>
          <w:rFonts w:asciiTheme="majorHAnsi" w:hAnsiTheme="majorHAnsi"/>
        </w:rPr>
        <w:t>1.5.3</w:t>
      </w:r>
      <w:r w:rsidR="00FB2EC1" w:rsidRPr="00D82346">
        <w:rPr>
          <w:rFonts w:asciiTheme="majorHAnsi" w:hAnsiTheme="majorHAnsi"/>
          <w:b/>
        </w:rPr>
        <w:t xml:space="preserve"> </w:t>
      </w:r>
      <w:r w:rsidR="00FB2EC1" w:rsidRPr="00D82346">
        <w:rPr>
          <w:rFonts w:asciiTheme="majorHAnsi" w:hAnsiTheme="majorHAnsi"/>
        </w:rPr>
        <w:t>Causalitat</w:t>
      </w:r>
      <w:bookmarkEnd w:id="17"/>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Un sistema és </w:t>
      </w:r>
      <w:r w:rsidRPr="00F3124B">
        <w:rPr>
          <w:rFonts w:asciiTheme="majorHAnsi" w:hAnsiTheme="majorHAnsi" w:cs="Arial"/>
          <w:i/>
          <w:sz w:val="18"/>
          <w:szCs w:val="18"/>
        </w:rPr>
        <w:t>causal</w:t>
      </w:r>
      <w:r w:rsidRPr="00D82346">
        <w:rPr>
          <w:rFonts w:asciiTheme="majorHAnsi" w:hAnsiTheme="majorHAnsi" w:cs="Arial"/>
          <w:sz w:val="18"/>
          <w:szCs w:val="18"/>
        </w:rPr>
        <w:t xml:space="preserve"> si la seva sortida, en qualsevol instant de temps, depèn només dels valors de l’entrada en el moment present i en el passat. El circuit </w:t>
      </w:r>
      <w:r w:rsidR="00F3124B">
        <w:rPr>
          <w:rFonts w:asciiTheme="majorHAnsi" w:hAnsiTheme="majorHAnsi" w:cs="Arial"/>
          <w:sz w:val="18"/>
          <w:szCs w:val="18"/>
        </w:rPr>
        <w:t>comportament d’un cotxe</w:t>
      </w:r>
      <w:r w:rsidRPr="00D82346">
        <w:rPr>
          <w:rFonts w:asciiTheme="majorHAnsi" w:hAnsiTheme="majorHAnsi" w:cs="Arial"/>
          <w:sz w:val="18"/>
          <w:szCs w:val="18"/>
        </w:rPr>
        <w:t xml:space="preserve"> </w:t>
      </w:r>
      <w:r w:rsidR="00F3124B">
        <w:rPr>
          <w:rFonts w:asciiTheme="majorHAnsi" w:hAnsiTheme="majorHAnsi" w:cs="Arial"/>
          <w:sz w:val="18"/>
          <w:szCs w:val="18"/>
        </w:rPr>
        <w:t xml:space="preserve">a la carretera </w:t>
      </w:r>
      <w:r w:rsidRPr="00D82346">
        <w:rPr>
          <w:rFonts w:asciiTheme="majorHAnsi" w:hAnsiTheme="majorHAnsi" w:cs="Arial"/>
          <w:sz w:val="18"/>
          <w:szCs w:val="18"/>
        </w:rPr>
        <w:t xml:space="preserve">és causal, ja que </w:t>
      </w:r>
      <w:r w:rsidR="00F3124B">
        <w:rPr>
          <w:rFonts w:asciiTheme="majorHAnsi" w:hAnsiTheme="majorHAnsi" w:cs="Arial"/>
          <w:sz w:val="18"/>
          <w:szCs w:val="18"/>
        </w:rPr>
        <w:t xml:space="preserve">la velocitat a cada moment </w:t>
      </w:r>
      <w:r w:rsidRPr="00D82346">
        <w:rPr>
          <w:rFonts w:asciiTheme="majorHAnsi" w:hAnsiTheme="majorHAnsi" w:cs="Arial"/>
          <w:sz w:val="18"/>
          <w:szCs w:val="18"/>
        </w:rPr>
        <w:t>respon a valors presents i passats de l</w:t>
      </w:r>
      <w:r w:rsidR="00F3124B">
        <w:rPr>
          <w:rFonts w:asciiTheme="majorHAnsi" w:hAnsiTheme="majorHAnsi" w:cs="Arial"/>
          <w:sz w:val="18"/>
          <w:szCs w:val="18"/>
        </w:rPr>
        <w:t>’acceleració i el temps</w:t>
      </w:r>
      <w:r w:rsidRPr="00D82346">
        <w:rPr>
          <w:rFonts w:asciiTheme="majorHAnsi" w:hAnsiTheme="majorHAnsi" w:cs="Arial"/>
          <w:sz w:val="18"/>
          <w:szCs w:val="18"/>
        </w:rPr>
        <w:t xml:space="preserve">.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Cal anar en compte a l’hora d</w:t>
      </w:r>
      <w:r w:rsidR="0049251A" w:rsidRPr="00D82346">
        <w:rPr>
          <w:rFonts w:asciiTheme="majorHAnsi" w:hAnsiTheme="majorHAnsi" w:cs="Arial"/>
          <w:sz w:val="18"/>
          <w:szCs w:val="18"/>
        </w:rPr>
        <w:t>’</w:t>
      </w:r>
      <w:r w:rsidRPr="00D82346">
        <w:rPr>
          <w:rFonts w:asciiTheme="majorHAnsi" w:hAnsiTheme="majorHAnsi" w:cs="Arial"/>
          <w:sz w:val="18"/>
          <w:szCs w:val="18"/>
        </w:rPr>
        <w:t xml:space="preserve">identificar sistemes causals, ja que sovint la intuïció ens pot portar per un mal camí. Per exemple, imaginem-nos un sistema que obeeixi a l’expressió següent: </w:t>
      </w:r>
    </w:p>
    <w:tbl>
      <w:tblPr>
        <w:tblStyle w:val="TableGrid"/>
        <w:tblW w:w="53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8"/>
        <w:gridCol w:w="1819"/>
      </w:tblGrid>
      <w:tr w:rsidR="00FB2EC1" w:rsidRPr="00D82346" w:rsidTr="00D76029">
        <w:trPr>
          <w:jc w:val="right"/>
        </w:trPr>
        <w:tc>
          <w:tcPr>
            <w:tcW w:w="707"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03"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y</m:t>
                </m:r>
                <m:d>
                  <m:dPr>
                    <m:begChr m:val="["/>
                    <m:endChr m:val="]"/>
                    <m:ctrlPr>
                      <w:rPr>
                        <w:rFonts w:ascii="Cambria Math" w:eastAsiaTheme="minorEastAsia" w:hAnsi="Cambria Math" w:cs="Arial"/>
                        <w:i/>
                        <w:sz w:val="18"/>
                        <w:szCs w:val="18"/>
                      </w:rPr>
                    </m:ctrlPr>
                  </m:dPr>
                  <m:e>
                    <m:r>
                      <w:rPr>
                        <w:rFonts w:ascii="Cambria Math" w:eastAsiaTheme="minorEastAsia" w:hAnsi="Cambria Math" w:cs="Arial"/>
                        <w:sz w:val="18"/>
                        <w:szCs w:val="18"/>
                      </w:rPr>
                      <m:t>n</m:t>
                    </m:r>
                  </m:e>
                </m:d>
                <m:r>
                  <w:rPr>
                    <w:rFonts w:ascii="Cambria Math" w:eastAsiaTheme="minorEastAsia" w:hAnsi="Cambria Math" w:cs="Arial"/>
                    <w:sz w:val="18"/>
                    <w:szCs w:val="18"/>
                  </w:rPr>
                  <m:t>=x[-n]</m:t>
                </m:r>
              </m:oMath>
            </m:oMathPara>
          </w:p>
        </w:tc>
        <w:tc>
          <w:tcPr>
            <w:tcW w:w="990"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eastAsiaTheme="minorEastAsia" w:hAnsiTheme="majorHAnsi" w:cs="Arial"/>
          <w:sz w:val="18"/>
          <w:szCs w:val="18"/>
        </w:rPr>
      </w:pPr>
      <w:r w:rsidRPr="00D82346">
        <w:rPr>
          <w:rFonts w:asciiTheme="majorHAnsi" w:hAnsiTheme="majorHAnsi" w:cs="Arial"/>
          <w:sz w:val="18"/>
          <w:szCs w:val="18"/>
        </w:rPr>
        <w:t xml:space="preserve">La intuïció ens pot fer pensar que estem davant d’un sistema causal, ja que si pensem en valors </w:t>
      </w:r>
      <m:oMath>
        <m:r>
          <w:rPr>
            <w:rFonts w:ascii="Cambria Math" w:hAnsi="Cambria Math" w:cs="Arial"/>
            <w:sz w:val="18"/>
            <w:szCs w:val="18"/>
          </w:rPr>
          <m:t>n</m:t>
        </m:r>
        <m:r>
          <w:rPr>
            <w:rFonts w:ascii="Cambria Math" w:eastAsiaTheme="minorEastAsia" w:hAnsi="Cambria Math" w:cs="Arial"/>
            <w:sz w:val="18"/>
            <w:szCs w:val="18"/>
          </w:rPr>
          <m:t>&gt;0</m:t>
        </m:r>
      </m:oMath>
      <w:r w:rsidRPr="00D82346">
        <w:rPr>
          <w:rFonts w:asciiTheme="majorHAnsi" w:eastAsiaTheme="minorEastAsia" w:hAnsiTheme="majorHAnsi" w:cs="Arial"/>
          <w:sz w:val="18"/>
          <w:szCs w:val="18"/>
        </w:rPr>
        <w:t>, veiem clarament que el valor de la sortida només depèn del passat de l’entrada</w:t>
      </w:r>
      <w:r w:rsidR="00B532E5" w:rsidRPr="00D82346">
        <w:rPr>
          <w:rFonts w:asciiTheme="majorHAnsi" w:eastAsiaTheme="minorEastAsia" w:hAnsiTheme="majorHAnsi" w:cs="Arial"/>
          <w:sz w:val="18"/>
          <w:szCs w:val="18"/>
        </w:rPr>
        <w:t>,</w:t>
      </w:r>
      <w:r w:rsidRPr="00D82346">
        <w:rPr>
          <w:rFonts w:asciiTheme="majorHAnsi" w:eastAsiaTheme="minorEastAsia" w:hAnsiTheme="majorHAnsi" w:cs="Arial"/>
          <w:sz w:val="18"/>
          <w:szCs w:val="18"/>
        </w:rPr>
        <w:t xml:space="preserve"> però</w:t>
      </w:r>
      <w:r w:rsidR="00B532E5" w:rsidRPr="00D82346">
        <w:rPr>
          <w:rFonts w:asciiTheme="majorHAnsi" w:eastAsiaTheme="minorEastAsia" w:hAnsiTheme="majorHAnsi" w:cs="Arial"/>
          <w:sz w:val="18"/>
          <w:szCs w:val="18"/>
        </w:rPr>
        <w:t>,</w:t>
      </w:r>
      <w:r w:rsidRPr="00D82346">
        <w:rPr>
          <w:rFonts w:asciiTheme="majorHAnsi" w:eastAsiaTheme="minorEastAsia" w:hAnsiTheme="majorHAnsi" w:cs="Arial"/>
          <w:sz w:val="18"/>
          <w:szCs w:val="18"/>
        </w:rPr>
        <w:t xml:space="preserve"> si ens fixem en els valors de </w:t>
      </w:r>
      <m:oMath>
        <m:r>
          <w:rPr>
            <w:rFonts w:ascii="Cambria Math" w:hAnsi="Cambria Math" w:cs="Arial"/>
            <w:sz w:val="18"/>
            <w:szCs w:val="18"/>
          </w:rPr>
          <m:t>n</m:t>
        </m:r>
        <m:r>
          <w:rPr>
            <w:rFonts w:ascii="Cambria Math" w:eastAsiaTheme="minorEastAsia" w:hAnsi="Cambria Math" w:cs="Arial"/>
            <w:sz w:val="18"/>
            <w:szCs w:val="18"/>
          </w:rPr>
          <m:t>&lt;0</m:t>
        </m:r>
      </m:oMath>
      <w:r w:rsidRPr="00D82346">
        <w:rPr>
          <w:rFonts w:asciiTheme="majorHAnsi" w:eastAsiaTheme="minorEastAsia" w:hAnsiTheme="majorHAnsi" w:cs="Arial"/>
          <w:sz w:val="18"/>
          <w:szCs w:val="18"/>
        </w:rPr>
        <w:t xml:space="preserve">, veiem que la sortida depèn de valors futurs de </w:t>
      </w:r>
      <m:oMath>
        <m:r>
          <w:rPr>
            <w:rFonts w:ascii="Cambria Math" w:eastAsiaTheme="minorEastAsia" w:hAnsi="Cambria Math" w:cs="Arial"/>
            <w:sz w:val="18"/>
            <w:szCs w:val="18"/>
          </w:rPr>
          <m:t>n</m:t>
        </m:r>
      </m:oMath>
      <w:r w:rsidRPr="00D82346">
        <w:rPr>
          <w:rFonts w:asciiTheme="majorHAnsi" w:eastAsiaTheme="minorEastAsia" w:hAnsiTheme="majorHAnsi" w:cs="Arial"/>
          <w:sz w:val="18"/>
          <w:szCs w:val="18"/>
        </w:rPr>
        <w:t xml:space="preserve"> i</w:t>
      </w:r>
      <w:r w:rsidR="0049251A" w:rsidRPr="00D82346">
        <w:rPr>
          <w:rFonts w:asciiTheme="majorHAnsi" w:eastAsiaTheme="minorEastAsia" w:hAnsiTheme="majorHAnsi" w:cs="Arial"/>
          <w:sz w:val="18"/>
          <w:szCs w:val="18"/>
        </w:rPr>
        <w:t>,</w:t>
      </w:r>
      <w:r w:rsidRPr="00D82346">
        <w:rPr>
          <w:rFonts w:asciiTheme="majorHAnsi" w:eastAsiaTheme="minorEastAsia" w:hAnsiTheme="majorHAnsi" w:cs="Arial"/>
          <w:sz w:val="18"/>
          <w:szCs w:val="18"/>
        </w:rPr>
        <w:t xml:space="preserve"> en conseqüència, el sistema estudiat no és causal. </w:t>
      </w:r>
    </w:p>
    <w:p w:rsidR="00FB2EC1" w:rsidRPr="00D82346" w:rsidRDefault="002722B8" w:rsidP="008138A7">
      <w:pPr>
        <w:pStyle w:val="Estilo4"/>
        <w:ind w:firstLine="708"/>
        <w:rPr>
          <w:rFonts w:asciiTheme="majorHAnsi" w:hAnsiTheme="majorHAnsi"/>
          <w:b/>
        </w:rPr>
      </w:pPr>
      <w:bookmarkStart w:id="18" w:name="_Toc23348110"/>
      <w:r w:rsidRPr="00D82346">
        <w:rPr>
          <w:rFonts w:asciiTheme="majorHAnsi" w:hAnsiTheme="majorHAnsi"/>
        </w:rPr>
        <w:lastRenderedPageBreak/>
        <w:t xml:space="preserve">1.5.4 </w:t>
      </w:r>
      <w:r w:rsidR="00FB2EC1" w:rsidRPr="00D82346">
        <w:rPr>
          <w:rFonts w:asciiTheme="majorHAnsi" w:hAnsiTheme="majorHAnsi"/>
        </w:rPr>
        <w:t>Estabilitat</w:t>
      </w:r>
      <w:bookmarkEnd w:id="18"/>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Intuïtivament, un sistema </w:t>
      </w:r>
      <w:r w:rsidRPr="00F3124B">
        <w:rPr>
          <w:rFonts w:asciiTheme="majorHAnsi" w:hAnsiTheme="majorHAnsi" w:cs="Arial"/>
          <w:i/>
          <w:sz w:val="18"/>
          <w:szCs w:val="18"/>
        </w:rPr>
        <w:t>estable</w:t>
      </w:r>
      <w:r w:rsidRPr="00D82346">
        <w:rPr>
          <w:rFonts w:asciiTheme="majorHAnsi" w:hAnsiTheme="majorHAnsi" w:cs="Arial"/>
          <w:sz w:val="18"/>
          <w:szCs w:val="18"/>
        </w:rPr>
        <w:t xml:space="preserve"> és aquell en qu</w:t>
      </w:r>
      <w:r w:rsidR="0049251A" w:rsidRPr="00D82346">
        <w:rPr>
          <w:rFonts w:asciiTheme="majorHAnsi" w:hAnsiTheme="majorHAnsi" w:cs="Arial"/>
          <w:sz w:val="18"/>
          <w:szCs w:val="18"/>
        </w:rPr>
        <w:t>è</w:t>
      </w:r>
      <w:r w:rsidRPr="00D82346">
        <w:rPr>
          <w:rFonts w:asciiTheme="majorHAnsi" w:hAnsiTheme="majorHAnsi" w:cs="Arial"/>
          <w:sz w:val="18"/>
          <w:szCs w:val="18"/>
        </w:rPr>
        <w:t xml:space="preserve"> entrades petites produeixen respostes que no divergeixen. Per exemple, suposem que tenim dos pèndols, </w:t>
      </w:r>
      <w:r w:rsidR="0049251A" w:rsidRPr="00D82346">
        <w:rPr>
          <w:rFonts w:asciiTheme="majorHAnsi" w:hAnsiTheme="majorHAnsi" w:cs="Arial"/>
          <w:sz w:val="18"/>
          <w:szCs w:val="18"/>
        </w:rPr>
        <w:t>l’</w:t>
      </w:r>
      <w:r w:rsidRPr="00D82346">
        <w:rPr>
          <w:rFonts w:asciiTheme="majorHAnsi" w:hAnsiTheme="majorHAnsi" w:cs="Arial"/>
          <w:sz w:val="18"/>
          <w:szCs w:val="18"/>
        </w:rPr>
        <w:t xml:space="preserve">un penjat del sostre i l’altre ancorat a terra en una posició invertida respecte </w:t>
      </w:r>
      <w:r w:rsidR="0049251A" w:rsidRPr="00D82346">
        <w:rPr>
          <w:rFonts w:asciiTheme="majorHAnsi" w:hAnsiTheme="majorHAnsi" w:cs="Arial"/>
          <w:sz w:val="18"/>
          <w:szCs w:val="18"/>
        </w:rPr>
        <w:t>a</w:t>
      </w:r>
      <w:r w:rsidRPr="00D82346">
        <w:rPr>
          <w:rFonts w:asciiTheme="majorHAnsi" w:hAnsiTheme="majorHAnsi" w:cs="Arial"/>
          <w:sz w:val="18"/>
          <w:szCs w:val="18"/>
        </w:rPr>
        <w:t xml:space="preserve">l primer. En el primer cas, si apliquem una força petita al pèndol, la gravetat tendirà </w:t>
      </w:r>
      <w:r w:rsidR="0049251A" w:rsidRPr="00D82346">
        <w:rPr>
          <w:rFonts w:asciiTheme="majorHAnsi" w:hAnsiTheme="majorHAnsi" w:cs="Arial"/>
          <w:sz w:val="18"/>
          <w:szCs w:val="18"/>
        </w:rPr>
        <w:t xml:space="preserve">a </w:t>
      </w:r>
      <w:r w:rsidRPr="00D82346">
        <w:rPr>
          <w:rFonts w:asciiTheme="majorHAnsi" w:hAnsiTheme="majorHAnsi" w:cs="Arial"/>
          <w:sz w:val="18"/>
          <w:szCs w:val="18"/>
        </w:rPr>
        <w:t xml:space="preserve">portar el pèndol a la posició inicial. En conseqüència, si </w:t>
      </w:r>
      <w:r w:rsidR="00E14B8B" w:rsidRPr="00D82346">
        <w:rPr>
          <w:rFonts w:asciiTheme="majorHAnsi" w:hAnsiTheme="majorHAnsi" w:cs="Arial"/>
          <w:sz w:val="18"/>
          <w:szCs w:val="18"/>
        </w:rPr>
        <w:t xml:space="preserve">hi </w:t>
      </w:r>
      <w:r w:rsidRPr="00D82346">
        <w:rPr>
          <w:rFonts w:asciiTheme="majorHAnsi" w:hAnsiTheme="majorHAnsi" w:cs="Arial"/>
          <w:sz w:val="18"/>
          <w:szCs w:val="18"/>
        </w:rPr>
        <w:t>apliquem una força petita, el desplaçament angular que aconseguim també és petit i</w:t>
      </w:r>
      <w:r w:rsidR="0049251A" w:rsidRPr="00D82346">
        <w:rPr>
          <w:rFonts w:asciiTheme="majorHAnsi" w:hAnsiTheme="majorHAnsi" w:cs="Arial"/>
          <w:sz w:val="18"/>
          <w:szCs w:val="18"/>
        </w:rPr>
        <w:t>,</w:t>
      </w:r>
      <w:r w:rsidRPr="00D82346">
        <w:rPr>
          <w:rFonts w:asciiTheme="majorHAnsi" w:hAnsiTheme="majorHAnsi" w:cs="Arial"/>
          <w:sz w:val="18"/>
          <w:szCs w:val="18"/>
        </w:rPr>
        <w:t xml:space="preserve"> per tant, el sistema és estable. En canvi, en el segon cas, la força de la gravetat tendeix a incrementar la desviació angular. Una petita força aplicada tendeix a provocar una gran desviació respecte a la vertical. Per tant, aquest sistema és inestable. De manera més formal, si l’entrada a un sistema estable és limitada, llavors la sortida també ha de ser limitada i no pot divergir. </w:t>
      </w:r>
    </w:p>
    <w:p w:rsidR="00FB2EC1" w:rsidRPr="00D82346" w:rsidRDefault="002722B8" w:rsidP="008138A7">
      <w:pPr>
        <w:pStyle w:val="Estilo4"/>
        <w:ind w:firstLine="708"/>
        <w:rPr>
          <w:rFonts w:asciiTheme="majorHAnsi" w:hAnsiTheme="majorHAnsi"/>
          <w:b/>
        </w:rPr>
      </w:pPr>
      <w:bookmarkStart w:id="19" w:name="_Toc23348111"/>
      <w:r w:rsidRPr="00D82346">
        <w:rPr>
          <w:rFonts w:asciiTheme="majorHAnsi" w:hAnsiTheme="majorHAnsi"/>
        </w:rPr>
        <w:t xml:space="preserve">1.5.5  </w:t>
      </w:r>
      <w:r w:rsidR="00FB2EC1" w:rsidRPr="00D82346">
        <w:rPr>
          <w:rFonts w:asciiTheme="majorHAnsi" w:hAnsiTheme="majorHAnsi"/>
        </w:rPr>
        <w:t>Invariància en el temps</w:t>
      </w:r>
      <w:bookmarkEnd w:id="19"/>
    </w:p>
    <w:p w:rsidR="00FB2EC1" w:rsidRPr="00D82346" w:rsidRDefault="00FB2EC1" w:rsidP="008138A7">
      <w:pPr>
        <w:jc w:val="both"/>
        <w:rPr>
          <w:rFonts w:asciiTheme="majorHAnsi" w:eastAsiaTheme="minorEastAsia" w:hAnsiTheme="majorHAnsi" w:cs="Arial"/>
          <w:sz w:val="18"/>
          <w:szCs w:val="18"/>
        </w:rPr>
      </w:pPr>
      <w:r w:rsidRPr="00D82346">
        <w:rPr>
          <w:rFonts w:asciiTheme="majorHAnsi" w:hAnsiTheme="majorHAnsi" w:cs="Arial"/>
          <w:sz w:val="18"/>
          <w:szCs w:val="18"/>
        </w:rPr>
        <w:t xml:space="preserve">Un sistema és </w:t>
      </w:r>
      <w:r w:rsidRPr="00F3124B">
        <w:rPr>
          <w:rFonts w:asciiTheme="majorHAnsi" w:hAnsiTheme="majorHAnsi" w:cs="Arial"/>
          <w:i/>
          <w:sz w:val="18"/>
          <w:szCs w:val="18"/>
        </w:rPr>
        <w:t>invariant en el temps</w:t>
      </w:r>
      <w:r w:rsidRPr="00D82346">
        <w:rPr>
          <w:rFonts w:asciiTheme="majorHAnsi" w:hAnsiTheme="majorHAnsi" w:cs="Arial"/>
          <w:sz w:val="18"/>
          <w:szCs w:val="18"/>
        </w:rPr>
        <w:t xml:space="preserve"> si un desplaçament de temps en el senyal d’entrada provoca un desplaçament de temps al senyal de sortida. Això és, si </w:t>
      </w:r>
      <m:oMath>
        <m:r>
          <w:rPr>
            <w:rFonts w:ascii="Cambria Math" w:hAnsi="Cambria Math" w:cs="Arial"/>
            <w:sz w:val="18"/>
            <w:szCs w:val="18"/>
          </w:rPr>
          <m:t>y[n]</m:t>
        </m:r>
      </m:oMath>
      <w:r w:rsidRPr="00D82346">
        <w:rPr>
          <w:rFonts w:asciiTheme="majorHAnsi" w:eastAsiaTheme="minorEastAsia" w:hAnsiTheme="majorHAnsi" w:cs="Arial"/>
          <w:sz w:val="18"/>
          <w:szCs w:val="18"/>
        </w:rPr>
        <w:t xml:space="preserve"> és la sortida del sistema discret, invariant en el temps, quan </w:t>
      </w:r>
      <m:oMath>
        <m:r>
          <w:rPr>
            <w:rFonts w:ascii="Cambria Math" w:eastAsiaTheme="minorEastAsia" w:hAnsi="Cambria Math" w:cs="Arial"/>
            <w:sz w:val="18"/>
            <w:szCs w:val="18"/>
          </w:rPr>
          <m:t>x[n]</m:t>
        </m:r>
      </m:oMath>
      <w:r w:rsidRPr="00D82346">
        <w:rPr>
          <w:rFonts w:asciiTheme="majorHAnsi" w:eastAsiaTheme="minorEastAsia" w:hAnsiTheme="majorHAnsi" w:cs="Arial"/>
          <w:sz w:val="18"/>
          <w:szCs w:val="18"/>
        </w:rPr>
        <w:t xml:space="preserve"> és l’entrada, llavors </w:t>
      </w:r>
      <m:oMath>
        <m:r>
          <w:rPr>
            <w:rFonts w:ascii="Cambria Math" w:hAnsi="Cambria Math" w:cs="Arial"/>
            <w:sz w:val="18"/>
            <w:szCs w:val="18"/>
          </w:rPr>
          <m:t>y[n-</m:t>
        </m:r>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0</m:t>
            </m:r>
          </m:sub>
        </m:sSub>
        <m:r>
          <w:rPr>
            <w:rFonts w:ascii="Cambria Math" w:hAnsi="Cambria Math" w:cs="Arial"/>
            <w:sz w:val="18"/>
            <w:szCs w:val="18"/>
          </w:rPr>
          <m:t xml:space="preserve"> ]</m:t>
        </m:r>
      </m:oMath>
      <w:r w:rsidRPr="00D82346">
        <w:rPr>
          <w:rFonts w:asciiTheme="majorHAnsi" w:eastAsiaTheme="minorEastAsia" w:hAnsiTheme="majorHAnsi" w:cs="Arial"/>
          <w:sz w:val="18"/>
          <w:szCs w:val="18"/>
        </w:rPr>
        <w:t xml:space="preserve"> és la sortida quan </w:t>
      </w:r>
      <m:oMath>
        <m:r>
          <w:rPr>
            <w:rFonts w:ascii="Cambria Math" w:hAnsi="Cambria Math" w:cs="Arial"/>
            <w:sz w:val="18"/>
            <w:szCs w:val="18"/>
          </w:rPr>
          <m:t>x[n-</m:t>
        </m:r>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0</m:t>
            </m:r>
          </m:sub>
        </m:sSub>
        <m:r>
          <w:rPr>
            <w:rFonts w:ascii="Cambria Math" w:hAnsi="Cambria Math" w:cs="Arial"/>
            <w:sz w:val="18"/>
            <w:szCs w:val="18"/>
          </w:rPr>
          <m:t>]</m:t>
        </m:r>
      </m:oMath>
      <w:r w:rsidRPr="00D82346">
        <w:rPr>
          <w:rFonts w:asciiTheme="majorHAnsi" w:eastAsiaTheme="minorEastAsia" w:hAnsiTheme="majorHAnsi" w:cs="Arial"/>
          <w:sz w:val="18"/>
          <w:szCs w:val="18"/>
        </w:rPr>
        <w:t xml:space="preserve"> és l’entrada. </w:t>
      </w:r>
    </w:p>
    <w:p w:rsidR="00FB2EC1" w:rsidRPr="00D82346" w:rsidRDefault="00FB2EC1" w:rsidP="008138A7">
      <w:pPr>
        <w:jc w:val="both"/>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Conceptualment, un sistema és invariant en el temps si el seu comportament i les seves característiques són fixes en el temps. Per exemple, el circuit </w:t>
      </w:r>
      <w:r w:rsidR="00F3124B">
        <w:rPr>
          <w:rFonts w:asciiTheme="majorHAnsi" w:eastAsiaTheme="minorEastAsia" w:hAnsiTheme="majorHAnsi" w:cs="Arial"/>
          <w:sz w:val="18"/>
          <w:szCs w:val="18"/>
        </w:rPr>
        <w:t>elèctric</w:t>
      </w:r>
      <w:r w:rsidRPr="00D82346">
        <w:rPr>
          <w:rFonts w:asciiTheme="majorHAnsi" w:eastAsiaTheme="minorEastAsia" w:hAnsiTheme="majorHAnsi" w:cs="Arial"/>
          <w:sz w:val="18"/>
          <w:szCs w:val="18"/>
        </w:rPr>
        <w:t xml:space="preserve"> és invariant en</w:t>
      </w:r>
      <w:r w:rsidR="00F3124B">
        <w:rPr>
          <w:rFonts w:asciiTheme="majorHAnsi" w:eastAsiaTheme="minorEastAsia" w:hAnsiTheme="majorHAnsi" w:cs="Arial"/>
          <w:sz w:val="18"/>
          <w:szCs w:val="18"/>
        </w:rPr>
        <w:t xml:space="preserve"> el temps si els valors dels seus components</w:t>
      </w:r>
      <w:r w:rsidRPr="00D82346">
        <w:rPr>
          <w:rFonts w:asciiTheme="majorHAnsi" w:eastAsiaTheme="minorEastAsia" w:hAnsiTheme="majorHAnsi" w:cs="Arial"/>
          <w:sz w:val="18"/>
          <w:szCs w:val="18"/>
        </w:rPr>
        <w:t xml:space="preserve"> són constants en el temps: si féssim un experiment amb el mateix circuit avui, podríem esperar els mateixos resultats si el fem de f</w:t>
      </w:r>
      <w:r w:rsidR="008E0C24">
        <w:rPr>
          <w:rFonts w:asciiTheme="majorHAnsi" w:eastAsiaTheme="minorEastAsia" w:hAnsiTheme="majorHAnsi" w:cs="Arial"/>
          <w:sz w:val="18"/>
          <w:szCs w:val="18"/>
        </w:rPr>
        <w:t xml:space="preserve">orma idèntica demà. </w:t>
      </w:r>
    </w:p>
    <w:p w:rsidR="00FB2EC1" w:rsidRPr="001B661F" w:rsidRDefault="002722B8" w:rsidP="008138A7">
      <w:pPr>
        <w:pStyle w:val="Estilo4"/>
        <w:ind w:firstLine="708"/>
        <w:rPr>
          <w:rFonts w:asciiTheme="majorHAnsi" w:hAnsiTheme="majorHAnsi"/>
        </w:rPr>
      </w:pPr>
      <w:bookmarkStart w:id="20" w:name="_Toc23348112"/>
      <w:r w:rsidRPr="00D82346">
        <w:rPr>
          <w:rFonts w:asciiTheme="majorHAnsi" w:hAnsiTheme="majorHAnsi"/>
        </w:rPr>
        <w:t xml:space="preserve">1.5.6  </w:t>
      </w:r>
      <w:r w:rsidR="00FB2EC1" w:rsidRPr="00D82346">
        <w:rPr>
          <w:rFonts w:asciiTheme="majorHAnsi" w:hAnsiTheme="majorHAnsi"/>
        </w:rPr>
        <w:t>Linealitat</w:t>
      </w:r>
      <w:bookmarkEnd w:id="20"/>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Un sistema </w:t>
      </w:r>
      <w:r w:rsidRPr="00F3124B">
        <w:rPr>
          <w:rFonts w:asciiTheme="majorHAnsi" w:hAnsiTheme="majorHAnsi" w:cs="Arial"/>
          <w:i/>
          <w:sz w:val="18"/>
          <w:szCs w:val="18"/>
        </w:rPr>
        <w:t>lineal</w:t>
      </w:r>
      <w:r w:rsidRPr="00D82346">
        <w:rPr>
          <w:rFonts w:asciiTheme="majorHAnsi" w:hAnsiTheme="majorHAnsi" w:cs="Arial"/>
          <w:sz w:val="18"/>
          <w:szCs w:val="18"/>
        </w:rPr>
        <w:t xml:space="preserve"> és aquell que compleix la propietat de la superposició: si una entrada consisteix en </w:t>
      </w:r>
      <w:r w:rsidR="00874254" w:rsidRPr="00D82346">
        <w:rPr>
          <w:rFonts w:asciiTheme="majorHAnsi" w:hAnsiTheme="majorHAnsi" w:cs="Arial"/>
          <w:sz w:val="18"/>
          <w:szCs w:val="18"/>
        </w:rPr>
        <w:t xml:space="preserve">la </w:t>
      </w:r>
      <w:r w:rsidRPr="00D82346">
        <w:rPr>
          <w:rFonts w:asciiTheme="majorHAnsi" w:hAnsiTheme="majorHAnsi" w:cs="Arial"/>
          <w:sz w:val="18"/>
          <w:szCs w:val="18"/>
        </w:rPr>
        <w:t xml:space="preserve">suma ponderada de </w:t>
      </w:r>
      <w:r w:rsidR="0049251A" w:rsidRPr="00D82346">
        <w:rPr>
          <w:rFonts w:asciiTheme="majorHAnsi" w:hAnsiTheme="majorHAnsi" w:cs="Arial"/>
          <w:sz w:val="18"/>
          <w:szCs w:val="18"/>
        </w:rPr>
        <w:t>diversos</w:t>
      </w:r>
      <w:r w:rsidRPr="00D82346">
        <w:rPr>
          <w:rFonts w:asciiTheme="majorHAnsi" w:hAnsiTheme="majorHAnsi" w:cs="Arial"/>
          <w:sz w:val="18"/>
          <w:szCs w:val="18"/>
        </w:rPr>
        <w:t xml:space="preserve"> senyals, llavors la sortida és simplement la</w:t>
      </w:r>
      <w:r w:rsidR="00865096" w:rsidRPr="00D82346">
        <w:rPr>
          <w:rFonts w:asciiTheme="majorHAnsi" w:hAnsiTheme="majorHAnsi" w:cs="Arial"/>
          <w:sz w:val="18"/>
          <w:szCs w:val="18"/>
        </w:rPr>
        <w:t xml:space="preserve"> </w:t>
      </w:r>
      <w:r w:rsidRPr="00D82346">
        <w:rPr>
          <w:rFonts w:asciiTheme="majorHAnsi" w:hAnsiTheme="majorHAnsi" w:cs="Arial"/>
          <w:sz w:val="18"/>
          <w:szCs w:val="18"/>
        </w:rPr>
        <w:t xml:space="preserve">superposició de les respostes del sistema a cadascun d’aquests senyals amb la ponderació corresponent.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Matemàticament: sigui </w:t>
      </w:r>
      <m:oMath>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1</m:t>
            </m:r>
          </m:sub>
        </m:sSub>
        <m:r>
          <w:rPr>
            <w:rFonts w:ascii="Cambria Math" w:hAnsi="Cambria Math" w:cs="Arial"/>
            <w:sz w:val="18"/>
            <w:szCs w:val="18"/>
          </w:rPr>
          <m:t>(t)</m:t>
        </m:r>
      </m:oMath>
      <w:r w:rsidRPr="00D82346">
        <w:rPr>
          <w:rFonts w:asciiTheme="majorHAnsi" w:eastAsiaTheme="minorEastAsia" w:hAnsiTheme="majorHAnsi" w:cs="Arial"/>
          <w:sz w:val="18"/>
          <w:szCs w:val="18"/>
        </w:rPr>
        <w:t xml:space="preserve"> la resposta al sistema de l’entrada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x</m:t>
            </m:r>
          </m:e>
          <m:sub>
            <m:r>
              <w:rPr>
                <w:rFonts w:ascii="Cambria Math" w:eastAsiaTheme="minorEastAsia" w:hAnsi="Cambria Math" w:cs="Arial"/>
                <w:sz w:val="18"/>
                <w:szCs w:val="18"/>
              </w:rPr>
              <m:t>1</m:t>
            </m:r>
          </m:sub>
        </m:sSub>
        <m:r>
          <w:rPr>
            <w:rFonts w:ascii="Cambria Math" w:eastAsiaTheme="minorEastAsia" w:hAnsi="Cambria Math" w:cs="Arial"/>
            <w:sz w:val="18"/>
            <w:szCs w:val="18"/>
          </w:rPr>
          <m:t>(t)</m:t>
        </m:r>
      </m:oMath>
      <w:r w:rsidRPr="00D82346">
        <w:rPr>
          <w:rFonts w:asciiTheme="majorHAnsi" w:eastAsiaTheme="minorEastAsia" w:hAnsiTheme="majorHAnsi" w:cs="Arial"/>
          <w:sz w:val="18"/>
          <w:szCs w:val="18"/>
        </w:rPr>
        <w:t xml:space="preserve"> i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y</m:t>
            </m:r>
          </m:e>
          <m:sub>
            <m:r>
              <w:rPr>
                <w:rFonts w:ascii="Cambria Math" w:eastAsiaTheme="minorEastAsia" w:hAnsi="Cambria Math" w:cs="Arial"/>
                <w:sz w:val="18"/>
                <w:szCs w:val="18"/>
              </w:rPr>
              <m:t>2</m:t>
            </m:r>
          </m:sub>
        </m:sSub>
        <m:r>
          <w:rPr>
            <w:rFonts w:ascii="Cambria Math" w:eastAsiaTheme="minorEastAsia" w:hAnsi="Cambria Math" w:cs="Arial"/>
            <w:sz w:val="18"/>
            <w:szCs w:val="18"/>
          </w:rPr>
          <m:t>(t)</m:t>
        </m:r>
      </m:oMath>
      <w:r w:rsidRPr="00D82346">
        <w:rPr>
          <w:rFonts w:asciiTheme="majorHAnsi" w:eastAsiaTheme="minorEastAsia" w:hAnsiTheme="majorHAnsi" w:cs="Arial"/>
          <w:sz w:val="18"/>
          <w:szCs w:val="18"/>
        </w:rPr>
        <w:t xml:space="preserve"> la sortida corresponent a l’entrada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x</m:t>
            </m:r>
          </m:e>
          <m:sub>
            <m:r>
              <w:rPr>
                <w:rFonts w:ascii="Cambria Math" w:eastAsiaTheme="minorEastAsia" w:hAnsi="Cambria Math" w:cs="Arial"/>
                <w:sz w:val="18"/>
                <w:szCs w:val="18"/>
              </w:rPr>
              <m:t>2</m:t>
            </m:r>
          </m:sub>
        </m:sSub>
        <m:r>
          <w:rPr>
            <w:rFonts w:ascii="Cambria Math" w:eastAsiaTheme="minorEastAsia" w:hAnsi="Cambria Math" w:cs="Arial"/>
            <w:sz w:val="18"/>
            <w:szCs w:val="18"/>
          </w:rPr>
          <m:t>(t)</m:t>
        </m:r>
      </m:oMath>
      <w:r w:rsidRPr="00D82346">
        <w:rPr>
          <w:rFonts w:asciiTheme="majorHAnsi" w:eastAsiaTheme="minorEastAsia" w:hAnsiTheme="majorHAnsi" w:cs="Arial"/>
          <w:sz w:val="18"/>
          <w:szCs w:val="18"/>
        </w:rPr>
        <w:t xml:space="preserve">. Llavors el sistema </w:t>
      </w:r>
      <w:r w:rsidR="0049251A" w:rsidRPr="00D82346">
        <w:rPr>
          <w:rFonts w:asciiTheme="majorHAnsi" w:eastAsiaTheme="minorEastAsia" w:hAnsiTheme="majorHAnsi" w:cs="Arial"/>
          <w:sz w:val="18"/>
          <w:szCs w:val="18"/>
        </w:rPr>
        <w:t>é</w:t>
      </w:r>
      <w:r w:rsidRPr="00D82346">
        <w:rPr>
          <w:rFonts w:asciiTheme="majorHAnsi" w:eastAsiaTheme="minorEastAsia" w:hAnsiTheme="majorHAnsi" w:cs="Arial"/>
          <w:sz w:val="18"/>
          <w:szCs w:val="18"/>
        </w:rPr>
        <w:t>s lineal si</w:t>
      </w:r>
      <w:r w:rsidR="008E0C24">
        <w:rPr>
          <w:rFonts w:asciiTheme="majorHAnsi" w:eastAsiaTheme="minorEastAsia" w:hAnsiTheme="majorHAnsi" w:cs="Arial"/>
          <w:sz w:val="18"/>
          <w:szCs w:val="18"/>
        </w:rPr>
        <w:t>, per a</w:t>
      </w:r>
      <w:r w:rsidR="008E0C24" w:rsidRPr="00D82346">
        <w:rPr>
          <w:rFonts w:asciiTheme="majorHAnsi" w:hAnsiTheme="majorHAnsi" w:cs="Arial"/>
          <w:sz w:val="18"/>
          <w:szCs w:val="18"/>
        </w:rPr>
        <w:t xml:space="preserve"> una constant complexa </w:t>
      </w:r>
      <w:r w:rsidR="008E0C24" w:rsidRPr="00D82346">
        <w:rPr>
          <w:rFonts w:asciiTheme="majorHAnsi" w:hAnsiTheme="majorHAnsi" w:cs="Arial"/>
          <w:i/>
          <w:sz w:val="18"/>
          <w:szCs w:val="18"/>
        </w:rPr>
        <w:t>b</w:t>
      </w:r>
      <w:r w:rsidR="008E0C24" w:rsidRPr="00D82346">
        <w:rPr>
          <w:rFonts w:asciiTheme="majorHAnsi" w:hAnsiTheme="majorHAnsi" w:cs="Arial"/>
          <w:sz w:val="18"/>
          <w:szCs w:val="18"/>
        </w:rPr>
        <w:t xml:space="preserve"> qualsevol</w:t>
      </w:r>
      <w:r w:rsidRPr="00D82346">
        <w:rPr>
          <w:rFonts w:asciiTheme="majorHAnsi" w:eastAsiaTheme="minorEastAsia" w:hAnsiTheme="majorHAnsi" w:cs="Arial"/>
          <w:sz w:val="18"/>
          <w:szCs w:val="18"/>
        </w:rPr>
        <w:t>:</w:t>
      </w:r>
    </w:p>
    <w:tbl>
      <w:tblPr>
        <w:tblStyle w:val="TableGrid"/>
        <w:tblW w:w="5152"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6068"/>
        <w:gridCol w:w="1563"/>
      </w:tblGrid>
      <w:tr w:rsidR="00FB2EC1" w:rsidRPr="00D82346" w:rsidTr="00F52126">
        <w:trPr>
          <w:trHeight w:val="255"/>
          <w:jc w:val="right"/>
        </w:trPr>
        <w:tc>
          <w:tcPr>
            <w:tcW w:w="727" w:type="pct"/>
            <w:vAlign w:val="center"/>
          </w:tcPr>
          <w:p w:rsidR="00FB2EC1" w:rsidRPr="00D82346" w:rsidRDefault="00FB2EC1" w:rsidP="008138A7">
            <w:pPr>
              <w:spacing w:line="276" w:lineRule="auto"/>
              <w:jc w:val="both"/>
              <w:rPr>
                <w:rFonts w:asciiTheme="majorHAnsi" w:hAnsiTheme="majorHAnsi" w:cs="Arial"/>
                <w:sz w:val="18"/>
                <w:szCs w:val="18"/>
              </w:rPr>
            </w:pPr>
          </w:p>
        </w:tc>
        <w:tc>
          <w:tcPr>
            <w:tcW w:w="3397" w:type="pct"/>
            <w:hideMark/>
          </w:tcPr>
          <w:p w:rsidR="00FB2EC1" w:rsidRPr="00D82346" w:rsidRDefault="00FB2EC1" w:rsidP="008138A7">
            <w:pPr>
              <w:spacing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 xml:space="preserve">1-La resposta a </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x</m:t>
                    </m:r>
                  </m:e>
                  <m:sub>
                    <m:r>
                      <w:rPr>
                        <w:rFonts w:ascii="Cambria Math" w:eastAsiaTheme="minorEastAsia" w:hAnsi="Cambria Math" w:cs="Arial"/>
                        <w:sz w:val="18"/>
                        <w:szCs w:val="18"/>
                      </w:rPr>
                      <m:t>1</m:t>
                    </m:r>
                  </m:sub>
                </m:sSub>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x</m:t>
                    </m:r>
                  </m:e>
                  <m:sub>
                    <m:r>
                      <w:rPr>
                        <w:rFonts w:ascii="Cambria Math" w:eastAsiaTheme="minorEastAsia" w:hAnsi="Cambria Math" w:cs="Arial"/>
                        <w:sz w:val="18"/>
                        <w:szCs w:val="18"/>
                      </w:rPr>
                      <m:t>2</m:t>
                    </m:r>
                  </m:sub>
                </m:sSub>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 xml:space="preserve"> és </m:t>
                </m:r>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1</m:t>
                    </m:r>
                  </m:sub>
                </m:sSub>
                <m:d>
                  <m:dPr>
                    <m:ctrlPr>
                      <w:rPr>
                        <w:rFonts w:ascii="Cambria Math" w:hAnsi="Cambria Math" w:cs="Arial"/>
                        <w:i/>
                        <w:sz w:val="18"/>
                        <w:szCs w:val="18"/>
                      </w:rPr>
                    </m:ctrlPr>
                  </m:dPr>
                  <m:e>
                    <m:r>
                      <w:rPr>
                        <w:rFonts w:ascii="Cambria Math" w:hAnsi="Cambria Math" w:cs="Arial"/>
                        <w:sz w:val="18"/>
                        <w:szCs w:val="18"/>
                      </w:rPr>
                      <m:t>t</m:t>
                    </m:r>
                  </m:e>
                </m:d>
                <m:r>
                  <w:rPr>
                    <w:rFonts w:ascii="Cambria Math"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y</m:t>
                    </m:r>
                  </m:e>
                  <m:sub>
                    <m:r>
                      <w:rPr>
                        <w:rFonts w:ascii="Cambria Math" w:eastAsiaTheme="minorEastAsia" w:hAnsi="Cambria Math" w:cs="Arial"/>
                        <w:sz w:val="18"/>
                        <w:szCs w:val="18"/>
                      </w:rPr>
                      <m:t>2</m:t>
                    </m:r>
                  </m:sub>
                </m:sSub>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oMath>
            </m:oMathPara>
          </w:p>
        </w:tc>
        <w:tc>
          <w:tcPr>
            <w:tcW w:w="875" w:type="pct"/>
            <w:vAlign w:val="center"/>
          </w:tcPr>
          <w:p w:rsidR="00FB2EC1" w:rsidRPr="00D82346" w:rsidRDefault="00FB2EC1" w:rsidP="008138A7">
            <w:pPr>
              <w:pStyle w:val="ListParagraph"/>
              <w:numPr>
                <w:ilvl w:val="0"/>
                <w:numId w:val="1"/>
              </w:numPr>
              <w:spacing w:line="276" w:lineRule="auto"/>
              <w:ind w:left="0"/>
              <w:jc w:val="right"/>
              <w:rPr>
                <w:rFonts w:asciiTheme="majorHAnsi" w:hAnsiTheme="majorHAnsi" w:cs="Arial"/>
                <w:sz w:val="18"/>
                <w:szCs w:val="18"/>
              </w:rPr>
            </w:pPr>
          </w:p>
        </w:tc>
      </w:tr>
      <w:tr w:rsidR="00FB2EC1" w:rsidRPr="00D82346" w:rsidTr="00790851">
        <w:trPr>
          <w:jc w:val="right"/>
        </w:trPr>
        <w:tc>
          <w:tcPr>
            <w:tcW w:w="727"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97"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 xml:space="preserve">2-La resposta a </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bx</m:t>
                    </m:r>
                  </m:e>
                  <m:sub>
                    <m:r>
                      <w:rPr>
                        <w:rFonts w:ascii="Cambria Math" w:eastAsiaTheme="minorEastAsia" w:hAnsi="Cambria Math" w:cs="Arial"/>
                        <w:sz w:val="18"/>
                        <w:szCs w:val="18"/>
                      </w:rPr>
                      <m:t>1</m:t>
                    </m:r>
                  </m:sub>
                </m:sSub>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r>
                  <w:rPr>
                    <w:rFonts w:ascii="Cambria Math" w:eastAsiaTheme="minorEastAsia" w:hAnsi="Cambria Math" w:cs="Arial"/>
                    <w:sz w:val="18"/>
                    <w:szCs w:val="18"/>
                  </w:rPr>
                  <m:t xml:space="preserve"> és b</m:t>
                </m:r>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1</m:t>
                    </m:r>
                  </m:sub>
                </m:sSub>
                <m:d>
                  <m:dPr>
                    <m:ctrlPr>
                      <w:rPr>
                        <w:rFonts w:ascii="Cambria Math" w:hAnsi="Cambria Math" w:cs="Arial"/>
                        <w:i/>
                        <w:sz w:val="18"/>
                        <w:szCs w:val="18"/>
                      </w:rPr>
                    </m:ctrlPr>
                  </m:dPr>
                  <m:e>
                    <m:r>
                      <w:rPr>
                        <w:rFonts w:ascii="Cambria Math" w:hAnsi="Cambria Math" w:cs="Arial"/>
                        <w:sz w:val="18"/>
                        <w:szCs w:val="18"/>
                      </w:rPr>
                      <m:t>t</m:t>
                    </m:r>
                  </m:e>
                </m:d>
                <m:r>
                  <w:rPr>
                    <w:rFonts w:ascii="Cambria Math" w:hAnsi="Cambria Math" w:cs="Arial"/>
                    <w:sz w:val="18"/>
                    <w:szCs w:val="18"/>
                  </w:rPr>
                  <m:t xml:space="preserve">                          </m:t>
                </m:r>
              </m:oMath>
            </m:oMathPara>
          </w:p>
        </w:tc>
        <w:tc>
          <w:tcPr>
            <w:tcW w:w="875"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La primera propietat s’anomena </w:t>
      </w:r>
      <w:r w:rsidRPr="00D82346">
        <w:rPr>
          <w:rFonts w:asciiTheme="majorHAnsi" w:hAnsiTheme="majorHAnsi" w:cs="Arial"/>
          <w:i/>
          <w:sz w:val="18"/>
          <w:szCs w:val="18"/>
        </w:rPr>
        <w:t>propietat additiva</w:t>
      </w:r>
      <w:r w:rsidRPr="00D82346">
        <w:rPr>
          <w:rFonts w:asciiTheme="majorHAnsi" w:hAnsiTheme="majorHAnsi" w:cs="Arial"/>
          <w:sz w:val="18"/>
          <w:szCs w:val="18"/>
        </w:rPr>
        <w:t xml:space="preserve"> i la segona</w:t>
      </w:r>
      <w:r w:rsidR="00874254" w:rsidRPr="00D82346">
        <w:rPr>
          <w:rFonts w:asciiTheme="majorHAnsi" w:hAnsiTheme="majorHAnsi" w:cs="Arial"/>
          <w:sz w:val="18"/>
          <w:szCs w:val="18"/>
        </w:rPr>
        <w:t>,</w:t>
      </w:r>
      <w:r w:rsidRPr="00D82346">
        <w:rPr>
          <w:rFonts w:asciiTheme="majorHAnsi" w:hAnsiTheme="majorHAnsi" w:cs="Arial"/>
          <w:sz w:val="18"/>
          <w:szCs w:val="18"/>
        </w:rPr>
        <w:t xml:space="preserve"> </w:t>
      </w:r>
      <w:r w:rsidRPr="00D82346">
        <w:rPr>
          <w:rFonts w:asciiTheme="majorHAnsi" w:hAnsiTheme="majorHAnsi" w:cs="Arial"/>
          <w:i/>
          <w:sz w:val="18"/>
          <w:szCs w:val="18"/>
        </w:rPr>
        <w:t>propietat d’escalament</w:t>
      </w:r>
      <w:r w:rsidRPr="00D82346">
        <w:rPr>
          <w:rFonts w:asciiTheme="majorHAnsi" w:hAnsiTheme="majorHAnsi" w:cs="Arial"/>
          <w:sz w:val="18"/>
          <w:szCs w:val="18"/>
        </w:rPr>
        <w:t xml:space="preserve"> </w:t>
      </w:r>
      <w:r w:rsidRPr="00D82346">
        <w:rPr>
          <w:rFonts w:asciiTheme="majorHAnsi" w:hAnsiTheme="majorHAnsi" w:cs="Arial"/>
          <w:i/>
          <w:sz w:val="18"/>
          <w:szCs w:val="18"/>
        </w:rPr>
        <w:t>o d’homogeneïtat</w:t>
      </w:r>
      <w:r w:rsidRPr="00D82346">
        <w:rPr>
          <w:rFonts w:asciiTheme="majorHAnsi" w:hAnsiTheme="majorHAnsi" w:cs="Arial"/>
          <w:sz w:val="18"/>
          <w:szCs w:val="18"/>
        </w:rPr>
        <w:t>. Aquestes dues propietats es poden resumir en una de més compact</w:t>
      </w:r>
      <w:r w:rsidR="0049251A" w:rsidRPr="00D82346">
        <w:rPr>
          <w:rFonts w:asciiTheme="majorHAnsi" w:hAnsiTheme="majorHAnsi" w:cs="Arial"/>
          <w:sz w:val="18"/>
          <w:szCs w:val="18"/>
        </w:rPr>
        <w:t>a</w:t>
      </w:r>
      <w:r w:rsidR="00F52126">
        <w:rPr>
          <w:rFonts w:asciiTheme="majorHAnsi" w:hAnsiTheme="majorHAnsi" w:cs="Arial"/>
          <w:sz w:val="18"/>
          <w:szCs w:val="18"/>
        </w:rPr>
        <w:t>: Si</w:t>
      </w:r>
      <w:r w:rsidRPr="00D82346">
        <w:rPr>
          <w:rFonts w:asciiTheme="majorHAnsi" w:hAnsiTheme="majorHAnsi" w:cs="Arial"/>
          <w:sz w:val="18"/>
          <w:szCs w:val="18"/>
        </w:rPr>
        <w:t xml:space="preserve"> tenim un sistema amb una entrada com la següent:</w:t>
      </w:r>
    </w:p>
    <w:tbl>
      <w:tblPr>
        <w:tblStyle w:val="TableGrid"/>
        <w:tblW w:w="507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6067"/>
        <w:gridCol w:w="1428"/>
      </w:tblGrid>
      <w:tr w:rsidR="00FB2EC1" w:rsidRPr="00D82346" w:rsidTr="00F52126">
        <w:trPr>
          <w:trHeight w:val="487"/>
          <w:jc w:val="right"/>
        </w:trPr>
        <w:tc>
          <w:tcPr>
            <w:tcW w:w="73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49" w:type="pct"/>
            <w:hideMark/>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hAnsi="Cambria Math" w:cs="Arial"/>
                    <w:sz w:val="18"/>
                    <w:szCs w:val="18"/>
                  </w:rPr>
                  <m:t>x</m:t>
                </m:r>
                <m:d>
                  <m:dPr>
                    <m:begChr m:val="["/>
                    <m:endChr m:val="]"/>
                    <m:ctrlPr>
                      <w:rPr>
                        <w:rFonts w:ascii="Cambria Math" w:hAnsi="Cambria Math" w:cs="Arial"/>
                        <w:i/>
                        <w:sz w:val="18"/>
                        <w:szCs w:val="18"/>
                      </w:rPr>
                    </m:ctrlPr>
                  </m:dPr>
                  <m:e>
                    <m:r>
                      <w:rPr>
                        <w:rFonts w:ascii="Cambria Math" w:hAnsi="Cambria Math" w:cs="Arial"/>
                        <w:sz w:val="18"/>
                        <w:szCs w:val="18"/>
                      </w:rPr>
                      <m:t>n</m:t>
                    </m:r>
                  </m:e>
                </m:d>
                <m:r>
                  <w:rPr>
                    <w:rFonts w:ascii="Cambria Math" w:hAnsi="Cambria Math" w:cs="Arial"/>
                    <w:sz w:val="18"/>
                    <w:szCs w:val="18"/>
                  </w:rPr>
                  <m:t>=</m:t>
                </m:r>
                <m:nary>
                  <m:naryPr>
                    <m:chr m:val="∑"/>
                    <m:limLoc m:val="undOvr"/>
                    <m:supHide m:val="1"/>
                    <m:ctrlPr>
                      <w:rPr>
                        <w:rFonts w:ascii="Cambria Math" w:hAnsi="Cambria Math" w:cs="Arial"/>
                        <w:i/>
                        <w:sz w:val="18"/>
                        <w:szCs w:val="18"/>
                      </w:rPr>
                    </m:ctrlPr>
                  </m:naryPr>
                  <m:sub>
                    <m:r>
                      <w:rPr>
                        <w:rFonts w:ascii="Cambria Math" w:hAnsi="Cambria Math" w:cs="Arial"/>
                        <w:sz w:val="18"/>
                        <w:szCs w:val="18"/>
                      </w:rPr>
                      <m:t>k</m:t>
                    </m:r>
                  </m:sub>
                  <m:sup/>
                  <m:e>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k</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k</m:t>
                        </m:r>
                      </m:sub>
                    </m:sSub>
                    <m:d>
                      <m:dPr>
                        <m:begChr m:val="["/>
                        <m:endChr m:val="]"/>
                        <m:ctrlPr>
                          <w:rPr>
                            <w:rFonts w:ascii="Cambria Math" w:hAnsi="Cambria Math" w:cs="Arial"/>
                            <w:i/>
                            <w:sz w:val="18"/>
                            <w:szCs w:val="18"/>
                          </w:rPr>
                        </m:ctrlPr>
                      </m:dPr>
                      <m:e>
                        <m:r>
                          <w:rPr>
                            <w:rFonts w:ascii="Cambria Math" w:hAnsi="Cambria Math" w:cs="Arial"/>
                            <w:sz w:val="18"/>
                            <w:szCs w:val="18"/>
                          </w:rPr>
                          <m:t>n</m:t>
                        </m:r>
                      </m:e>
                    </m:d>
                  </m:e>
                </m:nary>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1</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1</m:t>
                    </m:r>
                  </m:sub>
                </m:sSub>
                <m:d>
                  <m:dPr>
                    <m:begChr m:val="["/>
                    <m:endChr m:val="]"/>
                    <m:ctrlPr>
                      <w:rPr>
                        <w:rFonts w:ascii="Cambria Math" w:hAnsi="Cambria Math" w:cs="Arial"/>
                        <w:i/>
                        <w:sz w:val="18"/>
                        <w:szCs w:val="18"/>
                      </w:rPr>
                    </m:ctrlPr>
                  </m:dPr>
                  <m:e>
                    <m:r>
                      <w:rPr>
                        <w:rFonts w:ascii="Cambria Math" w:hAnsi="Cambria Math" w:cs="Arial"/>
                        <w:sz w:val="18"/>
                        <w:szCs w:val="18"/>
                      </w:rPr>
                      <m:t>n</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2</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2</m:t>
                    </m:r>
                  </m:sub>
                </m:sSub>
                <m:d>
                  <m:dPr>
                    <m:begChr m:val="["/>
                    <m:endChr m:val="]"/>
                    <m:ctrlPr>
                      <w:rPr>
                        <w:rFonts w:ascii="Cambria Math" w:hAnsi="Cambria Math" w:cs="Arial"/>
                        <w:i/>
                        <w:sz w:val="18"/>
                        <w:szCs w:val="18"/>
                      </w:rPr>
                    </m:ctrlPr>
                  </m:dPr>
                  <m:e>
                    <m:r>
                      <w:rPr>
                        <w:rFonts w:ascii="Cambria Math" w:hAnsi="Cambria Math" w:cs="Arial"/>
                        <w:sz w:val="18"/>
                        <w:szCs w:val="18"/>
                      </w:rPr>
                      <m:t>n</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n</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n</m:t>
                    </m:r>
                  </m:sub>
                </m:sSub>
                <m:d>
                  <m:dPr>
                    <m:begChr m:val="["/>
                    <m:endChr m:val="]"/>
                    <m:ctrlPr>
                      <w:rPr>
                        <w:rFonts w:ascii="Cambria Math" w:hAnsi="Cambria Math" w:cs="Arial"/>
                        <w:i/>
                        <w:sz w:val="18"/>
                        <w:szCs w:val="18"/>
                      </w:rPr>
                    </m:ctrlPr>
                  </m:dPr>
                  <m:e>
                    <m:r>
                      <w:rPr>
                        <w:rFonts w:ascii="Cambria Math" w:hAnsi="Cambria Math" w:cs="Arial"/>
                        <w:sz w:val="18"/>
                        <w:szCs w:val="18"/>
                      </w:rPr>
                      <m:t>n</m:t>
                    </m:r>
                  </m:e>
                </m:d>
              </m:oMath>
            </m:oMathPara>
          </w:p>
        </w:tc>
        <w:tc>
          <w:tcPr>
            <w:tcW w:w="813" w:type="pct"/>
            <w:vAlign w:val="center"/>
          </w:tcPr>
          <w:p w:rsidR="00FB2EC1" w:rsidRPr="00D82346" w:rsidRDefault="00FB2EC1"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874254" w:rsidP="008138A7">
      <w:pPr>
        <w:tabs>
          <w:tab w:val="left" w:pos="5509"/>
        </w:tabs>
        <w:jc w:val="both"/>
        <w:rPr>
          <w:rFonts w:asciiTheme="majorHAnsi" w:hAnsiTheme="majorHAnsi" w:cs="Arial"/>
          <w:sz w:val="18"/>
          <w:szCs w:val="18"/>
        </w:rPr>
      </w:pPr>
      <w:r w:rsidRPr="00D82346">
        <w:rPr>
          <w:rFonts w:asciiTheme="majorHAnsi" w:hAnsiTheme="majorHAnsi" w:cs="Arial"/>
          <w:sz w:val="18"/>
          <w:szCs w:val="18"/>
        </w:rPr>
        <w:t>t</w:t>
      </w:r>
      <w:r w:rsidR="00FB2EC1" w:rsidRPr="00D82346">
        <w:rPr>
          <w:rFonts w:asciiTheme="majorHAnsi" w:hAnsiTheme="majorHAnsi" w:cs="Arial"/>
          <w:sz w:val="18"/>
          <w:szCs w:val="18"/>
        </w:rPr>
        <w:t>é una sortida que</w:t>
      </w:r>
      <w:r w:rsidRPr="00D82346">
        <w:rPr>
          <w:rFonts w:asciiTheme="majorHAnsi" w:hAnsiTheme="majorHAnsi" w:cs="Arial"/>
          <w:sz w:val="18"/>
          <w:szCs w:val="18"/>
        </w:rPr>
        <w:t>,</w:t>
      </w:r>
      <w:r w:rsidR="00FB2EC1" w:rsidRPr="00D82346">
        <w:rPr>
          <w:rFonts w:asciiTheme="majorHAnsi" w:hAnsiTheme="majorHAnsi" w:cs="Arial"/>
          <w:sz w:val="18"/>
          <w:szCs w:val="18"/>
        </w:rPr>
        <w:t xml:space="preserve"> segons [22]</w:t>
      </w:r>
      <w:r w:rsidRPr="00D82346">
        <w:rPr>
          <w:rFonts w:asciiTheme="majorHAnsi" w:hAnsiTheme="majorHAnsi" w:cs="Arial"/>
          <w:sz w:val="18"/>
          <w:szCs w:val="18"/>
        </w:rPr>
        <w:t>,</w:t>
      </w:r>
      <w:r w:rsidR="00FB2EC1" w:rsidRPr="00D82346">
        <w:rPr>
          <w:rFonts w:asciiTheme="majorHAnsi" w:hAnsiTheme="majorHAnsi" w:cs="Arial"/>
          <w:sz w:val="18"/>
          <w:szCs w:val="18"/>
        </w:rPr>
        <w:t xml:space="preserve"> és:</w:t>
      </w:r>
    </w:p>
    <w:tbl>
      <w:tblPr>
        <w:tblStyle w:val="TableGrid"/>
        <w:tblW w:w="5152"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6068"/>
        <w:gridCol w:w="1563"/>
      </w:tblGrid>
      <w:tr w:rsidR="000145D5" w:rsidRPr="00D82346" w:rsidTr="00790851">
        <w:trPr>
          <w:jc w:val="right"/>
        </w:trPr>
        <w:tc>
          <w:tcPr>
            <w:tcW w:w="727" w:type="pct"/>
            <w:vAlign w:val="center"/>
          </w:tcPr>
          <w:p w:rsidR="000145D5" w:rsidRPr="00D82346" w:rsidRDefault="000145D5" w:rsidP="008138A7">
            <w:pPr>
              <w:spacing w:after="200" w:line="276" w:lineRule="auto"/>
              <w:jc w:val="both"/>
              <w:rPr>
                <w:rFonts w:asciiTheme="majorHAnsi" w:hAnsiTheme="majorHAnsi" w:cs="Arial"/>
                <w:sz w:val="18"/>
                <w:szCs w:val="18"/>
              </w:rPr>
            </w:pPr>
          </w:p>
        </w:tc>
        <w:tc>
          <w:tcPr>
            <w:tcW w:w="3397" w:type="pct"/>
            <w:hideMark/>
          </w:tcPr>
          <w:p w:rsidR="000145D5" w:rsidRPr="00D82346" w:rsidRDefault="000145D5" w:rsidP="008138A7">
            <w:pPr>
              <w:spacing w:after="200" w:line="276" w:lineRule="auto"/>
              <w:jc w:val="both"/>
              <w:rPr>
                <w:rFonts w:asciiTheme="majorHAnsi" w:eastAsiaTheme="minorEastAsia" w:hAnsiTheme="majorHAnsi" w:cs="Arial"/>
                <w:sz w:val="18"/>
                <w:szCs w:val="18"/>
              </w:rPr>
            </w:pPr>
            <m:oMathPara>
              <m:oMath>
                <m:r>
                  <w:rPr>
                    <w:rFonts w:ascii="Cambria Math" w:hAnsi="Cambria Math" w:cs="Arial"/>
                    <w:sz w:val="18"/>
                    <w:szCs w:val="18"/>
                  </w:rPr>
                  <m:t>y</m:t>
                </m:r>
                <m:d>
                  <m:dPr>
                    <m:begChr m:val="["/>
                    <m:endChr m:val="]"/>
                    <m:ctrlPr>
                      <w:rPr>
                        <w:rFonts w:ascii="Cambria Math" w:hAnsi="Cambria Math" w:cs="Arial"/>
                        <w:i/>
                        <w:sz w:val="18"/>
                        <w:szCs w:val="18"/>
                      </w:rPr>
                    </m:ctrlPr>
                  </m:dPr>
                  <m:e>
                    <m:r>
                      <w:rPr>
                        <w:rFonts w:ascii="Cambria Math" w:hAnsi="Cambria Math" w:cs="Arial"/>
                        <w:sz w:val="18"/>
                        <w:szCs w:val="18"/>
                      </w:rPr>
                      <m:t>n</m:t>
                    </m:r>
                  </m:e>
                </m:d>
                <m:r>
                  <w:rPr>
                    <w:rFonts w:ascii="Cambria Math" w:hAnsi="Cambria Math" w:cs="Arial"/>
                    <w:sz w:val="18"/>
                    <w:szCs w:val="18"/>
                  </w:rPr>
                  <m:t>=</m:t>
                </m:r>
                <m:nary>
                  <m:naryPr>
                    <m:chr m:val="∑"/>
                    <m:limLoc m:val="undOvr"/>
                    <m:supHide m:val="1"/>
                    <m:ctrlPr>
                      <w:rPr>
                        <w:rFonts w:ascii="Cambria Math" w:hAnsi="Cambria Math" w:cs="Arial"/>
                        <w:i/>
                        <w:sz w:val="18"/>
                        <w:szCs w:val="18"/>
                      </w:rPr>
                    </m:ctrlPr>
                  </m:naryPr>
                  <m:sub>
                    <m:r>
                      <w:rPr>
                        <w:rFonts w:ascii="Cambria Math" w:hAnsi="Cambria Math" w:cs="Arial"/>
                        <w:sz w:val="18"/>
                        <w:szCs w:val="18"/>
                      </w:rPr>
                      <m:t>k</m:t>
                    </m:r>
                  </m:sub>
                  <m:sup/>
                  <m:e>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k</m:t>
                        </m:r>
                      </m:sub>
                    </m:sSub>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k</m:t>
                        </m:r>
                      </m:sub>
                    </m:sSub>
                    <m:d>
                      <m:dPr>
                        <m:begChr m:val="["/>
                        <m:endChr m:val="]"/>
                        <m:ctrlPr>
                          <w:rPr>
                            <w:rFonts w:ascii="Cambria Math" w:hAnsi="Cambria Math" w:cs="Arial"/>
                            <w:i/>
                            <w:sz w:val="18"/>
                            <w:szCs w:val="18"/>
                          </w:rPr>
                        </m:ctrlPr>
                      </m:dPr>
                      <m:e>
                        <m:r>
                          <w:rPr>
                            <w:rFonts w:ascii="Cambria Math" w:hAnsi="Cambria Math" w:cs="Arial"/>
                            <w:sz w:val="18"/>
                            <w:szCs w:val="18"/>
                          </w:rPr>
                          <m:t>n</m:t>
                        </m:r>
                      </m:e>
                    </m:d>
                  </m:e>
                </m:nary>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1</m:t>
                    </m:r>
                  </m:sub>
                </m:sSub>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1</m:t>
                    </m:r>
                  </m:sub>
                </m:sSub>
                <m:d>
                  <m:dPr>
                    <m:begChr m:val="["/>
                    <m:endChr m:val="]"/>
                    <m:ctrlPr>
                      <w:rPr>
                        <w:rFonts w:ascii="Cambria Math" w:hAnsi="Cambria Math" w:cs="Arial"/>
                        <w:i/>
                        <w:sz w:val="18"/>
                        <w:szCs w:val="18"/>
                      </w:rPr>
                    </m:ctrlPr>
                  </m:dPr>
                  <m:e>
                    <m:r>
                      <w:rPr>
                        <w:rFonts w:ascii="Cambria Math" w:hAnsi="Cambria Math" w:cs="Arial"/>
                        <w:sz w:val="18"/>
                        <w:szCs w:val="18"/>
                      </w:rPr>
                      <m:t>n</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2</m:t>
                    </m:r>
                  </m:sub>
                </m:sSub>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2</m:t>
                    </m:r>
                  </m:sub>
                </m:sSub>
                <m:d>
                  <m:dPr>
                    <m:begChr m:val="["/>
                    <m:endChr m:val="]"/>
                    <m:ctrlPr>
                      <w:rPr>
                        <w:rFonts w:ascii="Cambria Math" w:hAnsi="Cambria Math" w:cs="Arial"/>
                        <w:i/>
                        <w:sz w:val="18"/>
                        <w:szCs w:val="18"/>
                      </w:rPr>
                    </m:ctrlPr>
                  </m:dPr>
                  <m:e>
                    <m:r>
                      <w:rPr>
                        <w:rFonts w:ascii="Cambria Math" w:hAnsi="Cambria Math" w:cs="Arial"/>
                        <w:sz w:val="18"/>
                        <w:szCs w:val="18"/>
                      </w:rPr>
                      <m:t>n</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a</m:t>
                    </m:r>
                  </m:e>
                  <m:sub>
                    <m:r>
                      <w:rPr>
                        <w:rFonts w:ascii="Cambria Math" w:hAnsi="Cambria Math" w:cs="Arial"/>
                        <w:sz w:val="18"/>
                        <w:szCs w:val="18"/>
                      </w:rPr>
                      <m:t>n</m:t>
                    </m:r>
                  </m:sub>
                </m:sSub>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n</m:t>
                    </m:r>
                  </m:sub>
                </m:sSub>
                <m:d>
                  <m:dPr>
                    <m:begChr m:val="["/>
                    <m:endChr m:val="]"/>
                    <m:ctrlPr>
                      <w:rPr>
                        <w:rFonts w:ascii="Cambria Math" w:hAnsi="Cambria Math" w:cs="Arial"/>
                        <w:i/>
                        <w:sz w:val="18"/>
                        <w:szCs w:val="18"/>
                      </w:rPr>
                    </m:ctrlPr>
                  </m:dPr>
                  <m:e>
                    <m:r>
                      <w:rPr>
                        <w:rFonts w:ascii="Cambria Math" w:hAnsi="Cambria Math" w:cs="Arial"/>
                        <w:sz w:val="18"/>
                        <w:szCs w:val="18"/>
                      </w:rPr>
                      <m:t>n</m:t>
                    </m:r>
                  </m:e>
                </m:d>
              </m:oMath>
            </m:oMathPara>
          </w:p>
        </w:tc>
        <w:tc>
          <w:tcPr>
            <w:tcW w:w="875" w:type="pct"/>
            <w:vAlign w:val="center"/>
          </w:tcPr>
          <w:p w:rsidR="000145D5" w:rsidRPr="00D82346" w:rsidRDefault="000145D5"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FB2EC1" w:rsidP="008138A7">
      <w:pPr>
        <w:tabs>
          <w:tab w:val="left" w:pos="5509"/>
        </w:tabs>
        <w:jc w:val="both"/>
        <w:rPr>
          <w:rFonts w:asciiTheme="majorHAnsi" w:hAnsiTheme="majorHAnsi" w:cs="Arial"/>
          <w:sz w:val="18"/>
          <w:szCs w:val="18"/>
        </w:rPr>
      </w:pPr>
      <w:r w:rsidRPr="00D82346">
        <w:rPr>
          <w:rFonts w:asciiTheme="majorHAnsi" w:hAnsiTheme="majorHAnsi" w:cs="Arial"/>
          <w:sz w:val="18"/>
          <w:szCs w:val="18"/>
        </w:rPr>
        <w:t xml:space="preserve">Aquesta propietat es coneix com el </w:t>
      </w:r>
      <w:r w:rsidRPr="00D82346">
        <w:rPr>
          <w:rFonts w:asciiTheme="majorHAnsi" w:hAnsiTheme="majorHAnsi" w:cs="Arial"/>
          <w:i/>
          <w:sz w:val="18"/>
          <w:szCs w:val="18"/>
        </w:rPr>
        <w:t>principi de superposició</w:t>
      </w:r>
      <w:r w:rsidRPr="00D82346">
        <w:rPr>
          <w:rFonts w:asciiTheme="majorHAnsi" w:hAnsiTheme="majorHAnsi" w:cs="Arial"/>
          <w:sz w:val="18"/>
          <w:szCs w:val="18"/>
        </w:rPr>
        <w:t xml:space="preserve">. </w:t>
      </w:r>
    </w:p>
    <w:p w:rsidR="00FB2EC1" w:rsidRPr="00D82346" w:rsidRDefault="00FB2EC1" w:rsidP="008138A7">
      <w:pPr>
        <w:pStyle w:val="Estilo1"/>
        <w:rPr>
          <w:rFonts w:asciiTheme="majorHAnsi" w:hAnsiTheme="majorHAnsi"/>
        </w:rPr>
      </w:pPr>
      <w:bookmarkStart w:id="21" w:name="_Toc23348113"/>
      <w:r w:rsidRPr="00D82346">
        <w:rPr>
          <w:rFonts w:asciiTheme="majorHAnsi" w:hAnsiTheme="majorHAnsi"/>
        </w:rPr>
        <w:t xml:space="preserve">2 Matemàtica dels </w:t>
      </w:r>
      <w:r w:rsidR="00962355" w:rsidRPr="00D82346">
        <w:rPr>
          <w:rFonts w:asciiTheme="majorHAnsi" w:hAnsiTheme="majorHAnsi"/>
        </w:rPr>
        <w:t>s</w:t>
      </w:r>
      <w:r w:rsidR="00690168" w:rsidRPr="00D82346">
        <w:rPr>
          <w:rFonts w:asciiTheme="majorHAnsi" w:hAnsiTheme="majorHAnsi"/>
        </w:rPr>
        <w:t>istemes lineals invariants en el temps</w:t>
      </w:r>
      <w:r w:rsidRPr="00D82346">
        <w:rPr>
          <w:rFonts w:asciiTheme="majorHAnsi" w:hAnsiTheme="majorHAnsi"/>
        </w:rPr>
        <w:t xml:space="preserve"> (LTI)</w:t>
      </w:r>
      <w:bookmarkEnd w:id="21"/>
    </w:p>
    <w:p w:rsidR="00FB2EC1" w:rsidRPr="00D82346" w:rsidRDefault="005C0315" w:rsidP="008138A7">
      <w:pPr>
        <w:pStyle w:val="Estilo2"/>
        <w:rPr>
          <w:rFonts w:asciiTheme="majorHAnsi" w:eastAsia="Calibri" w:hAnsiTheme="majorHAnsi"/>
        </w:rPr>
      </w:pPr>
      <w:bookmarkStart w:id="22" w:name="_Toc23348114"/>
      <w:r w:rsidRPr="00D82346">
        <w:rPr>
          <w:rFonts w:asciiTheme="majorHAnsi" w:eastAsia="Calibri" w:hAnsiTheme="majorHAnsi"/>
        </w:rPr>
        <w:t>2.1 Introducció</w:t>
      </w:r>
      <w:bookmarkEnd w:id="22"/>
    </w:p>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Ja hem vist propietats bàsiques dels sistemes. Pe</w:t>
      </w:r>
      <w:r w:rsidR="00DE29D0" w:rsidRPr="00D82346">
        <w:rPr>
          <w:rFonts w:asciiTheme="majorHAnsi" w:eastAsia="Calibri" w:hAnsiTheme="majorHAnsi" w:cs="Arial"/>
          <w:sz w:val="18"/>
          <w:szCs w:val="18"/>
        </w:rPr>
        <w:t>r a</w:t>
      </w:r>
      <w:r w:rsidRPr="00D82346">
        <w:rPr>
          <w:rFonts w:asciiTheme="majorHAnsi" w:eastAsia="Calibri" w:hAnsiTheme="majorHAnsi" w:cs="Arial"/>
          <w:sz w:val="18"/>
          <w:szCs w:val="18"/>
        </w:rPr>
        <w:t xml:space="preserve">ls sistemes lineals invariants en el temps (LTI), la propietat especial és la de superposició: </w:t>
      </w:r>
      <w:r w:rsidR="00DE29D0" w:rsidRPr="00D82346">
        <w:rPr>
          <w:rFonts w:asciiTheme="majorHAnsi" w:eastAsia="Calibri" w:hAnsiTheme="majorHAnsi" w:cs="Arial"/>
          <w:sz w:val="18"/>
          <w:szCs w:val="18"/>
        </w:rPr>
        <w:t>s</w:t>
      </w:r>
      <w:r w:rsidRPr="00D82346">
        <w:rPr>
          <w:rFonts w:asciiTheme="majorHAnsi" w:eastAsia="Calibri" w:hAnsiTheme="majorHAnsi" w:cs="Arial"/>
          <w:sz w:val="18"/>
          <w:szCs w:val="18"/>
        </w:rPr>
        <w:t>i podem representar l’entrada d’un sistema LTI en termes d’una combinació lineal d’un conjunt de senyals bàsi</w:t>
      </w:r>
      <w:r w:rsidR="0049251A" w:rsidRPr="00D82346">
        <w:rPr>
          <w:rFonts w:asciiTheme="majorHAnsi" w:eastAsia="Calibri" w:hAnsiTheme="majorHAnsi" w:cs="Arial"/>
          <w:sz w:val="18"/>
          <w:szCs w:val="18"/>
        </w:rPr>
        <w:t>c</w:t>
      </w:r>
      <w:r w:rsidRPr="00D82346">
        <w:rPr>
          <w:rFonts w:asciiTheme="majorHAnsi" w:eastAsia="Calibri" w:hAnsiTheme="majorHAnsi" w:cs="Arial"/>
          <w:sz w:val="18"/>
          <w:szCs w:val="18"/>
        </w:rPr>
        <w:t>s, llavors podem utilitzar la superposició per calcular la sortida del sistema. Una de les característiques importants de</w:t>
      </w:r>
      <w:r w:rsidR="00DE29D0" w:rsidRPr="00D82346">
        <w:rPr>
          <w:rFonts w:asciiTheme="majorHAnsi" w:eastAsia="Calibri" w:hAnsiTheme="majorHAnsi" w:cs="Arial"/>
          <w:sz w:val="18"/>
          <w:szCs w:val="18"/>
        </w:rPr>
        <w:t xml:space="preserve"> </w:t>
      </w:r>
      <w:r w:rsidRPr="00D82346">
        <w:rPr>
          <w:rFonts w:asciiTheme="majorHAnsi" w:eastAsia="Calibri" w:hAnsiTheme="majorHAnsi" w:cs="Arial"/>
          <w:sz w:val="18"/>
          <w:szCs w:val="18"/>
        </w:rPr>
        <w:t>l</w:t>
      </w:r>
      <w:r w:rsidR="00DE29D0" w:rsidRPr="00D82346">
        <w:rPr>
          <w:rFonts w:asciiTheme="majorHAnsi" w:eastAsia="Calibri" w:hAnsiTheme="majorHAnsi" w:cs="Arial"/>
          <w:sz w:val="18"/>
          <w:szCs w:val="18"/>
        </w:rPr>
        <w:t>’</w:t>
      </w:r>
      <w:r w:rsidRPr="00D82346">
        <w:rPr>
          <w:rFonts w:asciiTheme="majorHAnsi" w:eastAsia="Calibri" w:hAnsiTheme="majorHAnsi" w:cs="Arial"/>
          <w:sz w:val="18"/>
          <w:szCs w:val="18"/>
        </w:rPr>
        <w:t>impuls unita</w:t>
      </w:r>
      <w:r w:rsidR="00EA4F63" w:rsidRPr="00D82346">
        <w:rPr>
          <w:rFonts w:asciiTheme="majorHAnsi" w:eastAsia="Calibri" w:hAnsiTheme="majorHAnsi" w:cs="Arial"/>
          <w:sz w:val="18"/>
          <w:szCs w:val="18"/>
        </w:rPr>
        <w:t>t</w:t>
      </w:r>
      <w:r w:rsidRPr="00D82346">
        <w:rPr>
          <w:rFonts w:asciiTheme="majorHAnsi" w:eastAsia="Calibri" w:hAnsiTheme="majorHAnsi" w:cs="Arial"/>
          <w:sz w:val="18"/>
          <w:szCs w:val="18"/>
        </w:rPr>
        <w:t xml:space="preserve"> (discret i continu) és que </w:t>
      </w:r>
      <w:r w:rsidR="0049251A" w:rsidRPr="00D82346">
        <w:rPr>
          <w:rFonts w:asciiTheme="majorHAnsi" w:eastAsia="Calibri" w:hAnsiTheme="majorHAnsi" w:cs="Arial"/>
          <w:sz w:val="18"/>
          <w:szCs w:val="18"/>
        </w:rPr>
        <w:t>els</w:t>
      </w:r>
      <w:r w:rsidRPr="00D82346">
        <w:rPr>
          <w:rFonts w:asciiTheme="majorHAnsi" w:eastAsia="Calibri" w:hAnsiTheme="majorHAnsi" w:cs="Arial"/>
          <w:sz w:val="18"/>
          <w:szCs w:val="18"/>
        </w:rPr>
        <w:t xml:space="preserve"> senyals es poden representar com a combinació lineal d’impulsos retardats. Aix</w:t>
      </w:r>
      <w:r w:rsidR="000B3C81" w:rsidRPr="00D82346">
        <w:rPr>
          <w:rFonts w:asciiTheme="majorHAnsi" w:eastAsia="Calibri" w:hAnsiTheme="majorHAnsi" w:cs="Arial"/>
          <w:sz w:val="18"/>
          <w:szCs w:val="18"/>
        </w:rPr>
        <w:t>í,</w:t>
      </w:r>
      <w:r w:rsidRPr="00D82346">
        <w:rPr>
          <w:rFonts w:asciiTheme="majorHAnsi" w:eastAsia="Calibri" w:hAnsiTheme="majorHAnsi" w:cs="Arial"/>
          <w:sz w:val="18"/>
          <w:szCs w:val="18"/>
        </w:rPr>
        <w:t xml:space="preserve"> la superposició i </w:t>
      </w:r>
      <w:r w:rsidR="000B3C81" w:rsidRPr="00D82346">
        <w:rPr>
          <w:rFonts w:asciiTheme="majorHAnsi" w:eastAsia="Calibri" w:hAnsiTheme="majorHAnsi" w:cs="Arial"/>
          <w:sz w:val="18"/>
          <w:szCs w:val="18"/>
        </w:rPr>
        <w:t xml:space="preserve">la </w:t>
      </w:r>
      <w:r w:rsidRPr="00D82346">
        <w:rPr>
          <w:rFonts w:asciiTheme="majorHAnsi" w:eastAsia="Calibri" w:hAnsiTheme="majorHAnsi" w:cs="Arial"/>
          <w:sz w:val="18"/>
          <w:szCs w:val="18"/>
        </w:rPr>
        <w:t xml:space="preserve">invariància temporal, </w:t>
      </w:r>
      <w:r w:rsidR="000B3C81" w:rsidRPr="00D82346">
        <w:rPr>
          <w:rFonts w:asciiTheme="majorHAnsi" w:eastAsia="Calibri" w:hAnsiTheme="majorHAnsi" w:cs="Arial"/>
          <w:sz w:val="18"/>
          <w:szCs w:val="18"/>
        </w:rPr>
        <w:t xml:space="preserve">permeten </w:t>
      </w:r>
      <w:r w:rsidRPr="00D82346">
        <w:rPr>
          <w:rFonts w:asciiTheme="majorHAnsi" w:eastAsia="Calibri" w:hAnsiTheme="majorHAnsi" w:cs="Arial"/>
          <w:sz w:val="18"/>
          <w:szCs w:val="18"/>
        </w:rPr>
        <w:t>realitza</w:t>
      </w:r>
      <w:r w:rsidR="00DE29D0" w:rsidRPr="00D82346">
        <w:rPr>
          <w:rFonts w:asciiTheme="majorHAnsi" w:eastAsia="Calibri" w:hAnsiTheme="majorHAnsi" w:cs="Arial"/>
          <w:sz w:val="18"/>
          <w:szCs w:val="18"/>
        </w:rPr>
        <w:t>r</w:t>
      </w:r>
      <w:r w:rsidRPr="00D82346">
        <w:rPr>
          <w:rFonts w:asciiTheme="majorHAnsi" w:eastAsia="Calibri" w:hAnsiTheme="majorHAnsi" w:cs="Arial"/>
          <w:sz w:val="18"/>
          <w:szCs w:val="18"/>
        </w:rPr>
        <w:t xml:space="preserve"> una caracterització completa de qualsevol sistema LTI en funció de la resposta a un impuls unita</w:t>
      </w:r>
      <w:r w:rsidR="00EA4F63" w:rsidRPr="00D82346">
        <w:rPr>
          <w:rFonts w:asciiTheme="majorHAnsi" w:eastAsia="Calibri" w:hAnsiTheme="majorHAnsi" w:cs="Arial"/>
          <w:sz w:val="18"/>
          <w:szCs w:val="18"/>
        </w:rPr>
        <w:t>t</w:t>
      </w:r>
      <w:r w:rsidRPr="00D82346">
        <w:rPr>
          <w:rFonts w:asciiTheme="majorHAnsi" w:eastAsia="Calibri" w:hAnsiTheme="majorHAnsi" w:cs="Arial"/>
          <w:sz w:val="18"/>
          <w:szCs w:val="18"/>
        </w:rPr>
        <w:t xml:space="preserve">. Anomenada </w:t>
      </w:r>
      <w:r w:rsidRPr="00D82346">
        <w:rPr>
          <w:rFonts w:asciiTheme="majorHAnsi" w:eastAsia="Calibri" w:hAnsiTheme="majorHAnsi" w:cs="Arial"/>
          <w:i/>
          <w:sz w:val="18"/>
          <w:szCs w:val="18"/>
        </w:rPr>
        <w:t>suma de convolució</w:t>
      </w:r>
      <w:r w:rsidRPr="00D82346">
        <w:rPr>
          <w:rFonts w:asciiTheme="majorHAnsi" w:eastAsia="Calibri" w:hAnsiTheme="majorHAnsi" w:cs="Arial"/>
          <w:sz w:val="18"/>
          <w:szCs w:val="18"/>
        </w:rPr>
        <w:t xml:space="preserve"> en el cas discret i </w:t>
      </w:r>
      <w:r w:rsidRPr="00D82346">
        <w:rPr>
          <w:rFonts w:asciiTheme="majorHAnsi" w:eastAsia="Calibri" w:hAnsiTheme="majorHAnsi" w:cs="Arial"/>
          <w:i/>
          <w:sz w:val="18"/>
          <w:szCs w:val="18"/>
        </w:rPr>
        <w:t>integral de convolució</w:t>
      </w:r>
      <w:r w:rsidRPr="00D82346">
        <w:rPr>
          <w:rFonts w:asciiTheme="majorHAnsi" w:eastAsia="Calibri" w:hAnsiTheme="majorHAnsi" w:cs="Arial"/>
          <w:sz w:val="18"/>
          <w:szCs w:val="18"/>
        </w:rPr>
        <w:t xml:space="preserve"> en el cas continu, aquesta representació proporciona comoditat analítica </w:t>
      </w:r>
      <w:r w:rsidR="00DE29D0" w:rsidRPr="00D82346">
        <w:rPr>
          <w:rFonts w:asciiTheme="majorHAnsi" w:eastAsia="Calibri" w:hAnsiTheme="majorHAnsi" w:cs="Arial"/>
          <w:sz w:val="18"/>
          <w:szCs w:val="18"/>
        </w:rPr>
        <w:t>en</w:t>
      </w:r>
      <w:r w:rsidRPr="00D82346">
        <w:rPr>
          <w:rFonts w:asciiTheme="majorHAnsi" w:eastAsia="Calibri" w:hAnsiTheme="majorHAnsi" w:cs="Arial"/>
          <w:sz w:val="18"/>
          <w:szCs w:val="18"/>
        </w:rPr>
        <w:t xml:space="preserve"> tractar amb sistemes LTI. </w:t>
      </w:r>
    </w:p>
    <w:p w:rsidR="00FB2EC1" w:rsidRPr="00D82346" w:rsidRDefault="005C0315" w:rsidP="008138A7">
      <w:pPr>
        <w:pStyle w:val="Estilo2"/>
        <w:rPr>
          <w:rFonts w:asciiTheme="majorHAnsi" w:eastAsia="Calibri" w:hAnsiTheme="majorHAnsi"/>
        </w:rPr>
      </w:pPr>
      <w:bookmarkStart w:id="23" w:name="_Toc23348115"/>
      <w:r w:rsidRPr="00D82346">
        <w:rPr>
          <w:rFonts w:asciiTheme="majorHAnsi" w:eastAsia="Calibri" w:hAnsiTheme="majorHAnsi"/>
        </w:rPr>
        <w:lastRenderedPageBreak/>
        <w:t>2.2 Sistemes</w:t>
      </w:r>
      <w:r w:rsidR="005C021D" w:rsidRPr="00D82346">
        <w:rPr>
          <w:rFonts w:asciiTheme="majorHAnsi" w:eastAsia="Calibri" w:hAnsiTheme="majorHAnsi"/>
        </w:rPr>
        <w:t xml:space="preserve"> LTI</w:t>
      </w:r>
      <w:r w:rsidRPr="00D82346">
        <w:rPr>
          <w:rFonts w:asciiTheme="majorHAnsi" w:eastAsia="Calibri" w:hAnsiTheme="majorHAnsi"/>
        </w:rPr>
        <w:t xml:space="preserve"> discrets: suma de convolució</w:t>
      </w:r>
      <w:bookmarkEnd w:id="23"/>
    </w:p>
    <w:p w:rsidR="00FB2EC1" w:rsidRPr="00D82346" w:rsidRDefault="002209AB" w:rsidP="008138A7">
      <w:pPr>
        <w:jc w:val="both"/>
        <w:rPr>
          <w:rFonts w:asciiTheme="majorHAnsi" w:eastAsia="Calibri" w:hAnsiTheme="majorHAnsi" w:cs="Arial"/>
          <w:sz w:val="18"/>
          <w:szCs w:val="18"/>
        </w:rPr>
      </w:pPr>
      <w:r>
        <w:rPr>
          <w:rFonts w:asciiTheme="majorHAnsi" w:eastAsia="Calibri" w:hAnsiTheme="majorHAnsi" w:cs="Arial"/>
          <w:noProof/>
          <w:sz w:val="18"/>
          <w:szCs w:val="18"/>
          <w:lang w:eastAsia="ca-ES"/>
        </w:rPr>
        <mc:AlternateContent>
          <mc:Choice Requires="wpg">
            <w:drawing>
              <wp:anchor distT="0" distB="0" distL="114300" distR="114300" simplePos="0" relativeHeight="251808768" behindDoc="0" locked="0" layoutInCell="1" allowOverlap="1">
                <wp:simplePos x="0" y="0"/>
                <wp:positionH relativeFrom="column">
                  <wp:posOffset>1943100</wp:posOffset>
                </wp:positionH>
                <wp:positionV relativeFrom="paragraph">
                  <wp:posOffset>302895</wp:posOffset>
                </wp:positionV>
                <wp:extent cx="1714500" cy="1028700"/>
                <wp:effectExtent l="9525" t="3810" r="0" b="53340"/>
                <wp:wrapNone/>
                <wp:docPr id="2494" name="Group 2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028700"/>
                          <a:chOff x="1980" y="9000"/>
                          <a:chExt cx="2700" cy="1620"/>
                        </a:xfrm>
                      </wpg:grpSpPr>
                      <wpg:grpSp>
                        <wpg:cNvPr id="2495" name="Group 2353"/>
                        <wpg:cNvGrpSpPr>
                          <a:grpSpLocks/>
                        </wpg:cNvGrpSpPr>
                        <wpg:grpSpPr bwMode="auto">
                          <a:xfrm>
                            <a:off x="1980" y="9000"/>
                            <a:ext cx="2700" cy="1620"/>
                            <a:chOff x="1980" y="9000"/>
                            <a:chExt cx="2700" cy="1620"/>
                          </a:xfrm>
                        </wpg:grpSpPr>
                        <wps:wsp>
                          <wps:cNvPr id="2496" name="AutoShape 2329"/>
                          <wps:cNvCnPr>
                            <a:cxnSpLocks noChangeShapeType="1"/>
                          </wps:cNvCnPr>
                          <wps:spPr bwMode="auto">
                            <a:xfrm>
                              <a:off x="1980" y="9900"/>
                              <a:ext cx="25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97" name="AutoShape 2333"/>
                          <wps:cNvCnPr>
                            <a:cxnSpLocks noChangeShapeType="1"/>
                          </wps:cNvCnPr>
                          <wps:spPr bwMode="auto">
                            <a:xfrm>
                              <a:off x="3780" y="990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98" name="AutoShape 2334"/>
                          <wps:cNvCnPr>
                            <a:cxnSpLocks noChangeShapeType="1"/>
                          </wps:cNvCnPr>
                          <wps:spPr bwMode="auto">
                            <a:xfrm>
                              <a:off x="3600" y="990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99" name="AutoShape 2335"/>
                          <wps:cNvCnPr>
                            <a:cxnSpLocks noChangeShapeType="1"/>
                          </wps:cNvCnPr>
                          <wps:spPr bwMode="auto">
                            <a:xfrm flipV="1">
                              <a:off x="3420" y="954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500" name="AutoShape 2337"/>
                          <wps:cNvCnPr>
                            <a:cxnSpLocks noChangeShapeType="1"/>
                          </wps:cNvCnPr>
                          <wps:spPr bwMode="auto">
                            <a:xfrm flipV="1">
                              <a:off x="2700" y="9360"/>
                              <a:ext cx="0" cy="54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501" name="AutoShape 2338"/>
                          <wps:cNvCnPr>
                            <a:cxnSpLocks noChangeShapeType="1"/>
                          </wps:cNvCnPr>
                          <wps:spPr bwMode="auto">
                            <a:xfrm flipV="1">
                              <a:off x="2880" y="9360"/>
                              <a:ext cx="0" cy="54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502" name="AutoShape 2339"/>
                          <wps:cNvCnPr>
                            <a:cxnSpLocks noChangeShapeType="1"/>
                          </wps:cNvCnPr>
                          <wps:spPr bwMode="auto">
                            <a:xfrm flipV="1">
                              <a:off x="3240" y="918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503" name="Text Box 2340"/>
                          <wps:cNvSpPr txBox="1">
                            <a:spLocks noChangeArrowheads="1"/>
                          </wps:cNvSpPr>
                          <wps:spPr bwMode="auto">
                            <a:xfrm>
                              <a:off x="1980" y="972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pPr>
                                  <w:rPr>
                                    <w:lang w:val="es-ES"/>
                                  </w:rPr>
                                </w:pPr>
                                <w:r>
                                  <w:rPr>
                                    <w:lang w:val="es-ES"/>
                                  </w:rPr>
                                  <w:t>…</w:t>
                                </w:r>
                              </w:p>
                            </w:txbxContent>
                          </wps:txbx>
                          <wps:bodyPr rot="0" vert="horz" wrap="square" lIns="91440" tIns="45720" rIns="91440" bIns="45720" anchor="t" anchorCtr="0" upright="1">
                            <a:noAutofit/>
                          </wps:bodyPr>
                        </wps:wsp>
                        <wps:wsp>
                          <wps:cNvPr id="2504" name="Text Box 2341"/>
                          <wps:cNvSpPr txBox="1">
                            <a:spLocks noChangeArrowheads="1"/>
                          </wps:cNvSpPr>
                          <wps:spPr bwMode="auto">
                            <a:xfrm>
                              <a:off x="4140" y="954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lang w:val="es-ES"/>
                                  </w:rPr>
                                </w:pPr>
                                <w:r>
                                  <w:rPr>
                                    <w:lang w:val="es-ES"/>
                                  </w:rPr>
                                  <w:t>…</w:t>
                                </w:r>
                              </w:p>
                            </w:txbxContent>
                          </wps:txbx>
                          <wps:bodyPr rot="0" vert="horz" wrap="square" lIns="91440" tIns="45720" rIns="91440" bIns="45720" anchor="t" anchorCtr="0" upright="1">
                            <a:noAutofit/>
                          </wps:bodyPr>
                        </wps:wsp>
                        <wps:wsp>
                          <wps:cNvPr id="2505" name="Text Box 2342"/>
                          <wps:cNvSpPr txBox="1">
                            <a:spLocks noChangeArrowheads="1"/>
                          </wps:cNvSpPr>
                          <wps:spPr bwMode="auto">
                            <a:xfrm>
                              <a:off x="3960" y="900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sidRPr="00623304">
                                  <w:rPr>
                                    <w:sz w:val="18"/>
                                    <w:szCs w:val="18"/>
                                    <w:lang w:val="es-ES"/>
                                  </w:rPr>
                                  <w:t>x[n]</w:t>
                                </w:r>
                              </w:p>
                            </w:txbxContent>
                          </wps:txbx>
                          <wps:bodyPr rot="0" vert="horz" wrap="square" lIns="91440" tIns="45720" rIns="91440" bIns="45720" anchor="t" anchorCtr="0" upright="1">
                            <a:noAutofit/>
                          </wps:bodyPr>
                        </wps:wsp>
                        <wps:wsp>
                          <wps:cNvPr id="2506" name="Text Box 2343"/>
                          <wps:cNvSpPr txBox="1">
                            <a:spLocks noChangeArrowheads="1"/>
                          </wps:cNvSpPr>
                          <wps:spPr bwMode="auto">
                            <a:xfrm>
                              <a:off x="2280" y="954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-4</w:t>
                                </w:r>
                              </w:p>
                            </w:txbxContent>
                          </wps:txbx>
                          <wps:bodyPr rot="0" vert="horz" wrap="square" lIns="91440" tIns="45720" rIns="91440" bIns="45720" anchor="t" anchorCtr="0" upright="1">
                            <a:noAutofit/>
                          </wps:bodyPr>
                        </wps:wsp>
                        <wps:wsp>
                          <wps:cNvPr id="2507" name="Text Box 2344"/>
                          <wps:cNvSpPr txBox="1">
                            <a:spLocks noChangeArrowheads="1"/>
                          </wps:cNvSpPr>
                          <wps:spPr bwMode="auto">
                            <a:xfrm>
                              <a:off x="2450" y="99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-3</w:t>
                                </w:r>
                              </w:p>
                            </w:txbxContent>
                          </wps:txbx>
                          <wps:bodyPr rot="0" vert="horz" wrap="square" lIns="91440" tIns="45720" rIns="91440" bIns="45720" anchor="t" anchorCtr="0" upright="1">
                            <a:noAutofit/>
                          </wps:bodyPr>
                        </wps:wsp>
                        <wps:wsp>
                          <wps:cNvPr id="2508" name="Text Box 2345"/>
                          <wps:cNvSpPr txBox="1">
                            <a:spLocks noChangeArrowheads="1"/>
                          </wps:cNvSpPr>
                          <wps:spPr bwMode="auto">
                            <a:xfrm>
                              <a:off x="2630" y="99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-2</w:t>
                                </w:r>
                              </w:p>
                            </w:txbxContent>
                          </wps:txbx>
                          <wps:bodyPr rot="0" vert="horz" wrap="square" lIns="91440" tIns="45720" rIns="91440" bIns="45720" anchor="t" anchorCtr="0" upright="1">
                            <a:noAutofit/>
                          </wps:bodyPr>
                        </wps:wsp>
                        <wps:wsp>
                          <wps:cNvPr id="2509" name="Text Box 2346"/>
                          <wps:cNvSpPr txBox="1">
                            <a:spLocks noChangeArrowheads="1"/>
                          </wps:cNvSpPr>
                          <wps:spPr bwMode="auto">
                            <a:xfrm>
                              <a:off x="2810" y="954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-1</w:t>
                                </w:r>
                              </w:p>
                            </w:txbxContent>
                          </wps:txbx>
                          <wps:bodyPr rot="0" vert="horz" wrap="square" lIns="91440" tIns="45720" rIns="91440" bIns="45720" anchor="t" anchorCtr="0" upright="1">
                            <a:noAutofit/>
                          </wps:bodyPr>
                        </wps:wsp>
                        <wps:wsp>
                          <wps:cNvPr id="2510" name="Text Box 2347"/>
                          <wps:cNvSpPr txBox="1">
                            <a:spLocks noChangeArrowheads="1"/>
                          </wps:cNvSpPr>
                          <wps:spPr bwMode="auto">
                            <a:xfrm>
                              <a:off x="3060" y="99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0</w:t>
                                </w:r>
                              </w:p>
                            </w:txbxContent>
                          </wps:txbx>
                          <wps:bodyPr rot="0" vert="horz" wrap="square" lIns="91440" tIns="45720" rIns="91440" bIns="45720" anchor="t" anchorCtr="0" upright="1">
                            <a:noAutofit/>
                          </wps:bodyPr>
                        </wps:wsp>
                        <wps:wsp>
                          <wps:cNvPr id="2511" name="Text Box 2348"/>
                          <wps:cNvSpPr txBox="1">
                            <a:spLocks noChangeArrowheads="1"/>
                          </wps:cNvSpPr>
                          <wps:spPr bwMode="auto">
                            <a:xfrm>
                              <a:off x="3240" y="99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1</w:t>
                                </w:r>
                              </w:p>
                            </w:txbxContent>
                          </wps:txbx>
                          <wps:bodyPr rot="0" vert="horz" wrap="square" lIns="91440" tIns="45720" rIns="91440" bIns="45720" anchor="t" anchorCtr="0" upright="1">
                            <a:noAutofit/>
                          </wps:bodyPr>
                        </wps:wsp>
                        <wps:wsp>
                          <wps:cNvPr id="2512" name="Text Box 2349"/>
                          <wps:cNvSpPr txBox="1">
                            <a:spLocks noChangeArrowheads="1"/>
                          </wps:cNvSpPr>
                          <wps:spPr bwMode="auto">
                            <a:xfrm>
                              <a:off x="3420" y="954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2</w:t>
                                </w:r>
                              </w:p>
                            </w:txbxContent>
                          </wps:txbx>
                          <wps:bodyPr rot="0" vert="horz" wrap="square" lIns="91440" tIns="45720" rIns="91440" bIns="45720" anchor="t" anchorCtr="0" upright="1">
                            <a:noAutofit/>
                          </wps:bodyPr>
                        </wps:wsp>
                        <wps:wsp>
                          <wps:cNvPr id="2513" name="Text Box 2350"/>
                          <wps:cNvSpPr txBox="1">
                            <a:spLocks noChangeArrowheads="1"/>
                          </wps:cNvSpPr>
                          <wps:spPr bwMode="auto">
                            <a:xfrm>
                              <a:off x="3600" y="954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3</w:t>
                                </w:r>
                              </w:p>
                            </w:txbxContent>
                          </wps:txbx>
                          <wps:bodyPr rot="0" vert="horz" wrap="square" lIns="91440" tIns="45720" rIns="91440" bIns="45720" anchor="t" anchorCtr="0" upright="1">
                            <a:noAutofit/>
                          </wps:bodyPr>
                        </wps:wsp>
                        <wps:wsp>
                          <wps:cNvPr id="2514" name="Text Box 2351"/>
                          <wps:cNvSpPr txBox="1">
                            <a:spLocks noChangeArrowheads="1"/>
                          </wps:cNvSpPr>
                          <wps:spPr bwMode="auto">
                            <a:xfrm>
                              <a:off x="3780" y="99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4</w:t>
                                </w:r>
                              </w:p>
                            </w:txbxContent>
                          </wps:txbx>
                          <wps:bodyPr rot="0" vert="horz" wrap="square" lIns="91440" tIns="45720" rIns="91440" bIns="45720" anchor="t" anchorCtr="0" upright="1">
                            <a:noAutofit/>
                          </wps:bodyPr>
                        </wps:wsp>
                        <wps:wsp>
                          <wps:cNvPr id="2515" name="Text Box 2352"/>
                          <wps:cNvSpPr txBox="1">
                            <a:spLocks noChangeArrowheads="1"/>
                          </wps:cNvSpPr>
                          <wps:spPr bwMode="auto">
                            <a:xfrm>
                              <a:off x="4320" y="99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623304">
                                <w:pPr>
                                  <w:rPr>
                                    <w:sz w:val="18"/>
                                    <w:szCs w:val="18"/>
                                    <w:lang w:val="es-ES"/>
                                  </w:rPr>
                                </w:pPr>
                                <w:r>
                                  <w:rPr>
                                    <w:sz w:val="18"/>
                                    <w:szCs w:val="18"/>
                                    <w:lang w:val="es-ES"/>
                                  </w:rPr>
                                  <w:t>n</w:t>
                                </w:r>
                              </w:p>
                            </w:txbxContent>
                          </wps:txbx>
                          <wps:bodyPr rot="0" vert="horz" wrap="square" lIns="91440" tIns="45720" rIns="91440" bIns="45720" anchor="t" anchorCtr="0" upright="1">
                            <a:noAutofit/>
                          </wps:bodyPr>
                        </wps:wsp>
                      </wpg:grpSp>
                      <wps:wsp>
                        <wps:cNvPr id="2516" name="AutoShape 2330"/>
                        <wps:cNvCnPr>
                          <a:cxnSpLocks noChangeShapeType="1"/>
                        </wps:cNvCnPr>
                        <wps:spPr bwMode="auto">
                          <a:xfrm>
                            <a:off x="2517" y="990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517" name="AutoShape 2332"/>
                        <wps:cNvCnPr>
                          <a:cxnSpLocks noChangeShapeType="1"/>
                        </wps:cNvCnPr>
                        <wps:spPr bwMode="auto">
                          <a:xfrm>
                            <a:off x="3060" y="990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518" name="AutoShape 2336"/>
                        <wps:cNvCnPr>
                          <a:cxnSpLocks noChangeShapeType="1"/>
                        </wps:cNvCnPr>
                        <wps:spPr bwMode="auto">
                          <a:xfrm flipV="1">
                            <a:off x="3960" y="9720"/>
                            <a:ext cx="0" cy="18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54" o:spid="_x0000_s1055" style="position:absolute;left:0;text-align:left;margin-left:153pt;margin-top:23.85pt;width:135pt;height:81pt;z-index:251808768" coordorigin="1980,9000" coordsize="2700,1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U6VjAUAADQ2AAAOAAAAZHJzL2Uyb0RvYy54bWzsm1uPozYUgN8r9T9YvHfCJeSCJrPaZndH&#13;&#10;lbbtSDvtu8MlQQWb2s4ks7++xzYYSJjd1eyEYVXyEGEMBp/zcW6Y6zfHPEMPMeMpJSvLubItFJOQ&#13;&#10;RinZrqy/7j/8srAQF5hEOKMkXlmPMbfe3Pz80/WhCGKX7mgWxQzBIIQHh2Jl7YQogsmEh7s4x/yK&#13;&#10;FjGBzoSyHAtosu0kYvgAo+fZxLXt2eRAWVQwGsacw953utO6UeMnSRyKP5OExwJlKwvuTah/pv43&#13;&#10;8n9yc42DLcPFLg3L28DPuIscpwQuaoZ6hwVGe5aeDZWnIaOcJuIqpPmEJkkaxmoOMBvHPpnNLaP7&#13;&#10;Qs1lGxy2hRETiPZETs8eNvzj4Y6hNFpZ7nQ5tRDBOWhJXRi5nj+VAjoU2wCOu2XFp+KO6VnC5kca&#13;&#10;/sOhe3LaL9tbfTDaHH6nEYyI94IqAR0TlsshYOroqPTwaPQQHwUKYaczd6a+DeoKoc+x3cUcGkpT&#13;&#10;4Q7UKc9zlgvoh+6lXfe9L8935fH65JmrzpzgQF9Y3Wx5c3pmqmEmWQvDPxOGd2lhdEyqEsn5lHDw&#13;&#10;4sKAR5DXlPHvo+zTDhexgpdLemrBzirBvgUm1FFAmrvUwlXHronGLDySEjNE6HqHyTZWx98/FoCU&#13;&#10;I88AfTZOkQ0OjH4Vu1rSwI9Gy0jaB2QUPG1ycFAwLm5jmiO5sbK4YDjd7sSaEgJ2hjJHAY4fPnIh&#13;&#10;76w+QfJO6Ic0yxTEGUEHuH2lUtnFaZZGslc12Hazzhh6wNJiqZ+a58lhYBlIpEbbxTh6X24LnGZ6&#13;&#10;G66ekVI8UiIScB5saPR4xyqxgbL17j60Pu/Sulc+Ug0VAtYX07o3r4zGmdZLlXuzCyt9afu2wuTF&#13;&#10;lY6EeioogGNJvnhuoSwGpwwbGsdhAQGBgXY2TTPglQ6nLyBm0lFIL/IUEPMT/1E/1C9kBUYgquhj&#13;&#10;2QmEL+FtGfkXtxAoydLib+lQGoGJN5VuQKLhT088xGgrwJX06DxUKNhhK+avhIaOxSQapbvAQRU8&#13;&#10;lGiUyJioc7QaxWWiSd92Oq3G4rXQWFQRxojGK4ecvu12otFDotHtUFzwI8qhOMCICt1PrMYYayhH&#13;&#10;f/lsxLe9Co17qYNf6RFSUO3my1BDVjqQOEJPFRdwXfAwmehbxuhBJl9g2VqpqC6SPCMVLfVfexNp&#13;&#10;Q1Qm+tW0hEEC+s3ZZysd7U4UxXFzVHGZY+IvnTsiRnUNDWp+sLGj7DNkG1A/gzzj3z1mMSQdvxEQ&#13;&#10;ydKZSt6Fakx9OTfEmj2bZg8mIQy1soSF9OZa6CLdvmAyx66UQKjMFpJUJdh1Rlsmur3GJKZY1kRI&#13;&#10;gdA7QlOnMi1nseoQEJpVznhEqFkJ821TYmwi5FbSgqJZf1bIW0pb06qnVt5JPbqyEvuKVsiE+iNC&#13;&#10;bYRMMbWJULOq1h9CrlvFvmdWSO54bUdmUoIRoTZCpjLbRKhZh+sRIXjt80Q9bggImdRhRKiNkKnl&#13;&#10;NhEykWOvjsydeQNGSFeT68B1DKd19de3TfW3iZCJHPtFaOGUCA3RkbkmxxitUMsKSaXpKnETIRM5&#13;&#10;9oqQZ1fh9NmLpQFkZK7JMUaE2giZanITIRM59ouQqRcOEiGTY4wItREyVecmQiZy7Behp99hDsEK&#13;&#10;mRxjRKiNUFd1GhKj+kV4fxkZcPJULDQEhEyOMSLURqirOu2byLFfK/T0qqshIGRyjBGhNkJd1Wnf&#13;&#10;RI69IjT1qsU4g4yFTI7xoyBUr4LuawGo75hKdWu9X9OrXX7Zr+s7UO2UbznOOAIv903vOL531e+4&#13;&#10;3q+s+EhNdCzqahqYywPxhTx9BKLnVX6OqSK3LITxz+BxLgRE93od80b0bF1GiUa5juf/vMpPORL4&#13;&#10;NEl97lB+RiW/fWq21eKM+mOvm/8AAAD//wMAUEsDBBQABgAIAAAAIQCYj9G25QAAAA8BAAAPAAAA&#13;&#10;ZHJzL2Rvd25yZXYueG1sTI/LbsIwEEX3lfoP1lTqrtiBQtoQByH6WKFKhUpVd0MyJBGxHcUmCX/f&#13;&#10;YdVuRprXvfekq9E0oqfO185qiCYKBNncFbUtNXzt3x6eQPiAtsDGWdJwIQ+r7PYmxaRwg/2kfhdK&#13;&#10;wSLWJ6ihCqFNpPR5RQb9xLVkeXd0ncHAbVfKosOBxU0jp0otpMHaskOFLW0qyk+7s9HwPuCwnkWv&#13;&#10;/fZ03Fx+9vOP721EWt/fjS9LLusliEBj+PuAKwPnh4yDHdzZFl40GmZqwUBBw2Mcg+CDeXwdHDRM&#13;&#10;1XMMMkvlf47sFwAA//8DAFBLAQItABQABgAIAAAAIQC2gziS/gAAAOEBAAATAAAAAAAAAAAAAAAA&#13;&#10;AAAAAABbQ29udGVudF9UeXBlc10ueG1sUEsBAi0AFAAGAAgAAAAhADj9If/WAAAAlAEAAAsAAAAA&#13;&#10;AAAAAAAAAAAALwEAAF9yZWxzLy5yZWxzUEsBAi0AFAAGAAgAAAAhAPmNTpWMBQAANDYAAA4AAAAA&#13;&#10;AAAAAAAAAAAALgIAAGRycy9lMm9Eb2MueG1sUEsBAi0AFAAGAAgAAAAhAJiP0bblAAAADwEAAA8A&#13;&#10;AAAAAAAAAAAAAAAA5gcAAGRycy9kb3ducmV2LnhtbFBLBQYAAAAABAAEAPMAAAD4CAAAAAA=&#13;&#10;">
                <v:group id="Group 2353" o:spid="_x0000_s1056" style="position:absolute;left:1980;top:9000;width:2700;height:1620" coordorigin="1980,9000" coordsize="2700,1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nkLywAAAOIAAAAPAAAAZHJzL2Rvd25yZXYueG1sRI9Pa8JA&#13;&#10;FMTvhX6H5RW81U20ikZXEW1LDyL4B0pvj+wzCWbfhuyaxG/vCkIvA8Mwv2Hmy86UoqHaFZYVxP0I&#13;&#10;BHFqdcGZgtPx630CwnlkjaVlUnAjB8vF68scE21b3lNz8JkIEHYJKsi9rxIpXZqTQde3FXHIzrY2&#13;&#10;6IOtM6lrbAPclHIQRWNpsOCwkGNF65zSy+FqFHy32K6G8WezvZzXt7/jaPe7jUmp3lu3mQVZzUB4&#13;&#10;6vx/44n40QoGH9MRPC6FOyAXdwAAAP//AwBQSwECLQAUAAYACAAAACEA2+H2y+4AAACFAQAAEwAA&#13;&#10;AAAAAAAAAAAAAAAAAAAAW0NvbnRlbnRfVHlwZXNdLnhtbFBLAQItABQABgAIAAAAIQBa9CxbvwAA&#13;&#10;ABUBAAALAAAAAAAAAAAAAAAAAB8BAABfcmVscy8ucmVsc1BLAQItABQABgAIAAAAIQASUnkLywAA&#13;&#10;AOIAAAAPAAAAAAAAAAAAAAAAAAcCAABkcnMvZG93bnJldi54bWxQSwUGAAAAAAMAAwC3AAAA/wIA&#13;&#10;AAAA&#13;&#10;">
                  <v:shape id="AutoShape 2329" o:spid="_x0000_s1057" type="#_x0000_t32" style="position:absolute;left:1980;top:9900;width:25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mU8ygAAAOIAAAAPAAAAZHJzL2Rvd25yZXYueG1sRI/NasMw&#13;&#10;EITvhb6D2EIuJZETSmo7kU1+KJTemoTi42JtbFNrZSzZcd6+KhR6GRiG+YbZ5pNpxUi9aywrWC4i&#13;&#10;EMSl1Q1XCi7nt3kMwnlkja1lUnAnB3n2+LDFVNsbf9J48pUIEHYpKqi971IpXVmTQbewHXHIrrY3&#13;&#10;6IPtK6l7vAW4aeUqitbSYMNhocaODjWV36fBKBjaj+fz8OWXY7UfX69xEhdT4ZSaPU3HTZDdBoSn&#13;&#10;yf83/hDvWsHqJVnD76VwB2T2AwAA//8DAFBLAQItABQABgAIAAAAIQDb4fbL7gAAAIUBAAATAAAA&#13;&#10;AAAAAAAAAAAAAAAAAABbQ29udGVudF9UeXBlc10ueG1sUEsBAi0AFAAGAAgAAAAhAFr0LFu/AAAA&#13;&#10;FQEAAAsAAAAAAAAAAAAAAAAAHwEAAF9yZWxzLy5yZWxzUEsBAi0AFAAGAAgAAAAhAECCZTzKAAAA&#13;&#10;4gAAAA8AAAAAAAAAAAAAAAAABwIAAGRycy9kb3ducmV2LnhtbFBLBQYAAAAAAwADALcAAAD+AgAA&#13;&#10;AAA=&#13;&#10;" strokeweight="1pt"/>
                  <v:shape id="AutoShape 2333" o:spid="_x0000_s1058" type="#_x0000_t32" style="position:absolute;left:3780;top:9900;width:0;height:3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LOujyQAAAOIAAAAPAAAAZHJzL2Rvd25yZXYueG1sRI/dasJA&#13;&#10;FITvC32H5RR6I7qp/42ukiqCV9KqD3DInmZDs2dDdmPSt+8KQm8GhmG+Ydbb3lbiRo0vHSt4GyUg&#13;&#10;iHOnSy4UXC+H4RKED8gaK8ek4Jc8bDfPT2tMtev4i27nUIgIYZ+iAhNCnUrpc0MW/cjVxDH7do3F&#13;&#10;EG1TSN1gF+G2kuMkmUuLJccFgzXtDOU/59Yq+JgdslPVfS4X+/ai59mgMO0kU+r1pd+vomQrEIH6&#13;&#10;8N94II5awXj6voD7pXgH5OYPAAD//wMAUEsBAi0AFAAGAAgAAAAhANvh9svuAAAAhQEAABMAAAAA&#13;&#10;AAAAAAAAAAAAAAAAAFtDb250ZW50X1R5cGVzXS54bWxQSwECLQAUAAYACAAAACEAWvQsW78AAAAV&#13;&#10;AQAACwAAAAAAAAAAAAAAAAAfAQAAX3JlbHMvLnJlbHNQSwECLQAUAAYACAAAACEArizro8kAAADi&#13;&#10;AAAADwAAAAAAAAAAAAAAAAAHAgAAZHJzL2Rvd25yZXYueG1sUEsFBgAAAAADAAMAtwAAAP0CAAAA&#13;&#10;AA==&#13;&#10;" strokeweight="1.5pt">
                    <v:stroke endarrow="oval" endarrowwidth="narrow" endarrowlength="short"/>
                  </v:shape>
                  <v:shape id="AutoShape 2334" o:spid="_x0000_s1059" type="#_x0000_t32" style="position:absolute;left:3600;top:9900;width:0;height:7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3/RywAAAOIAAAAPAAAAZHJzL2Rvd25yZXYueG1sRI/BSsNA&#13;&#10;EIbvQt9hmUIvYjetWmvabYmWQk+irQ8wZMdsMDsbspsmvr1zELwM/Az/N/Nt96Nv1JW6WAc2sJhn&#13;&#10;oIjLYGuuDHxejndrUDEhW2wCk4EfirDfTW62mNsw8Addz6lSAuGYowGXUptrHUtHHuM8tMSy+wqd&#13;&#10;xySxq7TtcBC4b/Qyy1baY81ywWFLr47K73PvDbw8Hou3ZnhfPx36i10Vt5Xr7wtjZtPxsJFRbEAl&#13;&#10;GtN/4w9xsgaWD8/ysyiJDujdLwAAAP//AwBQSwECLQAUAAYACAAAACEA2+H2y+4AAACFAQAAEwAA&#13;&#10;AAAAAAAAAAAAAAAAAAAAW0NvbnRlbnRfVHlwZXNdLnhtbFBLAQItABQABgAIAAAAIQBa9CxbvwAA&#13;&#10;ABUBAAALAAAAAAAAAAAAAAAAAB8BAABfcmVscy8ucmVsc1BLAQItABQABgAIAAAAIQDfs3/RywAA&#13;&#10;AOIAAAAPAAAAAAAAAAAAAAAAAAcCAABkcnMvZG93bnJldi54bWxQSwUGAAAAAAMAAwC3AAAA/wIA&#13;&#10;AAAA&#13;&#10;" strokeweight="1.5pt">
                    <v:stroke endarrow="oval" endarrowwidth="narrow" endarrowlength="short"/>
                  </v:shape>
                  <v:shape id="AutoShape 2335" o:spid="_x0000_s1060" type="#_x0000_t32" style="position:absolute;left:3420;top:9540;width:0;height:3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1H3yQAAAOIAAAAPAAAAZHJzL2Rvd25yZXYueG1sRI9BawIx&#13;&#10;FITvQv9DeEJvmlWK6GqURZG2J9Eq6u2xee6u3bwsSarbf28KQi8DwzDfMLNFa2pxI+crywoG/QQE&#13;&#10;cW51xYWC/de6NwbhA7LG2jIp+CUPi/lLZ4aptnfe0m0XChEh7FNUUIbQpFL6vCSDvm8b4phdrDMY&#13;&#10;onWF1A7vEW5qOUySkTRYcVwosaFlSfn37scoOG0d5Z/vmcsG1w36zXl5OI4qpV677WoaJZuCCNSG&#13;&#10;/8YT8aEVDN8mE/i7FO+AnD8AAAD//wMAUEsBAi0AFAAGAAgAAAAhANvh9svuAAAAhQEAABMAAAAA&#13;&#10;AAAAAAAAAAAAAAAAAFtDb250ZW50X1R5cGVzXS54bWxQSwECLQAUAAYACAAAACEAWvQsW78AAAAV&#13;&#10;AQAACwAAAAAAAAAAAAAAAAAfAQAAX3JlbHMvLnJlbHNQSwECLQAUAAYACAAAACEAgb9R98kAAADi&#13;&#10;AAAADwAAAAAAAAAAAAAAAAAHAgAAZHJzL2Rvd25yZXYueG1sUEsFBgAAAAADAAMAtwAAAP0CAAAA&#13;&#10;AA==&#13;&#10;" strokeweight="1.5pt">
                    <v:stroke endarrow="oval" endarrowwidth="narrow" endarrowlength="short"/>
                  </v:shape>
                  <v:shape id="AutoShape 2337" o:spid="_x0000_s1061" type="#_x0000_t32" style="position:absolute;left:2700;top:9360;width:0;height:54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mJwygAAAOIAAAAPAAAAZHJzL2Rvd25yZXYueG1sRI9Na8JA&#13;&#10;EIbvQv/DMoXe6kZBKdFVgqXUnsSPUr0N2WmSNjsbdrea/nvnIHgZeBne5+WZL3vXqjOF2Hg2MBpm&#13;&#10;oIhLbxuuDBz2b88voGJCtth6JgP/FGG5eBjMMbf+wls671KlBMIxRwN1Sl2udSxrchiHviOW37cP&#13;&#10;DpPEUGkb8CJw1+pxlk21w4ZlocaOVjWVv7s/Z+C4DVR+vBehGP1sMG5Oq8+vaWPM02P/OpNTzEAl&#13;&#10;6tO9cUOsrYHxJBMJURId0IsrAAAA//8DAFBLAQItABQABgAIAAAAIQDb4fbL7gAAAIUBAAATAAAA&#13;&#10;AAAAAAAAAAAAAAAAAABbQ29udGVudF9UeXBlc10ueG1sUEsBAi0AFAAGAAgAAAAhAFr0LFu/AAAA&#13;&#10;FQEAAAsAAAAAAAAAAAAAAAAAHwEAAF9yZWxzLy5yZWxzUEsBAi0AFAAGAAgAAAAhAI5uYnDKAAAA&#13;&#10;4gAAAA8AAAAAAAAAAAAAAAAABwIAAGRycy9kb3ducmV2LnhtbFBLBQYAAAAAAwADALcAAAD+AgAA&#13;&#10;AAA=&#13;&#10;" strokeweight="1.5pt">
                    <v:stroke endarrow="oval" endarrowwidth="narrow" endarrowlength="short"/>
                  </v:shape>
                  <v:shape id="AutoShape 2338" o:spid="_x0000_s1062" type="#_x0000_t32" style="position:absolute;left:2880;top:9360;width:0;height:54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sfryQAAAOIAAAAPAAAAZHJzL2Rvd25yZXYueG1sRI9Ba8JA&#13;&#10;FITvgv9heUJvdROhUqKrBEXankRtUW+P7DOJZt+G3a3Gf+8WCl4GhmG+YabzzjTiSs7XlhWkwwQE&#13;&#10;cWF1zaWC793q9R2ED8gaG8uk4E4e5rN+b4qZtjfe0HUbShEh7DNUUIXQZlL6oiKDfmhb4pidrDMY&#13;&#10;onWl1A5vEW4aOUqSsTRYc1yosKVFRcVl+2sUHDaOiq+P3OXpeY1+fVz87Me1Ui+DbjmJkk9ABOrC&#13;&#10;s/GP+NQKRm9JCn+X4h2QswcAAAD//wMAUEsBAi0AFAAGAAgAAAAhANvh9svuAAAAhQEAABMAAAAA&#13;&#10;AAAAAAAAAAAAAAAAAFtDb250ZW50X1R5cGVzXS54bWxQSwECLQAUAAYACAAAACEAWvQsW78AAAAV&#13;&#10;AQAACwAAAAAAAAAAAAAAAAAfAQAAX3JlbHMvLnJlbHNQSwECLQAUAAYACAAAACEA4SLH68kAAADi&#13;&#10;AAAADwAAAAAAAAAAAAAAAAAHAgAAZHJzL2Rvd25yZXYueG1sUEsFBgAAAAADAAMAtwAAAP0CAAAA&#13;&#10;AA==&#13;&#10;" strokeweight="1.5pt">
                    <v:stroke endarrow="oval" endarrowwidth="narrow" endarrowlength="short"/>
                  </v:shape>
                  <v:shape id="AutoShape 2339" o:spid="_x0000_s1063" type="#_x0000_t32" style="position:absolute;left:3240;top:918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FmcyQAAAOIAAAAPAAAAZHJzL2Rvd25yZXYueG1sRI9Ba8JA&#13;&#10;FITvBf/D8oTe6iaBikTXECxFexK1pfX2yD6TtNm3YXer8d+7QqGXgWGYb5hFMZhOnMn51rKCdJKA&#13;&#10;IK6sbrlW8H54fZqB8AFZY2eZFFzJQ7EcPSww1/bCOzrvQy0ihH2OCpoQ+lxKXzVk0E9sTxyzk3UG&#13;&#10;Q7SultrhJcJNJ7MkmUqDLceFBntaNVT97H+Ngq+do+ptXboy/d6i3x5XH5/TVqnH8fAyj1LOQQQa&#13;&#10;wn/jD7HRCrLnJIP7pXgH5PIGAAD//wMAUEsBAi0AFAAGAAgAAAAhANvh9svuAAAAhQEAABMAAAAA&#13;&#10;AAAAAAAAAAAAAAAAAFtDb250ZW50X1R5cGVzXS54bWxQSwECLQAUAAYACAAAACEAWvQsW78AAAAV&#13;&#10;AQAACwAAAAAAAAAAAAAAAAAfAQAAX3JlbHMvLnJlbHNQSwECLQAUAAYACAAAACEAEfBZnMkAAADi&#13;&#10;AAAADwAAAAAAAAAAAAAAAAAHAgAAZHJzL2Rvd25yZXYueG1sUEsFBgAAAAADAAMAtwAAAP0CAAAA&#13;&#10;AA==&#13;&#10;" strokeweight="1.5pt">
                    <v:stroke endarrow="oval" endarrowwidth="narrow" endarrowlength="short"/>
                  </v:shape>
                  <v:shape id="Text Box 2340" o:spid="_x0000_s1064" type="#_x0000_t202" style="position:absolute;left:1980;top:972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LIyQAAAOIAAAAPAAAAZHJzL2Rvd25yZXYueG1sRI9bawIx&#13;&#10;FITfC/6HcAp906RWpV03ilQEnypuL+DbYXP2gpuTZZO6679vBKEvA8Mw3zDperCNuFDna8canicK&#13;&#10;BHHuTM2lhq/P3fgVhA/IBhvHpOFKHtar0UOKiXE9H+mShVJECPsENVQhtImUPq/Iop+4ljhmhess&#13;&#10;hmi7UpoO+wi3jZwqtZAWa44LFbb0XlF+zn6thu+P4vQzU4dya+dt7wYl2b5JrZ8eh+0yymYJItAQ&#13;&#10;/ht3xN5omM7VC9wuxTsgV38AAAD//wMAUEsBAi0AFAAGAAgAAAAhANvh9svuAAAAhQEAABMAAAAA&#13;&#10;AAAAAAAAAAAAAAAAAFtDb250ZW50X1R5cGVzXS54bWxQSwECLQAUAAYACAAAACEAWvQsW78AAAAV&#13;&#10;AQAACwAAAAAAAAAAAAAAAAAfAQAAX3JlbHMvLnJlbHNQSwECLQAUAAYACAAAACEAl/2CyMkAAADi&#13;&#10;AAAADwAAAAAAAAAAAAAAAAAHAgAAZHJzL2Rvd25yZXYueG1sUEsFBgAAAAADAAMAtwAAAP0CAAAA&#13;&#10;AA==&#13;&#10;" filled="f" stroked="f">
                    <v:textbox>
                      <w:txbxContent>
                        <w:p w:rsidR="00F63FFF" w:rsidRPr="00623304" w:rsidRDefault="00F63FFF">
                          <w:pPr>
                            <w:rPr>
                              <w:lang w:val="es-ES"/>
                            </w:rPr>
                          </w:pPr>
                          <w:r>
                            <w:rPr>
                              <w:lang w:val="es-ES"/>
                            </w:rPr>
                            <w:t>…</w:t>
                          </w:r>
                        </w:p>
                      </w:txbxContent>
                    </v:textbox>
                  </v:shape>
                  <v:shape id="Text Box 2341" o:spid="_x0000_s1065" type="#_x0000_t202" style="position:absolute;left:4140;top:954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Bq8xwAAAOIAAAAPAAAAZHJzL2Rvd25yZXYueG1sRI9Pi8Iw&#13;&#10;FMTvgt8hPMGbJoqKW40iyoInxT+7sLdH82yLzUtpsrZ+e7Ow4GVgGOY3zHLd2lI8qPaFYw2joQJB&#13;&#10;nDpTcKbhevkczEH4gGywdEwanuRhvep2lpgY1/CJHueQiQhhn6CGPIQqkdKnOVn0Q1cRx+zmaosh&#13;&#10;2jqTpsYmwm0px0rNpMWC40KOFW1zSu/nX6vh63D7+Z6oY7az06pxrZJsP6TW/V67W0TZLEAEasO7&#13;&#10;8Y/YGw3jqZrA36V4B+TqBQAA//8DAFBLAQItABQABgAIAAAAIQDb4fbL7gAAAIUBAAATAAAAAAAA&#13;&#10;AAAAAAAAAAAAAABbQ29udGVudF9UeXBlc10ueG1sUEsBAi0AFAAGAAgAAAAhAFr0LFu/AAAAFQEA&#13;&#10;AAsAAAAAAAAAAAAAAAAAHwEAAF9yZWxzLy5yZWxzUEsBAi0AFAAGAAgAAAAhABgUGrzHAAAA4gAA&#13;&#10;AA8AAAAAAAAAAAAAAAAABwIAAGRycy9kb3ducmV2LnhtbFBLBQYAAAAAAwADALcAAAD7AgAAAAA=&#13;&#10;" filled="f" stroked="f">
                    <v:textbox>
                      <w:txbxContent>
                        <w:p w:rsidR="00F63FFF" w:rsidRPr="00623304" w:rsidRDefault="00F63FFF" w:rsidP="00623304">
                          <w:pPr>
                            <w:rPr>
                              <w:lang w:val="es-ES"/>
                            </w:rPr>
                          </w:pPr>
                          <w:r>
                            <w:rPr>
                              <w:lang w:val="es-ES"/>
                            </w:rPr>
                            <w:t>…</w:t>
                          </w:r>
                        </w:p>
                      </w:txbxContent>
                    </v:textbox>
                  </v:shape>
                  <v:shape id="Text Box 2342" o:spid="_x0000_s1066" type="#_x0000_t202" style="position:absolute;left:3960;top:900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WL8nyAAAAOIAAAAPAAAAZHJzL2Rvd25yZXYueG1sRI9La8Mw&#13;&#10;EITvhfwHsYHeGikhLokTOYSGQE8tzQtyW6z1g1grY6mx+++rQiGXgWGYb5j1ZrCNuFPna8caphMF&#13;&#10;gjh3puZSw+m4f1mA8AHZYOOYNPyQh002elpjalzPX3Q/hFJECPsUNVQhtKmUPq/Iop+4ljhmhess&#13;&#10;hmi7UpoO+wi3jZwp9Sot1hwXKmzpraL8dvi2Gs4fxfUyV5/lziZt7wYl2S6l1s/jYbeKsl2BCDSE&#13;&#10;R+Mf8W40zBKVwN+leAdk9gsAAP//AwBQSwECLQAUAAYACAAAACEA2+H2y+4AAACFAQAAEwAAAAAA&#13;&#10;AAAAAAAAAAAAAAAAW0NvbnRlbnRfVHlwZXNdLnhtbFBLAQItABQABgAIAAAAIQBa9CxbvwAAABUB&#13;&#10;AAALAAAAAAAAAAAAAAAAAB8BAABfcmVscy8ucmVsc1BLAQItABQABgAIAAAAIQB3WL8nyAAAAOIA&#13;&#10;AAAPAAAAAAAAAAAAAAAAAAcCAABkcnMvZG93bnJldi54bWxQSwUGAAAAAAMAAwC3AAAA/AIAAAAA&#13;&#10;" filled="f" stroked="f">
                    <v:textbox>
                      <w:txbxContent>
                        <w:p w:rsidR="00F63FFF" w:rsidRPr="00623304" w:rsidRDefault="00F63FFF" w:rsidP="00623304">
                          <w:pPr>
                            <w:rPr>
                              <w:sz w:val="18"/>
                              <w:szCs w:val="18"/>
                              <w:lang w:val="es-ES"/>
                            </w:rPr>
                          </w:pPr>
                          <w:r w:rsidRPr="00623304">
                            <w:rPr>
                              <w:sz w:val="18"/>
                              <w:szCs w:val="18"/>
                              <w:lang w:val="es-ES"/>
                            </w:rPr>
                            <w:t>x[n]</w:t>
                          </w:r>
                        </w:p>
                      </w:txbxContent>
                    </v:textbox>
                  </v:shape>
                  <v:shape id="Text Box 2343" o:spid="_x0000_s1067" type="#_x0000_t202" style="position:absolute;left:2280;top:954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iFQxwAAAOIAAAAPAAAAZHJzL2Rvd25yZXYueG1sRI9Bi8Iw&#13;&#10;FITvgv8hPMGbJoqKW40iyoInRddd2NujebbF5qU0WVv/vRGEvQwMw3zDLNetLcWdal841jAaKhDE&#13;&#10;qTMFZxouX5+DOQgfkA2WjknDgzysV93OEhPjGj7R/RwyESHsE9SQh1AlUvo0J4t+6CrimF1dbTFE&#13;&#10;W2fS1NhEuC3lWKmZtFhwXMixom1O6e38ZzV8H66/PxN1zHZ2WjWuVZLth9S632t3iyibBYhAbfhv&#13;&#10;vBF7o2E8VTN4XYp3QK6eAAAA//8DAFBLAQItABQABgAIAAAAIQDb4fbL7gAAAIUBAAATAAAAAAAA&#13;&#10;AAAAAAAAAAAAAABbQ29udGVudF9UeXBlc10ueG1sUEsBAi0AFAAGAAgAAAAhAFr0LFu/AAAAFQEA&#13;&#10;AAsAAAAAAAAAAAAAAAAAHwEAAF9yZWxzLy5yZWxzUEsBAi0AFAAGAAgAAAAhAIeKIVDHAAAA4gAA&#13;&#10;AA8AAAAAAAAAAAAAAAAABwIAAGRycy9kb3ducmV2LnhtbFBLBQYAAAAAAwADALcAAAD7AgAAAAA=&#13;&#10;" filled="f" stroked="f">
                    <v:textbox>
                      <w:txbxContent>
                        <w:p w:rsidR="00F63FFF" w:rsidRPr="00623304" w:rsidRDefault="00F63FFF" w:rsidP="00623304">
                          <w:pPr>
                            <w:rPr>
                              <w:sz w:val="18"/>
                              <w:szCs w:val="18"/>
                              <w:lang w:val="es-ES"/>
                            </w:rPr>
                          </w:pPr>
                          <w:r>
                            <w:rPr>
                              <w:sz w:val="18"/>
                              <w:szCs w:val="18"/>
                              <w:lang w:val="es-ES"/>
                            </w:rPr>
                            <w:t>-4</w:t>
                          </w:r>
                        </w:p>
                      </w:txbxContent>
                    </v:textbox>
                  </v:shape>
                  <v:shape id="Text Box 2344" o:spid="_x0000_s1068" type="#_x0000_t202" style="position:absolute;left:2450;top:990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oTLyQAAAOIAAAAPAAAAZHJzL2Rvd25yZXYueG1sRI9PawIx&#13;&#10;FMTvBb9DeIK3mii11nWjSKXQk8VtK3h7bN7+wc3Lsonu9ts3QqGXgWGY3zDpdrCNuFHna8caZlMF&#13;&#10;gjh3puZSw9fn2+MLCB+QDTaOScMPedhuRg8pJsb1fKRbFkoRIewT1FCF0CZS+rwii37qWuKYFa6z&#13;&#10;GKLtSmk67CPcNnKu1LO0WHNcqLCl14ryS3a1Gr4Pxfn0pD7KvV20vRuUZLuSWk/Gw34dZbcGEWgI&#13;&#10;/40/xLvRMF+oJdwvxTsgN78AAAD//wMAUEsBAi0AFAAGAAgAAAAhANvh9svuAAAAhQEAABMAAAAA&#13;&#10;AAAAAAAAAAAAAAAAAFtDb250ZW50X1R5cGVzXS54bWxQSwECLQAUAAYACAAAACEAWvQsW78AAAAV&#13;&#10;AQAACwAAAAAAAAAAAAAAAAAfAQAAX3JlbHMvLnJlbHNQSwECLQAUAAYACAAAACEA6MaEy8kAAADi&#13;&#10;AAAADwAAAAAAAAAAAAAAAAAHAgAAZHJzL2Rvd25yZXYueG1sUEsFBgAAAAADAAMAtwAAAP0CAAAA&#13;&#10;AA==&#13;&#10;" filled="f" stroked="f">
                    <v:textbox>
                      <w:txbxContent>
                        <w:p w:rsidR="00F63FFF" w:rsidRPr="00623304" w:rsidRDefault="00F63FFF" w:rsidP="00623304">
                          <w:pPr>
                            <w:rPr>
                              <w:sz w:val="18"/>
                              <w:szCs w:val="18"/>
                              <w:lang w:val="es-ES"/>
                            </w:rPr>
                          </w:pPr>
                          <w:r>
                            <w:rPr>
                              <w:sz w:val="18"/>
                              <w:szCs w:val="18"/>
                              <w:lang w:val="es-ES"/>
                            </w:rPr>
                            <w:t>-3</w:t>
                          </w:r>
                        </w:p>
                      </w:txbxContent>
                    </v:textbox>
                  </v:shape>
                  <v:shape id="Text Box 2345" o:spid="_x0000_s1069" type="#_x0000_t202" style="position:absolute;left:2630;top:990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RC5yAAAAOIAAAAPAAAAZHJzL2Rvd25yZXYueG1sRI/BasJA&#13;&#10;EIbvBd9hGcFb3VW01OgqUhE8tdSq4G3IjkkwOxuyW5O+fedQ6GXgZ/i/mW+16X2tHtTGKrCFydiA&#13;&#10;Is6Dq7iwcPraP7+CignZYR2YLPxQhM168LTCzIWOP+lxTIUSCMcMLZQpNZnWMS/JYxyHhlh2t9B6&#13;&#10;TBLbQrsWO4H7Wk+NedEeK5YLJTb0VlJ+P357C+f32/UyMx/Fzs+bLvRGs19oa0fDfreUsV2CStSn&#13;&#10;/8Yf4uAsTOdGfhYl0QG9/gUAAP//AwBQSwECLQAUAAYACAAAACEA2+H2y+4AAACFAQAAEwAAAAAA&#13;&#10;AAAAAAAAAAAAAAAAW0NvbnRlbnRfVHlwZXNdLnhtbFBLAQItABQABgAIAAAAIQBa9CxbvwAAABUB&#13;&#10;AAALAAAAAAAAAAAAAAAAAB8BAABfcmVscy8ucmVsc1BLAQItABQABgAIAAAAIQCZWRC5yAAAAOIA&#13;&#10;AAAPAAAAAAAAAAAAAAAAAAcCAABkcnMvZG93bnJldi54bWxQSwUGAAAAAAMAAwC3AAAA/AIAAAAA&#13;&#10;" filled="f" stroked="f">
                    <v:textbox>
                      <w:txbxContent>
                        <w:p w:rsidR="00F63FFF" w:rsidRPr="00623304" w:rsidRDefault="00F63FFF" w:rsidP="00623304">
                          <w:pPr>
                            <w:rPr>
                              <w:sz w:val="18"/>
                              <w:szCs w:val="18"/>
                              <w:lang w:val="es-ES"/>
                            </w:rPr>
                          </w:pPr>
                          <w:r>
                            <w:rPr>
                              <w:sz w:val="18"/>
                              <w:szCs w:val="18"/>
                              <w:lang w:val="es-ES"/>
                            </w:rPr>
                            <w:t>-2</w:t>
                          </w:r>
                        </w:p>
                      </w:txbxContent>
                    </v:textbox>
                  </v:shape>
                  <v:shape id="Text Box 2346" o:spid="_x0000_s1070" type="#_x0000_t202" style="position:absolute;left:2810;top:954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FbUiyQAAAOIAAAAPAAAAZHJzL2Rvd25yZXYueG1sRI9Pa8JA&#13;&#10;FMTvgt9heQVvZrei0kRXkQbBk0X7B3p7ZJ9JaPZtyG6T+O27hUIvA8Mwv2G2+9E2oqfO1441PCYK&#13;&#10;BHHhTM2lhrfX4/wJhA/IBhvHpOFOHva76WSLmXEDX6i/hlJECPsMNVQhtJmUvqjIok9cSxyzm+ss&#13;&#10;hmi7UpoOhwi3jVwotZYWa44LFbb0XFHxdf22Gt7Pt8+PpXopc7tqBzcqyTaVWs8exnwT5bABEWgM&#13;&#10;/40/xMloWKxUCr+X4h2Qux8AAAD//wMAUEsBAi0AFAAGAAgAAAAhANvh9svuAAAAhQEAABMAAAAA&#13;&#10;AAAAAAAAAAAAAAAAAFtDb250ZW50X1R5cGVzXS54bWxQSwECLQAUAAYACAAAACEAWvQsW78AAAAV&#13;&#10;AQAACwAAAAAAAAAAAAAAAAAfAQAAX3JlbHMvLnJlbHNQSwECLQAUAAYACAAAACEA9hW1IskAAADi&#13;&#10;AAAADwAAAAAAAAAAAAAAAAAHAgAAZHJzL2Rvd25yZXYueG1sUEsFBgAAAAADAAMAtwAAAP0CAAAA&#13;&#10;AA==&#13;&#10;" filled="f" stroked="f">
                    <v:textbox>
                      <w:txbxContent>
                        <w:p w:rsidR="00F63FFF" w:rsidRPr="00623304" w:rsidRDefault="00F63FFF" w:rsidP="00623304">
                          <w:pPr>
                            <w:rPr>
                              <w:sz w:val="18"/>
                              <w:szCs w:val="18"/>
                              <w:lang w:val="es-ES"/>
                            </w:rPr>
                          </w:pPr>
                          <w:r>
                            <w:rPr>
                              <w:sz w:val="18"/>
                              <w:szCs w:val="18"/>
                              <w:lang w:val="es-ES"/>
                            </w:rPr>
                            <w:t>-1</w:t>
                          </w:r>
                        </w:p>
                      </w:txbxContent>
                    </v:textbox>
                  </v:shape>
                  <v:shape id="Text Box 2347" o:spid="_x0000_s1071" type="#_x0000_t202" style="position:absolute;left:3060;top:99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opiyAAAAOIAAAAPAAAAZHJzL2Rvd25yZXYueG1sRI9Ba8JA&#13;&#10;EIXvgv9hmUJvuquotNFVRBF6ajG2hd6G7JiEZmdDdjXpv+8cCr0MPIb3Pb7NbvCNulMX68AWZlMD&#13;&#10;irgIrubSwvvlNHkCFROywyYwWfihCLvteLTBzIWez3TPU6kEwjFDC1VKbaZ1LCryGKehJZbfNXQe&#13;&#10;k8Su1K7DXuC+0XNjVtpjzbJQYUuHiorv/OYtfLxevz4X5q08+mXbh8Fo9s/a2seH4biWs1+DSjSk&#13;&#10;/8Yf4sVZmC9nIiFKogN6+wsAAP//AwBQSwECLQAUAAYACAAAACEA2+H2y+4AAACFAQAAEwAAAAAA&#13;&#10;AAAAAAAAAAAAAAAAW0NvbnRlbnRfVHlwZXNdLnhtbFBLAQItABQABgAIAAAAIQBa9CxbvwAAABUB&#13;&#10;AAALAAAAAAAAAAAAAAAAAB8BAABfcmVscy8ucmVsc1BLAQItABQABgAIAAAAIQDi9opiyAAAAOIA&#13;&#10;AAAPAAAAAAAAAAAAAAAAAAcCAABkcnMvZG93bnJldi54bWxQSwUGAAAAAAMAAwC3AAAA/AIAAAAA&#13;&#10;" filled="f" stroked="f">
                    <v:textbox>
                      <w:txbxContent>
                        <w:p w:rsidR="00F63FFF" w:rsidRPr="00623304" w:rsidRDefault="00F63FFF" w:rsidP="00623304">
                          <w:pPr>
                            <w:rPr>
                              <w:sz w:val="18"/>
                              <w:szCs w:val="18"/>
                              <w:lang w:val="es-ES"/>
                            </w:rPr>
                          </w:pPr>
                          <w:r>
                            <w:rPr>
                              <w:sz w:val="18"/>
                              <w:szCs w:val="18"/>
                              <w:lang w:val="es-ES"/>
                            </w:rPr>
                            <w:t>0</w:t>
                          </w:r>
                        </w:p>
                      </w:txbxContent>
                    </v:textbox>
                  </v:shape>
                  <v:shape id="Text Box 2348" o:spid="_x0000_s1072" type="#_x0000_t202" style="position:absolute;left:3240;top:99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i/5yAAAAOIAAAAPAAAAZHJzL2Rvd25yZXYueG1sRI9Ba8JA&#13;&#10;FITvBf/D8gRvdTeiRaOrSEXwZKlVwdsj+0yC2bchuzXx33cFoZeBYZhvmMWqs5W4U+NLxxqSoQJB&#13;&#10;nDlTcq7h+LN9n4LwAdlg5Zg0PMjDatl7W2BqXMvfdD+EXEQI+xQ1FCHUqZQ+K8iiH7qaOGZX11gM&#13;&#10;0Ta5NA22EW4rOVLqQ1osOS4UWNNnQdnt8Gs1nPbXy3msvvKNndSt65RkO5NaD/rdZh5lPQcRqAv/&#13;&#10;jRdiZzSMJkkCz0vxDsjlHwAAAP//AwBQSwECLQAUAAYACAAAACEA2+H2y+4AAACFAQAAEwAAAAAA&#13;&#10;AAAAAAAAAAAAAAAAW0NvbnRlbnRfVHlwZXNdLnhtbFBLAQItABQABgAIAAAAIQBa9CxbvwAAABUB&#13;&#10;AAALAAAAAAAAAAAAAAAAAB8BAABfcmVscy8ucmVsc1BLAQItABQABgAIAAAAIQCNui/5yAAAAOIA&#13;&#10;AAAPAAAAAAAAAAAAAAAAAAcCAABkcnMvZG93bnJldi54bWxQSwUGAAAAAAMAAwC3AAAA/AIAAAAA&#13;&#10;" filled="f" stroked="f">
                    <v:textbox>
                      <w:txbxContent>
                        <w:p w:rsidR="00F63FFF" w:rsidRPr="00623304" w:rsidRDefault="00F63FFF" w:rsidP="00623304">
                          <w:pPr>
                            <w:rPr>
                              <w:sz w:val="18"/>
                              <w:szCs w:val="18"/>
                              <w:lang w:val="es-ES"/>
                            </w:rPr>
                          </w:pPr>
                          <w:r>
                            <w:rPr>
                              <w:sz w:val="18"/>
                              <w:szCs w:val="18"/>
                              <w:lang w:val="es-ES"/>
                            </w:rPr>
                            <w:t>1</w:t>
                          </w:r>
                        </w:p>
                      </w:txbxContent>
                    </v:textbox>
                  </v:shape>
                  <v:shape id="Text Box 2349" o:spid="_x0000_s1073" type="#_x0000_t202" style="position:absolute;left:3420;top:954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aLGOyAAAAOIAAAAPAAAAZHJzL2Rvd25yZXYueG1sRI9Ba8JA&#13;&#10;FITvQv/D8oTezK6hlhpdpSiFnpTaKnh7ZJ9JMPs2ZFcT/70rCL0MDMN8w8yXva3FlVpfOdYwThQI&#13;&#10;4tyZigsNf79fow8QPiAbrB2Thht5WC5eBnPMjOv4h667UIgIYZ+hhjKEJpPS5yVZ9IlriGN2cq3F&#13;&#10;EG1bSNNiF+G2lqlS79JixXGhxIZWJeXn3cVq2G9Ox8Ob2hZrO2k61yvJdiq1fh3261mUzxmIQH34&#13;&#10;bzwR30ZDOhmn8LgU74Bc3AEAAP//AwBQSwECLQAUAAYACAAAACEA2+H2y+4AAACFAQAAEwAAAAAA&#13;&#10;AAAAAAAAAAAAAAAAW0NvbnRlbnRfVHlwZXNdLnhtbFBLAQItABQABgAIAAAAIQBa9CxbvwAAABUB&#13;&#10;AAALAAAAAAAAAAAAAAAAAB8BAABfcmVscy8ucmVsc1BLAQItABQABgAIAAAAIQB9aLGOyAAAAOIA&#13;&#10;AAAPAAAAAAAAAAAAAAAAAAcCAABkcnMvZG93bnJldi54bWxQSwUGAAAAAAMAAwC3AAAA/AIAAAAA&#13;&#10;" filled="f" stroked="f">
                    <v:textbox>
                      <w:txbxContent>
                        <w:p w:rsidR="00F63FFF" w:rsidRPr="00623304" w:rsidRDefault="00F63FFF" w:rsidP="00623304">
                          <w:pPr>
                            <w:rPr>
                              <w:sz w:val="18"/>
                              <w:szCs w:val="18"/>
                              <w:lang w:val="es-ES"/>
                            </w:rPr>
                          </w:pPr>
                          <w:r>
                            <w:rPr>
                              <w:sz w:val="18"/>
                              <w:szCs w:val="18"/>
                              <w:lang w:val="es-ES"/>
                            </w:rPr>
                            <w:t>2</w:t>
                          </w:r>
                        </w:p>
                      </w:txbxContent>
                    </v:textbox>
                  </v:shape>
                  <v:shape id="Text Box 2350" o:spid="_x0000_s1074" type="#_x0000_t202" style="position:absolute;left:3600;top:954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BQVyAAAAOIAAAAPAAAAZHJzL2Rvd25yZXYueG1sRI9Pa8JA&#13;&#10;FMTvBb/D8oTedNe/tNFVRCn0ZDFWobdH9pkEs29Ddmvit3cLQi8DwzC/YZbrzlbiRo0vHWsYDRUI&#13;&#10;4syZknMN38ePwRsIH5ANVo5Jw508rFe9lyUmxrV8oFsachEh7BPUUIRQJ1L6rCCLfuhq4phdXGMx&#13;&#10;RNvk0jTYRrit5FipubRYclwosKZtQdk1/bUaTvvLz3mqvvKdndWt65Rk+y61fu13u0WUzQJEoC78&#13;&#10;N56IT6NhPBtN4O9SvANy9QAAAP//AwBQSwECLQAUAAYACAAAACEA2+H2y+4AAACFAQAAEwAAAAAA&#13;&#10;AAAAAAAAAAAAAAAAW0NvbnRlbnRfVHlwZXNdLnhtbFBLAQItABQABgAIAAAAIQBa9CxbvwAAABUB&#13;&#10;AAALAAAAAAAAAAAAAAAAAB8BAABfcmVscy8ucmVsc1BLAQItABQABgAIAAAAIQASJBQVyAAAAOIA&#13;&#10;AAAPAAAAAAAAAAAAAAAAAAcCAABkcnMvZG93bnJldi54bWxQSwUGAAAAAAMAAwC3AAAA/AIAAAAA&#13;&#10;" filled="f" stroked="f">
                    <v:textbox>
                      <w:txbxContent>
                        <w:p w:rsidR="00F63FFF" w:rsidRPr="00623304" w:rsidRDefault="00F63FFF" w:rsidP="00623304">
                          <w:pPr>
                            <w:rPr>
                              <w:sz w:val="18"/>
                              <w:szCs w:val="18"/>
                              <w:lang w:val="es-ES"/>
                            </w:rPr>
                          </w:pPr>
                          <w:r>
                            <w:rPr>
                              <w:sz w:val="18"/>
                              <w:szCs w:val="18"/>
                              <w:lang w:val="es-ES"/>
                            </w:rPr>
                            <w:t>3</w:t>
                          </w:r>
                        </w:p>
                      </w:txbxContent>
                    </v:textbox>
                  </v:shape>
                  <v:shape id="Text Box 2351" o:spid="_x0000_s1075" type="#_x0000_t202" style="position:absolute;left:3780;top:99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YxhyQAAAOIAAAAPAAAAZHJzL2Rvd25yZXYueG1sRI/NasMw&#13;&#10;EITvhbyD2EBvjZQQl8SJbEJCoaeW5g96W6yNbWqtjKXa7ttXhUIuA8Mw3zDbfLSN6KnztWMN85kC&#13;&#10;QVw4U3Op4Xx6eVqB8AHZYOOYNPyQhzybPGwxNW7gD+qPoRQRwj5FDVUIbSqlLyqy6GeuJY7ZzXUW&#13;&#10;Q7RdKU2HQ4TbRi6UepYWa44LFba0r6j4On5bDZe32+d1qd7Lg03awY1Ksl1LrR+n42ETZbcBEWgM&#13;&#10;98Y/4tVoWCTzJfxdindAZr8AAAD//wMAUEsBAi0AFAAGAAgAAAAhANvh9svuAAAAhQEAABMAAAAA&#13;&#10;AAAAAAAAAAAAAAAAAFtDb250ZW50X1R5cGVzXS54bWxQSwECLQAUAAYACAAAACEAWvQsW78AAAAV&#13;&#10;AQAACwAAAAAAAAAAAAAAAAAfAQAAX3JlbHMvLnJlbHNQSwECLQAUAAYACAAAACEAnc2MYckAAADi&#13;&#10;AAAADwAAAAAAAAAAAAAAAAAHAgAAZHJzL2Rvd25yZXYueG1sUEsFBgAAAAADAAMAtwAAAP0CAAAA&#13;&#10;AA==&#13;&#10;" filled="f" stroked="f">
                    <v:textbox>
                      <w:txbxContent>
                        <w:p w:rsidR="00F63FFF" w:rsidRPr="00623304" w:rsidRDefault="00F63FFF" w:rsidP="00623304">
                          <w:pPr>
                            <w:rPr>
                              <w:sz w:val="18"/>
                              <w:szCs w:val="18"/>
                              <w:lang w:val="es-ES"/>
                            </w:rPr>
                          </w:pPr>
                          <w:r>
                            <w:rPr>
                              <w:sz w:val="18"/>
                              <w:szCs w:val="18"/>
                              <w:lang w:val="es-ES"/>
                            </w:rPr>
                            <w:t>4</w:t>
                          </w:r>
                        </w:p>
                      </w:txbxContent>
                    </v:textbox>
                  </v:shape>
                  <v:shape id="Text Box 2352" o:spid="_x0000_s1076" type="#_x0000_t202" style="position:absolute;left:4320;top:99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Sn6yAAAAOIAAAAPAAAAZHJzL2Rvd25yZXYueG1sRI9Ba8JA&#13;&#10;FITvQv/D8oTedFdppEZXKUqhJ0VbBW+P7DMJZt+G7Griv3cFoZeBYZhvmPmys5W4UeNLxxpGQwWC&#13;&#10;OHOm5FzD3+/34BOED8gGK8ek4U4elou33hxT41re0W0fchEh7FPUUIRQp1L6rCCLfuhq4pidXWMx&#13;&#10;RNvk0jTYRrit5FipibRYclwosKZVQdllf7UaDpvz6fihtvnaJnXrOiXZTqXW7/1uPYvyNQMRqAv/&#13;&#10;jRfix2gYJ6MEnpfiHZCLBwAAAP//AwBQSwECLQAUAAYACAAAACEA2+H2y+4AAACFAQAAEwAAAAAA&#13;&#10;AAAAAAAAAAAAAAAAW0NvbnRlbnRfVHlwZXNdLnhtbFBLAQItABQABgAIAAAAIQBa9CxbvwAAABUB&#13;&#10;AAALAAAAAAAAAAAAAAAAAB8BAABfcmVscy8ucmVsc1BLAQItABQABgAIAAAAIQDygSn6yAAAAOIA&#13;&#10;AAAPAAAAAAAAAAAAAAAAAAcCAABkcnMvZG93bnJldi54bWxQSwUGAAAAAAMAAwC3AAAA/AIAAAAA&#13;&#10;" filled="f" stroked="f">
                    <v:textbox>
                      <w:txbxContent>
                        <w:p w:rsidR="00F63FFF" w:rsidRPr="00623304" w:rsidRDefault="00F63FFF" w:rsidP="00623304">
                          <w:pPr>
                            <w:rPr>
                              <w:sz w:val="18"/>
                              <w:szCs w:val="18"/>
                              <w:lang w:val="es-ES"/>
                            </w:rPr>
                          </w:pPr>
                          <w:r>
                            <w:rPr>
                              <w:sz w:val="18"/>
                              <w:szCs w:val="18"/>
                              <w:lang w:val="es-ES"/>
                            </w:rPr>
                            <w:t>n</w:t>
                          </w:r>
                        </w:p>
                      </w:txbxContent>
                    </v:textbox>
                  </v:shape>
                </v:group>
                <v:shape id="AutoShape 2330" o:spid="_x0000_s1077" type="#_x0000_t32" style="position:absolute;left:2517;top:9900;width:0;height:3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kL/yQAAAOIAAAAPAAAAZHJzL2Rvd25yZXYueG1sRI/dasJA&#13;&#10;FITvhb7Dcgq9kbpRMZXoKmlF6JX49wCH7DEbmj0bshuTvn1XKHgzMAzzDbPeDrYWd2p95VjBdJKA&#13;&#10;IC6crrhUcL3s35cgfEDWWDsmBb/kYbt5Ga0x067nE93PoRQRwj5DBSaEJpPSF4Ys+olriGN2c63F&#13;&#10;EG1bSt1iH+G2lrMkSaXFiuOCwYa+DBU/584q+Fzs80PdH5cfu+6i03xcmm6eK/X2OuxWUfIViEBD&#13;&#10;eDb+Ed9awWwxTeFxKd4BufkDAAD//wMAUEsBAi0AFAAGAAgAAAAhANvh9svuAAAAhQEAABMAAAAA&#13;&#10;AAAAAAAAAAAAAAAAAFtDb250ZW50X1R5cGVzXS54bWxQSwECLQAUAAYACAAAACEAWvQsW78AAAAV&#13;&#10;AQAACwAAAAAAAAAAAAAAAAAfAQAAX3JlbHMvLnJlbHNQSwECLQAUAAYACAAAACEA2lJC/8kAAADi&#13;&#10;AAAADwAAAAAAAAAAAAAAAAAHAgAAZHJzL2Rvd25yZXYueG1sUEsFBgAAAAADAAMAtwAAAP0CAAAA&#13;&#10;AA==&#13;&#10;" strokeweight="1.5pt">
                  <v:stroke endarrow="oval" endarrowwidth="narrow" endarrowlength="short"/>
                </v:shape>
                <v:shape id="AutoShape 2332" o:spid="_x0000_s1078" type="#_x0000_t32" style="position:absolute;left:3060;top:9900;width:0;height:3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udkyQAAAOIAAAAPAAAAZHJzL2Rvd25yZXYueG1sRI/RasJA&#13;&#10;FETfhf7DcoW+SN2oGCW6SloR+iRW+wGX7G02mL0bshuT/n1XKPgyMAxzhtnuB1uLO7W+cqxgNk1A&#13;&#10;EBdOV1wq+L4e39YgfEDWWDsmBb/kYb97GW0x067nL7pfQikihH2GCkwITSalLwxZ9FPXEMfsx7UW&#13;&#10;Q7RtKXWLfYTbWs6TJJUWK44LBhv6MFTcLp1V8L485qe6P69Xh+6q03xSmm6RK/U6Hg6bKPkGRKAh&#13;&#10;PBv/iE+tYL6creBxKd4BufsDAAD//wMAUEsBAi0AFAAGAAgAAAAhANvh9svuAAAAhQEAABMAAAAA&#13;&#10;AAAAAAAAAAAAAAAAAFtDb250ZW50X1R5cGVzXS54bWxQSwECLQAUAAYACAAAACEAWvQsW78AAAAV&#13;&#10;AQAACwAAAAAAAAAAAAAAAAAfAQAAX3JlbHMvLnJlbHNQSwECLQAUAAYACAAAACEAtR7nZMkAAADi&#13;&#10;AAAADwAAAAAAAAAAAAAAAAAHAgAAZHJzL2Rvd25yZXYueG1sUEsFBgAAAAADAAMAtwAAAP0CAAAA&#13;&#10;AA==&#13;&#10;" strokeweight="1.5pt">
                  <v:stroke endarrow="oval" endarrowwidth="narrow" endarrowlength="short"/>
                </v:shape>
                <v:shape id="AutoShape 2336" o:spid="_x0000_s1079" type="#_x0000_t32" style="position:absolute;left:3960;top:9720;width:0;height:18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wfirygAAAOIAAAAPAAAAZHJzL2Rvd25yZXYueG1sRI9Na8Mw&#13;&#10;DIbvg/0Ho0Fvq5PCykjrltAxtp1KP8bam4jVJF0sB9tts38/HQa7CF7E+0jPfDm4Tl0pxNazgXyc&#13;&#10;gSKuvG25NrDfvT4+g4oJ2WLnmQz8UITl4v5ujoX1N97QdZtqJRCOBRpoUuoLrWPVkMM49j2x7E4+&#13;&#10;OEwSQ61twJvAXacnWTbVDluWCw32tGqo+t5enIHDJlD18VaGMj+vMa6Pq8+vaWvM6GF4mckoZ6AS&#13;&#10;Dem/8Yd4twYmT7n8LEqiA3rxCwAA//8DAFBLAQItABQABgAIAAAAIQDb4fbL7gAAAIUBAAATAAAA&#13;&#10;AAAAAAAAAAAAAAAAAABbQ29udGVudF9UeXBlc10ueG1sUEsBAi0AFAAGAAgAAAAhAFr0LFu/AAAA&#13;&#10;FQEAAAsAAAAAAAAAAAAAAAAAHwEAAF9yZWxzLy5yZWxzUEsBAi0AFAAGAAgAAAAhAPXB+KvKAAAA&#13;&#10;4gAAAA8AAAAAAAAAAAAAAAAABwIAAGRycy9kb3ducmV2LnhtbFBLBQYAAAAAAwADALcAAAD+AgAA&#13;&#10;AAA=&#13;&#10;" strokeweight="1.5pt">
                  <v:stroke endarrow="oval" endarrowwidth="narrow" endarrowlength="short"/>
                </v:shape>
              </v:group>
            </w:pict>
          </mc:Fallback>
        </mc:AlternateContent>
      </w:r>
      <w:r w:rsidR="00FB2EC1" w:rsidRPr="00D82346">
        <w:rPr>
          <w:rFonts w:asciiTheme="majorHAnsi" w:eastAsia="Calibri" w:hAnsiTheme="majorHAnsi" w:cs="Arial"/>
          <w:sz w:val="18"/>
          <w:szCs w:val="18"/>
        </w:rPr>
        <w:t>El més fàcil per visualitzar qualsevol senyal discret és considerar-l</w:t>
      </w:r>
      <w:r w:rsidR="00DE29D0" w:rsidRPr="00D82346">
        <w:rPr>
          <w:rFonts w:asciiTheme="majorHAnsi" w:eastAsia="Calibri" w:hAnsiTheme="majorHAnsi" w:cs="Arial"/>
          <w:sz w:val="18"/>
          <w:szCs w:val="18"/>
        </w:rPr>
        <w:t>o</w:t>
      </w:r>
      <w:r w:rsidR="00FB2EC1" w:rsidRPr="00D82346">
        <w:rPr>
          <w:rFonts w:asciiTheme="majorHAnsi" w:eastAsia="Calibri" w:hAnsiTheme="majorHAnsi" w:cs="Arial"/>
          <w:sz w:val="18"/>
          <w:szCs w:val="18"/>
        </w:rPr>
        <w:t xml:space="preserve"> com una seqüència d’impulsos indivi</w:t>
      </w:r>
      <w:r w:rsidR="00F51469" w:rsidRPr="00D82346">
        <w:rPr>
          <w:rFonts w:asciiTheme="majorHAnsi" w:eastAsia="Calibri" w:hAnsiTheme="majorHAnsi" w:cs="Arial"/>
          <w:sz w:val="18"/>
          <w:szCs w:val="18"/>
        </w:rPr>
        <w:t>duals. Un exemple és el següent</w:t>
      </w:r>
      <w:r w:rsidR="00DE29D0" w:rsidRPr="00D82346">
        <w:rPr>
          <w:rFonts w:asciiTheme="majorHAnsi" w:eastAsia="Calibri" w:hAnsiTheme="majorHAnsi" w:cs="Arial"/>
          <w:sz w:val="18"/>
          <w:szCs w:val="18"/>
        </w:rPr>
        <w:t>:</w:t>
      </w:r>
    </w:p>
    <w:p w:rsidR="00FB2EC1" w:rsidRPr="00D82346" w:rsidRDefault="00FB2EC1" w:rsidP="008138A7">
      <w:pPr>
        <w:tabs>
          <w:tab w:val="left" w:pos="142"/>
        </w:tabs>
        <w:rPr>
          <w:rFonts w:asciiTheme="majorHAnsi" w:eastAsia="Calibri" w:hAnsiTheme="majorHAnsi" w:cs="Arial"/>
          <w:sz w:val="18"/>
          <w:szCs w:val="18"/>
        </w:rPr>
      </w:pPr>
    </w:p>
    <w:p w:rsidR="005D48FA" w:rsidRDefault="005D48FA" w:rsidP="008138A7">
      <w:pPr>
        <w:tabs>
          <w:tab w:val="left" w:pos="142"/>
        </w:tabs>
        <w:jc w:val="both"/>
        <w:rPr>
          <w:rFonts w:asciiTheme="majorHAnsi" w:eastAsia="Calibri" w:hAnsiTheme="majorHAnsi" w:cs="Arial"/>
          <w:sz w:val="18"/>
          <w:szCs w:val="18"/>
        </w:rPr>
      </w:pPr>
    </w:p>
    <w:p w:rsidR="005D48FA" w:rsidRDefault="005D48FA" w:rsidP="008138A7">
      <w:pPr>
        <w:tabs>
          <w:tab w:val="left" w:pos="142"/>
        </w:tabs>
        <w:jc w:val="both"/>
        <w:rPr>
          <w:rFonts w:asciiTheme="majorHAnsi" w:eastAsia="Calibri" w:hAnsiTheme="majorHAnsi" w:cs="Arial"/>
          <w:sz w:val="18"/>
          <w:szCs w:val="18"/>
        </w:rPr>
      </w:pPr>
    </w:p>
    <w:p w:rsidR="008138A7" w:rsidRDefault="008138A7" w:rsidP="008138A7">
      <w:pPr>
        <w:tabs>
          <w:tab w:val="left" w:pos="142"/>
        </w:tabs>
        <w:jc w:val="both"/>
        <w:rPr>
          <w:rFonts w:asciiTheme="majorHAnsi" w:eastAsia="Calibri" w:hAnsiTheme="majorHAnsi" w:cs="Arial"/>
          <w:sz w:val="18"/>
          <w:szCs w:val="18"/>
        </w:rPr>
      </w:pPr>
    </w:p>
    <w:p w:rsidR="00FB2EC1" w:rsidRDefault="002209AB" w:rsidP="008138A7">
      <w:pPr>
        <w:tabs>
          <w:tab w:val="left" w:pos="142"/>
        </w:tabs>
        <w:jc w:val="both"/>
        <w:rPr>
          <w:rFonts w:asciiTheme="majorHAnsi" w:eastAsia="Times New Roman" w:hAnsiTheme="majorHAnsi" w:cs="Arial"/>
          <w:sz w:val="18"/>
          <w:szCs w:val="18"/>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863040" behindDoc="0" locked="0" layoutInCell="1" allowOverlap="1">
                <wp:simplePos x="0" y="0"/>
                <wp:positionH relativeFrom="column">
                  <wp:posOffset>800100</wp:posOffset>
                </wp:positionH>
                <wp:positionV relativeFrom="paragraph">
                  <wp:posOffset>389890</wp:posOffset>
                </wp:positionV>
                <wp:extent cx="1714500" cy="685800"/>
                <wp:effectExtent l="9525" t="3810" r="0" b="53340"/>
                <wp:wrapNone/>
                <wp:docPr id="2477" name="Group 2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85800"/>
                          <a:chOff x="2700" y="11340"/>
                          <a:chExt cx="2700" cy="1080"/>
                        </a:xfrm>
                      </wpg:grpSpPr>
                      <wps:wsp>
                        <wps:cNvPr id="2478" name="AutoShape 2378"/>
                        <wps:cNvCnPr>
                          <a:cxnSpLocks noChangeShapeType="1"/>
                        </wps:cNvCnPr>
                        <wps:spPr bwMode="auto">
                          <a:xfrm>
                            <a:off x="3780" y="1206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79" name="AutoShape 2357"/>
                        <wps:cNvCnPr>
                          <a:cxnSpLocks noChangeShapeType="1"/>
                        </wps:cNvCnPr>
                        <wps:spPr bwMode="auto">
                          <a:xfrm>
                            <a:off x="2700" y="12060"/>
                            <a:ext cx="25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80" name="Text Box 2366"/>
                        <wps:cNvSpPr txBox="1">
                          <a:spLocks noChangeArrowheads="1"/>
                        </wps:cNvSpPr>
                        <wps:spPr bwMode="auto">
                          <a:xfrm>
                            <a:off x="4680" y="1134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37716">
                              <w:pPr>
                                <w:rPr>
                                  <w:sz w:val="18"/>
                                  <w:szCs w:val="18"/>
                                  <w:lang w:val="es-ES"/>
                                </w:rPr>
                              </w:pPr>
                              <w:r w:rsidRPr="00623304">
                                <w:rPr>
                                  <w:sz w:val="18"/>
                                  <w:szCs w:val="18"/>
                                  <w:lang w:val="es-ES"/>
                                </w:rPr>
                                <w:t>x[n]</w:t>
                              </w:r>
                            </w:p>
                          </w:txbxContent>
                        </wps:txbx>
                        <wps:bodyPr rot="0" vert="horz" wrap="square" lIns="91440" tIns="45720" rIns="91440" bIns="45720" anchor="t" anchorCtr="0" upright="1">
                          <a:noAutofit/>
                        </wps:bodyPr>
                      </wps:wsp>
                      <wps:wsp>
                        <wps:cNvPr id="2481" name="Text Box 2371"/>
                        <wps:cNvSpPr txBox="1">
                          <a:spLocks noChangeArrowheads="1"/>
                        </wps:cNvSpPr>
                        <wps:spPr bwMode="auto">
                          <a:xfrm>
                            <a:off x="3030" y="12060"/>
                            <a:ext cx="19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37716">
                              <w:pPr>
                                <w:rPr>
                                  <w:sz w:val="18"/>
                                  <w:szCs w:val="18"/>
                                  <w:lang w:val="es-ES"/>
                                </w:rPr>
                              </w:pPr>
                              <w:r>
                                <w:rPr>
                                  <w:sz w:val="18"/>
                                  <w:szCs w:val="18"/>
                                  <w:lang w:val="es-ES"/>
                                </w:rPr>
                                <w:t>-4 -3 -2      0  1  2  3  4</w:t>
                              </w:r>
                            </w:p>
                          </w:txbxContent>
                        </wps:txbx>
                        <wps:bodyPr rot="0" vert="horz" wrap="square" lIns="91440" tIns="45720" rIns="91440" bIns="45720" anchor="t" anchorCtr="0" upright="1">
                          <a:noAutofit/>
                        </wps:bodyPr>
                      </wps:wsp>
                      <wps:wsp>
                        <wps:cNvPr id="2482" name="Text Box 2364"/>
                        <wps:cNvSpPr txBox="1">
                          <a:spLocks noChangeArrowheads="1"/>
                        </wps:cNvSpPr>
                        <wps:spPr bwMode="auto">
                          <a:xfrm>
                            <a:off x="2700" y="1188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37716">
                              <w:pPr>
                                <w:rPr>
                                  <w:lang w:val="es-ES"/>
                                </w:rPr>
                              </w:pPr>
                              <w:r>
                                <w:rPr>
                                  <w:lang w:val="es-ES"/>
                                </w:rPr>
                                <w:t>…</w:t>
                              </w:r>
                            </w:p>
                          </w:txbxContent>
                        </wps:txbx>
                        <wps:bodyPr rot="0" vert="horz" wrap="square" lIns="91440" tIns="45720" rIns="91440" bIns="45720" anchor="t" anchorCtr="0" upright="1">
                          <a:noAutofit/>
                        </wps:bodyPr>
                      </wps:wsp>
                      <wps:wsp>
                        <wps:cNvPr id="2483" name="Text Box 2365"/>
                        <wps:cNvSpPr txBox="1">
                          <a:spLocks noChangeArrowheads="1"/>
                        </wps:cNvSpPr>
                        <wps:spPr bwMode="auto">
                          <a:xfrm>
                            <a:off x="4860" y="117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37716">
                              <w:pPr>
                                <w:rPr>
                                  <w:lang w:val="es-ES"/>
                                </w:rPr>
                              </w:pPr>
                              <w:r>
                                <w:rPr>
                                  <w:lang w:val="es-ES"/>
                                </w:rPr>
                                <w:t>…</w:t>
                              </w:r>
                            </w:p>
                          </w:txbxContent>
                        </wps:txbx>
                        <wps:bodyPr rot="0" vert="horz" wrap="square" lIns="91440" tIns="45720" rIns="91440" bIns="45720" anchor="t" anchorCtr="0" upright="1">
                          <a:noAutofit/>
                        </wps:bodyPr>
                      </wps:wsp>
                      <wps:wsp>
                        <wps:cNvPr id="2484" name="Text Box 2370"/>
                        <wps:cNvSpPr txBox="1">
                          <a:spLocks noChangeArrowheads="1"/>
                        </wps:cNvSpPr>
                        <wps:spPr bwMode="auto">
                          <a:xfrm>
                            <a:off x="3530" y="117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37716">
                              <w:pPr>
                                <w:rPr>
                                  <w:sz w:val="18"/>
                                  <w:szCs w:val="18"/>
                                  <w:lang w:val="es-ES"/>
                                </w:rPr>
                              </w:pPr>
                              <w:r>
                                <w:rPr>
                                  <w:sz w:val="18"/>
                                  <w:szCs w:val="18"/>
                                  <w:lang w:val="es-ES"/>
                                </w:rPr>
                                <w:t>-1</w:t>
                              </w:r>
                            </w:p>
                          </w:txbxContent>
                        </wps:txbx>
                        <wps:bodyPr rot="0" vert="horz" wrap="square" lIns="91440" tIns="45720" rIns="91440" bIns="45720" anchor="t" anchorCtr="0" upright="1">
                          <a:noAutofit/>
                        </wps:bodyPr>
                      </wps:wsp>
                      <wps:wsp>
                        <wps:cNvPr id="2485" name="Text Box 2376"/>
                        <wps:cNvSpPr txBox="1">
                          <a:spLocks noChangeArrowheads="1"/>
                        </wps:cNvSpPr>
                        <wps:spPr bwMode="auto">
                          <a:xfrm>
                            <a:off x="5040" y="1206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37716">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2486" name="Oval 2380"/>
                        <wps:cNvSpPr>
                          <a:spLocks noChangeArrowheads="1"/>
                        </wps:cNvSpPr>
                        <wps:spPr bwMode="auto">
                          <a:xfrm>
                            <a:off x="321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87" name="Oval 2381"/>
                        <wps:cNvSpPr>
                          <a:spLocks noChangeArrowheads="1"/>
                        </wps:cNvSpPr>
                        <wps:spPr bwMode="auto">
                          <a:xfrm>
                            <a:off x="339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88" name="Oval 2382"/>
                        <wps:cNvSpPr>
                          <a:spLocks noChangeArrowheads="1"/>
                        </wps:cNvSpPr>
                        <wps:spPr bwMode="auto">
                          <a:xfrm>
                            <a:off x="357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89" name="Oval 2383"/>
                        <wps:cNvSpPr>
                          <a:spLocks noChangeArrowheads="1"/>
                        </wps:cNvSpPr>
                        <wps:spPr bwMode="auto">
                          <a:xfrm>
                            <a:off x="393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90" name="Oval 2384"/>
                        <wps:cNvSpPr>
                          <a:spLocks noChangeArrowheads="1"/>
                        </wps:cNvSpPr>
                        <wps:spPr bwMode="auto">
                          <a:xfrm>
                            <a:off x="411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91" name="Oval 2385"/>
                        <wps:cNvSpPr>
                          <a:spLocks noChangeArrowheads="1"/>
                        </wps:cNvSpPr>
                        <wps:spPr bwMode="auto">
                          <a:xfrm>
                            <a:off x="429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92" name="Oval 2386"/>
                        <wps:cNvSpPr>
                          <a:spLocks noChangeArrowheads="1"/>
                        </wps:cNvSpPr>
                        <wps:spPr bwMode="auto">
                          <a:xfrm>
                            <a:off x="465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93" name="Oval 2387"/>
                        <wps:cNvSpPr>
                          <a:spLocks noChangeArrowheads="1"/>
                        </wps:cNvSpPr>
                        <wps:spPr bwMode="auto">
                          <a:xfrm>
                            <a:off x="4472" y="120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5" o:spid="_x0000_s1080" style="position:absolute;left:0;text-align:left;margin-left:63pt;margin-top:30.7pt;width:135pt;height:54pt;z-index:251863040" coordorigin="2700,11340" coordsize="2700,1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48h8AQUAAFUrAAAOAAAAZHJzL2Uyb0RvYy54bWzsWttu4zYQfS/QfyD03lhXWxbiLLbZ3aDA&#13;&#10;thtg0w+gJdoWKpEqScdOv35nSEmWHKfZS2wHWOUhoDwSRZ45czgc8fLNtizIPZMqF3zmeBeuQxhP&#13;&#10;RZbz5cz5++7Db7FDlKY8o4XgbOY8MOW8ufr1l8tNlTBfrESRMUmgE66STTVzVlpXyWik0hUrqboQ&#13;&#10;FeNgXAhZUg2XcjnKJN1A72Ux8l13PNoImVVSpEwp+PWdNTpXpv/FgqX602KhmCbFzIGxafNfmv9z&#13;&#10;/D+6uqTJUtJqlaf1MOh3jKKkOYeXtl29o5qStcwfdVXmqRRKLPRFKsqRWCzylJk5wGw8d282N1Ks&#13;&#10;KzOXZbJZVi1MAO0eTt/dbfrX/a0keTZz/HAycQinJXjJvJj4oR8hQJtqmcB9N7L6XN1KO0tofhTp&#13;&#10;PwrMo307Xi/tzWS++VNk0CNda2EA2i5kiV3A1MnW+OGh9QPbapLCj97ECyMX3JWCbRxHMbSNo9IV&#13;&#10;eBMf8ydoBqvnBWFrfF8/b634sOfGxjqiiX2xGWw9OJwZsE7tgFU/BuznFa2Y8ZdCwHbAQhBYYN8C&#13;&#10;DOYu4geT2IJr7r3mFtl0y2tkCRfXK8qXzNx/91ABih4+AVPoPIIXCtzyLNLwvhoy3x3XkDWA11AH&#13;&#10;9vcWLJpUUukbJkqCjZmjtKT5cqWvBecQWkJ6xqf0/qPSOLLdA+hiLj7kRWEcV3CygeFP3cg1TyhR&#13;&#10;5Bla8T4ll/PrQpJ7ikFq/sw8wdK9DYKBZ6a3FaPZ+7qtaV5Am2gDkIA+HHyVKh1SMJAkaNiRFbyG&#13;&#10;DtGyrp+L7OFWorkmwukYMT3EiGiCY+25lybHY8QuiB4zwo/8mhT9+Nl5+IUoYQZhWND19UtQ4hW6&#13;&#10;HSPQCsEdht7vYgs6MB53vI4KS/QWLBjtBhcrtK0cvJVSbDACQKx6emDF+av1IBw3erCT0EYPJo3z&#13;&#10;n1UECTLw1RrQEwUQiwMhqbfzrV2OWnW0UUqksIs3JBvQWAn5HwQ6LNwQ4v+uqWQQ739wwGTqhbAi&#13;&#10;EG0uwshMRXYt866F8hS6mjnaIbZ5rW12sK4kKl3jBS5Quhe5kTnE2I7qDNIRewc4NDFMqJXjdBwK&#13;&#10;3ACgxnX2sYJ4U69WkDOSaNqE1kCiXkYS+wdINA4btCB5OR2JdsuQF9tsjSaNECF1TBZ4Pg4Bw+tF&#13;&#10;eeBQn0PBIQ7VOwaToZ6OQ2GMRDH7AdwZgMNeF4daeR441OdQeIBDkzbiTqpDQdQsZt4jDkWYUuCG&#13;&#10;8ow65A86dHB3HUeHOHSepDpykSiHE6LXsJYFA4cOc2jccOgTVBBgU2YTkU5CfcytWOB7kI9Z1th0&#13;&#10;Y7d6jaF2ZMtg6LqnSzOsKPJKYfWJJk/UY3rVFFNhZW3ZRW/tbrNYl1Cws6UYry3FwFZtXWLpzZZo&#13;&#10;6pG0XZhx9Xq39Z5pBAVEA9yJ9/bDZrEu6cZtSbfhdZuJ1GvrUXkdTAdeQ8j2QuN/y5jP1KwGXje8&#13;&#10;bivqDa/b7OgUvIaq0qDXA697nyq/6RPcU1+K4va7QMPrNmM7Ba+nwcDrQa/7n+BfhNdT2BXZDx8N&#13;&#10;r/drjcfMQ0JvyK9x6zDkIZ2jJS/D6/ZjTMPr/frnUXntD/n1wOsfOQr0VB6CvOrr9X497ai8HkdD&#13;&#10;HjLo9THykPabVaPX3SM39gQFrJPHOnIRDvvGn0yvzXlDOLtpSqT1OVM8HNq9hnb3NOzVFwAAAP//&#13;&#10;AwBQSwMEFAAGAAgAAAAhAO5glLjjAAAADwEAAA8AAABkcnMvZG93bnJldi54bWxMT01rwkAQvRf6&#13;&#10;H5Yp9FY3URtqzEbEfpxEqBZKb2t2TILZ2ZBdk/jvO57ay8CbN/M+stVoG9Fj52tHCuJJBAKpcKam&#13;&#10;UsHX4f3pBYQPmoxuHKGCK3pY5fd3mU6NG+gT+30oBYuQT7WCKoQ2ldIXFVrtJ65FYu7kOqsDw66U&#13;&#10;ptMDi9tGTqMokVbXxA6VbnFTYXHeX6yCj0EP61n81m/Pp8315/C8+97GqNTjw/i65LFeggg4hr8P&#13;&#10;uHXg/JBzsKO7kPGiYTxNuFBQkMRzEHwwW9wWR2aSxRxknsn/PfJfAAAA//8DAFBLAQItABQABgAI&#13;&#10;AAAAIQC2gziS/gAAAOEBAAATAAAAAAAAAAAAAAAAAAAAAABbQ29udGVudF9UeXBlc10ueG1sUEsB&#13;&#10;Ai0AFAAGAAgAAAAhADj9If/WAAAAlAEAAAsAAAAAAAAAAAAAAAAALwEAAF9yZWxzLy5yZWxzUEsB&#13;&#10;Ai0AFAAGAAgAAAAhADvjyHwBBQAAVSsAAA4AAAAAAAAAAAAAAAAALgIAAGRycy9lMm9Eb2MueG1s&#13;&#10;UEsBAi0AFAAGAAgAAAAhAO5glLjjAAAADwEAAA8AAAAAAAAAAAAAAAAAWwcAAGRycy9kb3ducmV2&#13;&#10;LnhtbFBLBQYAAAAABAAEAPMAAABrCAAAAAA=&#13;&#10;">
                <v:shape id="AutoShape 2378" o:spid="_x0000_s1081" type="#_x0000_t32" style="position:absolute;left:3780;top:12060;width:0;height:3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5krywAAAOIAAAAPAAAAZHJzL2Rvd25yZXYueG1sRI/dasMw&#13;&#10;DEbvB3sHo8FuxuqsW39I65ZspbCr0rV7ABFrcVgsh9hpsrefLgq9EXyI70hnvR19oy7UxTqwgZdJ&#13;&#10;Boq4DLbmysD3ef+8BBUTssUmMBn4owjbzf3dGnMbBv6iyylVSiAcczTgUmpzrWPpyGOchJZYdj+h&#13;&#10;85gkdpW2HQ4C942eZtlce6xZLjhs6cNR+XvqvYH32b44NMNxudj1ZzsvnirXvxbGPD6Mu5WMYgUq&#13;&#10;0ZhujSvi0xqYvi3kZ1ESHdCbfwAAAP//AwBQSwECLQAUAAYACAAAACEA2+H2y+4AAACFAQAAEwAA&#13;&#10;AAAAAAAAAAAAAAAAAAAAW0NvbnRlbnRfVHlwZXNdLnhtbFBLAQItABQABgAIAAAAIQBa9CxbvwAA&#13;&#10;ABUBAAALAAAAAAAAAAAAAAAAAB8BAABfcmVscy8ucmVsc1BLAQItABQABgAIAAAAIQBvv5krywAA&#13;&#10;AOIAAAAPAAAAAAAAAAAAAAAAAAcCAABkcnMvZG93bnJldi54bWxQSwUGAAAAAAMAAwC3AAAA/wIA&#13;&#10;AAAA&#13;&#10;" strokeweight="1.5pt">
                  <v:stroke endarrow="oval" endarrowwidth="narrow" endarrowlength="short"/>
                </v:shape>
                <v:shape id="AutoShape 2357" o:spid="_x0000_s1082" type="#_x0000_t32" style="position:absolute;left:2700;top:12060;width:25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Re0ygAAAOIAAAAPAAAAZHJzL2Rvd25yZXYueG1sRI/NasMw&#13;&#10;EITvhb6D2EIuJZETSmM7kU1+KJTemoTi42JtbFNrZSzZcd6+KhR6GRiG+YbZ5pNpxUi9aywrWC4i&#13;&#10;EMSl1Q1XCi7nt3kMwnlkja1lUnAnB3n2+LDFVNsbf9J48pUIEHYpKqi971IpXVmTQbewHXHIrrY3&#13;&#10;6IPtK6l7vAW4aeUqil6lwYbDQo0dHWoqv0+DUTC0H8/n4csvx2o/rq9xEhdT4ZSaPU3HTZDdBoSn&#13;&#10;yf83/hDvWsHqZZ3A76VwB2T2AwAA//8DAFBLAQItABQABgAIAAAAIQDb4fbL7gAAAIUBAAATAAAA&#13;&#10;AAAAAAAAAAAAAAAAAABbQ29udGVudF9UeXBlc10ueG1sUEsBAi0AFAAGAAgAAAAhAFr0LFu/AAAA&#13;&#10;FQEAAAsAAAAAAAAAAAAAAAAAHwEAAF9yZWxzLy5yZWxzUEsBAi0AFAAGAAgAAAAhAIERF7TKAAAA&#13;&#10;4gAAAA8AAAAAAAAAAAAAAAAABwIAAGRycy9kb3ducmV2LnhtbFBLBQYAAAAAAwADALcAAAD+AgAA&#13;&#10;AAA=&#13;&#10;" strokeweight="1pt"/>
                <v:shape id="Text Box 2366" o:spid="_x0000_s1083" type="#_x0000_t202" style="position:absolute;left:4680;top:1134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RB4yAAAAOIAAAAPAAAAZHJzL2Rvd25yZXYueG1sRI9Na8JA&#13;&#10;EIbvgv9hGcGb7ipWbHQVqQg9tfhV6G3IjklodjZktyb9951DoZeBl+F9Xp7Nrve1elAbq8AWZlMD&#13;&#10;ijgPruLCwvVynKxAxYTssA5MFn4owm47HGwwc6HjEz3OqVAC4ZihhTKlJtM65iV5jNPQEMvvHlqP&#13;&#10;SWJbaNdiJ3Bf67kxS+2xYlkosaGXkvKv87e3cHu7f34szHtx8E9NF3qj2T9ra8ej/rCWs1+DStSn&#13;&#10;/8Yf4tVZmC9WIiFKogN6+wsAAP//AwBQSwECLQAUAAYACAAAACEA2+H2y+4AAACFAQAAEwAAAAAA&#13;&#10;AAAAAAAAAAAAAAAAW0NvbnRlbnRfVHlwZXNdLnhtbFBLAQItABQABgAIAAAAIQBa9CxbvwAAABUB&#13;&#10;AAALAAAAAAAAAAAAAAAAAB8BAABfcmVscy8ucmVsc1BLAQItABQABgAIAAAAIQB8HRB4yAAAAOIA&#13;&#10;AAAPAAAAAAAAAAAAAAAAAAcCAABkcnMvZG93bnJldi54bWxQSwUGAAAAAAMAAwC3AAAA/AIAAAAA&#13;&#10;" filled="f" stroked="f">
                  <v:textbox>
                    <w:txbxContent>
                      <w:p w:rsidR="00F63FFF" w:rsidRPr="00623304" w:rsidRDefault="00F63FFF" w:rsidP="00837716">
                        <w:pPr>
                          <w:rPr>
                            <w:sz w:val="18"/>
                            <w:szCs w:val="18"/>
                            <w:lang w:val="es-ES"/>
                          </w:rPr>
                        </w:pPr>
                        <w:r w:rsidRPr="00623304">
                          <w:rPr>
                            <w:sz w:val="18"/>
                            <w:szCs w:val="18"/>
                            <w:lang w:val="es-ES"/>
                          </w:rPr>
                          <w:t>x[n]</w:t>
                        </w:r>
                      </w:p>
                    </w:txbxContent>
                  </v:textbox>
                </v:shape>
                <v:shape id="Text Box 2371" o:spid="_x0000_s1084" type="#_x0000_t202" style="position:absolute;left:3030;top:12060;width:191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bXjyQAAAOIAAAAPAAAAZHJzL2Rvd25yZXYueG1sRI9Ba8JA&#13;&#10;FITvBf/D8gre6m6CLTa6BmkQPLVUreDtkX0modm3Ibs18d93CwUvA8Mw3zCrfLStuFLvG8cakpkC&#13;&#10;QVw603Cl4XjYPi1A+IBssHVMGm7kIV9PHlaYGTfwJ133oRIRwj5DDXUIXSalL2uy6GeuI47ZxfUW&#13;&#10;Q7R9JU2PQ4TbVqZKvUiLDceFGjt6q6n83v9YDV/vl/Nprj6qwj53gxuVZPsqtZ4+jsUyymYJItAY&#13;&#10;7o1/xM5oSOeLBP4uxTsg178AAAD//wMAUEsBAi0AFAAGAAgAAAAhANvh9svuAAAAhQEAABMAAAAA&#13;&#10;AAAAAAAAAAAAAAAAAFtDb250ZW50X1R5cGVzXS54bWxQSwECLQAUAAYACAAAACEAWvQsW78AAAAV&#13;&#10;AQAACwAAAAAAAAAAAAAAAAAfAQAAX3JlbHMvLnJlbHNQSwECLQAUAAYACAAAACEAE1G148kAAADi&#13;&#10;AAAADwAAAAAAAAAAAAAAAAAHAgAAZHJzL2Rvd25yZXYueG1sUEsFBgAAAAADAAMAtwAAAP0CAAAA&#13;&#10;AA==&#13;&#10;" filled="f" stroked="f">
                  <v:textbox>
                    <w:txbxContent>
                      <w:p w:rsidR="00F63FFF" w:rsidRPr="00623304" w:rsidRDefault="00F63FFF" w:rsidP="00837716">
                        <w:pPr>
                          <w:rPr>
                            <w:sz w:val="18"/>
                            <w:szCs w:val="18"/>
                            <w:lang w:val="es-ES"/>
                          </w:rPr>
                        </w:pPr>
                        <w:r>
                          <w:rPr>
                            <w:sz w:val="18"/>
                            <w:szCs w:val="18"/>
                            <w:lang w:val="es-ES"/>
                          </w:rPr>
                          <w:t>-4 -3 -2      0  1  2  3  4</w:t>
                        </w:r>
                      </w:p>
                    </w:txbxContent>
                  </v:textbox>
                </v:shape>
                <v:shape id="Text Box 2364" o:spid="_x0000_s1085" type="#_x0000_t202" style="position:absolute;left:2700;top:1188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yuUyAAAAOIAAAAPAAAAZHJzL2Rvd25yZXYueG1sRI9Ba8JA&#13;&#10;FITvgv9heQVvutugotFVRBE8WbQq9PbIPpPQ7NuQXU38991CoZeBYZhvmOW6s5V4UuNLxxreRwoE&#13;&#10;ceZMybmGy+d+OAPhA7LByjFpeJGH9arfW2JqXMsnep5DLiKEfYoaihDqVEqfFWTRj1xNHLO7ayyG&#13;&#10;aJtcmgbbCLeVTJSaSoslx4UCa9oWlH2fH1bD9Xj/uo3VR76zk7p1nZJs51LrwVu3W0TZLEAE6sJ/&#13;&#10;4w9xMBqS8SyB30vxDsjVDwAAAP//AwBQSwECLQAUAAYACAAAACEA2+H2y+4AAACFAQAAEwAAAAAA&#13;&#10;AAAAAAAAAAAAAAAAW0NvbnRlbnRfVHlwZXNdLnhtbFBLAQItABQABgAIAAAAIQBa9CxbvwAAABUB&#13;&#10;AAALAAAAAAAAAAAAAAAAAB8BAABfcmVscy8ucmVsc1BLAQItABQABgAIAAAAIQDjgyuUyAAAAOIA&#13;&#10;AAAPAAAAAAAAAAAAAAAAAAcCAABkcnMvZG93bnJldi54bWxQSwUGAAAAAAMAAwC3AAAA/AIAAAAA&#13;&#10;" filled="f" stroked="f">
                  <v:textbox>
                    <w:txbxContent>
                      <w:p w:rsidR="00F63FFF" w:rsidRPr="00623304" w:rsidRDefault="00F63FFF" w:rsidP="00837716">
                        <w:pPr>
                          <w:rPr>
                            <w:lang w:val="es-ES"/>
                          </w:rPr>
                        </w:pPr>
                        <w:r>
                          <w:rPr>
                            <w:lang w:val="es-ES"/>
                          </w:rPr>
                          <w:t>…</w:t>
                        </w:r>
                      </w:p>
                    </w:txbxContent>
                  </v:textbox>
                </v:shape>
                <v:shape id="Text Box 2365" o:spid="_x0000_s1086" type="#_x0000_t202" style="position:absolute;left:4860;top:117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44PyQAAAOIAAAAPAAAAZHJzL2Rvd25yZXYueG1sRI9bawIx&#13;&#10;FITfC/0P4RR8q0m9obtGKYrgU0VtBd8Om7MX3Jwsm+hu/31TKPRlYBjmG2a57m0tHtT6yrGGt6EC&#13;&#10;QZw5U3Gh4fO8e52D8AHZYO2YNHyTh/Xq+WmJiXEdH+lxCoWIEPYJaihDaBIpfVaSRT90DXHMctda&#13;&#10;DNG2hTQtdhFuazlSaiYtVhwXSmxoU1J2O92thq+P/HqZqEOxtdOmc72SbBdS68FLv02jvKcgAvXh&#13;&#10;v/GH2BsNo8l8DL+X4h2Qqx8AAAD//wMAUEsBAi0AFAAGAAgAAAAhANvh9svuAAAAhQEAABMAAAAA&#13;&#10;AAAAAAAAAAAAAAAAAFtDb250ZW50X1R5cGVzXS54bWxQSwECLQAUAAYACAAAACEAWvQsW78AAAAV&#13;&#10;AQAACwAAAAAAAAAAAAAAAAAfAQAAX3JlbHMvLnJlbHNQSwECLQAUAAYACAAAACEAjM+OD8kAAADi&#13;&#10;AAAADwAAAAAAAAAAAAAAAAAHAgAAZHJzL2Rvd25yZXYueG1sUEsFBgAAAAADAAMAtwAAAP0CAAAA&#13;&#10;AA==&#13;&#10;" filled="f" stroked="f">
                  <v:textbox>
                    <w:txbxContent>
                      <w:p w:rsidR="00F63FFF" w:rsidRPr="00623304" w:rsidRDefault="00F63FFF" w:rsidP="00837716">
                        <w:pPr>
                          <w:rPr>
                            <w:lang w:val="es-ES"/>
                          </w:rPr>
                        </w:pPr>
                        <w:r>
                          <w:rPr>
                            <w:lang w:val="es-ES"/>
                          </w:rPr>
                          <w:t>…</w:t>
                        </w:r>
                      </w:p>
                    </w:txbxContent>
                  </v:textbox>
                </v:shape>
                <v:shape id="Text Box 2370" o:spid="_x0000_s1087" type="#_x0000_t202" style="position:absolute;left:3530;top:1170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hZ7yAAAAOIAAAAPAAAAZHJzL2Rvd25yZXYueG1sRI9Ba8JA&#13;&#10;FITvgv9heQVvuluJotFVRBE8WbQq9PbIPpPQ7NuQXU38991CoZeBYZhvmOW6s5V4UuNLxxreRwoE&#13;&#10;ceZMybmGy+d+OAPhA7LByjFpeJGH9arfW2JqXMsnep5DLiKEfYoaihDqVEqfFWTRj1xNHLO7ayyG&#13;&#10;aJtcmgbbCLeVHCs1lRZLjgsF1rQtKPs+P6yG6/H+dUvUR76zk7p1nZJs51LrwVu3W0TZLEAE6sJ/&#13;&#10;4w9xMBrGySyB30vxDsjVDwAAAP//AwBQSwECLQAUAAYACAAAACEA2+H2y+4AAACFAQAAEwAAAAAA&#13;&#10;AAAAAAAAAAAAAAAAW0NvbnRlbnRfVHlwZXNdLnhtbFBLAQItABQABgAIAAAAIQBa9CxbvwAAABUB&#13;&#10;AAALAAAAAAAAAAAAAAAAAB8BAABfcmVscy8ucmVsc1BLAQItABQABgAIAAAAIQADJhZ7yAAAAOIA&#13;&#10;AAAPAAAAAAAAAAAAAAAAAAcCAABkcnMvZG93bnJldi54bWxQSwUGAAAAAAMAAwC3AAAA/AIAAAAA&#13;&#10;" filled="f" stroked="f">
                  <v:textbox>
                    <w:txbxContent>
                      <w:p w:rsidR="00F63FFF" w:rsidRPr="00623304" w:rsidRDefault="00F63FFF" w:rsidP="00837716">
                        <w:pPr>
                          <w:rPr>
                            <w:sz w:val="18"/>
                            <w:szCs w:val="18"/>
                            <w:lang w:val="es-ES"/>
                          </w:rPr>
                        </w:pPr>
                        <w:r>
                          <w:rPr>
                            <w:sz w:val="18"/>
                            <w:szCs w:val="18"/>
                            <w:lang w:val="es-ES"/>
                          </w:rPr>
                          <w:t>-1</w:t>
                        </w:r>
                      </w:p>
                    </w:txbxContent>
                  </v:textbox>
                </v:shape>
                <v:shape id="Text Box 2376" o:spid="_x0000_s1088" type="#_x0000_t202" style="position:absolute;left:5040;top:1206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rPgxwAAAOIAAAAPAAAAZHJzL2Rvd25yZXYueG1sRI9Bi8Iw&#13;&#10;FITvwv6H8Ba8aaKoaDXKsiJ4WtFdBW+P5tkWm5fSRNv990YQvAwMw3zDLFatLcWdal841jDoKxDE&#13;&#10;qTMFZxr+fje9KQgfkA2WjknDP3lYLT86C0yMa3hP90PIRISwT1BDHkKVSOnTnCz6vquIY3ZxtcUQ&#13;&#10;bZ1JU2MT4baUQ6Um0mLBcSHHir5zSq+Hm9Vw/LmcTyO1y9Z2XDWuVZLtTGrd/WzX8yhfcxCB2vBu&#13;&#10;vBBbo2E4mo7heSneAbl8AAAA//8DAFBLAQItABQABgAIAAAAIQDb4fbL7gAAAIUBAAATAAAAAAAA&#13;&#10;AAAAAAAAAAAAAABbQ29udGVudF9UeXBlc10ueG1sUEsBAi0AFAAGAAgAAAAhAFr0LFu/AAAAFQEA&#13;&#10;AAsAAAAAAAAAAAAAAAAAHwEAAF9yZWxzLy5yZWxzUEsBAi0AFAAGAAgAAAAhAGxqs+DHAAAA4gAA&#13;&#10;AA8AAAAAAAAAAAAAAAAABwIAAGRycy9kb3ducmV2LnhtbFBLBQYAAAAAAwADALcAAAD7AgAAAAA=&#13;&#10;" filled="f" stroked="f">
                  <v:textbox>
                    <w:txbxContent>
                      <w:p w:rsidR="00F63FFF" w:rsidRPr="00623304" w:rsidRDefault="00F63FFF" w:rsidP="00837716">
                        <w:pPr>
                          <w:rPr>
                            <w:sz w:val="18"/>
                            <w:szCs w:val="18"/>
                            <w:lang w:val="es-ES"/>
                          </w:rPr>
                        </w:pPr>
                        <w:r>
                          <w:rPr>
                            <w:sz w:val="18"/>
                            <w:szCs w:val="18"/>
                            <w:lang w:val="es-ES"/>
                          </w:rPr>
                          <w:t>n</w:t>
                        </w:r>
                      </w:p>
                    </w:txbxContent>
                  </v:textbox>
                </v:shape>
                <v:oval id="Oval 2380" o:spid="_x0000_s1089" style="position:absolute;left:321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g5OygAAAOIAAAAPAAAAZHJzL2Rvd25yZXYueG1sRI9ba8JA&#13;&#10;FITfhf6H5Qh9040iQaKrpC2F3l6Ml+fT7GmybfZsmt1q/PddQfBlYBjmG2a57m0jjtR541jBZJyA&#13;&#10;IC6dNlwp2G2fR3MQPiBrbByTgjN5WK/uBkvMtDvxho5FqESEsM9QQR1Cm0npy5os+rFriWP25TqL&#13;&#10;IdqukrrDU4TbRk6TJJUWDceFGlt6rKn8Kf6sgvzVFG8m/XjfH2a/+uH704c0L5W6H/ZPiyj5AkSg&#13;&#10;PtwaV8SLVjCdzVO4XIp3QK7+AQAA//8DAFBLAQItABQABgAIAAAAIQDb4fbL7gAAAIUBAAATAAAA&#13;&#10;AAAAAAAAAAAAAAAAAABbQ29udGVudF9UeXBlc10ueG1sUEsBAi0AFAAGAAgAAAAhAFr0LFu/AAAA&#13;&#10;FQEAAAsAAAAAAAAAAAAAAAAAHwEAAF9yZWxzLy5yZWxzUEsBAi0AFAAGAAgAAAAhAEJmDk7KAAAA&#13;&#10;4gAAAA8AAAAAAAAAAAAAAAAABwIAAGRycy9kb3ducmV2LnhtbFBLBQYAAAAAAwADALcAAAD+AgAA&#13;&#10;AAA=&#13;&#10;" fillcolor="black [3213]"/>
                <v:oval id="Oval 2381" o:spid="_x0000_s1090" style="position:absolute;left:339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qvVywAAAOIAAAAPAAAAZHJzL2Rvd25yZXYueG1sRI9Pa8JA&#13;&#10;FMTvgt9heYXedFORKNFVUqXQ1l6a/jk/s89kbfZtmt1q/PZdodDLwDDMb5jlureNOFHnjWMFd+ME&#13;&#10;BHHptOFKwfvbw2gOwgdkjY1jUnAhD+vVcLDETLszv9KpCJWIEPYZKqhDaDMpfVmTRT92LXHMDq6z&#13;&#10;GKLtKqk7PEe4beQkSVJp0XBcqLGlTU3lV/FjFeRPpng26cvu43P6re+Pex/SvFTq9qbfLqLkCxCB&#13;&#10;+vDf+EM8agWT6XwG10vxDsjVLwAAAP//AwBQSwECLQAUAAYACAAAACEA2+H2y+4AAACFAQAAEwAA&#13;&#10;AAAAAAAAAAAAAAAAAAAAW0NvbnRlbnRfVHlwZXNdLnhtbFBLAQItABQABgAIAAAAIQBa9CxbvwAA&#13;&#10;ABUBAAALAAAAAAAAAAAAAAAAAB8BAABfcmVscy8ucmVsc1BLAQItABQABgAIAAAAIQAtKqvVywAA&#13;&#10;AOIAAAAPAAAAAAAAAAAAAAAAAAcCAABkcnMvZG93bnJldi54bWxQSwUGAAAAAAMAAwC3AAAA/wIA&#13;&#10;AAAA&#13;&#10;" fillcolor="black [3213]"/>
                <v:oval id="Oval 2382" o:spid="_x0000_s1091" style="position:absolute;left:357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T+nygAAAOIAAAAPAAAAZHJzL2Rvd25yZXYueG1sRI9NS8NA&#13;&#10;EIbvgv9hGcGb3VhKKGm3JVUEvy6mH+cxOyZbs7Mxu7bx3zsHwcvAy/A+M89yPfpOnWiILrCB20kG&#13;&#10;irgO1nFjYLd9uJmDignZYheYDPxQhPXq8mKJhQ1nfqNTlRolEI4FGmhT6gutY92SxzgJPbHsPsLg&#13;&#10;MUkcGm0HPAvcd3qaZbn26FgutNjTXUv1Z/XtDZRPrnp2+evL/jD7spvje0x5WRtzfTXeL2SUC1CJ&#13;&#10;xvTf+EM8WgPT2Vx+FiXRAb36BQAA//8DAFBLAQItABQABgAIAAAAIQDb4fbL7gAAAIUBAAATAAAA&#13;&#10;AAAAAAAAAAAAAAAAAABbQ29udGVudF9UeXBlc10ueG1sUEsBAi0AFAAGAAgAAAAhAFr0LFu/AAAA&#13;&#10;FQEAAAsAAAAAAAAAAAAAAAAAHwEAAF9yZWxzLy5yZWxzUEsBAi0AFAAGAAgAAAAhAFy1P6fKAAAA&#13;&#10;4gAAAA8AAAAAAAAAAAAAAAAABwIAAGRycy9kb3ducmV2LnhtbFBLBQYAAAAAAwADALcAAAD+AgAA&#13;&#10;AAA=&#13;&#10;" fillcolor="black [3213]"/>
                <v:oval id="Oval 2383" o:spid="_x0000_s1092" style="position:absolute;left:393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o8ygAAAOIAAAAPAAAAZHJzL2Rvd25yZXYueG1sRI9Ba8JA&#13;&#10;FITvBf/D8gq91U1Fgo2ukrYUqu2lafX8zD6Ttdm3aXbV+O9dodDLwDDMN8xs0dtGHKnzxrGCh2EC&#13;&#10;grh02nCl4Pvr9X4CwgdkjY1jUnAmD4v54GaGmXYn/qRjESoRIewzVFCH0GZS+rImi37oWuKY7Vxn&#13;&#10;MUTbVVJ3eIpw28hRkqTSouG4UGNLzzWVP8XBKsiXpliZ9ON9vRn/6qf91oc0L5W6u+1fplHyKYhA&#13;&#10;ffhv/CHetILRePII10vxDsj5BQAA//8DAFBLAQItABQABgAIAAAAIQDb4fbL7gAAAIUBAAATAAAA&#13;&#10;AAAAAAAAAAAAAAAAAABbQ29udGVudF9UeXBlc10ueG1sUEsBAi0AFAAGAAgAAAAhAFr0LFu/AAAA&#13;&#10;FQEAAAsAAAAAAAAAAAAAAAAAHwEAAF9yZWxzLy5yZWxzUEsBAi0AFAAGAAgAAAAhADP5mjzKAAAA&#13;&#10;4gAAAA8AAAAAAAAAAAAAAAAABwIAAGRycy9kb3ducmV2LnhtbFBLBQYAAAAAAwADALcAAAD+AgAA&#13;&#10;AAA=&#13;&#10;" fillcolor="black [3213]"/>
                <v:oval id="Oval 2384" o:spid="_x0000_s1093" style="position:absolute;left:411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qV8ygAAAOIAAAAPAAAAZHJzL2Rvd25yZXYueG1sRI9NS8NA&#13;&#10;EIbvQv/DMgVvdmMpwabdlqgIfl1MtedpdkxWs7Mxu7bx3zsHwcvAy/A+L896O/pOHWmILrCBy1kG&#13;&#10;irgO1nFj4HV3d3EFKiZki11gMvBDEbabydkaCxtO/ELHKjVKIBwLNNCm1Bdax7olj3EWemL5vYfB&#13;&#10;Y5I4NNoOeBK47/Q8y3Lt0bEstNjTTUv1Z/XtDZQPrnp0+fPT237xZa8/DjHlZW3M+XS8XckpV6AS&#13;&#10;jem/8Ye4twbmi6VIiJLogN78AgAA//8DAFBLAQItABQABgAIAAAAIQDb4fbL7gAAAIUBAAATAAAA&#13;&#10;AAAAAAAAAAAAAAAAAABbQ29udGVudF9UeXBlc10ueG1sUEsBAi0AFAAGAAgAAAAhAFr0LFu/AAAA&#13;&#10;FQEAAAsAAAAAAAAAAAAAAAAAHwEAAF9yZWxzLy5yZWxzUEsBAi0AFAAGAAgAAAAhACcapXzKAAAA&#13;&#10;4gAAAA8AAAAAAAAAAAAAAAAABwIAAGRycy9kb3ducmV2LnhtbFBLBQYAAAAAAwADALcAAAD+AgAA&#13;&#10;AAA=&#13;&#10;" fillcolor="black [3213]"/>
                <v:oval id="Oval 2385" o:spid="_x0000_s1094" style="position:absolute;left:429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gDnywAAAOIAAAAPAAAAZHJzL2Rvd25yZXYueG1sRI9Pa8JA&#13;&#10;FMTvhX6H5RV6qxtFgo2uklYKrfbS9M/5mX0mq9m3MbvV+O27gtDLwDDMb5jZoreNOFLnjWMFw0EC&#13;&#10;grh02nCl4Ovz5WECwgdkjY1jUnAmD4v57c0MM+1O/EHHIlQiQthnqKAOoc2k9GVNFv3AtcQx27rO&#13;&#10;Yoi2q6Tu8BThtpGjJEmlRcNxocaWnmsq98WvVZC/mWJl0vf198/4oJ92Gx/SvFTq/q5fTqPkUxCB&#13;&#10;+vDfuCJetYLR+HEIl0vxDsj5HwAAAP//AwBQSwECLQAUAAYACAAAACEA2+H2y+4AAACFAQAAEwAA&#13;&#10;AAAAAAAAAAAAAAAAAAAAW0NvbnRlbnRfVHlwZXNdLnhtbFBLAQItABQABgAIAAAAIQBa9CxbvwAA&#13;&#10;ABUBAAALAAAAAAAAAAAAAAAAAB8BAABfcmVscy8ucmVsc1BLAQItABQABgAIAAAAIQBIVgDnywAA&#13;&#10;AOIAAAAPAAAAAAAAAAAAAAAAAAcCAABkcnMvZG93bnJldi54bWxQSwUGAAAAAAMAAwC3AAAA/wIA&#13;&#10;AAAA&#13;&#10;" fillcolor="black [3213]"/>
                <v:oval id="Oval 2386" o:spid="_x0000_s1095" style="position:absolute;left:465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hJ6QywAAAOIAAAAPAAAAZHJzL2Rvd25yZXYueG1sRI9La8Mw&#13;&#10;EITvhf4HsYXeGrkmmNaJEtyGQh+51HmcN9bWVmKtHEtN3H9fFQq5DAzDfMNM54NtxYl6bxwruB8l&#13;&#10;IIgrpw3XCtarl7sHED4ga2wdk4If8jCfXV9NMdfuzJ90KkMtIoR9jgqaELpcSl81ZNGPXEccsy/X&#13;&#10;WwzR9rXUPZ4j3LYyTZJMWjQcFxrs6Lmh6lB+WwXFmynfTbb82GzHR/203/mQFZVStzfDYhKlmIAI&#13;&#10;NIRL4x/xqhWk48cU/i7FOyBnvwAAAP//AwBQSwECLQAUAAYACAAAACEA2+H2y+4AAACFAQAAEwAA&#13;&#10;AAAAAAAAAAAAAAAAAAAAW0NvbnRlbnRfVHlwZXNdLnhtbFBLAQItABQABgAIAAAAIQBa9CxbvwAA&#13;&#10;ABUBAAALAAAAAAAAAAAAAAAAAB8BAABfcmVscy8ucmVsc1BLAQItABQABgAIAAAAIQC4hJ6QywAA&#13;&#10;AOIAAAAPAAAAAAAAAAAAAAAAAAcCAABkcnMvZG93bnJldi54bWxQSwUGAAAAAAMAAwC3AAAA/wIA&#13;&#10;AAAA&#13;&#10;" fillcolor="black [3213]"/>
                <v:oval id="Oval 2387" o:spid="_x0000_s1096" style="position:absolute;left:4472;top:120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DsLywAAAOIAAAAPAAAAZHJzL2Rvd25yZXYueG1sRI9Pa8JA&#13;&#10;FMTvQr/D8gq96aZWgkZXiS2F/rsYbc/P7DPZmn2bZreafvtuoeBlYBjmN8xi1dtGnKjzxrGC21EC&#13;&#10;grh02nClYLd9HE5B+ICssXFMCn7Iw2p5NVhgpt2ZN3QqQiUihH2GCuoQ2kxKX9Zk0Y9cSxyzg+ss&#13;&#10;hmi7SuoOzxFuGzlOklRaNBwXamzpvqbyWHxbBfmzKV5M+vb6/jH50uvPvQ9pXip1c90/zKPkcxCB&#13;&#10;+nBp/COetILxZHYHf5fiHZDLXwAAAP//AwBQSwECLQAUAAYACAAAACEA2+H2y+4AAACFAQAAEwAA&#13;&#10;AAAAAAAAAAAAAAAAAAAAW0NvbnRlbnRfVHlwZXNdLnhtbFBLAQItABQABgAIAAAAIQBa9CxbvwAA&#13;&#10;ABUBAAALAAAAAAAAAAAAAAAAAB8BAABfcmVscy8ucmVsc1BLAQItABQABgAIAAAAIQDXyDsLywAA&#13;&#10;AOIAAAAPAAAAAAAAAAAAAAAAAAcCAABkcnMvZG93bnJldi54bWxQSwUGAAAAAAMAAwC3AAAA/wIA&#13;&#10;AAAA&#13;&#10;" fillcolor="black [3213]"/>
              </v:group>
            </w:pict>
          </mc:Fallback>
        </mc:AlternateContent>
      </w:r>
      <w:r w:rsidR="00667C50" w:rsidRPr="00D82346">
        <w:rPr>
          <w:rFonts w:asciiTheme="majorHAnsi" w:eastAsia="Calibri" w:hAnsiTheme="majorHAnsi" w:cs="Arial"/>
          <w:sz w:val="18"/>
          <w:szCs w:val="18"/>
        </w:rPr>
        <w:t>o</w:t>
      </w:r>
      <w:r w:rsidR="00FB2EC1" w:rsidRPr="00D82346">
        <w:rPr>
          <w:rFonts w:asciiTheme="majorHAnsi" w:eastAsia="Calibri" w:hAnsiTheme="majorHAnsi" w:cs="Arial"/>
          <w:sz w:val="18"/>
          <w:szCs w:val="18"/>
        </w:rPr>
        <w:t>n es veuen seqüències d’impuls unita</w:t>
      </w:r>
      <w:r w:rsidR="00757DEF" w:rsidRPr="00D82346">
        <w:rPr>
          <w:rFonts w:asciiTheme="majorHAnsi" w:eastAsia="Calibri" w:hAnsiTheme="majorHAnsi" w:cs="Arial"/>
          <w:sz w:val="18"/>
          <w:szCs w:val="18"/>
        </w:rPr>
        <w:t xml:space="preserve">t </w:t>
      </w:r>
      <w:r w:rsidR="00FB2EC1" w:rsidRPr="00D82346">
        <w:rPr>
          <w:rFonts w:asciiTheme="majorHAnsi" w:eastAsia="Calibri" w:hAnsiTheme="majorHAnsi" w:cs="Arial"/>
          <w:sz w:val="18"/>
          <w:szCs w:val="18"/>
        </w:rPr>
        <w:t>desplaçades en el temps i es</w:t>
      </w:r>
      <w:r w:rsidR="00D02002" w:rsidRPr="00D82346">
        <w:rPr>
          <w:rFonts w:asciiTheme="majorHAnsi" w:eastAsia="Calibri" w:hAnsiTheme="majorHAnsi" w:cs="Arial"/>
          <w:sz w:val="18"/>
          <w:szCs w:val="18"/>
        </w:rPr>
        <w:t>g</w:t>
      </w:r>
      <w:r w:rsidR="00FB2EC1" w:rsidRPr="00D82346">
        <w:rPr>
          <w:rFonts w:asciiTheme="majorHAnsi" w:eastAsia="Calibri" w:hAnsiTheme="majorHAnsi" w:cs="Arial"/>
          <w:sz w:val="18"/>
          <w:szCs w:val="18"/>
        </w:rPr>
        <w:t>l</w:t>
      </w:r>
      <w:r w:rsidR="00D02002" w:rsidRPr="00D82346">
        <w:rPr>
          <w:rFonts w:asciiTheme="majorHAnsi" w:eastAsia="Calibri" w:hAnsiTheme="majorHAnsi" w:cs="Arial"/>
          <w:sz w:val="18"/>
          <w:szCs w:val="18"/>
        </w:rPr>
        <w:t>a</w:t>
      </w:r>
      <w:r w:rsidR="00FB2EC1" w:rsidRPr="00D82346">
        <w:rPr>
          <w:rFonts w:asciiTheme="majorHAnsi" w:eastAsia="Calibri" w:hAnsiTheme="majorHAnsi" w:cs="Arial"/>
          <w:sz w:val="18"/>
          <w:szCs w:val="18"/>
        </w:rPr>
        <w:t>onades, on l’es</w:t>
      </w:r>
      <w:r w:rsidR="00D02002" w:rsidRPr="00D82346">
        <w:rPr>
          <w:rFonts w:asciiTheme="majorHAnsi" w:eastAsia="Calibri" w:hAnsiTheme="majorHAnsi" w:cs="Arial"/>
          <w:sz w:val="18"/>
          <w:szCs w:val="18"/>
        </w:rPr>
        <w:t>g</w:t>
      </w:r>
      <w:r w:rsidR="00FB2EC1" w:rsidRPr="00D82346">
        <w:rPr>
          <w:rFonts w:asciiTheme="majorHAnsi" w:eastAsia="Calibri" w:hAnsiTheme="majorHAnsi" w:cs="Arial"/>
          <w:sz w:val="18"/>
          <w:szCs w:val="18"/>
        </w:rPr>
        <w:t>l</w:t>
      </w:r>
      <w:r w:rsidR="00D02002" w:rsidRPr="00D82346">
        <w:rPr>
          <w:rFonts w:asciiTheme="majorHAnsi" w:eastAsia="Calibri" w:hAnsiTheme="majorHAnsi" w:cs="Arial"/>
          <w:sz w:val="18"/>
          <w:szCs w:val="18"/>
        </w:rPr>
        <w:t>a</w:t>
      </w:r>
      <w:r w:rsidR="00FB2EC1" w:rsidRPr="00D82346">
        <w:rPr>
          <w:rFonts w:asciiTheme="majorHAnsi" w:eastAsia="Calibri" w:hAnsiTheme="majorHAnsi" w:cs="Arial"/>
          <w:sz w:val="18"/>
          <w:szCs w:val="18"/>
        </w:rPr>
        <w:t xml:space="preserve">ó de cada impuls és </w:t>
      </w:r>
      <m:oMath>
        <m:r>
          <w:rPr>
            <w:rFonts w:ascii="Cambria Math" w:eastAsia="Calibri" w:hAnsi="Cambria Math" w:cs="Arial"/>
            <w:sz w:val="18"/>
            <w:szCs w:val="18"/>
          </w:rPr>
          <m:t>x[n]</m:t>
        </m:r>
      </m:oMath>
      <w:r w:rsidR="00FB2EC1" w:rsidRPr="00D82346">
        <w:rPr>
          <w:rFonts w:asciiTheme="majorHAnsi" w:eastAsia="Times New Roman" w:hAnsiTheme="majorHAnsi" w:cs="Arial"/>
          <w:sz w:val="18"/>
          <w:szCs w:val="18"/>
        </w:rPr>
        <w:t xml:space="preserve"> en l’instant en el qual ocorre la mostra unitària. Per exemple:</w:t>
      </w:r>
    </w:p>
    <w:p w:rsidR="00837716" w:rsidRPr="00D82346" w:rsidRDefault="00837716" w:rsidP="008138A7">
      <w:pPr>
        <w:tabs>
          <w:tab w:val="left" w:pos="142"/>
        </w:tabs>
        <w:jc w:val="both"/>
        <w:rPr>
          <w:rFonts w:asciiTheme="majorHAnsi" w:eastAsia="Times New Roman" w:hAnsiTheme="majorHAnsi" w:cs="Arial"/>
          <w:sz w:val="18"/>
          <w:szCs w:val="18"/>
        </w:rPr>
      </w:pPr>
    </w:p>
    <w:p w:rsidR="00FB2EC1" w:rsidRDefault="00837716" w:rsidP="008138A7">
      <w:pPr>
        <w:tabs>
          <w:tab w:val="left" w:pos="142"/>
        </w:tabs>
        <w:jc w:val="both"/>
        <w:rPr>
          <w:rFonts w:asciiTheme="majorHAnsi" w:eastAsia="Times New Roman" w:hAnsiTheme="majorHAnsi" w:cs="Arial"/>
          <w:sz w:val="18"/>
          <w:szCs w:val="18"/>
        </w:rPr>
      </w:pP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m:oMath>
        <m:r>
          <w:rPr>
            <w:rFonts w:ascii="Cambria Math" w:eastAsia="Calibri" w:hAnsi="Cambria Math" w:cs="Arial"/>
            <w:sz w:val="18"/>
            <w:szCs w:val="18"/>
          </w:rPr>
          <m:t>x</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-1</m:t>
            </m:r>
          </m:e>
        </m:d>
        <m:r>
          <w:rPr>
            <w:rFonts w:ascii="Cambria Math" w:eastAsia="Calibri" w:hAnsi="Cambria Math" w:cs="Arial"/>
            <w:sz w:val="18"/>
            <w:szCs w:val="18"/>
          </w:rPr>
          <m:t>δ</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n+1</m:t>
            </m:r>
          </m:e>
        </m:d>
        <m:r>
          <w:rPr>
            <w:rFonts w:ascii="Cambria Math" w:eastAsia="Calibri" w:hAnsi="Cambria Math" w:cs="Arial"/>
            <w:sz w:val="18"/>
            <w:szCs w:val="18"/>
          </w:rPr>
          <m:t>=</m:t>
        </m:r>
        <m:d>
          <m:dPr>
            <m:begChr m:val="{"/>
            <m:endChr m:val=""/>
            <m:ctrlPr>
              <w:rPr>
                <w:rFonts w:ascii="Cambria Math" w:eastAsia="Calibri" w:hAnsi="Cambria Math" w:cs="Arial"/>
                <w:i/>
                <w:sz w:val="18"/>
                <w:szCs w:val="18"/>
              </w:rPr>
            </m:ctrlPr>
          </m:dPr>
          <m:e>
            <m:eqArr>
              <m:eqArrPr>
                <m:ctrlPr>
                  <w:rPr>
                    <w:rFonts w:ascii="Cambria Math" w:eastAsia="Calibri" w:hAnsi="Cambria Math" w:cs="Arial"/>
                    <w:i/>
                    <w:sz w:val="18"/>
                    <w:szCs w:val="18"/>
                  </w:rPr>
                </m:ctrlPr>
              </m:eqArrPr>
              <m:e>
                <m:m>
                  <m:mPr>
                    <m:mcs>
                      <m:mc>
                        <m:mcPr>
                          <m:count m:val="2"/>
                          <m:mcJc m:val="center"/>
                        </m:mcPr>
                      </m:mc>
                    </m:mcs>
                    <m:ctrlPr>
                      <w:rPr>
                        <w:rFonts w:ascii="Cambria Math" w:eastAsia="Calibri" w:hAnsi="Cambria Math" w:cs="Arial"/>
                        <w:i/>
                        <w:sz w:val="18"/>
                        <w:szCs w:val="18"/>
                      </w:rPr>
                    </m:ctrlPr>
                  </m:mPr>
                  <m:mr>
                    <m:e>
                      <m:r>
                        <w:rPr>
                          <w:rFonts w:ascii="Cambria Math" w:eastAsia="Calibri" w:hAnsi="Cambria Math" w:cs="Arial"/>
                          <w:sz w:val="18"/>
                          <w:szCs w:val="18"/>
                        </w:rPr>
                        <m:t>x</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-1</m:t>
                          </m:r>
                        </m:e>
                      </m:d>
                      <m:r>
                        <w:rPr>
                          <w:rFonts w:ascii="Cambria Math" w:eastAsia="Calibri" w:hAnsi="Cambria Math" w:cs="Arial"/>
                          <w:sz w:val="18"/>
                          <w:szCs w:val="18"/>
                        </w:rPr>
                        <m:t>,</m:t>
                      </m:r>
                    </m:e>
                    <m:e>
                      <m:r>
                        <w:rPr>
                          <w:rFonts w:ascii="Cambria Math" w:eastAsia="Calibri" w:hAnsi="Cambria Math" w:cs="Arial"/>
                          <w:sz w:val="18"/>
                          <w:szCs w:val="18"/>
                        </w:rPr>
                        <m:t>n=-1</m:t>
                      </m:r>
                    </m:e>
                  </m:mr>
                </m:m>
              </m:e>
              <m:e>
                <m:m>
                  <m:mPr>
                    <m:mcs>
                      <m:mc>
                        <m:mcPr>
                          <m:count m:val="2"/>
                          <m:mcJc m:val="center"/>
                        </m:mcPr>
                      </m:mc>
                    </m:mcs>
                    <m:ctrlPr>
                      <w:rPr>
                        <w:rFonts w:ascii="Cambria Math" w:eastAsia="Calibri" w:hAnsi="Cambria Math" w:cs="Arial"/>
                        <w:i/>
                        <w:sz w:val="18"/>
                        <w:szCs w:val="18"/>
                      </w:rPr>
                    </m:ctrlPr>
                  </m:mPr>
                  <m:mr>
                    <m:e>
                      <m:r>
                        <w:rPr>
                          <w:rFonts w:ascii="Cambria Math" w:eastAsia="Calibri" w:hAnsi="Cambria Math" w:cs="Arial"/>
                          <w:sz w:val="18"/>
                          <w:szCs w:val="18"/>
                        </w:rPr>
                        <m:t>0,</m:t>
                      </m:r>
                    </m:e>
                    <m:e>
                      <m:r>
                        <w:rPr>
                          <w:rFonts w:ascii="Cambria Math" w:eastAsia="Calibri" w:hAnsi="Cambria Math" w:cs="Arial"/>
                          <w:sz w:val="18"/>
                          <w:szCs w:val="18"/>
                        </w:rPr>
                        <m:t>n≠ -1</m:t>
                      </m:r>
                    </m:e>
                  </m:mr>
                </m:m>
              </m:e>
            </m:eqArr>
          </m:e>
        </m:d>
      </m:oMath>
      <w:r w:rsidR="00FB2EC1" w:rsidRPr="00D82346">
        <w:rPr>
          <w:rFonts w:asciiTheme="majorHAnsi" w:eastAsia="Times New Roman" w:hAnsiTheme="majorHAnsi" w:cs="Arial"/>
          <w:sz w:val="18"/>
          <w:szCs w:val="18"/>
        </w:rPr>
        <w:t xml:space="preserve"> </w:t>
      </w:r>
    </w:p>
    <w:p w:rsidR="008138A7" w:rsidRPr="00D82346" w:rsidRDefault="008138A7" w:rsidP="008138A7">
      <w:pPr>
        <w:tabs>
          <w:tab w:val="left" w:pos="142"/>
        </w:tabs>
        <w:spacing w:after="0"/>
        <w:jc w:val="both"/>
        <w:rPr>
          <w:rFonts w:asciiTheme="majorHAnsi" w:eastAsia="Times New Roman" w:hAnsiTheme="majorHAnsi" w:cs="Arial"/>
          <w:sz w:val="18"/>
          <w:szCs w:val="18"/>
        </w:rPr>
      </w:pPr>
    </w:p>
    <w:p w:rsidR="00241F39" w:rsidRPr="00D82346" w:rsidRDefault="002209AB" w:rsidP="008138A7">
      <w:pPr>
        <w:tabs>
          <w:tab w:val="left" w:pos="142"/>
        </w:tabs>
        <w:ind w:firstLine="708"/>
        <w:jc w:val="both"/>
        <w:rPr>
          <w:rFonts w:asciiTheme="majorHAnsi" w:eastAsia="Times New Roman" w:hAnsiTheme="majorHAnsi" w:cs="Arial"/>
          <w:sz w:val="18"/>
          <w:szCs w:val="18"/>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881472" behindDoc="0" locked="0" layoutInCell="1" allowOverlap="1">
                <wp:simplePos x="0" y="0"/>
                <wp:positionH relativeFrom="column">
                  <wp:posOffset>2400300</wp:posOffset>
                </wp:positionH>
                <wp:positionV relativeFrom="paragraph">
                  <wp:posOffset>1270</wp:posOffset>
                </wp:positionV>
                <wp:extent cx="1714500" cy="685800"/>
                <wp:effectExtent l="9525" t="51435" r="0" b="0"/>
                <wp:wrapNone/>
                <wp:docPr id="2461" name="Group 2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85800"/>
                          <a:chOff x="5220" y="12780"/>
                          <a:chExt cx="2700" cy="1080"/>
                        </a:xfrm>
                      </wpg:grpSpPr>
                      <wps:wsp>
                        <wps:cNvPr id="2462" name="AutoShape 2427"/>
                        <wps:cNvCnPr>
                          <a:cxnSpLocks noChangeShapeType="1"/>
                        </wps:cNvCnPr>
                        <wps:spPr bwMode="auto">
                          <a:xfrm flipV="1">
                            <a:off x="6480" y="1278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63" name="AutoShape 2428"/>
                        <wps:cNvCnPr>
                          <a:cxnSpLocks noChangeShapeType="1"/>
                        </wps:cNvCnPr>
                        <wps:spPr bwMode="auto">
                          <a:xfrm>
                            <a:off x="5220" y="13500"/>
                            <a:ext cx="25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4" name="Text Box 2429"/>
                        <wps:cNvSpPr txBox="1">
                          <a:spLocks noChangeArrowheads="1"/>
                        </wps:cNvSpPr>
                        <wps:spPr bwMode="auto">
                          <a:xfrm>
                            <a:off x="7200" y="1278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sz w:val="18"/>
                                  <w:szCs w:val="18"/>
                                  <w:lang w:val="es-ES"/>
                                </w:rPr>
                              </w:pPr>
                              <w:r w:rsidRPr="00623304">
                                <w:rPr>
                                  <w:sz w:val="18"/>
                                  <w:szCs w:val="18"/>
                                  <w:lang w:val="es-ES"/>
                                </w:rPr>
                                <w:t>x[n]</w:t>
                              </w:r>
                            </w:p>
                          </w:txbxContent>
                        </wps:txbx>
                        <wps:bodyPr rot="0" vert="horz" wrap="square" lIns="91440" tIns="45720" rIns="91440" bIns="45720" anchor="t" anchorCtr="0" upright="1">
                          <a:noAutofit/>
                        </wps:bodyPr>
                      </wps:wsp>
                      <wps:wsp>
                        <wps:cNvPr id="2465" name="Text Box 2430"/>
                        <wps:cNvSpPr txBox="1">
                          <a:spLocks noChangeArrowheads="1"/>
                        </wps:cNvSpPr>
                        <wps:spPr bwMode="auto">
                          <a:xfrm>
                            <a:off x="5550" y="13500"/>
                            <a:ext cx="19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sz w:val="18"/>
                                  <w:szCs w:val="18"/>
                                  <w:lang w:val="es-ES"/>
                                </w:rPr>
                              </w:pPr>
                              <w:r>
                                <w:rPr>
                                  <w:sz w:val="18"/>
                                  <w:szCs w:val="18"/>
                                  <w:lang w:val="es-ES"/>
                                </w:rPr>
                                <w:t>-4 -3 -2 -1  0  1  2  3  4</w:t>
                              </w:r>
                            </w:p>
                          </w:txbxContent>
                        </wps:txbx>
                        <wps:bodyPr rot="0" vert="horz" wrap="square" lIns="91440" tIns="45720" rIns="91440" bIns="45720" anchor="t" anchorCtr="0" upright="1">
                          <a:noAutofit/>
                        </wps:bodyPr>
                      </wps:wsp>
                      <wps:wsp>
                        <wps:cNvPr id="2466" name="Text Box 2431"/>
                        <wps:cNvSpPr txBox="1">
                          <a:spLocks noChangeArrowheads="1"/>
                        </wps:cNvSpPr>
                        <wps:spPr bwMode="auto">
                          <a:xfrm>
                            <a:off x="5220" y="1332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lang w:val="es-ES"/>
                                </w:rPr>
                              </w:pPr>
                              <w:r>
                                <w:rPr>
                                  <w:lang w:val="es-ES"/>
                                </w:rPr>
                                <w:t>…</w:t>
                              </w:r>
                            </w:p>
                          </w:txbxContent>
                        </wps:txbx>
                        <wps:bodyPr rot="0" vert="horz" wrap="square" lIns="91440" tIns="45720" rIns="91440" bIns="45720" anchor="t" anchorCtr="0" upright="1">
                          <a:noAutofit/>
                        </wps:bodyPr>
                      </wps:wsp>
                      <wps:wsp>
                        <wps:cNvPr id="2467" name="Text Box 2432"/>
                        <wps:cNvSpPr txBox="1">
                          <a:spLocks noChangeArrowheads="1"/>
                        </wps:cNvSpPr>
                        <wps:spPr bwMode="auto">
                          <a:xfrm>
                            <a:off x="7380" y="1314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lang w:val="es-ES"/>
                                </w:rPr>
                              </w:pPr>
                              <w:r>
                                <w:rPr>
                                  <w:lang w:val="es-ES"/>
                                </w:rPr>
                                <w:t>…</w:t>
                              </w:r>
                            </w:p>
                          </w:txbxContent>
                        </wps:txbx>
                        <wps:bodyPr rot="0" vert="horz" wrap="square" lIns="91440" tIns="45720" rIns="91440" bIns="45720" anchor="t" anchorCtr="0" upright="1">
                          <a:noAutofit/>
                        </wps:bodyPr>
                      </wps:wsp>
                      <wps:wsp>
                        <wps:cNvPr id="2468" name="Text Box 2434"/>
                        <wps:cNvSpPr txBox="1">
                          <a:spLocks noChangeArrowheads="1"/>
                        </wps:cNvSpPr>
                        <wps:spPr bwMode="auto">
                          <a:xfrm>
                            <a:off x="7560" y="135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2469" name="Oval 2435"/>
                        <wps:cNvSpPr>
                          <a:spLocks noChangeArrowheads="1"/>
                        </wps:cNvSpPr>
                        <wps:spPr bwMode="auto">
                          <a:xfrm>
                            <a:off x="573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0" name="Oval 2436"/>
                        <wps:cNvSpPr>
                          <a:spLocks noChangeArrowheads="1"/>
                        </wps:cNvSpPr>
                        <wps:spPr bwMode="auto">
                          <a:xfrm>
                            <a:off x="591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1" name="Oval 2437"/>
                        <wps:cNvSpPr>
                          <a:spLocks noChangeArrowheads="1"/>
                        </wps:cNvSpPr>
                        <wps:spPr bwMode="auto">
                          <a:xfrm>
                            <a:off x="609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2" name="Oval 2438"/>
                        <wps:cNvSpPr>
                          <a:spLocks noChangeArrowheads="1"/>
                        </wps:cNvSpPr>
                        <wps:spPr bwMode="auto">
                          <a:xfrm>
                            <a:off x="626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3" name="Oval 2439"/>
                        <wps:cNvSpPr>
                          <a:spLocks noChangeArrowheads="1"/>
                        </wps:cNvSpPr>
                        <wps:spPr bwMode="auto">
                          <a:xfrm>
                            <a:off x="663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4" name="Oval 2440"/>
                        <wps:cNvSpPr>
                          <a:spLocks noChangeArrowheads="1"/>
                        </wps:cNvSpPr>
                        <wps:spPr bwMode="auto">
                          <a:xfrm>
                            <a:off x="681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5" name="Oval 2441"/>
                        <wps:cNvSpPr>
                          <a:spLocks noChangeArrowheads="1"/>
                        </wps:cNvSpPr>
                        <wps:spPr bwMode="auto">
                          <a:xfrm>
                            <a:off x="717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76" name="Oval 2442"/>
                        <wps:cNvSpPr>
                          <a:spLocks noChangeArrowheads="1"/>
                        </wps:cNvSpPr>
                        <wps:spPr bwMode="auto">
                          <a:xfrm>
                            <a:off x="699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3" o:spid="_x0000_s1097" style="position:absolute;left:0;text-align:left;margin-left:189pt;margin-top:.1pt;width:135pt;height:54pt;z-index:251881472" coordorigin="5220,12780" coordsize="2700,1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UmL2QQAABspAAAOAAAAZHJzL2Uyb0RvYy54bWzsWl1v2zYUfR+w/0DofbH1bQtxii5tgwHd&#13;&#10;GqDZ3mmJ+sAkUiPp2Nmv3yUpMZJjt1sbOwGmPBhUKFLkuece3nulyze7pkb3hIuK0ZXjXswdRGjK&#13;&#10;sooWK+f3uw8/LRwkJKYZrhklK+eBCOfN1Y8/XG7bhHisZHVGOIJJqEi27coppWyT2UykJWmwuGAt&#13;&#10;odCZM95gCZe8mGUcb2H2pp5583k02zKetZylRAj47zvT6Vzp+fOcpPJTngsiUb1yYG1S/3L9u1a/&#13;&#10;s6tLnBQct2WVdsvA37CKBlcUHmqneoclRhtePZmqqVLOBMvlRcqaGcvzKiV6D7Abd763mxvONq3e&#13;&#10;S5Fsi9bCBNDu4fTN06a/3d9yVGUrxwsi10EUN2Al/WDkBYGvANq2RQL33fD2c3vLzS6h+ZGlfwro&#13;&#10;nu33q+vC3IzW219ZBjPijWQaoF3OGzUFbB3ttB0erB3ITqIU/unGbhDOwVwp9EWLcAFtbai0BGuq&#13;&#10;YaHnQTf0ul68sJ3vu/Fe3A9256Z3hhPzYL3YbnFqZ8A68Qis+D5gP5e4JdpeQgH2CKzXA/sWYNB3&#13;&#10;AbhebMDV915Tg2y6ox2yiLLrEtOC6PvvHlpA0VUjYAuDIepCgFkOI43yumr/UAMHmEcBgLIHXg99&#13;&#10;B3oM8KpH9bDhpOVC3hDWINVYOUJyXBWlvGaUgpMxbp6A7z8KaQb2A9SDKftQ1bU2YU3RFtaznIdz&#13;&#10;vSbB6ipTveo+wYv1dc3RPVbuqv+6ZYxuA7egmZ6tJDh737UlrmpoI6mhYjCHox4lGgfVBMQJGmZl&#13;&#10;Ne1AVLgZEqxZ9nDLVXdHifNxwz/IjYVa68jQOHlmbgwY8ehOvvI7DW3PCC9UrqY88cSU0F6rWfDc&#13;&#10;lHiNZg96s98poH9mO6UIy4HVldYiuYOe3n2FkVwrDG85Z1vlASBbI2UwMv1lZRhYH5z9qB4oIdDG&#13;&#10;96OvmJ+DDGiP/jcaoJ5uRQFU5oBLyt16pw8mP+hRMV6KODPHOIQd0CgZ/xscHY5wcPG/NpgT8Pdf&#13;&#10;KGCydIMAVi/1RRDqrfBhz3rYg2kKU60c6SDTvJYmTti0XCldbwXKlIjnlZY5hbFZ1UtIR3iAQ742&#13;&#10;U6cc5+NQGIKe6zPlqYK4S/flSRROJDocm0SHSKTl5PwkslGd75sABCf9MaT056WFKJo4dJhD8SEO&#13;&#10;eT1aEAqfT4hivw9ufRfUfxTKvAYO2aB/OszGORIUCkzyOQiIHo/+83IoVGKjssunh9lr4JBNDiYO&#13;&#10;jTm07Dn0CbI/CKh9e+p3/NHpxYnC6DD2Ic/XrAniPeWJgN2mmKEU6XhaTWrI14WqIeDkSBw9yoR1&#13;&#10;nYzYlFnuTBpebxoou5g02rVpNITZm0YVUEx63a3ETqHXNZrd5OrL0AtPk6p/JS+bAv2uMAds6rSx&#13;&#10;57WNRM7B66U78RpcduQaXyxBTbweV+WP1UVjW3DueW2jozPwOpovJ15PvB6/cPpPL1KO8trW+3te&#13;&#10;24jtHLz2oonXE69PwWv7rqLn9X7B+pTxdRRN8bVKHaY4ZPCBwPPotX0Z0/HaFI4G9c+T8noxxdcT&#13;&#10;r7/ng46jcYh9QdTzer+uf0pex248xSGTXp8iDrHvrHpe779rOCWvo+WUN/7P9Fp/NQZf4OkSafe1&#13;&#10;oPrEb3gN7eE3jVf/AAAA//8DAFBLAwQUAAYACAAAACEAopfLu+MAAAANAQAADwAAAGRycy9kb3du&#13;&#10;cmV2LnhtbEyPzWrDMBCE74W+g9hCb41sp02NYzmE9OcUCk0KpbeNtbFNLMlYiu28fTen9rIwzO7s&#13;&#10;fPlqMq0YqPeNswriWQSCbOl0YysFX/u3hxSED2g1ts6Sggt5WBW3Nzlm2o32k4ZdqASHWJ+hgjqE&#13;&#10;LpPSlzUZ9DPXkWXv6HqDgWVfSd3jyOGmlUkULaTBxvKHGjva1FSedmej4H3EcT2PX4ft6bi5/Oyf&#13;&#10;Pr63MSl1fze9LHmslyACTeHvAq4M3B8KLnZwZ6u9aBXMn1MGCgoSEGwvHq/ywHtRmoAscvmfovgF&#13;&#10;AAD//wMAUEsBAi0AFAAGAAgAAAAhALaDOJL+AAAA4QEAABMAAAAAAAAAAAAAAAAAAAAAAFtDb250&#13;&#10;ZW50X1R5cGVzXS54bWxQSwECLQAUAAYACAAAACEAOP0h/9YAAACUAQAACwAAAAAAAAAAAAAAAAAv&#13;&#10;AQAAX3JlbHMvLnJlbHNQSwECLQAUAAYACAAAACEAiL1Ji9kEAAAbKQAADgAAAAAAAAAAAAAAAAAu&#13;&#10;AgAAZHJzL2Uyb0RvYy54bWxQSwECLQAUAAYACAAAACEAopfLu+MAAAANAQAADwAAAAAAAAAAAAAA&#13;&#10;AAAzBwAAZHJzL2Rvd25yZXYueG1sUEsFBgAAAAAEAAQA8wAAAEMIAAAAAA==&#13;&#10;">
                <v:shape id="AutoShape 2427" o:spid="_x0000_s1098" type="#_x0000_t32" style="position:absolute;left:6480;top:1278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rOhyQAAAOIAAAAPAAAAZHJzL2Rvd25yZXYueG1sRI9Ba8JA&#13;&#10;FITvQv/D8gq91Y2hBImuEhTRnkRtUW+P7DNJm30bdrea/vuuUPAyMAzzDTOd96YVV3K+saxgNExA&#13;&#10;EJdWN1wp+DisXscgfEDW2FomBb/kYT57Gkwx1/bGO7ruQyUihH2OCuoQulxKX9Zk0A9tRxyzi3UG&#13;&#10;Q7SuktrhLcJNK9MkyaTBhuNCjR0taiq/9z9GwWnnqHxfF64YfW3Rb8+Lz2PWKPXy3C8nUYoJiEB9&#13;&#10;eDT+ERutIH3LUrhfindAzv4AAAD//wMAUEsBAi0AFAAGAAgAAAAhANvh9svuAAAAhQEAABMAAAAA&#13;&#10;AAAAAAAAAAAAAAAAAFtDb250ZW50X1R5cGVzXS54bWxQSwECLQAUAAYACAAAACEAWvQsW78AAAAV&#13;&#10;AQAACwAAAAAAAAAAAAAAAAAfAQAAX3JlbHMvLnJlbHNQSwECLQAUAAYACAAAACEAus6zockAAADi&#13;&#10;AAAADwAAAAAAAAAAAAAAAAAHAgAAZHJzL2Rvd25yZXYueG1sUEsFBgAAAAADAAMAtwAAAP0CAAAA&#13;&#10;AA==&#13;&#10;" strokeweight="1.5pt">
                  <v:stroke endarrow="oval" endarrowwidth="narrow" endarrowlength="short"/>
                </v:shape>
                <v:shape id="AutoShape 2428" o:spid="_x0000_s1099" type="#_x0000_t32" style="position:absolute;left:5220;top:13500;width:25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LaDygAAAOIAAAAPAAAAZHJzL2Rvd25yZXYueG1sRI9ba8JA&#13;&#10;FITfC/6H5Qh9KbrRFo2Jq2hLofjmBfHxkD25YPZsyG5i+u+7hUJfBoZhvmHW28HUoqfWVZYVzKYR&#13;&#10;COLM6ooLBZfz5yQG4TyyxtoyKfgmB9vN6GmNibYPPlJ/8oUIEHYJKii9bxIpXVaSQTe1DXHIctsa&#13;&#10;9MG2hdQtPgLc1HIeRQtpsOKwUGJD7yVl91NnFHT14eXcXf2sL/b9Mo9X8W24OaWex8NHGmSXgvA0&#13;&#10;+P/GH+JLK5i/LV7h91K4A3LzAwAA//8DAFBLAQItABQABgAIAAAAIQDb4fbL7gAAAIUBAAATAAAA&#13;&#10;AAAAAAAAAAAAAAAAAABbQ29udGVudF9UeXBlc10ueG1sUEsBAi0AFAAGAAgAAAAhAFr0LFu/AAAA&#13;&#10;FQEAAAsAAAAAAAAAAAAAAAAAHwEAAF9yZWxzLy5yZWxzUEsBAi0AFAAGAAgAAAAhAGUgtoPKAAAA&#13;&#10;4gAAAA8AAAAAAAAAAAAAAAAABwIAAGRycy9kb3ducmV2LnhtbFBLBQYAAAAAAwADALcAAAD+AgAA&#13;&#10;AAA=&#13;&#10;" strokeweight="1pt"/>
                <v:shape id="Text Box 2429" o:spid="_x0000_s1100" type="#_x0000_t202" style="position:absolute;left:7200;top:1278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vCByAAAAOIAAAAPAAAAZHJzL2Rvd25yZXYueG1sRI9Ba8JA&#13;&#10;FITvBf/D8gRvzW4lFRtdRRTBk0VrBW+P7DMJzb4N2dXEf98tCL0MDMN8w8yXva3FnVpfOdbwligQ&#13;&#10;xLkzFRcaTl/b1ykIH5AN1o5Jw4M8LBeDlzlmxnV8oPsxFCJC2GeooQyhyaT0eUkWfeIa4phdXWsx&#13;&#10;RNsW0rTYRbit5VipibRYcVwosaF1SfnP8WY1fO+vl3OqPouNfW861yvJ9kNqPRr2m1mU1QxEoD78&#13;&#10;N56IndEwTicp/F2Kd0AufgEAAP//AwBQSwECLQAUAAYACAAAACEA2+H2y+4AAACFAQAAEwAAAAAA&#13;&#10;AAAAAAAAAAAAAAAAW0NvbnRlbnRfVHlwZXNdLnhtbFBLAQItABQABgAIAAAAIQBa9CxbvwAAABUB&#13;&#10;AAALAAAAAAAAAAAAAAAAAB8BAABfcmVscy8ucmVsc1BLAQItABQABgAIAAAAIQCzKvCByAAAAOIA&#13;&#10;AAAPAAAAAAAAAAAAAAAAAAcCAABkcnMvZG93bnJldi54bWxQSwUGAAAAAAMAAwC3AAAA/AIAAAAA&#13;&#10;" filled="f" stroked="f">
                  <v:textbox>
                    <w:txbxContent>
                      <w:p w:rsidR="00F63FFF" w:rsidRPr="00623304" w:rsidRDefault="00F63FFF" w:rsidP="00FE1A36">
                        <w:pPr>
                          <w:rPr>
                            <w:sz w:val="18"/>
                            <w:szCs w:val="18"/>
                            <w:lang w:val="es-ES"/>
                          </w:rPr>
                        </w:pPr>
                        <w:r w:rsidRPr="00623304">
                          <w:rPr>
                            <w:sz w:val="18"/>
                            <w:szCs w:val="18"/>
                            <w:lang w:val="es-ES"/>
                          </w:rPr>
                          <w:t>x[n]</w:t>
                        </w:r>
                      </w:p>
                    </w:txbxContent>
                  </v:textbox>
                </v:shape>
                <v:shape id="Text Box 2430" o:spid="_x0000_s1101" type="#_x0000_t202" style="position:absolute;left:5550;top:13500;width:191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lUaxwAAAOIAAAAPAAAAZHJzL2Rvd25yZXYueG1sRI9Pi8Iw&#13;&#10;FMTvwn6H8ARvmigqWo2yKMKedvEveHs0z7bYvJQm2u633ywIXgaGYX7DLNetLcWTal841jAcKBDE&#13;&#10;qTMFZxpOx11/BsIHZIOlY9LwSx7Wq4/OEhPjGt7T8xAyESHsE9SQh1AlUvo0J4t+4CrimN1cbTFE&#13;&#10;W2fS1NhEuC3lSKmptFhwXMixok1O6f3wsBrO37frZax+sq2dVI1rlWQ7l1r3uu12EeVzASJQG96N&#13;&#10;F+LLaBiNpxP4vxTvgFz9AQAA//8DAFBLAQItABQABgAIAAAAIQDb4fbL7gAAAIUBAAATAAAAAAAA&#13;&#10;AAAAAAAAAAAAAABbQ29udGVudF9UeXBlc10ueG1sUEsBAi0AFAAGAAgAAAAhAFr0LFu/AAAAFQEA&#13;&#10;AAsAAAAAAAAAAAAAAAAAHwEAAF9yZWxzLy5yZWxzUEsBAi0AFAAGAAgAAAAhANxmVRrHAAAA4gAA&#13;&#10;AA8AAAAAAAAAAAAAAAAABwIAAGRycy9kb3ducmV2LnhtbFBLBQYAAAAAAwADALcAAAD7AgAAAAA=&#13;&#10;" filled="f" stroked="f">
                  <v:textbox>
                    <w:txbxContent>
                      <w:p w:rsidR="00F63FFF" w:rsidRPr="00623304" w:rsidRDefault="00F63FFF" w:rsidP="00FE1A36">
                        <w:pPr>
                          <w:rPr>
                            <w:sz w:val="18"/>
                            <w:szCs w:val="18"/>
                            <w:lang w:val="es-ES"/>
                          </w:rPr>
                        </w:pPr>
                        <w:r>
                          <w:rPr>
                            <w:sz w:val="18"/>
                            <w:szCs w:val="18"/>
                            <w:lang w:val="es-ES"/>
                          </w:rPr>
                          <w:t>-4 -3 -2 -1  0  1  2  3  4</w:t>
                        </w:r>
                      </w:p>
                    </w:txbxContent>
                  </v:textbox>
                </v:shape>
                <v:shape id="Text Box 2431" o:spid="_x0000_s1102" type="#_x0000_t202" style="position:absolute;left:5220;top:1332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MttyAAAAOIAAAAPAAAAZHJzL2Rvd25yZXYueG1sRI9Ba8JA&#13;&#10;FITvBf/D8gRvzW7FBhtdRRTBk6VqBW+P7DMJzb4N2dXEf98tFLwMDMN8w8yXva3FnVpfOdbwligQ&#13;&#10;xLkzFRcaTsft6xSED8gGa8ek4UEelovByxwz4zr+ovshFCJC2GeooQyhyaT0eUkWfeIa4phdXWsx&#13;&#10;RNsW0rTYRbit5VipVFqsOC6U2NC6pPzncLMavvfXy3miPouNfW861yvJ9kNqPRr2m1mU1QxEoD48&#13;&#10;G/+IndEwnqQp/F2Kd0AufgEAAP//AwBQSwECLQAUAAYACAAAACEA2+H2y+4AAACFAQAAEwAAAAAA&#13;&#10;AAAAAAAAAAAAAAAAW0NvbnRlbnRfVHlwZXNdLnhtbFBLAQItABQABgAIAAAAIQBa9CxbvwAAABUB&#13;&#10;AAALAAAAAAAAAAAAAAAAAB8BAABfcmVscy8ucmVsc1BLAQItABQABgAIAAAAIQAstMttyAAAAOIA&#13;&#10;AAAPAAAAAAAAAAAAAAAAAAcCAABkcnMvZG93bnJldi54bWxQSwUGAAAAAAMAAwC3AAAA/AIAAAAA&#13;&#10;" filled="f" stroked="f">
                  <v:textbox>
                    <w:txbxContent>
                      <w:p w:rsidR="00F63FFF" w:rsidRPr="00623304" w:rsidRDefault="00F63FFF" w:rsidP="00FE1A36">
                        <w:pPr>
                          <w:rPr>
                            <w:lang w:val="es-ES"/>
                          </w:rPr>
                        </w:pPr>
                        <w:r>
                          <w:rPr>
                            <w:lang w:val="es-ES"/>
                          </w:rPr>
                          <w:t>…</w:t>
                        </w:r>
                      </w:p>
                    </w:txbxContent>
                  </v:textbox>
                </v:shape>
                <v:shape id="Text Box 2432" o:spid="_x0000_s1103" type="#_x0000_t202" style="position:absolute;left:7380;top:1314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72yQAAAOIAAAAPAAAAZHJzL2Rvd25yZXYueG1sRI9PawIx&#13;&#10;FMTvQr9DeAVvNalYq+tGKRXBU0WrgrfH5u0funlZNtHdfvtGKHgZGIb5DZOueluLG7W+cqzhdaRA&#13;&#10;EGfOVFxoOH5vXmYgfEA2WDsmDb/kYbV8GqSYGNfxnm6HUIgIYZ+ghjKEJpHSZyVZ9CPXEMcsd63F&#13;&#10;EG1bSNNiF+G2lmOlptJixXGhxIY+S8p+Dler4fSVX84TtSvW9q3pXK8k27nUevjcrxdRPhYgAvXh&#13;&#10;0fhHbI2G8WT6DvdL8Q7I5R8AAAD//wMAUEsBAi0AFAAGAAgAAAAhANvh9svuAAAAhQEAABMAAAAA&#13;&#10;AAAAAAAAAAAAAAAAAFtDb250ZW50X1R5cGVzXS54bWxQSwECLQAUAAYACAAAACEAWvQsW78AAAAV&#13;&#10;AQAACwAAAAAAAAAAAAAAAAAfAQAAX3JlbHMvLnJlbHNQSwECLQAUAAYACAAAACEAQ/hu9skAAADi&#13;&#10;AAAADwAAAAAAAAAAAAAAAAAHAgAAZHJzL2Rvd25yZXYueG1sUEsFBgAAAAADAAMAtwAAAP0CAAAA&#13;&#10;AA==&#13;&#10;" filled="f" stroked="f">
                  <v:textbox>
                    <w:txbxContent>
                      <w:p w:rsidR="00F63FFF" w:rsidRPr="00623304" w:rsidRDefault="00F63FFF" w:rsidP="00FE1A36">
                        <w:pPr>
                          <w:rPr>
                            <w:lang w:val="es-ES"/>
                          </w:rPr>
                        </w:pPr>
                        <w:r>
                          <w:rPr>
                            <w:lang w:val="es-ES"/>
                          </w:rPr>
                          <w:t>…</w:t>
                        </w:r>
                      </w:p>
                    </w:txbxContent>
                  </v:textbox>
                </v:shape>
                <v:shape id="Text Box 2434" o:spid="_x0000_s1104" type="#_x0000_t202" style="position:absolute;left:7560;top:135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qEyAAAAOIAAAAPAAAAZHJzL2Rvd25yZXYueG1sRI/BasJA&#13;&#10;EIbvQt9hmUJvultRsdFVRCn0pFRtobchOyah2dmQ3Zr49s5B6GXgZ/i/mW+57n2trtTGKrCF15EB&#13;&#10;RZwHV3Fh4Xx6H85BxYTssA5MFm4UYb16Giwxc6HjT7oeU6EEwjFDC2VKTaZ1zEvyGEehIZbdJbQe&#13;&#10;k8S20K7FTuC+1mNjZtpjxXKhxIa2JeW/xz9v4Wt/+fmemEOx89OmC73R7N+0tS/P/W4hY7MAlahP&#13;&#10;/40H4sNZGE9m8rMoiQ7o1R0AAP//AwBQSwECLQAUAAYACAAAACEA2+H2y+4AAACFAQAAEwAAAAAA&#13;&#10;AAAAAAAAAAAAAAAAW0NvbnRlbnRfVHlwZXNdLnhtbFBLAQItABQABgAIAAAAIQBa9CxbvwAAABUB&#13;&#10;AAALAAAAAAAAAAAAAAAAAB8BAABfcmVscy8ucmVsc1BLAQItABQABgAIAAAAIQAyZ/qEyAAAAOIA&#13;&#10;AAAPAAAAAAAAAAAAAAAAAAcCAABkcnMvZG93bnJldi54bWxQSwUGAAAAAAMAAwC3AAAA/AIAAAAA&#13;&#10;" filled="f" stroked="f">
                  <v:textbox>
                    <w:txbxContent>
                      <w:p w:rsidR="00F63FFF" w:rsidRPr="00623304" w:rsidRDefault="00F63FFF" w:rsidP="00FE1A36">
                        <w:pPr>
                          <w:rPr>
                            <w:sz w:val="18"/>
                            <w:szCs w:val="18"/>
                            <w:lang w:val="es-ES"/>
                          </w:rPr>
                        </w:pPr>
                        <w:r>
                          <w:rPr>
                            <w:sz w:val="18"/>
                            <w:szCs w:val="18"/>
                            <w:lang w:val="es-ES"/>
                          </w:rPr>
                          <w:t>n</w:t>
                        </w:r>
                      </w:p>
                    </w:txbxContent>
                  </v:textbox>
                </v:shape>
                <v:oval id="Oval 2435" o:spid="_x0000_s1105" style="position:absolute;left:573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9XzGywAAAOIAAAAPAAAAZHJzL2Rvd25yZXYueG1sRI9La8Mw&#13;&#10;EITvhfwHsYHcGjkhmNaJEtyWQB+51HmcN9bGVmutXEtN3H9fFQq5DAzDfMMsVr1txJk6bxwrmIwT&#13;&#10;EMSl04YrBbvt+vYOhA/IGhvHpOCHPKyWg5sFZtpd+J3ORahEhLDPUEEdQptJ6cuaLPqxa4ljdnKd&#13;&#10;xRBtV0nd4SXCbSOnSZJKi4bjQo0tPdZUfhbfVkH+YopXk27e9ofZl374OPqQ5qVSo2H/NI+Sz0EE&#13;&#10;6sO18Y941gqms/Qe/i7FOyCXvwAAAP//AwBQSwECLQAUAAYACAAAACEA2+H2y+4AAACFAQAAEwAA&#13;&#10;AAAAAAAAAAAAAAAAAAAAW0NvbnRlbnRfVHlwZXNdLnhtbFBLAQItABQABgAIAAAAIQBa9CxbvwAA&#13;&#10;ABUBAAALAAAAAAAAAAAAAAAAAB8BAABfcmVscy8ucmVsc1BLAQItABQABgAIAAAAIQCD9XzGywAA&#13;&#10;AOIAAAAPAAAAAAAAAAAAAAAAAAcCAABkcnMvZG93bnJldi54bWxQSwUGAAAAAAMAAwC3AAAA/wIA&#13;&#10;AAAA&#13;&#10;" fillcolor="black [3213]"/>
                <v:oval id="Oval 2436" o:spid="_x0000_s1106" style="position:absolute;left:591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kOGygAAAOIAAAAPAAAAZHJzL2Rvd25yZXYueG1sRI9NS8NA&#13;&#10;EIbvQv/DMgVvdmMpsaTdlqgIfl1MtedpdkxWs7Mxu7bx3zsHwcvAy/A+L896O/pOHWmILrCBy1kG&#13;&#10;irgO1nFj4HV3d7EEFROyxS4wGfihCNvN5GyNhQ0nfqFjlRolEI4FGmhT6gutY92SxzgLPbH83sPg&#13;&#10;MUkcGm0HPAncd3qeZbn26FgWWuzppqX6s/r2BsoHVz26/Pnpbb/4stcfh5jysjbmfDreruSUK1CJ&#13;&#10;xvTf+EPcWwPzxZVIiJLogN78AgAA//8DAFBLAQItABQABgAIAAAAIQDb4fbL7gAAAIUBAAATAAAA&#13;&#10;AAAAAAAAAAAAAAAAAABbQ29udGVudF9UeXBlc10ueG1sUEsBAi0AFAAGAAgAAAAhAFr0LFu/AAAA&#13;&#10;FQEAAAsAAAAAAAAAAAAAAAAAHwEAAF9yZWxzLy5yZWxzUEsBAi0AFAAGAAgAAAAhAJcWQ4bKAAAA&#13;&#10;4gAAAA8AAAAAAAAAAAAAAAAABwIAAGRycy9kb3ducmV2LnhtbFBLBQYAAAAAAwADALcAAAD+AgAA&#13;&#10;AAA=&#13;&#10;" fillcolor="black [3213]"/>
                <v:oval id="Oval 2437" o:spid="_x0000_s1107" style="position:absolute;left:609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WuYdywAAAOIAAAAPAAAAZHJzL2Rvd25yZXYueG1sRI9Pa8JA&#13;&#10;FMTvhX6H5RV6qxtFYomuklYKrfbS9M/5mX0mq9m3MbvV+O27gtDLwDDMb5jZoreNOFLnjWMFw0EC&#13;&#10;grh02nCl4Ovz5eERhA/IGhvHpOBMHhbz25sZZtqd+IOORahEhLDPUEEdQptJ6cuaLPqBa4ljtnWd&#13;&#10;xRBtV0nd4SnCbSNHSZJKi4bjQo0tPddU7otfqyB/M8XKpO/r75/xQT/tNj6keanU/V2/nEbJpyAC&#13;&#10;9eG/cUW8agWj8WQIl0vxDsj5HwAAAP//AwBQSwECLQAUAAYACAAAACEA2+H2y+4AAACFAQAAEwAA&#13;&#10;AAAAAAAAAAAAAAAAAAAAW0NvbnRlbnRfVHlwZXNdLnhtbFBLAQItABQABgAIAAAAIQBa9CxbvwAA&#13;&#10;ABUBAAALAAAAAAAAAAAAAAAAAB8BAABfcmVscy8ucmVsc1BLAQItABQABgAIAAAAIQD4WuYdywAA&#13;&#10;AOIAAAAPAAAAAAAAAAAAAAAAAAcCAABkcnMvZG93bnJldi54bWxQSwUGAAAAAAMAAwC3AAAA/wIA&#13;&#10;AAAA&#13;&#10;" fillcolor="black [3213]"/>
                <v:oval id="Oval 2438" o:spid="_x0000_s1108" style="position:absolute;left:626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HhqywAAAOIAAAAPAAAAZHJzL2Rvd25yZXYueG1sRI9La8Mw&#13;&#10;EITvhf4HsYXeGrkmuMWJEtyGQh+51HmcN9bWVmKtHEtN3H9fFQq5DAzDfMNM54NtxYl6bxwruB8l&#13;&#10;IIgrpw3XCtarl7tHED4ga2wdk4If8jCfXV9NMdfuzJ90KkMtIoR9jgqaELpcSl81ZNGPXEccsy/X&#13;&#10;WwzR9rXUPZ4j3LYyTZJMWjQcFxrs6Lmh6lB+WwXFmynfTbb82GzHR/203/mQFZVStzfDYhKlmIAI&#13;&#10;NIRL4x/xqhWk44cU/i7FOyBnvwAAAP//AwBQSwECLQAUAAYACAAAACEA2+H2y+4AAACFAQAAEwAA&#13;&#10;AAAAAAAAAAAAAAAAAAAAW0NvbnRlbnRfVHlwZXNdLnhtbFBLAQItABQABgAIAAAAIQBa9CxbvwAA&#13;&#10;ABUBAAALAAAAAAAAAAAAAAAAAB8BAABfcmVscy8ucmVsc1BLAQItABQABgAIAAAAIQAIiHhqywAA&#13;&#10;AOIAAAAPAAAAAAAAAAAAAAAAAAcCAABkcnMvZG93bnJldi54bWxQSwUGAAAAAAMAAwC3AAAA/wIA&#13;&#10;AAAA&#13;&#10;" fillcolor="black [3213]"/>
                <v:oval id="Oval 2439" o:spid="_x0000_s1109" style="position:absolute;left:663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N3xywAAAOIAAAAPAAAAZHJzL2Rvd25yZXYueG1sRI9Pa8JA&#13;&#10;FMTvQr/D8gq96aZWokRXiS2F/rsYbc/P7DPZmn2bZreafvtuoeBlYBjmN8xi1dtGnKjzxrGC21EC&#13;&#10;grh02nClYLd9HM5A+ICssXFMCn7Iw2p5NVhgpt2ZN3QqQiUihH2GCuoQ2kxKX9Zk0Y9cSxyzg+ss&#13;&#10;hmi7SuoOzxFuGzlOklRaNBwXamzpvqbyWHxbBfmzKV5M+vb6/jH50uvPvQ9pXip1c90/zKPkcxCB&#13;&#10;+nBp/COetILxZHoHf5fiHZDLXwAAAP//AwBQSwECLQAUAAYACAAAACEA2+H2y+4AAACFAQAAEwAA&#13;&#10;AAAAAAAAAAAAAAAAAAAAW0NvbnRlbnRfVHlwZXNdLnhtbFBLAQItABQABgAIAAAAIQBa9CxbvwAA&#13;&#10;ABUBAAALAAAAAAAAAAAAAAAAAB8BAABfcmVscy8ucmVsc1BLAQItABQABgAIAAAAIQBnxN3xywAA&#13;&#10;AOIAAAAPAAAAAAAAAAAAAAAAAAcCAABkcnMvZG93bnJldi54bWxQSwUGAAAAAAMAAwC3AAAA/wIA&#13;&#10;AAAA&#13;&#10;" fillcolor="black [3213]"/>
                <v:oval id="Oval 2440" o:spid="_x0000_s1110" style="position:absolute;left:681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UWFywAAAOIAAAAPAAAAZHJzL2Rvd25yZXYueG1sRI9La8Mw&#13;&#10;EITvhf4HsYXeGrnBuMWJEtyGQh+51HmcN9bWVmKtHEtN3H9fFQq5DAzDfMNM54NtxYl6bxwruB8l&#13;&#10;IIgrpw3XCtarl7tHED4ga2wdk4If8jCfXV9NMdfuzJ90KkMtIoR9jgqaELpcSl81ZNGPXEccsy/X&#13;&#10;WwzR9rXUPZ4j3LZynCSZtGg4LjTY0XND1aH8tgqKN1O+m2z5sdmmR/203/mQFZVStzfDYhKlmIAI&#13;&#10;NIRL4x/xqhWM04cU/i7FOyBnvwAAAP//AwBQSwECLQAUAAYACAAAACEA2+H2y+4AAACFAQAAEwAA&#13;&#10;AAAAAAAAAAAAAAAAAAAAW0NvbnRlbnRfVHlwZXNdLnhtbFBLAQItABQABgAIAAAAIQBa9CxbvwAA&#13;&#10;ABUBAAALAAAAAAAAAAAAAAAAAB8BAABfcmVscy8ucmVsc1BLAQItABQABgAIAAAAIQDoLUWFywAA&#13;&#10;AOIAAAAPAAAAAAAAAAAAAAAAAAcCAABkcnMvZG93bnJldi54bWxQSwUGAAAAAAMAAwC3AAAA/wIA&#13;&#10;AAAA&#13;&#10;" fillcolor="black [3213]"/>
                <v:oval id="Oval 2441" o:spid="_x0000_s1111" style="position:absolute;left:717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eAeywAAAOIAAAAPAAAAZHJzL2Rvd25yZXYueG1sRI9BT8JA&#13;&#10;FITvJv6HzSPxJlsIFlJYSNWYgHqhoOdn99mudt/W7gr137MkJlwmmUzmm8xi1dtGHKjzxrGC0TAB&#13;&#10;QVw6bbhSsN893c5A+ICssXFMCv7Iw2p5fbXATLsjb+lQhEpECPsMFdQhtJmUvqzJoh+6ljhmn66z&#13;&#10;GKLtKqk7PEa4beQ4SVJp0XBcqLGlh5rK7+LXKsg3png26evL2/vkR99/ffiQ5qVSN4P+cR4ln4MI&#13;&#10;1IdL4x+x1grGk+kdnC/FOyCXJwAAAP//AwBQSwECLQAUAAYACAAAACEA2+H2y+4AAACFAQAAEwAA&#13;&#10;AAAAAAAAAAAAAAAAAAAAW0NvbnRlbnRfVHlwZXNdLnhtbFBLAQItABQABgAIAAAAIQBa9CxbvwAA&#13;&#10;ABUBAAALAAAAAAAAAAAAAAAAAB8BAABfcmVscy8ucmVsc1BLAQItABQABgAIAAAAIQCHYeAeywAA&#13;&#10;AOIAAAAPAAAAAAAAAAAAAAAAAAcCAABkcnMvZG93bnJldi54bWxQSwUGAAAAAAMAAwC3AAAA/wIA&#13;&#10;AAAA&#13;&#10;" fillcolor="black [3213]"/>
                <v:oval id="Oval 2442" o:spid="_x0000_s1112" style="position:absolute;left:699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s35pywAAAOIAAAAPAAAAZHJzL2Rvd25yZXYueG1sRI9La8Mw&#13;&#10;EITvhfwHsYHcGjkhuMWJEtyWQB+51HmcN9bGVmutXEtN3H9fFQq5DAzDfMMsVr1txJk6bxwrmIwT&#13;&#10;EMSl04YrBbvt+vYehA/IGhvHpOCHPKyWg5sFZtpd+J3ORahEhLDPUEEdQptJ6cuaLPqxa4ljdnKd&#13;&#10;xRBtV0nd4SXCbSOnSZJKi4bjQo0tPdZUfhbfVkH+YopXk27e9ofZl374OPqQ5qVSo2H/NI+Sz0EE&#13;&#10;6sO18Y941gqms7sU/i7FOyCXvwAAAP//AwBQSwECLQAUAAYACAAAACEA2+H2y+4AAACFAQAAEwAA&#13;&#10;AAAAAAAAAAAAAAAAAAAAW0NvbnRlbnRfVHlwZXNdLnhtbFBLAQItABQABgAIAAAAIQBa9CxbvwAA&#13;&#10;ABUBAAALAAAAAAAAAAAAAAAAAB8BAABfcmVscy8ucmVsc1BLAQItABQABgAIAAAAIQB3s35pywAA&#13;&#10;AOIAAAAPAAAAAAAAAAAAAAAAAAcCAABkcnMvZG93bnJldi54bWxQSwUGAAAAAAMAAwC3AAAA/wIA&#13;&#10;AAAA&#13;&#10;" fillcolor="black [3213]"/>
              </v:group>
            </w:pict>
          </mc:Fallback>
        </mc:AlternateContent>
      </w:r>
    </w:p>
    <w:p w:rsidR="00FB2EC1" w:rsidRPr="00D82346" w:rsidRDefault="00FB2EC1" w:rsidP="008138A7">
      <w:pPr>
        <w:tabs>
          <w:tab w:val="left" w:pos="142"/>
        </w:tabs>
        <w:ind w:firstLine="708"/>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ab/>
      </w:r>
      <m:oMath>
        <m:r>
          <w:rPr>
            <w:rFonts w:ascii="Cambria Math" w:eastAsia="Calibri" w:hAnsi="Cambria Math" w:cs="Arial"/>
            <w:sz w:val="18"/>
            <w:szCs w:val="18"/>
          </w:rPr>
          <m:t>x</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0</m:t>
            </m:r>
          </m:e>
        </m:d>
        <m:r>
          <w:rPr>
            <w:rFonts w:ascii="Cambria Math" w:eastAsia="Calibri" w:hAnsi="Cambria Math" w:cs="Arial"/>
            <w:sz w:val="18"/>
            <w:szCs w:val="18"/>
          </w:rPr>
          <m:t>δ</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n</m:t>
            </m:r>
          </m:e>
        </m:d>
        <m:r>
          <w:rPr>
            <w:rFonts w:ascii="Cambria Math" w:eastAsia="Calibri" w:hAnsi="Cambria Math" w:cs="Arial"/>
            <w:sz w:val="18"/>
            <w:szCs w:val="18"/>
          </w:rPr>
          <m:t>=</m:t>
        </m:r>
        <m:d>
          <m:dPr>
            <m:begChr m:val="{"/>
            <m:endChr m:val=""/>
            <m:ctrlPr>
              <w:rPr>
                <w:rFonts w:ascii="Cambria Math" w:eastAsia="Calibri" w:hAnsi="Cambria Math" w:cs="Arial"/>
                <w:i/>
                <w:sz w:val="18"/>
                <w:szCs w:val="18"/>
              </w:rPr>
            </m:ctrlPr>
          </m:dPr>
          <m:e>
            <m:eqArr>
              <m:eqArrPr>
                <m:ctrlPr>
                  <w:rPr>
                    <w:rFonts w:ascii="Cambria Math" w:eastAsia="Calibri" w:hAnsi="Cambria Math" w:cs="Arial"/>
                    <w:i/>
                    <w:sz w:val="18"/>
                    <w:szCs w:val="18"/>
                  </w:rPr>
                </m:ctrlPr>
              </m:eqArrPr>
              <m:e>
                <m:m>
                  <m:mPr>
                    <m:mcs>
                      <m:mc>
                        <m:mcPr>
                          <m:count m:val="2"/>
                          <m:mcJc m:val="center"/>
                        </m:mcPr>
                      </m:mc>
                    </m:mcs>
                    <m:ctrlPr>
                      <w:rPr>
                        <w:rFonts w:ascii="Cambria Math" w:eastAsia="Calibri" w:hAnsi="Cambria Math" w:cs="Arial"/>
                        <w:i/>
                        <w:sz w:val="18"/>
                        <w:szCs w:val="18"/>
                      </w:rPr>
                    </m:ctrlPr>
                  </m:mPr>
                  <m:mr>
                    <m:e>
                      <m:r>
                        <w:rPr>
                          <w:rFonts w:ascii="Cambria Math" w:eastAsia="Calibri" w:hAnsi="Cambria Math" w:cs="Arial"/>
                          <w:sz w:val="18"/>
                          <w:szCs w:val="18"/>
                        </w:rPr>
                        <m:t>x</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0</m:t>
                          </m:r>
                        </m:e>
                      </m:d>
                      <m:r>
                        <w:rPr>
                          <w:rFonts w:ascii="Cambria Math" w:eastAsia="Calibri" w:hAnsi="Cambria Math" w:cs="Arial"/>
                          <w:sz w:val="18"/>
                          <w:szCs w:val="18"/>
                        </w:rPr>
                        <m:t>,</m:t>
                      </m:r>
                    </m:e>
                    <m:e>
                      <m:r>
                        <w:rPr>
                          <w:rFonts w:ascii="Cambria Math" w:eastAsia="Calibri" w:hAnsi="Cambria Math" w:cs="Arial"/>
                          <w:sz w:val="18"/>
                          <w:szCs w:val="18"/>
                        </w:rPr>
                        <m:t>n=0</m:t>
                      </m:r>
                    </m:e>
                  </m:mr>
                </m:m>
              </m:e>
              <m:e>
                <m:m>
                  <m:mPr>
                    <m:mcs>
                      <m:mc>
                        <m:mcPr>
                          <m:count m:val="2"/>
                          <m:mcJc m:val="center"/>
                        </m:mcPr>
                      </m:mc>
                    </m:mcs>
                    <m:ctrlPr>
                      <w:rPr>
                        <w:rFonts w:ascii="Cambria Math" w:eastAsia="Calibri" w:hAnsi="Cambria Math" w:cs="Arial"/>
                        <w:i/>
                        <w:sz w:val="18"/>
                        <w:szCs w:val="18"/>
                      </w:rPr>
                    </m:ctrlPr>
                  </m:mPr>
                  <m:mr>
                    <m:e>
                      <m:r>
                        <w:rPr>
                          <w:rFonts w:ascii="Cambria Math" w:eastAsia="Calibri" w:hAnsi="Cambria Math" w:cs="Arial"/>
                          <w:sz w:val="18"/>
                          <w:szCs w:val="18"/>
                        </w:rPr>
                        <m:t>0,</m:t>
                      </m:r>
                    </m:e>
                    <m:e>
                      <m:r>
                        <w:rPr>
                          <w:rFonts w:ascii="Cambria Math" w:eastAsia="Calibri" w:hAnsi="Cambria Math" w:cs="Arial"/>
                          <w:sz w:val="18"/>
                          <w:szCs w:val="18"/>
                        </w:rPr>
                        <m:t>n≠ 0</m:t>
                      </m:r>
                    </m:e>
                  </m:mr>
                </m:m>
              </m:e>
            </m:eqArr>
          </m:e>
        </m:d>
        <m:r>
          <w:rPr>
            <w:rFonts w:ascii="Cambria Math" w:eastAsia="Calibri" w:hAnsi="Cambria Math" w:cs="Arial"/>
            <w:sz w:val="18"/>
            <w:szCs w:val="18"/>
          </w:rPr>
          <m:t xml:space="preserve">     </m:t>
        </m:r>
      </m:oMath>
      <w:r w:rsidRPr="00D82346">
        <w:rPr>
          <w:rFonts w:asciiTheme="majorHAnsi" w:eastAsia="Times New Roman" w:hAnsiTheme="majorHAnsi" w:cs="Arial"/>
          <w:sz w:val="18"/>
          <w:szCs w:val="18"/>
        </w:rPr>
        <w:t xml:space="preserve"> </w:t>
      </w:r>
    </w:p>
    <w:p w:rsidR="008138A7" w:rsidRDefault="008138A7" w:rsidP="008138A7">
      <w:pPr>
        <w:tabs>
          <w:tab w:val="left" w:pos="142"/>
        </w:tabs>
        <w:spacing w:after="0"/>
        <w:ind w:firstLine="708"/>
        <w:jc w:val="both"/>
        <w:rPr>
          <w:rFonts w:asciiTheme="majorHAnsi" w:eastAsia="Times New Roman" w:hAnsiTheme="majorHAnsi" w:cs="Arial"/>
          <w:sz w:val="18"/>
          <w:szCs w:val="18"/>
        </w:rPr>
      </w:pPr>
    </w:p>
    <w:p w:rsidR="00241F39" w:rsidRPr="00D82346" w:rsidRDefault="002209AB" w:rsidP="008138A7">
      <w:pPr>
        <w:tabs>
          <w:tab w:val="left" w:pos="142"/>
        </w:tabs>
        <w:ind w:firstLine="708"/>
        <w:jc w:val="both"/>
        <w:rPr>
          <w:rFonts w:asciiTheme="majorHAnsi" w:eastAsia="Times New Roman" w:hAnsiTheme="majorHAnsi" w:cs="Arial"/>
          <w:sz w:val="18"/>
          <w:szCs w:val="18"/>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898880" behindDoc="0" locked="0" layoutInCell="1" allowOverlap="1">
                <wp:simplePos x="0" y="0"/>
                <wp:positionH relativeFrom="column">
                  <wp:posOffset>800100</wp:posOffset>
                </wp:positionH>
                <wp:positionV relativeFrom="paragraph">
                  <wp:posOffset>27305</wp:posOffset>
                </wp:positionV>
                <wp:extent cx="1714500" cy="685800"/>
                <wp:effectExtent l="9525" t="3810" r="0" b="0"/>
                <wp:wrapNone/>
                <wp:docPr id="2445" name="Group 2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85800"/>
                          <a:chOff x="2700" y="14040"/>
                          <a:chExt cx="2700" cy="1080"/>
                        </a:xfrm>
                      </wpg:grpSpPr>
                      <wps:wsp>
                        <wps:cNvPr id="2446" name="AutoShape 2446"/>
                        <wps:cNvCnPr>
                          <a:cxnSpLocks noChangeShapeType="1"/>
                        </wps:cNvCnPr>
                        <wps:spPr bwMode="auto">
                          <a:xfrm flipV="1">
                            <a:off x="4140" y="1440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47" name="AutoShape 2447"/>
                        <wps:cNvCnPr>
                          <a:cxnSpLocks noChangeShapeType="1"/>
                        </wps:cNvCnPr>
                        <wps:spPr bwMode="auto">
                          <a:xfrm>
                            <a:off x="2700" y="14760"/>
                            <a:ext cx="25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48" name="Text Box 2448"/>
                        <wps:cNvSpPr txBox="1">
                          <a:spLocks noChangeArrowheads="1"/>
                        </wps:cNvSpPr>
                        <wps:spPr bwMode="auto">
                          <a:xfrm>
                            <a:off x="4680" y="1404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sz w:val="18"/>
                                  <w:szCs w:val="18"/>
                                  <w:lang w:val="es-ES"/>
                                </w:rPr>
                              </w:pPr>
                              <w:r w:rsidRPr="00623304">
                                <w:rPr>
                                  <w:sz w:val="18"/>
                                  <w:szCs w:val="18"/>
                                  <w:lang w:val="es-ES"/>
                                </w:rPr>
                                <w:t>x[n]</w:t>
                              </w:r>
                            </w:p>
                          </w:txbxContent>
                        </wps:txbx>
                        <wps:bodyPr rot="0" vert="horz" wrap="square" lIns="91440" tIns="45720" rIns="91440" bIns="45720" anchor="t" anchorCtr="0" upright="1">
                          <a:noAutofit/>
                        </wps:bodyPr>
                      </wps:wsp>
                      <wps:wsp>
                        <wps:cNvPr id="2449" name="Text Box 2449"/>
                        <wps:cNvSpPr txBox="1">
                          <a:spLocks noChangeArrowheads="1"/>
                        </wps:cNvSpPr>
                        <wps:spPr bwMode="auto">
                          <a:xfrm>
                            <a:off x="3030" y="14760"/>
                            <a:ext cx="19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sz w:val="18"/>
                                  <w:szCs w:val="18"/>
                                  <w:lang w:val="es-ES"/>
                                </w:rPr>
                              </w:pPr>
                              <w:r>
                                <w:rPr>
                                  <w:sz w:val="18"/>
                                  <w:szCs w:val="18"/>
                                  <w:lang w:val="es-ES"/>
                                </w:rPr>
                                <w:t>-4 -3 -2 -1  0  1  2  3  4</w:t>
                              </w:r>
                            </w:p>
                          </w:txbxContent>
                        </wps:txbx>
                        <wps:bodyPr rot="0" vert="horz" wrap="square" lIns="91440" tIns="45720" rIns="91440" bIns="45720" anchor="t" anchorCtr="0" upright="1">
                          <a:noAutofit/>
                        </wps:bodyPr>
                      </wps:wsp>
                      <wps:wsp>
                        <wps:cNvPr id="2450" name="Text Box 2450"/>
                        <wps:cNvSpPr txBox="1">
                          <a:spLocks noChangeArrowheads="1"/>
                        </wps:cNvSpPr>
                        <wps:spPr bwMode="auto">
                          <a:xfrm>
                            <a:off x="2700" y="1458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lang w:val="es-ES"/>
                                </w:rPr>
                              </w:pPr>
                              <w:r>
                                <w:rPr>
                                  <w:lang w:val="es-ES"/>
                                </w:rPr>
                                <w:t>…</w:t>
                              </w:r>
                            </w:p>
                          </w:txbxContent>
                        </wps:txbx>
                        <wps:bodyPr rot="0" vert="horz" wrap="square" lIns="91440" tIns="45720" rIns="91440" bIns="45720" anchor="t" anchorCtr="0" upright="1">
                          <a:noAutofit/>
                        </wps:bodyPr>
                      </wps:wsp>
                      <wps:wsp>
                        <wps:cNvPr id="2451" name="Text Box 2451"/>
                        <wps:cNvSpPr txBox="1">
                          <a:spLocks noChangeArrowheads="1"/>
                        </wps:cNvSpPr>
                        <wps:spPr bwMode="auto">
                          <a:xfrm>
                            <a:off x="4860" y="144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lang w:val="es-ES"/>
                                </w:rPr>
                              </w:pPr>
                              <w:r>
                                <w:rPr>
                                  <w:lang w:val="es-ES"/>
                                </w:rPr>
                                <w:t>…</w:t>
                              </w:r>
                            </w:p>
                          </w:txbxContent>
                        </wps:txbx>
                        <wps:bodyPr rot="0" vert="horz" wrap="square" lIns="91440" tIns="45720" rIns="91440" bIns="45720" anchor="t" anchorCtr="0" upright="1">
                          <a:noAutofit/>
                        </wps:bodyPr>
                      </wps:wsp>
                      <wps:wsp>
                        <wps:cNvPr id="2452" name="Text Box 2452"/>
                        <wps:cNvSpPr txBox="1">
                          <a:spLocks noChangeArrowheads="1"/>
                        </wps:cNvSpPr>
                        <wps:spPr bwMode="auto">
                          <a:xfrm>
                            <a:off x="5040" y="1476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FE1A36">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2453" name="Oval 2453"/>
                        <wps:cNvSpPr>
                          <a:spLocks noChangeArrowheads="1"/>
                        </wps:cNvSpPr>
                        <wps:spPr bwMode="auto">
                          <a:xfrm>
                            <a:off x="321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54" name="Oval 2454"/>
                        <wps:cNvSpPr>
                          <a:spLocks noChangeArrowheads="1"/>
                        </wps:cNvSpPr>
                        <wps:spPr bwMode="auto">
                          <a:xfrm>
                            <a:off x="339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55" name="Oval 2455"/>
                        <wps:cNvSpPr>
                          <a:spLocks noChangeArrowheads="1"/>
                        </wps:cNvSpPr>
                        <wps:spPr bwMode="auto">
                          <a:xfrm>
                            <a:off x="357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56" name="Oval 2456"/>
                        <wps:cNvSpPr>
                          <a:spLocks noChangeArrowheads="1"/>
                        </wps:cNvSpPr>
                        <wps:spPr bwMode="auto">
                          <a:xfrm>
                            <a:off x="374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57" name="Oval 2457"/>
                        <wps:cNvSpPr>
                          <a:spLocks noChangeArrowheads="1"/>
                        </wps:cNvSpPr>
                        <wps:spPr bwMode="auto">
                          <a:xfrm>
                            <a:off x="3930"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58" name="Oval 2458"/>
                        <wps:cNvSpPr>
                          <a:spLocks noChangeArrowheads="1"/>
                        </wps:cNvSpPr>
                        <wps:spPr bwMode="auto">
                          <a:xfrm>
                            <a:off x="429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59" name="Oval 2459"/>
                        <wps:cNvSpPr>
                          <a:spLocks noChangeArrowheads="1"/>
                        </wps:cNvSpPr>
                        <wps:spPr bwMode="auto">
                          <a:xfrm>
                            <a:off x="465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60" name="Oval 2460"/>
                        <wps:cNvSpPr>
                          <a:spLocks noChangeArrowheads="1"/>
                        </wps:cNvSpPr>
                        <wps:spPr bwMode="auto">
                          <a:xfrm>
                            <a:off x="4472" y="1473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1" o:spid="_x0000_s1113" style="position:absolute;left:0;text-align:left;margin-left:63pt;margin-top:2.15pt;width:135pt;height:54pt;z-index:251898880" coordorigin="2700,14040" coordsize="2700,1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em2y6gQAABspAAAOAAAAZHJzL2Uyb0RvYy54bWzsWl1v2zYUfR+w/0DofbEkS/4Q4hSd2wYD&#13;&#10;ujVAs77TEmULk0iNpGOnv373kpIs2U4bd7MTYPKDQYkSP849PLz3UtdvtkVOHphUmeAzx7tyHcJ4&#13;&#10;LJKML2fOn/cffpk4RGnKE5oLzmbOI1POm5uff7relBHzxUrkCZMEGuEq2pQzZ6V1GQ0GKl6xgqor&#13;&#10;UTIOlamQBdVwKZeDRNINtF7kA991R4ONkEkpRcyUgrvvbKVzY9pPUxbrT2mqmCb5zIGxafMvzf8C&#13;&#10;/wc31zRaSlqusrgaBv2BURQ049Bp09Q7qilZy+ygqSKLpVAi1VexKAYiTbOYmTnAbDx3bza3UqxL&#13;&#10;M5dltFmWDUwA7R5OP9xs/MfDnSRZMnP8IAgdwmkBVjIdEz8YeQjQplxG8NytLD+Xd9LOEoofRfyX&#13;&#10;gurBfj1eL+3DZLH5XSTQIl1rYQDaprLAJmDqZGvs8NjYgW01ieGmN/aC0AVzxVA3moQTKBtDxSuw&#13;&#10;Jr7mj7Eaar3ADZrK99X7thZf9tyJqR3QyHZsBlsNDmcGrFM7YNW/A/bzipbM2EshYDtgRzWwbwEG&#13;&#10;8xSAG4wsuObZObfIxlteIUu4mK8oXzLz/P1jCSgac8AUWq/ghQKzHEeapHlWfsEXW5gHAFoFXlAj&#13;&#10;W0NfgT4cdWGjUSmVvmWiIFiYOUpLmi1Xei44h0UmpO2BPnxUGjmxewE75uJDlufGhDknGxjP1A1d&#13;&#10;MyYl8izBWnxOyeVinkvyQHG5mh9iBK11HoNlwRPT2orR5H1V1jTLoUy0gUpAGw52pQqH5AzECQq2&#13;&#10;rZwb0lrcLAkWInm8k1hdUeJy3Bgf5cb4/NxoMaK1nMbW8jSqGeGHfkWKM1PCDMKw4L+mxGs0O+yL&#13;&#10;VmvvEehfxRYVYdKyOmot0VuoqZevspLbCMNbKcUGVwDIVkcZrEx/Wxla1g9GIJJ7Ylpbf1wb/7uK&#13;&#10;IEEGzIp+jgZg740owPI+siT1drE1G9NwWqNiVymRwm7j4HZAYSXkV1josIXDEv97TSWD9f4bB0ym&#13;&#10;XoBCp81FEJqpyHbNol1DeQxNzRztEFuca+snrEuJSldbgQsU8TQzMocY21G9hHRMj3GoQQt2oMtx&#13;&#10;aOgOaw4dKIg39SoFeTkSWSdhZ66eRJXTB9vwoRDBTdBMROuiJGptQ+Dz4RB22xBSx/iDL8ihyhuu&#13;&#10;l3zPoZpD3jEONWhdlEPBBIliIoMD5/Y1cMivV1a/mXVipNA/xqEGrYtyKMSY0nLoYDN7DRwa9hw6&#13;&#10;GmeHw5pDnyD6A4cabnT3MRNenMmNHvoecNgozxicoc7uNQJ33yYz8H6TjdhFyVVYzXKI1xXmEGj0&#13;&#10;hB/diYRNnow1IbPe2jA8XxeQdrFhtNeE0eBmrwtMoNjwuhpJ04QZV6d1G6tPQz88T6huoTji+/fa&#13;&#10;2NXGYJ/XwSV5PZz2vD4pBdXzupuVfyovGjYJ51qvw0vyGjICvV6fklrtef1MXjf5/prX7VS/zc4B&#13;&#10;7ufyQ8ZBz+ter7sHqScdED6p181ZRc3r9jHF2Xk93aUYe/+6OjH75lFYr9fP1OvmMKbm9f5BzDnj&#13;&#10;xsDv/evTjnh7Xj+T180BUc3r/cOhs/J6hDm9Ph/SSan0en3C909P+SGY4beH5xWv7TcLrfOqs/I6&#13;&#10;6OPG/5lem6/G4As8kyKtvhbET/za11Buf9N48w8AAAD//wMAUEsDBBQABgAIAAAAIQB4nkMX4gAA&#13;&#10;AA4BAAAPAAAAZHJzL2Rvd25yZXYueG1sTI9La8MwEITvhf4HsYXeGvnRhtaxHEL6OIVAk0LpTbE2&#13;&#10;tom1MpZiO/++m1N7WfgYZnYmX062FQP2vnGkIJ5FIJBKZxqqFHzt3x+eQfigyejWESq4oIdlcXuT&#13;&#10;68y4kT5x2IVKcAj5TCuoQ+gyKX1Zo9V+5jok1o6utzow9pU0vR453LYyiaK5tLoh/lDrDtc1lqfd&#13;&#10;2Sr4GPW4SuO3YXM6ri8/+6ft9yZGpe7vptcFn9UCRMAp/DnguoH7Q8HFDu5MxouWOZnzoKDgMQXB&#13;&#10;evpy5QMLcZKCLHL5f0bxCwAA//8DAFBLAQItABQABgAIAAAAIQC2gziS/gAAAOEBAAATAAAAAAAA&#13;&#10;AAAAAAAAAAAAAABbQ29udGVudF9UeXBlc10ueG1sUEsBAi0AFAAGAAgAAAAhADj9If/WAAAAlAEA&#13;&#10;AAsAAAAAAAAAAAAAAAAALwEAAF9yZWxzLy5yZWxzUEsBAi0AFAAGAAgAAAAhALh6bbLqBAAAGykA&#13;&#10;AA4AAAAAAAAAAAAAAAAALgIAAGRycy9lMm9Eb2MueG1sUEsBAi0AFAAGAAgAAAAhAHieQxfiAAAA&#13;&#10;DgEAAA8AAAAAAAAAAAAAAAAARAcAAGRycy9kb3ducmV2LnhtbFBLBQYAAAAABAAEAPMAAABTCAAA&#13;&#10;AAA=&#13;&#10;">
                <v:shape id="AutoShape 2446" o:spid="_x0000_s1114" type="#_x0000_t32" style="position:absolute;left:4140;top:14400;width:0;height:3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OnCyQAAAOIAAAAPAAAAZHJzL2Rvd25yZXYueG1sRI9Ba8JA&#13;&#10;FITvgv9heUJvdaNIkOgqQSltT6KtqLdH9plEs2/D7lbTf98VCl4GhmG+YebLzjTiRs7XlhWMhgkI&#13;&#10;4sLqmksF319vr1MQPiBrbCyTgl/ysFz0e3PMtL3zlm67UIoIYZ+hgiqENpPSFxUZ9EPbEsfsbJ3B&#13;&#10;EK0rpXZ4j3DTyHGSpNJgzXGhwpZWFRXX3Y9RcNw6Kj7fc5ePLhv0m9Nqf0hrpV4G3XoWJZ+BCNSF&#13;&#10;Z+Mf8aEVjCeTFB6X4h2Qiz8AAAD//wMAUEsBAi0AFAAGAAgAAAAhANvh9svuAAAAhQEAABMAAAAA&#13;&#10;AAAAAAAAAAAAAAAAAFtDb250ZW50X1R5cGVzXS54bWxQSwECLQAUAAYACAAAACEAWvQsW78AAAAV&#13;&#10;AQAACwAAAAAAAAAAAAAAAAAfAQAAX3JlbHMvLnJlbHNQSwECLQAUAAYACAAAACEAjkDpwskAAADi&#13;&#10;AAAADwAAAAAAAAAAAAAAAAAHAgAAZHJzL2Rvd25yZXYueG1sUEsFBgAAAAADAAMAtwAAAP0CAAAA&#13;&#10;AA==&#13;&#10;" strokeweight="1.5pt">
                  <v:stroke endarrow="oval" endarrowwidth="narrow" endarrowlength="short"/>
                </v:shape>
                <v:shape id="AutoShape 2447" o:spid="_x0000_s1115" type="#_x0000_t32" style="position:absolute;left:2700;top:14760;width:25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uzgygAAAOIAAAAPAAAAZHJzL2Rvd25yZXYueG1sRI9Pa8JA&#13;&#10;FMTvhX6H5RV6KXVjCE0aXaVaCtKbWorHR/aZhGbfhuzmT7+9KwheBoZhfsMs15NpxECdqy0rmM8i&#13;&#10;EMSF1TWXCn6OX68ZCOeRNTaWScE/OVivHh+WmGs78p6Ggy9FgLDLUUHlfZtL6YqKDLqZbYlDdrad&#13;&#10;QR9sV0rd4RjgppFxFL1JgzWHhQpb2lZU/B16o6Bvvl+O/a+fD+VmSM/Ze3aaTk6p56fpcxHkYwHC&#13;&#10;0+TvjRtipxXESZLC9VK4A3J1AQAA//8DAFBLAQItABQABgAIAAAAIQDb4fbL7gAAAIUBAAATAAAA&#13;&#10;AAAAAAAAAAAAAAAAAABbQ29udGVudF9UeXBlc10ueG1sUEsBAi0AFAAGAAgAAAAhAFr0LFu/AAAA&#13;&#10;FQEAAAsAAAAAAAAAAAAAAAAAHwEAAF9yZWxzLy5yZWxzUEsBAi0AFAAGAAgAAAAhAFGu7ODKAAAA&#13;&#10;4gAAAA8AAAAAAAAAAAAAAAAABwIAAGRycy9kb3ducmV2LnhtbFBLBQYAAAAAAwADALcAAAD+AgAA&#13;&#10;AAA=&#13;&#10;" strokeweight="1pt"/>
                <v:shape id="Text Box 2448" o:spid="_x0000_s1116" type="#_x0000_t202" style="position:absolute;left:4680;top:1404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qbkyQAAAOIAAAAPAAAAZHJzL2Rvd25yZXYueG1sRI9Na8JA&#13;&#10;EIbvgv9hmYI33a1EaaOriCL0ZNF+QG9DdkxCs7Mhu5r033cOhV4GXob3mXnW28E36k5drANbeJwZ&#13;&#10;UMRFcDWXFt7fjtMnUDEhO2wCk4UfirDdjEdrzF3o+Uz3SyqVQDjmaKFKqc21jkVFHuMstMSyu4bO&#13;&#10;Y5LYldp12AvcN3puzFJ7rFkuVNjSvqLi+3LzFj5O16/PzLyWB79o+zAYzf5ZWzt5GA4rGbsVqERD&#13;&#10;+m/8IV6chXmWyc+iJDqgN78AAAD//wMAUEsBAi0AFAAGAAgAAAAhANvh9svuAAAAhQEAABMAAAAA&#13;&#10;AAAAAAAAAAAAAAAAAFtDb250ZW50X1R5cGVzXS54bWxQSwECLQAUAAYACAAAACEAWvQsW78AAAAV&#13;&#10;AQAACwAAAAAAAAAAAAAAAAAfAQAAX3JlbHMvLnJlbHNQSwECLQAUAAYACAAAACEAedKm5MkAAADi&#13;&#10;AAAADwAAAAAAAAAAAAAAAAAHAgAAZHJzL2Rvd25yZXYueG1sUEsFBgAAAAADAAMAtwAAAP0CAAAA&#13;&#10;AA==&#13;&#10;" filled="f" stroked="f">
                  <v:textbox>
                    <w:txbxContent>
                      <w:p w:rsidR="00F63FFF" w:rsidRPr="00623304" w:rsidRDefault="00F63FFF" w:rsidP="00FE1A36">
                        <w:pPr>
                          <w:rPr>
                            <w:sz w:val="18"/>
                            <w:szCs w:val="18"/>
                            <w:lang w:val="es-ES"/>
                          </w:rPr>
                        </w:pPr>
                        <w:r w:rsidRPr="00623304">
                          <w:rPr>
                            <w:sz w:val="18"/>
                            <w:szCs w:val="18"/>
                            <w:lang w:val="es-ES"/>
                          </w:rPr>
                          <w:t>x[n]</w:t>
                        </w:r>
                      </w:p>
                    </w:txbxContent>
                  </v:textbox>
                </v:shape>
                <v:shape id="Text Box 2449" o:spid="_x0000_s1117" type="#_x0000_t202" style="position:absolute;left:3030;top:14760;width:191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gN/yAAAAOIAAAAPAAAAZHJzL2Rvd25yZXYueG1sRI9Ba8JA&#13;&#10;FITvQv/D8oTedFeJUqOrFKXQk6KtgrdH9pkEs29DdjXpv3cFoZeBYZhvmMWqs5W4U+NLxxpGQwWC&#13;&#10;OHOm5FzD78/X4AOED8gGK8ek4Y88rJZvvQWmxrW8p/sh5CJC2KeooQihTqX0WUEW/dDVxDG7uMZi&#13;&#10;iLbJpWmwjXBbybFSU2mx5LhQYE3rgrLr4WY1HLeX8ylRu3xjJ3XrOiXZzqTW7/1uM4/yOQcRqAv/&#13;&#10;jRfi22gYJ8kMnpfiHZDLBwAAAP//AwBQSwECLQAUAAYACAAAACEA2+H2y+4AAACFAQAAEwAAAAAA&#13;&#10;AAAAAAAAAAAAAAAAW0NvbnRlbnRfVHlwZXNdLnhtbFBLAQItABQABgAIAAAAIQBa9CxbvwAAABUB&#13;&#10;AAALAAAAAAAAAAAAAAAAAB8BAABfcmVscy8ucmVsc1BLAQItABQABgAIAAAAIQAWngN/yAAAAOIA&#13;&#10;AAAPAAAAAAAAAAAAAAAAAAcCAABkcnMvZG93bnJldi54bWxQSwUGAAAAAAMAAwC3AAAA/AIAAAAA&#13;&#10;" filled="f" stroked="f">
                  <v:textbox>
                    <w:txbxContent>
                      <w:p w:rsidR="00F63FFF" w:rsidRPr="00623304" w:rsidRDefault="00F63FFF" w:rsidP="00FE1A36">
                        <w:pPr>
                          <w:rPr>
                            <w:sz w:val="18"/>
                            <w:szCs w:val="18"/>
                            <w:lang w:val="es-ES"/>
                          </w:rPr>
                        </w:pPr>
                        <w:r>
                          <w:rPr>
                            <w:sz w:val="18"/>
                            <w:szCs w:val="18"/>
                            <w:lang w:val="es-ES"/>
                          </w:rPr>
                          <w:t>-4 -3 -2 -1  0  1  2  3  4</w:t>
                        </w:r>
                      </w:p>
                    </w:txbxContent>
                  </v:textbox>
                </v:shape>
                <v:shape id="Text Box 2450" o:spid="_x0000_s1118" type="#_x0000_t202" style="position:absolute;left:2700;top:1458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Tw/yQAAAOIAAAAPAAAAZHJzL2Rvd25yZXYueG1sRI9Na8JA&#13;&#10;EIbvhf6HZQq91d2Kio2uIkqhJ8WPFnobsmMSmp0N2a2J/945CF4GXob3eXnmy97X6kJtrAJbeB8Y&#13;&#10;UMR5cBUXFk7Hz7cpqJiQHdaBycKVIiwXz09zzFzoeE+XQyqUQDhmaKFMqcm0jnlJHuMgNMTyO4fW&#13;&#10;Y5LYFtq12Anc13pozER7rFgWSmxoXVL+d/j3Fr6359+fkdkVGz9uutAbzf5DW/v60m9mclYzUIn6&#13;&#10;9GjcEV/OwnA0FglREh3QixsAAAD//wMAUEsBAi0AFAAGAAgAAAAhANvh9svuAAAAhQEAABMAAAAA&#13;&#10;AAAAAAAAAAAAAAAAAFtDb250ZW50X1R5cGVzXS54bWxQSwECLQAUAAYACAAAACEAWvQsW78AAAAV&#13;&#10;AQAACwAAAAAAAAAAAAAAAAAfAQAAX3JlbHMvLnJlbHNQSwECLQAUAAYACAAAACEAAn08P8kAAADi&#13;&#10;AAAADwAAAAAAAAAAAAAAAAAHAgAAZHJzL2Rvd25yZXYueG1sUEsFBgAAAAADAAMAtwAAAP0CAAAA&#13;&#10;AA==&#13;&#10;" filled="f" stroked="f">
                  <v:textbox>
                    <w:txbxContent>
                      <w:p w:rsidR="00F63FFF" w:rsidRPr="00623304" w:rsidRDefault="00F63FFF" w:rsidP="00FE1A36">
                        <w:pPr>
                          <w:rPr>
                            <w:lang w:val="es-ES"/>
                          </w:rPr>
                        </w:pPr>
                        <w:r>
                          <w:rPr>
                            <w:lang w:val="es-ES"/>
                          </w:rPr>
                          <w:t>…</w:t>
                        </w:r>
                      </w:p>
                    </w:txbxContent>
                  </v:textbox>
                </v:shape>
                <v:shape id="Text Box 2451" o:spid="_x0000_s1119" type="#_x0000_t202" style="position:absolute;left:4860;top:144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ZmkyQAAAOIAAAAPAAAAZHJzL2Rvd25yZXYueG1sRI/NasMw&#13;&#10;EITvhbyD2EBvjZQQl8SJbEJCoaeW5g96W6yNbWqtjKXa7ttXhUIuA8Mw3zDbfLSN6KnztWMN85kC&#13;&#10;QVw4U3Op4Xx6eVqB8AHZYOOYNPyQhzybPGwxNW7gD+qPoRQRwj5FDVUIbSqlLyqy6GeuJY7ZzXUW&#13;&#10;Q7RdKU2HQ4TbRi6UepYWa44LFba0r6j4On5bDZe32+d1qd7Lg03awY1Ksl1LrR+n42ETZbcBEWgM&#13;&#10;98Y/4tVoWCyTOfxdindAZr8AAAD//wMAUEsBAi0AFAAGAAgAAAAhANvh9svuAAAAhQEAABMAAAAA&#13;&#10;AAAAAAAAAAAAAAAAAFtDb250ZW50X1R5cGVzXS54bWxQSwECLQAUAAYACAAAACEAWvQsW78AAAAV&#13;&#10;AQAACwAAAAAAAAAAAAAAAAAfAQAAX3JlbHMvLnJlbHNQSwECLQAUAAYACAAAACEAbTGZpMkAAADi&#13;&#10;AAAADwAAAAAAAAAAAAAAAAAHAgAAZHJzL2Rvd25yZXYueG1sUEsFBgAAAAADAAMAtwAAAP0CAAAA&#13;&#10;AA==&#13;&#10;" filled="f" stroked="f">
                  <v:textbox>
                    <w:txbxContent>
                      <w:p w:rsidR="00F63FFF" w:rsidRPr="00623304" w:rsidRDefault="00F63FFF" w:rsidP="00FE1A36">
                        <w:pPr>
                          <w:rPr>
                            <w:lang w:val="es-ES"/>
                          </w:rPr>
                        </w:pPr>
                        <w:r>
                          <w:rPr>
                            <w:lang w:val="es-ES"/>
                          </w:rPr>
                          <w:t>…</w:t>
                        </w:r>
                      </w:p>
                    </w:txbxContent>
                  </v:textbox>
                </v:shape>
                <v:shape id="Text Box 2452" o:spid="_x0000_s1120" type="#_x0000_t202" style="position:absolute;left:5040;top:1476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4wfTyAAAAOIAAAAPAAAAZHJzL2Rvd25yZXYueG1sRI9Ba8JA&#13;&#10;FITvhf6H5RW81V2DSo2uUiqCp4paBW+P7DMJZt+G7GrSf+8KgpeBYZhvmNmis5W4UeNLxxoGfQWC&#13;&#10;OHOm5FzD3371+QXCB2SDlWPS8E8eFvP3txmmxrW8pdsu5CJC2KeooQihTqX0WUEWfd/VxDE7u8Zi&#13;&#10;iLbJpWmwjXBbyUSpsbRYclwosKafgrLL7mo1HH7Pp+NQbfKlHdWt65RkO5Fa9z665TTK9xREoC68&#13;&#10;Gk/E2mhIhqMEHpfiHZDzOwAAAP//AwBQSwECLQAUAAYACAAAACEA2+H2y+4AAACFAQAAEwAAAAAA&#13;&#10;AAAAAAAAAAAAAAAAW0NvbnRlbnRfVHlwZXNdLnhtbFBLAQItABQABgAIAAAAIQBa9CxbvwAAABUB&#13;&#10;AAALAAAAAAAAAAAAAAAAAB8BAABfcmVscy8ucmVsc1BLAQItABQABgAIAAAAIQCd4wfTyAAAAOIA&#13;&#10;AAAPAAAAAAAAAAAAAAAAAAcCAABkcnMvZG93bnJldi54bWxQSwUGAAAAAAMAAwC3AAAA/AIAAAAA&#13;&#10;" filled="f" stroked="f">
                  <v:textbox>
                    <w:txbxContent>
                      <w:p w:rsidR="00F63FFF" w:rsidRPr="00623304" w:rsidRDefault="00F63FFF" w:rsidP="00FE1A36">
                        <w:pPr>
                          <w:rPr>
                            <w:sz w:val="18"/>
                            <w:szCs w:val="18"/>
                            <w:lang w:val="es-ES"/>
                          </w:rPr>
                        </w:pPr>
                        <w:r>
                          <w:rPr>
                            <w:sz w:val="18"/>
                            <w:szCs w:val="18"/>
                            <w:lang w:val="es-ES"/>
                          </w:rPr>
                          <w:t>n</w:t>
                        </w:r>
                      </w:p>
                    </w:txbxContent>
                  </v:textbox>
                </v:shape>
                <v:oval id="Oval 2453" o:spid="_x0000_s1121" style="position:absolute;left:321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YGRywAAAOIAAAAPAAAAZHJzL2Rvd25yZXYueG1sRI9Pa8JA&#13;&#10;FMTvBb/D8gre6qZqQ4mukipCtV6a/jm/Zl+Ttdm3aXar6bd3CwUvA8Mwv2Hmy9424kidN44V3I4S&#13;&#10;EMSl04YrBa8vm5t7ED4ga2wck4Jf8rBcDK7mmGl34mc6FqESEcI+QwV1CG0mpS9rsuhHriWO2afr&#13;&#10;LIZou0rqDk8Rbhs5TpJUWjQcF2psaVVT+VX8WAX51hQ7k+6f3t6n3/rh8OFDmpdKDa/79SxKPgMR&#13;&#10;qA+Xxj/iUSsYT+8m8Hcp3gG5OAMAAP//AwBQSwECLQAUAAYACAAAACEA2+H2y+4AAACFAQAAEwAA&#13;&#10;AAAAAAAAAAAAAAAAAAAAW0NvbnRlbnRfVHlwZXNdLnhtbFBLAQItABQABgAIAAAAIQBa9CxbvwAA&#13;&#10;ABUBAAALAAAAAAAAAAAAAAAAAB8BAABfcmVscy8ucmVsc1BLAQItABQABgAIAAAAIQAscYGRywAA&#13;&#10;AOIAAAAPAAAAAAAAAAAAAAAAAAcCAABkcnMvZG93bnJldi54bWxQSwUGAAAAAAMAAwC3AAAA/wIA&#13;&#10;AAAA&#13;&#10;" fillcolor="black [3213]"/>
                <v:oval id="Oval 2454" o:spid="_x0000_s1122" style="position:absolute;left:339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BnlywAAAOIAAAAPAAAAZHJzL2Rvd25yZXYueG1sRI9La8Mw&#13;&#10;EITvhf4HsYXeGrnBNcWJEtyGQh+51HmcN9bWVmKtHEtN3H9fFQq5DAzDfMNM54NtxYl6bxwruB8l&#13;&#10;IIgrpw3XCtarl7tHED4ga2wdk4If8jCfXV9NMdfuzJ90KkMtIoR9jgqaELpcSl81ZNGPXEccsy/X&#13;&#10;WwzR9rXUPZ4j3LZynCSZtGg4LjTY0XND1aH8tgqKN1O+m2z5sdmmR/203/mQFZVStzfDYhKlmIAI&#13;&#10;NIRL4x/xqhWM04cU/i7FOyBnvwAAAP//AwBQSwECLQAUAAYACAAAACEA2+H2y+4AAACFAQAAEwAA&#13;&#10;AAAAAAAAAAAAAAAAAAAAW0NvbnRlbnRfVHlwZXNdLnhtbFBLAQItABQABgAIAAAAIQBa9CxbvwAA&#13;&#10;ABUBAAALAAAAAAAAAAAAAAAAAB8BAABfcmVscy8ucmVsc1BLAQItABQABgAIAAAAIQCjmBnlywAA&#13;&#10;AOIAAAAPAAAAAAAAAAAAAAAAAAcCAABkcnMvZG93bnJldi54bWxQSwUGAAAAAAMAAwC3AAAA/wIA&#13;&#10;AAAA&#13;&#10;" fillcolor="black [3213]"/>
                <v:oval id="Oval 2455" o:spid="_x0000_s1123" style="position:absolute;left:357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1Lx+ygAAAOIAAAAPAAAAZHJzL2Rvd25yZXYueG1sRI9Pa8JA&#13;&#10;FMTvgt9heYXedFPRUKKrpC2F/rs0rZ6f2WeyNvs2za4av70rFHoZGIb5DbNY9bYRR+q8cazgbpyA&#13;&#10;IC6dNlwp+P56Ht2D8AFZY+OYFJzJw2o5HCww0+7En3QsQiUihH2GCuoQ2kxKX9Zk0Y9dSxyzness&#13;&#10;hmi7SuoOTxFuGzlJklRaNBwXamzpsabypzhYBfmrKd5M+vG+3kx/9cN+60Oal0rd3vRP8yj5HESg&#13;&#10;Pvw3/hAvWsFkOpvB9VK8A3J5AQAA//8DAFBLAQItABQABgAIAAAAIQDb4fbL7gAAAIUBAAATAAAA&#13;&#10;AAAAAAAAAAAAAAAAAABbQ29udGVudF9UeXBlc10ueG1sUEsBAi0AFAAGAAgAAAAhAFr0LFu/AAAA&#13;&#10;FQEAAAsAAAAAAAAAAAAAAAAAHwEAAF9yZWxzLy5yZWxzUEsBAi0AFAAGAAgAAAAhAMzUvH7KAAAA&#13;&#10;4gAAAA8AAAAAAAAAAAAAAAAABwIAAGRycy9kb3ducmV2LnhtbFBLBQYAAAAAAwADALcAAAD+AgAA&#13;&#10;AAA=&#13;&#10;" fillcolor="black [3213]"/>
                <v:oval id="Oval 2456" o:spid="_x0000_s1124" style="position:absolute;left:374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iIJygAAAOIAAAAPAAAAZHJzL2Rvd25yZXYueG1sRI9Pa8JA&#13;&#10;FMTvgt9heUJvulE0lOgqaaXQWi9N/5xfs89k2+zbmN1q/PZdodDLwDDMb5jVpreNOFHnjWMF00kC&#13;&#10;grh02nCl4O31YXwLwgdkjY1jUnAhD5v1cLDCTLszv9CpCJWIEPYZKqhDaDMpfVmTRT9xLXHMDq6z&#13;&#10;GKLtKqk7PEe4beQsSVJp0XBcqLGl+5rK7+LHKsifTLEz6f75/WN+1Hdfnz6keanUzajfLqPkSxCB&#13;&#10;+vDf+EM8agWz+SKF66V4B+T6FwAA//8DAFBLAQItABQABgAIAAAAIQDb4fbL7gAAAIUBAAATAAAA&#13;&#10;AAAAAAAAAAAAAAAAAABbQ29udGVudF9UeXBlc10ueG1sUEsBAi0AFAAGAAgAAAAhAFr0LFu/AAAA&#13;&#10;FQEAAAsAAAAAAAAAAAAAAAAAHwEAAF9yZWxzLy5yZWxzUEsBAi0AFAAGAAgAAAAhADwGIgnKAAAA&#13;&#10;4gAAAA8AAAAAAAAAAAAAAAAABwIAAGRycy9kb3ducmV2LnhtbFBLBQYAAAAAAwADALcAAAD+AgAA&#13;&#10;AAA=&#13;&#10;" fillcolor="black [3213]"/>
                <v:oval id="Oval 2457" o:spid="_x0000_s1125" style="position:absolute;left:3930;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oeSywAAAOIAAAAPAAAAZHJzL2Rvd25yZXYueG1sRI9BT8JA&#13;&#10;FITvJv6HzSPxJlsIFlJYSNWYgHqhoOdn99mudt/W7gr137MkJlwmmUzmm8xi1dtGHKjzxrGC0TAB&#13;&#10;QVw6bbhSsN893c5A+ICssXFMCv7Iw2p5fbXATLsjb+lQhEpECPsMFdQhtJmUvqzJoh+6ljhmn66z&#13;&#10;GKLtKqk7PEa4beQ4SVJp0XBcqLGlh5rK7+LXKsg3png26evL2/vkR99/ffiQ5qVSN4P+cR4ln4MI&#13;&#10;1IdL4x+x1grGk7spnC/FOyCXJwAAAP//AwBQSwECLQAUAAYACAAAACEA2+H2y+4AAACFAQAAEwAA&#13;&#10;AAAAAAAAAAAAAAAAAAAAW0NvbnRlbnRfVHlwZXNdLnhtbFBLAQItABQABgAIAAAAIQBa9CxbvwAA&#13;&#10;ABUBAAALAAAAAAAAAAAAAAAAAB8BAABfcmVscy8ucmVsc1BLAQItABQABgAIAAAAIQBTSoeSywAA&#13;&#10;AOIAAAAPAAAAAAAAAAAAAAAAAAcCAABkcnMvZG93bnJldi54bWxQSwUGAAAAAAMAAwC3AAAA/wIA&#13;&#10;AAAA&#13;&#10;" fillcolor="black [3213]"/>
                <v:oval id="Oval 2458" o:spid="_x0000_s1126" style="position:absolute;left:429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1RPgygAAAOIAAAAPAAAAZHJzL2Rvd25yZXYueG1sRI9NT8Mw&#13;&#10;DIbvSPyHyEjctpRpVFO3bCogJL4udLCz15g20DilCVv59/gwiYulV9b72M9qM/pOHWiILrCBq2kG&#13;&#10;irgO1nFj4G17P1mAignZYheYDPxShM36/GyFhQ1HfqVDlRolEI4FGmhT6gutY92SxzgNPbHsPsLg&#13;&#10;MUkcGm0HPArcd3qWZbn26FgutNjTbUv1V/XjDZSPrnpy+cvz+27+bW8+9zHlZW3M5cV4t5RRLkEl&#13;&#10;GtN/44R4sAZm82v5WZREB/T6DwAA//8DAFBLAQItABQABgAIAAAAIQDb4fbL7gAAAIUBAAATAAAA&#13;&#10;AAAAAAAAAAAAAAAAAABbQ29udGVudF9UeXBlc10ueG1sUEsBAi0AFAAGAAgAAAAhAFr0LFu/AAAA&#13;&#10;FQEAAAsAAAAAAAAAAAAAAAAAHwEAAF9yZWxzLy5yZWxzUEsBAi0AFAAGAAgAAAAhACLVE+DKAAAA&#13;&#10;4gAAAA8AAAAAAAAAAAAAAAAABwIAAGRycy9kb3ducmV2LnhtbFBLBQYAAAAAAwADALcAAAD+AgAA&#13;&#10;AAA=&#13;&#10;" fillcolor="black [3213]"/>
                <v:oval id="Oval 2459" o:spid="_x0000_s1127" style="position:absolute;left:465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bZ7ywAAAOIAAAAPAAAAZHJzL2Rvd25yZXYueG1sRI9BT8JA&#13;&#10;FITvJv6HzSPxJlsINlBYSNWYgHqhoOdn99mudt/W7gr137MkJlwmmUzmm8xi1dtGHKjzxrGC0TAB&#13;&#10;QVw6bbhSsN893U5B+ICssXFMCv7Iw2p5fbXATLsjb+lQhEpECPsMFdQhtJmUvqzJoh+6ljhmn66z&#13;&#10;GKLtKqk7PEa4beQ4SVJp0XBcqLGlh5rK7+LXKsg3png26evL2/vkR99/ffiQ5qVSN4P+cR4ln4MI&#13;&#10;1IdL4x+x1grGk7sZnC/FOyCXJwAAAP//AwBQSwECLQAUAAYACAAAACEA2+H2y+4AAACFAQAAEwAA&#13;&#10;AAAAAAAAAAAAAAAAAAAAW0NvbnRlbnRfVHlwZXNdLnhtbFBLAQItABQABgAIAAAAIQBa9CxbvwAA&#13;&#10;ABUBAAALAAAAAAAAAAAAAAAAAB8BAABfcmVscy8ucmVsc1BLAQItABQABgAIAAAAIQBNmbZ7ywAA&#13;&#10;AOIAAAAPAAAAAAAAAAAAAAAAAAcCAABkcnMvZG93bnJldi54bWxQSwUGAAAAAAMAAwC3AAAA/wIA&#13;&#10;AAAA&#13;&#10;" fillcolor="black [3213]"/>
                <v:oval id="Oval 2460" o:spid="_x0000_s1128" style="position:absolute;left:4472;top:1473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9VbygAAAOIAAAAPAAAAZHJzL2Rvd25yZXYueG1sRI9NS8NA&#13;&#10;EIbvgv9hGcGb3bSUIGm3JVUEvy6N2vM0O022Zmdjdm3jv3cOgpeBl+F9Xp7levSdOtEQXWAD00kG&#13;&#10;irgO1nFj4P3t4eYWVEzIFrvAZOCHIqxXlxdLLGw485ZOVWqUQDgWaKBNqS+0jnVLHuMk9MTyO4TB&#13;&#10;Y5I4NNoOeBa47/Qsy3Lt0bEstNjTXUv1Z/XtDZRPrnp2+evLx27+ZTfHfUx5WRtzfTXeL+SUC1CJ&#13;&#10;xvTf+EM8WgOzeS4SoiQ6oFe/AAAA//8DAFBLAQItABQABgAIAAAAIQDb4fbL7gAAAIUBAAATAAAA&#13;&#10;AAAAAAAAAAAAAAAAAABbQ29udGVudF9UeXBlc10ueG1sUEsBAi0AFAAGAAgAAAAhAFr0LFu/AAAA&#13;&#10;FQEAAAsAAAAAAAAAAAAAAAAAHwEAAF9yZWxzLy5yZWxzUEsBAi0AFAAGAAgAAAAhABLP1VvKAAAA&#13;&#10;4gAAAA8AAAAAAAAAAAAAAAAABwIAAGRycy9kb3ducmV2LnhtbFBLBQYAAAAAAwADALcAAAD+AgAA&#13;&#10;AAA=&#13;&#10;" fillcolor="black [3213]"/>
              </v:group>
            </w:pict>
          </mc:Fallback>
        </mc:AlternateContent>
      </w:r>
    </w:p>
    <w:p w:rsidR="00FB2EC1" w:rsidRPr="00D82346" w:rsidRDefault="00FE1A36" w:rsidP="008138A7">
      <w:pPr>
        <w:tabs>
          <w:tab w:val="left" w:pos="142"/>
        </w:tabs>
        <w:ind w:firstLine="708"/>
        <w:jc w:val="both"/>
        <w:rPr>
          <w:rFonts w:asciiTheme="majorHAnsi" w:eastAsia="Times New Roman" w:hAnsiTheme="majorHAnsi" w:cs="Arial"/>
          <w:sz w:val="18"/>
          <w:szCs w:val="18"/>
        </w:rPr>
      </w:pP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w:r>
        <w:rPr>
          <w:rFonts w:asciiTheme="majorHAnsi" w:eastAsia="Times New Roman" w:hAnsiTheme="majorHAnsi" w:cs="Arial"/>
          <w:sz w:val="18"/>
          <w:szCs w:val="18"/>
        </w:rPr>
        <w:tab/>
      </w:r>
      <m:oMath>
        <m:r>
          <w:rPr>
            <w:rFonts w:ascii="Cambria Math" w:eastAsia="Calibri" w:hAnsi="Cambria Math" w:cs="Arial"/>
            <w:sz w:val="18"/>
            <w:szCs w:val="18"/>
          </w:rPr>
          <m:t>x</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1</m:t>
            </m:r>
          </m:e>
        </m:d>
        <m:r>
          <w:rPr>
            <w:rFonts w:ascii="Cambria Math" w:eastAsia="Calibri" w:hAnsi="Cambria Math" w:cs="Arial"/>
            <w:sz w:val="18"/>
            <w:szCs w:val="18"/>
          </w:rPr>
          <m:t>δ</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n-1</m:t>
            </m:r>
          </m:e>
        </m:d>
        <m:r>
          <w:rPr>
            <w:rFonts w:ascii="Cambria Math" w:eastAsia="Calibri" w:hAnsi="Cambria Math" w:cs="Arial"/>
            <w:sz w:val="18"/>
            <w:szCs w:val="18"/>
          </w:rPr>
          <m:t>=</m:t>
        </m:r>
        <m:d>
          <m:dPr>
            <m:begChr m:val="{"/>
            <m:endChr m:val=""/>
            <m:ctrlPr>
              <w:rPr>
                <w:rFonts w:ascii="Cambria Math" w:eastAsia="Calibri" w:hAnsi="Cambria Math" w:cs="Arial"/>
                <w:i/>
                <w:sz w:val="18"/>
                <w:szCs w:val="18"/>
              </w:rPr>
            </m:ctrlPr>
          </m:dPr>
          <m:e>
            <m:eqArr>
              <m:eqArrPr>
                <m:ctrlPr>
                  <w:rPr>
                    <w:rFonts w:ascii="Cambria Math" w:eastAsia="Calibri" w:hAnsi="Cambria Math" w:cs="Arial"/>
                    <w:i/>
                    <w:sz w:val="18"/>
                    <w:szCs w:val="18"/>
                  </w:rPr>
                </m:ctrlPr>
              </m:eqArrPr>
              <m:e>
                <m:m>
                  <m:mPr>
                    <m:mcs>
                      <m:mc>
                        <m:mcPr>
                          <m:count m:val="2"/>
                          <m:mcJc m:val="center"/>
                        </m:mcPr>
                      </m:mc>
                    </m:mcs>
                    <m:ctrlPr>
                      <w:rPr>
                        <w:rFonts w:ascii="Cambria Math" w:eastAsia="Calibri" w:hAnsi="Cambria Math" w:cs="Arial"/>
                        <w:i/>
                        <w:sz w:val="18"/>
                        <w:szCs w:val="18"/>
                      </w:rPr>
                    </m:ctrlPr>
                  </m:mPr>
                  <m:mr>
                    <m:e>
                      <m:r>
                        <w:rPr>
                          <w:rFonts w:ascii="Cambria Math" w:eastAsia="Calibri" w:hAnsi="Cambria Math" w:cs="Arial"/>
                          <w:sz w:val="18"/>
                          <w:szCs w:val="18"/>
                        </w:rPr>
                        <m:t>x</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1</m:t>
                          </m:r>
                        </m:e>
                      </m:d>
                      <m:r>
                        <w:rPr>
                          <w:rFonts w:ascii="Cambria Math" w:eastAsia="Calibri" w:hAnsi="Cambria Math" w:cs="Arial"/>
                          <w:sz w:val="18"/>
                          <w:szCs w:val="18"/>
                        </w:rPr>
                        <m:t>,</m:t>
                      </m:r>
                    </m:e>
                    <m:e>
                      <m:r>
                        <w:rPr>
                          <w:rFonts w:ascii="Cambria Math" w:eastAsia="Calibri" w:hAnsi="Cambria Math" w:cs="Arial"/>
                          <w:sz w:val="18"/>
                          <w:szCs w:val="18"/>
                        </w:rPr>
                        <m:t>n=1</m:t>
                      </m:r>
                    </m:e>
                  </m:mr>
                </m:m>
              </m:e>
              <m:e>
                <m:m>
                  <m:mPr>
                    <m:mcs>
                      <m:mc>
                        <m:mcPr>
                          <m:count m:val="2"/>
                          <m:mcJc m:val="center"/>
                        </m:mcPr>
                      </m:mc>
                    </m:mcs>
                    <m:ctrlPr>
                      <w:rPr>
                        <w:rFonts w:ascii="Cambria Math" w:eastAsia="Calibri" w:hAnsi="Cambria Math" w:cs="Arial"/>
                        <w:i/>
                        <w:sz w:val="18"/>
                        <w:szCs w:val="18"/>
                      </w:rPr>
                    </m:ctrlPr>
                  </m:mPr>
                  <m:mr>
                    <m:e>
                      <m:r>
                        <w:rPr>
                          <w:rFonts w:ascii="Cambria Math" w:eastAsia="Calibri" w:hAnsi="Cambria Math" w:cs="Arial"/>
                          <w:sz w:val="18"/>
                          <w:szCs w:val="18"/>
                        </w:rPr>
                        <m:t>0,</m:t>
                      </m:r>
                    </m:e>
                    <m:e>
                      <m:r>
                        <w:rPr>
                          <w:rFonts w:ascii="Cambria Math" w:eastAsia="Calibri" w:hAnsi="Cambria Math" w:cs="Arial"/>
                          <w:sz w:val="18"/>
                          <w:szCs w:val="18"/>
                        </w:rPr>
                        <m:t>n≠ 1</m:t>
                      </m:r>
                    </m:e>
                  </m:mr>
                </m:m>
              </m:e>
            </m:eqArr>
          </m:e>
        </m:d>
      </m:oMath>
      <w:r w:rsidR="00FB2EC1" w:rsidRPr="00D82346">
        <w:rPr>
          <w:rFonts w:asciiTheme="majorHAnsi" w:eastAsia="Times New Roman" w:hAnsiTheme="majorHAnsi" w:cs="Arial"/>
          <w:sz w:val="18"/>
          <w:szCs w:val="18"/>
        </w:rPr>
        <w:t xml:space="preserve">  </w:t>
      </w:r>
    </w:p>
    <w:p w:rsidR="008138A7" w:rsidRDefault="008138A7" w:rsidP="008138A7">
      <w:pPr>
        <w:tabs>
          <w:tab w:val="left" w:pos="142"/>
        </w:tabs>
        <w:jc w:val="both"/>
        <w:rPr>
          <w:rFonts w:asciiTheme="majorHAnsi" w:eastAsia="Times New Roman" w:hAnsiTheme="majorHAnsi" w:cs="Arial"/>
          <w:sz w:val="18"/>
          <w:szCs w:val="18"/>
        </w:rPr>
      </w:pPr>
    </w:p>
    <w:p w:rsidR="00FB2EC1" w:rsidRPr="00D82346" w:rsidRDefault="00141E54" w:rsidP="008138A7">
      <w:pPr>
        <w:tabs>
          <w:tab w:val="left" w:pos="142"/>
        </w:tabs>
        <w:jc w:val="both"/>
        <w:rPr>
          <w:rFonts w:asciiTheme="majorHAnsi" w:eastAsia="Times New Roman" w:hAnsiTheme="majorHAnsi" w:cs="Arial"/>
          <w:sz w:val="18"/>
          <w:szCs w:val="18"/>
        </w:rPr>
      </w:pPr>
      <w:r>
        <w:rPr>
          <w:rFonts w:asciiTheme="majorHAnsi" w:eastAsia="Times New Roman" w:hAnsiTheme="majorHAnsi" w:cs="Arial"/>
          <w:sz w:val="18"/>
          <w:szCs w:val="18"/>
        </w:rPr>
        <w:t>I la suma de les tres</w:t>
      </w:r>
      <w:r w:rsidR="00FB2EC1" w:rsidRPr="00D82346">
        <w:rPr>
          <w:rFonts w:asciiTheme="majorHAnsi" w:eastAsia="Times New Roman" w:hAnsiTheme="majorHAnsi" w:cs="Arial"/>
          <w:sz w:val="18"/>
          <w:szCs w:val="18"/>
        </w:rPr>
        <w:t xml:space="preserve"> seqüències és igual a </w:t>
      </w:r>
      <m:oMath>
        <m:r>
          <w:rPr>
            <w:rFonts w:ascii="Cambria Math" w:eastAsia="Calibri" w:hAnsi="Cambria Math" w:cs="Arial"/>
            <w:sz w:val="18"/>
            <w:szCs w:val="18"/>
          </w:rPr>
          <m:t>x[n]</m:t>
        </m:r>
      </m:oMath>
      <w:r w:rsidR="00FB2EC1" w:rsidRPr="00D82346">
        <w:rPr>
          <w:rFonts w:asciiTheme="majorHAnsi" w:eastAsia="Times New Roman" w:hAnsiTheme="majorHAnsi" w:cs="Arial"/>
          <w:sz w:val="18"/>
          <w:szCs w:val="18"/>
        </w:rPr>
        <w:t xml:space="preserve"> per </w:t>
      </w:r>
      <m:oMath>
        <m:r>
          <w:rPr>
            <w:rFonts w:ascii="Cambria Math" w:eastAsia="Times New Roman" w:hAnsi="Cambria Math" w:cs="Arial"/>
            <w:sz w:val="18"/>
            <w:szCs w:val="18"/>
          </w:rPr>
          <m:t>-1≤n≤1</m:t>
        </m:r>
      </m:oMath>
      <w:r w:rsidR="00FB2EC1" w:rsidRPr="00D82346">
        <w:rPr>
          <w:rFonts w:asciiTheme="majorHAnsi" w:eastAsia="Times New Roman" w:hAnsiTheme="majorHAnsi" w:cs="Arial"/>
          <w:sz w:val="18"/>
          <w:szCs w:val="18"/>
        </w:rPr>
        <w:t>, i en general</w:t>
      </w:r>
    </w:p>
    <w:tbl>
      <w:tblPr>
        <w:tblStyle w:val="TableGrid"/>
        <w:tblW w:w="5702"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8"/>
        <w:gridCol w:w="2516"/>
      </w:tblGrid>
      <w:tr w:rsidR="000145D5" w:rsidRPr="00D82346" w:rsidTr="00815EB4">
        <w:trPr>
          <w:jc w:val="right"/>
        </w:trPr>
        <w:tc>
          <w:tcPr>
            <w:tcW w:w="657" w:type="pct"/>
            <w:vAlign w:val="center"/>
          </w:tcPr>
          <w:p w:rsidR="000145D5" w:rsidRPr="00D82346" w:rsidRDefault="000145D5" w:rsidP="008138A7">
            <w:pPr>
              <w:tabs>
                <w:tab w:val="left" w:pos="142"/>
              </w:tabs>
              <w:spacing w:after="200" w:line="276" w:lineRule="auto"/>
              <w:jc w:val="both"/>
              <w:rPr>
                <w:rFonts w:asciiTheme="majorHAnsi" w:hAnsiTheme="majorHAnsi" w:cs="Arial"/>
                <w:sz w:val="18"/>
                <w:szCs w:val="18"/>
              </w:rPr>
            </w:pPr>
          </w:p>
        </w:tc>
        <w:tc>
          <w:tcPr>
            <w:tcW w:w="3070" w:type="pct"/>
            <w:hideMark/>
          </w:tcPr>
          <w:p w:rsidR="000145D5" w:rsidRPr="00D82346" w:rsidRDefault="000145D5" w:rsidP="008138A7">
            <w:pPr>
              <w:tabs>
                <w:tab w:val="left" w:pos="142"/>
              </w:tabs>
              <w:spacing w:after="200" w:line="276" w:lineRule="auto"/>
              <w:jc w:val="center"/>
              <w:rPr>
                <w:rFonts w:asciiTheme="majorHAnsi" w:eastAsiaTheme="minorEastAsia" w:hAnsiTheme="majorHAnsi" w:cs="Arial"/>
                <w:sz w:val="18"/>
                <w:szCs w:val="18"/>
              </w:rPr>
            </w:pPr>
            <m:oMathPara>
              <m:oMathParaPr>
                <m:jc m:val="center"/>
              </m:oMathParaPr>
              <m:oMath>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-3</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n+3</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-2</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n+2</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-1</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n+1</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0</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1</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n-1</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2</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n-2</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3</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n-3</m:t>
                    </m:r>
                  </m:e>
                </m:d>
                <m:r>
                  <w:rPr>
                    <w:rFonts w:ascii="Cambria Math" w:eastAsia="Times New Roman" w:hAnsi="Cambria Math" w:cs="Arial"/>
                    <w:sz w:val="18"/>
                    <w:szCs w:val="18"/>
                  </w:rPr>
                  <m:t>+…</m:t>
                </m:r>
              </m:oMath>
            </m:oMathPara>
          </w:p>
        </w:tc>
        <w:tc>
          <w:tcPr>
            <w:tcW w:w="1274" w:type="pct"/>
            <w:vAlign w:val="center"/>
          </w:tcPr>
          <w:p w:rsidR="000145D5" w:rsidRPr="00D82346" w:rsidRDefault="000145D5" w:rsidP="008138A7">
            <w:pPr>
              <w:pStyle w:val="ListParagraph"/>
              <w:numPr>
                <w:ilvl w:val="0"/>
                <w:numId w:val="1"/>
              </w:numPr>
              <w:tabs>
                <w:tab w:val="left" w:pos="142"/>
              </w:tabs>
              <w:spacing w:after="200" w:line="276" w:lineRule="auto"/>
              <w:ind w:left="0"/>
              <w:jc w:val="center"/>
              <w:rPr>
                <w:rFonts w:asciiTheme="majorHAnsi" w:hAnsiTheme="majorHAnsi" w:cs="Arial"/>
                <w:sz w:val="18"/>
                <w:szCs w:val="18"/>
              </w:rPr>
            </w:pPr>
          </w:p>
        </w:tc>
      </w:tr>
    </w:tbl>
    <w:p w:rsidR="00FB2EC1" w:rsidRPr="00D82346" w:rsidRDefault="00FB2EC1" w:rsidP="008138A7">
      <w:pPr>
        <w:tabs>
          <w:tab w:val="left" w:pos="142"/>
        </w:tabs>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I per </w:t>
      </w:r>
      <w:r w:rsidR="00667C50"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qualsevol valor de </w:t>
      </w:r>
      <w:r w:rsidRPr="00D82346">
        <w:rPr>
          <w:rFonts w:asciiTheme="majorHAnsi" w:eastAsia="Times New Roman" w:hAnsiTheme="majorHAnsi" w:cs="Arial"/>
          <w:i/>
          <w:sz w:val="18"/>
          <w:szCs w:val="18"/>
        </w:rPr>
        <w:t>n</w:t>
      </w:r>
      <w:r w:rsidRPr="00D82346">
        <w:rPr>
          <w:rFonts w:asciiTheme="majorHAnsi" w:eastAsia="Times New Roman" w:hAnsiTheme="majorHAnsi" w:cs="Arial"/>
          <w:sz w:val="18"/>
          <w:szCs w:val="18"/>
        </w:rPr>
        <w:t>, només un dels termes és diferent de zero. L’es</w:t>
      </w:r>
      <w:r w:rsidR="00B70D59" w:rsidRPr="00D82346">
        <w:rPr>
          <w:rFonts w:asciiTheme="majorHAnsi" w:eastAsia="Times New Roman" w:hAnsiTheme="majorHAnsi" w:cs="Arial"/>
          <w:sz w:val="18"/>
          <w:szCs w:val="18"/>
        </w:rPr>
        <w:t>gl</w:t>
      </w:r>
      <w:r w:rsidRPr="00D82346">
        <w:rPr>
          <w:rFonts w:asciiTheme="majorHAnsi" w:eastAsia="Times New Roman" w:hAnsiTheme="majorHAnsi" w:cs="Arial"/>
          <w:sz w:val="18"/>
          <w:szCs w:val="18"/>
        </w:rPr>
        <w:t>aó d’aquest terme és</w:t>
      </w:r>
      <w:r w:rsidR="00DE29D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doncs</w:t>
      </w:r>
      <w:r w:rsidR="00DE29D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x[n]</m:t>
        </m:r>
      </m:oMath>
      <w:r w:rsidRPr="00D82346">
        <w:rPr>
          <w:rFonts w:asciiTheme="majorHAnsi" w:eastAsia="Times New Roman" w:hAnsiTheme="majorHAnsi" w:cs="Arial"/>
          <w:sz w:val="18"/>
          <w:szCs w:val="18"/>
        </w:rPr>
        <w:t>. Si escrivim el sumatori de forma compacta:</w:t>
      </w:r>
      <w:r w:rsidR="00417065" w:rsidRPr="00D82346">
        <w:rPr>
          <w:rFonts w:asciiTheme="majorHAnsi" w:eastAsia="Times New Roman" w:hAnsiTheme="majorHAnsi" w:cs="Arial"/>
          <w:sz w:val="18"/>
          <w:szCs w:val="18"/>
        </w:rPr>
        <w:t xml:space="preserve"> </w:t>
      </w:r>
    </w:p>
    <w:tbl>
      <w:tblPr>
        <w:tblStyle w:val="TableGrid"/>
        <w:tblW w:w="5304"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6069"/>
        <w:gridCol w:w="1826"/>
      </w:tblGrid>
      <w:tr w:rsidR="000145D5" w:rsidRPr="00D82346" w:rsidTr="00F51469">
        <w:trPr>
          <w:jc w:val="right"/>
        </w:trPr>
        <w:tc>
          <w:tcPr>
            <w:tcW w:w="706" w:type="pct"/>
            <w:vAlign w:val="center"/>
          </w:tcPr>
          <w:p w:rsidR="000145D5" w:rsidRPr="00D82346" w:rsidRDefault="000145D5" w:rsidP="008138A7">
            <w:pPr>
              <w:tabs>
                <w:tab w:val="left" w:pos="142"/>
              </w:tabs>
              <w:spacing w:after="200" w:line="276" w:lineRule="auto"/>
              <w:jc w:val="both"/>
              <w:rPr>
                <w:rFonts w:asciiTheme="majorHAnsi" w:hAnsiTheme="majorHAnsi" w:cs="Arial"/>
                <w:sz w:val="18"/>
                <w:szCs w:val="18"/>
              </w:rPr>
            </w:pPr>
          </w:p>
        </w:tc>
        <w:tc>
          <w:tcPr>
            <w:tcW w:w="3301" w:type="pct"/>
            <w:hideMark/>
          </w:tcPr>
          <w:p w:rsidR="000145D5" w:rsidRPr="00D82346" w:rsidRDefault="000145D5" w:rsidP="008138A7">
            <w:pPr>
              <w:tabs>
                <w:tab w:val="left" w:pos="142"/>
              </w:tabs>
              <w:spacing w:after="200" w:line="276" w:lineRule="auto"/>
              <w:jc w:val="both"/>
              <w:rPr>
                <w:rFonts w:asciiTheme="majorHAnsi" w:eastAsiaTheme="minorEastAsia" w:hAnsiTheme="majorHAnsi" w:cs="Arial"/>
                <w:sz w:val="18"/>
                <w:szCs w:val="18"/>
              </w:rPr>
            </w:pPr>
            <m:oMathPara>
              <m:oMathParaPr>
                <m:jc m:val="center"/>
              </m:oMathParaPr>
              <m:oMath>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nary>
                  <m:naryPr>
                    <m:chr m:val="∑"/>
                    <m:limLoc m:val="undOvr"/>
                    <m:ctrlPr>
                      <w:rPr>
                        <w:rFonts w:ascii="Cambria Math" w:eastAsia="Times New Roman" w:hAnsi="Cambria Math" w:cs="Arial"/>
                        <w:i/>
                        <w:sz w:val="18"/>
                        <w:szCs w:val="18"/>
                      </w:rPr>
                    </m:ctrlPr>
                  </m:naryPr>
                  <m:sub>
                    <m:r>
                      <w:rPr>
                        <w:rFonts w:ascii="Cambria Math" w:eastAsia="Times New Roman" w:hAnsi="Cambria Math" w:cs="Arial"/>
                        <w:sz w:val="18"/>
                        <w:szCs w:val="18"/>
                      </w:rPr>
                      <m:t>k=-∞</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k</m:t>
                        </m:r>
                      </m:e>
                    </m:d>
                    <m:r>
                      <w:rPr>
                        <w:rFonts w:ascii="Cambria Math" w:eastAsia="Times New Roman" w:hAnsi="Cambria Math" w:cs="Arial"/>
                        <w:sz w:val="18"/>
                        <w:szCs w:val="18"/>
                      </w:rPr>
                      <m:t>δ[n-k]</m:t>
                    </m:r>
                  </m:e>
                </m:nary>
              </m:oMath>
            </m:oMathPara>
          </w:p>
        </w:tc>
        <w:tc>
          <w:tcPr>
            <w:tcW w:w="993" w:type="pct"/>
            <w:vAlign w:val="center"/>
          </w:tcPr>
          <w:p w:rsidR="000145D5" w:rsidRPr="00D82346" w:rsidRDefault="000145D5" w:rsidP="008138A7">
            <w:pPr>
              <w:pStyle w:val="ListParagraph"/>
              <w:numPr>
                <w:ilvl w:val="0"/>
                <w:numId w:val="1"/>
              </w:numPr>
              <w:tabs>
                <w:tab w:val="left" w:pos="142"/>
              </w:tabs>
              <w:spacing w:after="200" w:line="276" w:lineRule="auto"/>
              <w:ind w:left="0"/>
              <w:jc w:val="center"/>
              <w:rPr>
                <w:rFonts w:asciiTheme="majorHAnsi" w:hAnsiTheme="majorHAnsi" w:cs="Arial"/>
                <w:sz w:val="18"/>
                <w:szCs w:val="18"/>
              </w:rPr>
            </w:pPr>
          </w:p>
        </w:tc>
      </w:tr>
    </w:tbl>
    <w:p w:rsidR="00FB2EC1" w:rsidRPr="00D82346" w:rsidRDefault="00FB2EC1" w:rsidP="008138A7">
      <w:pPr>
        <w:tabs>
          <w:tab w:val="left" w:pos="142"/>
        </w:tabs>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I això és la seqüència d’una combinació lineal d’impulsos </w:t>
      </w:r>
      <m:oMath>
        <m:r>
          <w:rPr>
            <w:rFonts w:ascii="Cambria Math" w:eastAsia="Times New Roman" w:hAnsi="Cambria Math" w:cs="Arial"/>
            <w:sz w:val="18"/>
            <w:szCs w:val="18"/>
          </w:rPr>
          <m:t>δ[n-k]</m:t>
        </m:r>
      </m:oMath>
      <w:r w:rsidRPr="00D82346">
        <w:rPr>
          <w:rFonts w:asciiTheme="majorHAnsi" w:eastAsia="Times New Roman" w:hAnsiTheme="majorHAnsi" w:cs="Arial"/>
          <w:sz w:val="18"/>
          <w:szCs w:val="18"/>
        </w:rPr>
        <w:t>, on els pesos s</w:t>
      </w:r>
      <w:r w:rsidR="00DE29D0" w:rsidRPr="00D82346">
        <w:rPr>
          <w:rFonts w:asciiTheme="majorHAnsi" w:eastAsia="Times New Roman" w:hAnsiTheme="majorHAnsi" w:cs="Arial"/>
          <w:sz w:val="18"/>
          <w:szCs w:val="18"/>
        </w:rPr>
        <w:t>ó</w:t>
      </w:r>
      <w:r w:rsidRPr="00D82346">
        <w:rPr>
          <w:rFonts w:asciiTheme="majorHAnsi" w:eastAsia="Times New Roman" w:hAnsiTheme="majorHAnsi" w:cs="Arial"/>
          <w:sz w:val="18"/>
          <w:szCs w:val="18"/>
        </w:rPr>
        <w:t xml:space="preserve">n </w:t>
      </w:r>
      <m:oMath>
        <m:r>
          <w:rPr>
            <w:rFonts w:ascii="Cambria Math" w:eastAsia="Times New Roman" w:hAnsi="Cambria Math" w:cs="Arial"/>
            <w:sz w:val="18"/>
            <w:szCs w:val="18"/>
          </w:rPr>
          <m:t>x[k]</m:t>
        </m:r>
      </m:oMath>
      <w:r w:rsidRPr="00D82346">
        <w:rPr>
          <w:rFonts w:asciiTheme="majorHAnsi" w:eastAsia="Times New Roman" w:hAnsiTheme="majorHAnsi" w:cs="Arial"/>
          <w:sz w:val="18"/>
          <w:szCs w:val="18"/>
        </w:rPr>
        <w:t xml:space="preserve">. Aquesta equació rep el nom de </w:t>
      </w:r>
      <w:r w:rsidRPr="00D82346">
        <w:rPr>
          <w:rFonts w:asciiTheme="majorHAnsi" w:eastAsia="Times New Roman" w:hAnsiTheme="majorHAnsi" w:cs="Arial"/>
          <w:b/>
          <w:i/>
          <w:sz w:val="18"/>
          <w:szCs w:val="18"/>
        </w:rPr>
        <w:t>propietat de selecció</w:t>
      </w:r>
      <w:r w:rsidRPr="00D82346">
        <w:rPr>
          <w:rFonts w:asciiTheme="majorHAnsi" w:eastAsia="Times New Roman" w:hAnsiTheme="majorHAnsi" w:cs="Arial"/>
          <w:sz w:val="18"/>
          <w:szCs w:val="18"/>
        </w:rPr>
        <w:t xml:space="preserve"> de</w:t>
      </w:r>
      <w:r w:rsidR="00DE29D0"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DE29D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impuls unita</w:t>
      </w:r>
      <w:r w:rsidR="00B70D59"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discret. Com</w:t>
      </w:r>
      <w:r w:rsidR="00667C50" w:rsidRPr="00D82346">
        <w:rPr>
          <w:rFonts w:asciiTheme="majorHAnsi" w:eastAsia="Times New Roman" w:hAnsiTheme="majorHAnsi" w:cs="Arial"/>
          <w:sz w:val="18"/>
          <w:szCs w:val="18"/>
        </w:rPr>
        <w:t xml:space="preserve"> que </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δ[n-k]</m:t>
        </m:r>
      </m:oMath>
      <w:r w:rsidRPr="00D82346">
        <w:rPr>
          <w:rFonts w:asciiTheme="majorHAnsi" w:eastAsia="Times New Roman" w:hAnsiTheme="majorHAnsi" w:cs="Arial"/>
          <w:sz w:val="18"/>
          <w:szCs w:val="18"/>
        </w:rPr>
        <w:t xml:space="preserve"> és diferent de zero per </w:t>
      </w:r>
      <w:r w:rsidR="00667C50"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valors de </w:t>
      </w:r>
      <m:oMath>
        <m:r>
          <w:rPr>
            <w:rFonts w:ascii="Cambria Math" w:eastAsia="Times New Roman" w:hAnsi="Cambria Math" w:cs="Arial"/>
            <w:sz w:val="18"/>
            <w:szCs w:val="18"/>
          </w:rPr>
          <m:t>k=n</m:t>
        </m:r>
      </m:oMath>
      <w:r w:rsidRPr="00D82346">
        <w:rPr>
          <w:rFonts w:asciiTheme="majorHAnsi" w:eastAsia="Times New Roman" w:hAnsiTheme="majorHAnsi" w:cs="Arial"/>
          <w:sz w:val="18"/>
          <w:szCs w:val="18"/>
        </w:rPr>
        <w:t xml:space="preserve">, el sumatori </w:t>
      </w:r>
      <w:r w:rsidR="00667C5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selecciona</w:t>
      </w:r>
      <w:r w:rsidR="00667C5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a través dels valors de </w:t>
      </w:r>
      <m:oMath>
        <m:r>
          <w:rPr>
            <w:rFonts w:ascii="Cambria Math" w:eastAsia="Times New Roman" w:hAnsi="Cambria Math" w:cs="Arial"/>
            <w:sz w:val="18"/>
            <w:szCs w:val="18"/>
          </w:rPr>
          <m:t>x[k]</m:t>
        </m:r>
      </m:oMath>
      <w:r w:rsidRPr="00D82346">
        <w:rPr>
          <w:rFonts w:asciiTheme="majorHAnsi" w:eastAsia="Times New Roman" w:hAnsiTheme="majorHAnsi" w:cs="Arial"/>
          <w:sz w:val="18"/>
          <w:szCs w:val="18"/>
        </w:rPr>
        <w:t xml:space="preserve"> i manté únicament el valor que correspon a </w:t>
      </w:r>
      <m:oMath>
        <m:r>
          <w:rPr>
            <w:rFonts w:ascii="Cambria Math" w:eastAsia="Times New Roman" w:hAnsi="Cambria Math" w:cs="Arial"/>
            <w:sz w:val="18"/>
            <w:szCs w:val="18"/>
          </w:rPr>
          <m:t>k=n</m:t>
        </m:r>
      </m:oMath>
      <w:r w:rsidRPr="00D82346">
        <w:rPr>
          <w:rFonts w:asciiTheme="majorHAnsi" w:eastAsia="Times New Roman" w:hAnsiTheme="majorHAnsi" w:cs="Arial"/>
          <w:sz w:val="18"/>
          <w:szCs w:val="18"/>
        </w:rPr>
        <w:t>. La invariància en el temps, a més, ens diu que les respostes d’un sistema invariant en el temps als impulsos unita</w:t>
      </w:r>
      <w:r w:rsidR="00913134"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desplaçats en el temps són simplement versions desplaçades en el temps una de l’altr</w:t>
      </w:r>
      <w:r w:rsidR="004D7BFA" w:rsidRPr="00D82346">
        <w:rPr>
          <w:rFonts w:asciiTheme="majorHAnsi" w:eastAsia="Times New Roman" w:hAnsiTheme="majorHAnsi" w:cs="Arial"/>
          <w:sz w:val="18"/>
          <w:szCs w:val="18"/>
        </w:rPr>
        <w:t>a</w:t>
      </w:r>
      <w:r w:rsidRPr="00D82346">
        <w:rPr>
          <w:rFonts w:asciiTheme="majorHAnsi" w:eastAsia="Times New Roman" w:hAnsiTheme="majorHAnsi" w:cs="Arial"/>
          <w:sz w:val="18"/>
          <w:szCs w:val="18"/>
        </w:rPr>
        <w:t>.</w:t>
      </w:r>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Si ara designem per</w:t>
      </w:r>
      <w:r w:rsidR="00B70D59" w:rsidRPr="00D82346">
        <w:rPr>
          <w:rFonts w:asciiTheme="majorHAnsi" w:eastAsia="Times New Roman" w:hAnsiTheme="majorHAnsi" w:cs="Arial"/>
          <w:sz w:val="18"/>
          <w:szCs w:val="18"/>
        </w:rPr>
        <w:t xml:space="preserve"> mitjà de</w:t>
      </w:r>
      <w:r w:rsidRPr="00D82346">
        <w:rPr>
          <w:rFonts w:asciiTheme="majorHAnsi" w:eastAsia="Times New Roman" w:hAnsiTheme="majorHAnsi" w:cs="Arial"/>
          <w:sz w:val="18"/>
          <w:szCs w:val="18"/>
        </w:rPr>
        <w:t xml:space="preserve"> </w:t>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k</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oMath>
      <w:r w:rsidRPr="00D82346">
        <w:rPr>
          <w:rFonts w:asciiTheme="majorHAnsi" w:eastAsia="Times New Roman" w:hAnsiTheme="majorHAnsi" w:cs="Arial"/>
          <w:sz w:val="18"/>
          <w:szCs w:val="18"/>
        </w:rPr>
        <w:t xml:space="preserve"> la resposta del sistema lineal a</w:t>
      </w:r>
      <w:r w:rsidR="00DE29D0"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DE29D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impuls unita</w:t>
      </w:r>
      <w:r w:rsidR="00913134"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desplaçat </w:t>
      </w:r>
      <m:oMath>
        <m:r>
          <w:rPr>
            <w:rFonts w:ascii="Cambria Math" w:eastAsia="Times New Roman" w:hAnsi="Cambria Math" w:cs="Arial"/>
            <w:sz w:val="18"/>
            <w:szCs w:val="18"/>
          </w:rPr>
          <m:t>δ[n-k]</m:t>
        </m:r>
      </m:oMath>
      <w:r w:rsidRPr="00D82346">
        <w:rPr>
          <w:rFonts w:asciiTheme="majorHAnsi" w:eastAsia="Times New Roman" w:hAnsiTheme="majorHAnsi" w:cs="Arial"/>
          <w:sz w:val="18"/>
          <w:szCs w:val="18"/>
        </w:rPr>
        <w:t xml:space="preserve">, llavors la resposta </w:t>
      </w:r>
      <m:oMath>
        <m:r>
          <w:rPr>
            <w:rFonts w:ascii="Cambria Math" w:eastAsia="Times New Roman" w:hAnsi="Cambria Math" w:cs="Arial"/>
            <w:sz w:val="18"/>
            <w:szCs w:val="18"/>
          </w:rPr>
          <m:t>y[n]</m:t>
        </m:r>
      </m:oMath>
      <w:r w:rsidRPr="00D82346">
        <w:rPr>
          <w:rFonts w:asciiTheme="majorHAnsi" w:eastAsia="Times New Roman" w:hAnsiTheme="majorHAnsi" w:cs="Arial"/>
          <w:sz w:val="18"/>
          <w:szCs w:val="18"/>
        </w:rPr>
        <w:t xml:space="preserve"> del sistema a l’entrada de x[n] en l’equació és la combinació lineal de les respostes: </w:t>
      </w:r>
      <m:oMath>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nary>
              <m:naryPr>
                <m:chr m:val="∑"/>
                <m:limLoc m:val="undOvr"/>
                <m:ctrlPr>
                  <w:rPr>
                    <w:rFonts w:ascii="Cambria Math" w:eastAsia="Times New Roman" w:hAnsi="Cambria Math" w:cs="Arial"/>
                    <w:i/>
                    <w:sz w:val="18"/>
                    <w:szCs w:val="18"/>
                  </w:rPr>
                </m:ctrlPr>
              </m:naryPr>
              <m:sub>
                <m:r>
                  <w:rPr>
                    <w:rFonts w:ascii="Cambria Math" w:eastAsia="Times New Roman" w:hAnsi="Cambria Math" w:cs="Arial"/>
                    <w:sz w:val="18"/>
                    <w:szCs w:val="18"/>
                  </w:rPr>
                  <m:t>k=-∞</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k</m:t>
                    </m:r>
                  </m:e>
                </m:d>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k</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e>
            </m:nary>
          </m:e>
        </m:borderBox>
      </m:oMath>
      <w:r w:rsidRPr="00D82346">
        <w:rPr>
          <w:rFonts w:asciiTheme="majorHAnsi" w:eastAsia="Times New Roman" w:hAnsiTheme="majorHAnsi" w:cs="Arial"/>
          <w:sz w:val="18"/>
          <w:szCs w:val="18"/>
        </w:rPr>
        <w:t xml:space="preserve">, que per a un sistema LTI es transforma en: </w:t>
      </w:r>
      <m:oMath>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nary>
              <m:naryPr>
                <m:chr m:val="∑"/>
                <m:limLoc m:val="undOvr"/>
                <m:ctrlPr>
                  <w:rPr>
                    <w:rFonts w:ascii="Cambria Math" w:eastAsia="Times New Roman" w:hAnsi="Cambria Math" w:cs="Arial"/>
                    <w:i/>
                    <w:sz w:val="18"/>
                    <w:szCs w:val="18"/>
                  </w:rPr>
                </m:ctrlPr>
              </m:naryPr>
              <m:sub>
                <m:r>
                  <w:rPr>
                    <w:rFonts w:ascii="Cambria Math" w:eastAsia="Times New Roman" w:hAnsi="Cambria Math" w:cs="Arial"/>
                    <w:sz w:val="18"/>
                    <w:szCs w:val="18"/>
                  </w:rPr>
                  <m:t>k=-∞</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k</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n-k</m:t>
                    </m:r>
                  </m:e>
                </m:d>
              </m:e>
            </m:nary>
          </m:e>
        </m:borderBox>
      </m:oMath>
      <w:r w:rsidRPr="00D82346">
        <w:rPr>
          <w:rFonts w:asciiTheme="majorHAnsi" w:eastAsia="Times New Roman" w:hAnsiTheme="majorHAnsi" w:cs="Arial"/>
          <w:sz w:val="18"/>
          <w:szCs w:val="18"/>
        </w:rPr>
        <w:t xml:space="preserve">, resultat que s’anomena </w:t>
      </w:r>
      <w:r w:rsidRPr="00D82346">
        <w:rPr>
          <w:rFonts w:asciiTheme="majorHAnsi" w:eastAsia="Times New Roman" w:hAnsiTheme="majorHAnsi" w:cs="Arial"/>
          <w:i/>
          <w:sz w:val="18"/>
          <w:szCs w:val="18"/>
        </w:rPr>
        <w:t>suma de convolució</w:t>
      </w:r>
      <w:r w:rsidRPr="00D82346">
        <w:rPr>
          <w:rFonts w:asciiTheme="majorHAnsi" w:eastAsia="Times New Roman" w:hAnsiTheme="majorHAnsi" w:cs="Arial"/>
          <w:sz w:val="18"/>
          <w:szCs w:val="18"/>
          <w:vertAlign w:val="superscript"/>
        </w:rPr>
        <w:footnoteReference w:id="1"/>
      </w:r>
      <w:r w:rsidRPr="00D82346">
        <w:rPr>
          <w:rFonts w:asciiTheme="majorHAnsi" w:eastAsia="Times New Roman" w:hAnsiTheme="majorHAnsi" w:cs="Arial"/>
          <w:sz w:val="18"/>
          <w:szCs w:val="18"/>
        </w:rPr>
        <w:t xml:space="preserve"> o </w:t>
      </w:r>
      <w:r w:rsidRPr="00D82346">
        <w:rPr>
          <w:rFonts w:asciiTheme="majorHAnsi" w:eastAsia="Times New Roman" w:hAnsiTheme="majorHAnsi" w:cs="Arial"/>
          <w:i/>
          <w:sz w:val="18"/>
          <w:szCs w:val="18"/>
        </w:rPr>
        <w:t>de superposició</w:t>
      </w:r>
      <w:r w:rsidRPr="00D82346">
        <w:rPr>
          <w:rFonts w:asciiTheme="majorHAnsi" w:eastAsia="Times New Roman" w:hAnsiTheme="majorHAnsi" w:cs="Arial"/>
          <w:sz w:val="18"/>
          <w:szCs w:val="18"/>
        </w:rPr>
        <w:t xml:space="preserve">. L’índex ha </w:t>
      </w:r>
      <w:r w:rsidR="00AE2D9B" w:rsidRPr="00D82346">
        <w:rPr>
          <w:rFonts w:asciiTheme="majorHAnsi" w:eastAsia="Times New Roman" w:hAnsiTheme="majorHAnsi" w:cs="Arial"/>
          <w:sz w:val="18"/>
          <w:szCs w:val="18"/>
        </w:rPr>
        <w:t>estat</w:t>
      </w:r>
      <w:r w:rsidRPr="00D82346">
        <w:rPr>
          <w:rFonts w:asciiTheme="majorHAnsi" w:eastAsia="Times New Roman" w:hAnsiTheme="majorHAnsi" w:cs="Arial"/>
          <w:sz w:val="18"/>
          <w:szCs w:val="18"/>
        </w:rPr>
        <w:t xml:space="preserve"> eliminat pe</w:t>
      </w:r>
      <w:r w:rsidR="00DE29D0" w:rsidRPr="00D82346">
        <w:rPr>
          <w:rFonts w:asciiTheme="majorHAnsi" w:eastAsia="Times New Roman" w:hAnsiTheme="majorHAnsi" w:cs="Arial"/>
          <w:sz w:val="18"/>
          <w:szCs w:val="18"/>
        </w:rPr>
        <w:t>l fet de</w:t>
      </w:r>
      <w:r w:rsidRPr="00D82346">
        <w:rPr>
          <w:rFonts w:asciiTheme="majorHAnsi" w:eastAsia="Times New Roman" w:hAnsiTheme="majorHAnsi" w:cs="Arial"/>
          <w:sz w:val="18"/>
          <w:szCs w:val="18"/>
        </w:rPr>
        <w:t xml:space="preserve"> ser </w:t>
      </w:r>
      <m:oMath>
        <m:r>
          <w:rPr>
            <w:rFonts w:ascii="Cambria Math" w:eastAsia="Times New Roman" w:hAnsi="Cambria Math" w:cs="Arial"/>
            <w:sz w:val="18"/>
            <w:szCs w:val="18"/>
          </w:rPr>
          <m:t>h[n]</m:t>
        </m:r>
      </m:oMath>
      <w:r w:rsidRPr="00D82346">
        <w:rPr>
          <w:rFonts w:asciiTheme="majorHAnsi" w:eastAsia="Times New Roman" w:hAnsiTheme="majorHAnsi" w:cs="Arial"/>
          <w:sz w:val="18"/>
          <w:szCs w:val="18"/>
        </w:rPr>
        <w:t xml:space="preserve"> (</w:t>
      </w:r>
      <w:r w:rsidRPr="00D82346">
        <w:rPr>
          <w:rFonts w:asciiTheme="majorHAnsi" w:eastAsia="Times New Roman" w:hAnsiTheme="majorHAnsi" w:cs="Arial"/>
          <w:b/>
          <w:i/>
          <w:sz w:val="18"/>
          <w:szCs w:val="18"/>
        </w:rPr>
        <w:t>resposta impulsional</w:t>
      </w:r>
      <w:r w:rsidRPr="00D82346">
        <w:rPr>
          <w:rFonts w:asciiTheme="majorHAnsi" w:eastAsia="Times New Roman" w:hAnsiTheme="majorHAnsi" w:cs="Arial"/>
          <w:sz w:val="18"/>
          <w:szCs w:val="18"/>
        </w:rPr>
        <w:t xml:space="preserve">) la sortida del sistema LTI quan </w:t>
      </w:r>
      <m:oMath>
        <m:r>
          <w:rPr>
            <w:rFonts w:ascii="Cambria Math" w:eastAsia="Times New Roman" w:hAnsi="Cambria Math" w:cs="Arial"/>
            <w:sz w:val="18"/>
            <w:szCs w:val="18"/>
          </w:rPr>
          <m:t>δ[n]</m:t>
        </m:r>
      </m:oMath>
      <w:r w:rsidRPr="00D82346">
        <w:rPr>
          <w:rFonts w:asciiTheme="majorHAnsi" w:eastAsia="Times New Roman" w:hAnsiTheme="majorHAnsi" w:cs="Arial"/>
          <w:sz w:val="18"/>
          <w:szCs w:val="18"/>
        </w:rPr>
        <w:t xml:space="preserve"> </w:t>
      </w:r>
      <w:r w:rsidR="006625DD" w:rsidRPr="00D82346">
        <w:rPr>
          <w:rFonts w:asciiTheme="majorHAnsi" w:eastAsia="Times New Roman" w:hAnsiTheme="majorHAnsi" w:cs="Arial"/>
          <w:sz w:val="18"/>
          <w:szCs w:val="18"/>
        </w:rPr>
        <w:t>n’</w:t>
      </w:r>
      <w:r w:rsidRPr="00D82346">
        <w:rPr>
          <w:rFonts w:asciiTheme="majorHAnsi" w:eastAsia="Times New Roman" w:hAnsiTheme="majorHAnsi" w:cs="Arial"/>
          <w:sz w:val="18"/>
          <w:szCs w:val="18"/>
        </w:rPr>
        <w:t>és l</w:t>
      </w:r>
      <w:r w:rsidR="00DE29D0"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entrada. </w:t>
      </w:r>
    </w:p>
    <w:p w:rsidR="00FB2EC1" w:rsidRPr="00D82346" w:rsidRDefault="002209AB" w:rsidP="008138A7">
      <w:pPr>
        <w:jc w:val="both"/>
        <w:rPr>
          <w:rFonts w:asciiTheme="majorHAnsi" w:eastAsia="Times New Roman" w:hAnsiTheme="majorHAnsi" w:cs="Arial"/>
          <w:b/>
          <w:sz w:val="18"/>
          <w:szCs w:val="18"/>
        </w:rPr>
      </w:pPr>
      <w:r>
        <w:rPr>
          <w:rFonts w:asciiTheme="majorHAnsi" w:eastAsia="Times New Roman" w:hAnsiTheme="majorHAnsi" w:cs="Arial"/>
          <w:noProof/>
          <w:sz w:val="18"/>
          <w:szCs w:val="18"/>
          <w:lang w:eastAsia="ca-ES"/>
        </w:rPr>
        <w:lastRenderedPageBreak/>
        <mc:AlternateContent>
          <mc:Choice Requires="wpg">
            <w:drawing>
              <wp:anchor distT="0" distB="0" distL="114300" distR="114300" simplePos="0" relativeHeight="251933696" behindDoc="0" locked="0" layoutInCell="1" allowOverlap="1">
                <wp:simplePos x="0" y="0"/>
                <wp:positionH relativeFrom="column">
                  <wp:posOffset>2857500</wp:posOffset>
                </wp:positionH>
                <wp:positionV relativeFrom="paragraph">
                  <wp:posOffset>304800</wp:posOffset>
                </wp:positionV>
                <wp:extent cx="1143000" cy="685800"/>
                <wp:effectExtent l="9525" t="0" r="0" b="0"/>
                <wp:wrapNone/>
                <wp:docPr id="2432" name="Group 2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685800"/>
                          <a:chOff x="6300" y="8280"/>
                          <a:chExt cx="1800" cy="1080"/>
                        </a:xfrm>
                      </wpg:grpSpPr>
                      <wps:wsp>
                        <wps:cNvPr id="2433" name="AutoShape 2498"/>
                        <wps:cNvCnPr>
                          <a:cxnSpLocks noChangeShapeType="1"/>
                        </wps:cNvCnPr>
                        <wps:spPr bwMode="auto">
                          <a:xfrm flipV="1">
                            <a:off x="7020" y="864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34" name="AutoShape 2499"/>
                        <wps:cNvCnPr>
                          <a:cxnSpLocks noChangeShapeType="1"/>
                        </wps:cNvCnPr>
                        <wps:spPr bwMode="auto">
                          <a:xfrm>
                            <a:off x="6300" y="9000"/>
                            <a:ext cx="1620"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35" name="Text Box 2500"/>
                        <wps:cNvSpPr txBox="1">
                          <a:spLocks noChangeArrowheads="1"/>
                        </wps:cNvSpPr>
                        <wps:spPr bwMode="auto">
                          <a:xfrm>
                            <a:off x="7380" y="828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h</w:t>
                              </w:r>
                              <w:r w:rsidRPr="00623304">
                                <w:rPr>
                                  <w:sz w:val="18"/>
                                  <w:szCs w:val="18"/>
                                  <w:lang w:val="es-ES"/>
                                </w:rPr>
                                <w:t>[n]</w:t>
                              </w:r>
                            </w:p>
                          </w:txbxContent>
                        </wps:txbx>
                        <wps:bodyPr rot="0" vert="horz" wrap="square" lIns="91440" tIns="45720" rIns="91440" bIns="45720" anchor="t" anchorCtr="0" upright="1">
                          <a:noAutofit/>
                        </wps:bodyPr>
                      </wps:wsp>
                      <wps:wsp>
                        <wps:cNvPr id="2436" name="Text Box 2501"/>
                        <wps:cNvSpPr txBox="1">
                          <a:spLocks noChangeArrowheads="1"/>
                        </wps:cNvSpPr>
                        <wps:spPr bwMode="auto">
                          <a:xfrm>
                            <a:off x="6660" y="9000"/>
                            <a:ext cx="87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0  1  2</w:t>
                              </w:r>
                            </w:p>
                          </w:txbxContent>
                        </wps:txbx>
                        <wps:bodyPr rot="0" vert="horz" wrap="square" lIns="91440" tIns="45720" rIns="91440" bIns="45720" anchor="t" anchorCtr="0" upright="1">
                          <a:noAutofit/>
                        </wps:bodyPr>
                      </wps:wsp>
                      <wps:wsp>
                        <wps:cNvPr id="2437" name="Text Box 2502"/>
                        <wps:cNvSpPr txBox="1">
                          <a:spLocks noChangeArrowheads="1"/>
                        </wps:cNvSpPr>
                        <wps:spPr bwMode="auto">
                          <a:xfrm>
                            <a:off x="7740" y="90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2438" name="Oval 2503"/>
                        <wps:cNvSpPr>
                          <a:spLocks noChangeArrowheads="1"/>
                        </wps:cNvSpPr>
                        <wps:spPr bwMode="auto">
                          <a:xfrm>
                            <a:off x="645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39" name="Oval 2504"/>
                        <wps:cNvSpPr>
                          <a:spLocks noChangeArrowheads="1"/>
                        </wps:cNvSpPr>
                        <wps:spPr bwMode="auto">
                          <a:xfrm>
                            <a:off x="663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40" name="Oval 2506"/>
                        <wps:cNvSpPr>
                          <a:spLocks noChangeArrowheads="1"/>
                        </wps:cNvSpPr>
                        <wps:spPr bwMode="auto">
                          <a:xfrm>
                            <a:off x="735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41" name="Oval 2507"/>
                        <wps:cNvSpPr>
                          <a:spLocks noChangeArrowheads="1"/>
                        </wps:cNvSpPr>
                        <wps:spPr bwMode="auto">
                          <a:xfrm>
                            <a:off x="753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42" name="AutoShape 2508"/>
                        <wps:cNvCnPr>
                          <a:cxnSpLocks noChangeShapeType="1"/>
                        </wps:cNvCnPr>
                        <wps:spPr bwMode="auto">
                          <a:xfrm flipV="1">
                            <a:off x="6840" y="864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43" name="Text Box 2509"/>
                        <wps:cNvSpPr txBox="1">
                          <a:spLocks noChangeArrowheads="1"/>
                        </wps:cNvSpPr>
                        <wps:spPr bwMode="auto">
                          <a:xfrm>
                            <a:off x="6480" y="8460"/>
                            <a:ext cx="4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1</w:t>
                              </w:r>
                            </w:p>
                          </w:txbxContent>
                        </wps:txbx>
                        <wps:bodyPr rot="0" vert="horz" wrap="square" lIns="91440" tIns="45720" rIns="91440" bIns="45720" anchor="t" anchorCtr="0" upright="1">
                          <a:noAutofit/>
                        </wps:bodyPr>
                      </wps:wsp>
                      <wps:wsp>
                        <wps:cNvPr id="2444" name="AutoShape 2511"/>
                        <wps:cNvCnPr>
                          <a:cxnSpLocks noChangeShapeType="1"/>
                        </wps:cNvCnPr>
                        <wps:spPr bwMode="auto">
                          <a:xfrm flipV="1">
                            <a:off x="7200" y="8640"/>
                            <a:ext cx="0" cy="3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12" o:spid="_x0000_s1129" style="position:absolute;left:0;text-align:left;margin-left:225pt;margin-top:24pt;width:90pt;height:54pt;z-index:251933696" coordorigin="6300,8280" coordsize="1800,1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OsdDnwQAAKEfAAAOAAAAZHJzL2Uyb0RvYy54bWzsWU2P2zYQvRfofyB071qS9WEL6w3STbIo&#13;&#10;kDYLZNs7LVGWUIlUSXqtza/vDClpZcdOmnRr9yAfDEqk+PHmzeNweP2qrSvyyKQqBV853pXrEMZT&#13;&#10;kZV8s3J+f3j308IhSlOe0UpwtnKemHJe3fz4w/WuSZgvClFlTBLohKtk16ycQusmmc1UWrCaqivR&#13;&#10;MA6VuZA11fAoN7NM0h30Xlcz33Wj2U7IrJEiZUrB2ze20rkx/ec5S/WHPFdMk2rlwNy0+Zfmf43/&#13;&#10;s5trmmwkbYoy7aZBv2MWNS05DDp09YZqSray/KyrukylUCLXV6moZyLPy5SZNcBqPPdgNXdSbBuz&#13;&#10;lk2y2zQDTADtAU7f3W362+O9JGW2cvxg7juE0xqsZAYmfuj5CNCu2STQ7k42H5t7aVcJxfci/VNB&#13;&#10;9eywHp83tjFZ734VGfRIt1oYgNpc1tgFLJ20xg5Pgx1Yq0kKLz0vmLsumCuFumgRLqBsDJUWYE38&#13;&#10;LIJ6h0Dtwl8MdW/7z7G9+dZzbe2MJnZcM9dubrgwIJ16xlX9O1w/FrRhxlwK8XrGdd7j+hpQMK2I&#13;&#10;HywXFlvT9pZbYNOWd8ASLm4LyjfMtH94agBED7+AJYw+wQcFVjkONMmrsvkDPxxBHrt+h10UdNj1&#13;&#10;wHewzSPzfkCNJo1U+o6JmmBh5Sgtabkp9K3gHFxMSDsAfXyvNE7x+QMcl4t3ZVUZA1ac7GA6Szd0&#13;&#10;zZSUqMoMa7Gdkpv1bSXJI0VnNT+zYKgZNwOn4JnprWA0e9uVNS0rKBNtkBLQh4NDqdohFQNpgoKd&#13;&#10;WcU7DBE2y4G1yJ7uJVZ3jDgfNYKj1FjiXPfsTJMXpsaIEIMzLdHpDLI9IbwIuYJuaLnX+9GzgV+I&#13;&#10;EX4MQxsSjE39Eoz4P1o97K3+gED/LFrQWgt9Z3QUWqJbqOmdV1m9HWThtZRihw4AorWnC1ajv6wL&#13;&#10;I+PHc5DIfSXtjR/3tv+qHkgQAWO9f6IAOPggCSAVRxxSt+vWbEpB0HuC9VEihd3CIeSAQiHkJ3Bz&#13;&#10;2L7Bwf/aUsnA23/hAMnSC0DciDYPQWiWIsc163EN5Sl0tXK0Q2zxVtsYYdtI1LneCFygguelETmE&#13;&#10;2M7qEsIRHaOQIcLZKRRFsF8ghT7Xj0UMMQXKxwUpFE4UOh6WxMco1EV8JsQ4owrF6K1HKYTMuTSF&#13;&#10;oolCxykEpzt7YvgAARduYvMeKQiA7U4E0dt/tHVFQQjqAqRZLOODuCWCidnDA87ndCDLKgiQFQbt&#13;&#10;NDmxd+3FnuZcyoYgVbc28K22NRxzbODqDYErbG3bGg8sNqDtZjJ0Yea117uNjpehH14kFJo21/4g&#13;&#10;vDyk9RCGnIPWER7EJ1qPDwJfPPN9JcKfaN3RGrfYfbUe9rUz0DqeT2oNG9Ge4E+0/oZs6Kn0WuAd&#13;&#10;0jo+YxASh5NaT7Tev7X4pmz8SVoP2fhR1jh0L5U1jhbdCW0xZY0vnTUOhguFcf5wnDQ+38k9Cvr8&#13;&#10;YWBvDWjS5w+D/hrmgsmfYSuY8od7d1KQWO1iwbG6eOME4lnvpOAu1555JnU5qS7m8hLugU3ioLuz&#13;&#10;xovm8TOUxzfrN38DAAD//wMAUEsDBBQABgAIAAAAIQC3rNeu4gAAAA8BAAAPAAAAZHJzL2Rvd25y&#13;&#10;ZXYueG1sTE/LasMwELwX+g9iC701spvaBMdyCOnjFApNCqW3jbWxTSzJWIrt/H03p+ayz9nZmXw1&#13;&#10;mVYM1PvGWQXxLAJBtnS6sZWC7/370wKED2g1ts6Sggt5WBX3dzlm2o32i4ZdqASTWJ+hgjqELpPS&#13;&#10;lzUZ9DPXkeXd0fUGA7d9JXWPI5ObVj5HUSoNNpY/1NjRpqbytDsbBR8jjut5/DZsT8fN5XeffP5s&#13;&#10;Y1Lq8WF6XXJYL0EEmsL/BVw9sH4oWNjBna32olXwkkRsKHCx4MyAdH4dHBiZpBHIIpe3Poo/AAAA&#13;&#10;//8DAFBLAQItABQABgAIAAAAIQC2gziS/gAAAOEBAAATAAAAAAAAAAAAAAAAAAAAAABbQ29udGVu&#13;&#10;dF9UeXBlc10ueG1sUEsBAi0AFAAGAAgAAAAhADj9If/WAAAAlAEAAAsAAAAAAAAAAAAAAAAALwEA&#13;&#10;AF9yZWxzLy5yZWxzUEsBAi0AFAAGAAgAAAAhAGE6x0OfBAAAoR8AAA4AAAAAAAAAAAAAAAAALgIA&#13;&#10;AGRycy9lMm9Eb2MueG1sUEsBAi0AFAAGAAgAAAAhALes167iAAAADwEAAA8AAAAAAAAAAAAAAAAA&#13;&#10;+QYAAGRycy9kb3ducmV2LnhtbFBLBQYAAAAABAAEAPMAAAAICAAAAAA=&#13;&#10;">
                <v:shape id="AutoShape 2498" o:spid="_x0000_s1130" type="#_x0000_t32" style="position:absolute;left:7020;top:8640;width:0;height:3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TknygAAAOIAAAAPAAAAZHJzL2Rvd25yZXYueG1sRI9bawIx&#13;&#10;FITfC/6HcAp9q1kviKxGWRRpfRJvqG+HzXF36+ZkSVLd/vumIPRlYBjmG2Y6b00t7uR8ZVlBr5uA&#13;&#10;IM6trrhQcNiv3scgfEDWWFsmBT/kYT7rvEwx1fbBW7rvQiEihH2KCsoQmlRKn5dk0HdtQxyzq3UG&#13;&#10;Q7SukNrhI8JNLftJMpIGK44LJTa0KCm/7b6NgvPWUb7+yFzW+9qg31wWx9OoUurttV1OomQTEIHa&#13;&#10;8N94Ij61gv5wMIC/S/EOyNkvAAAA//8DAFBLAQItABQABgAIAAAAIQDb4fbL7gAAAIUBAAATAAAA&#13;&#10;AAAAAAAAAAAAAAAAAABbQ29udGVudF9UeXBlc10ueG1sUEsBAi0AFAAGAAgAAAAhAFr0LFu/AAAA&#13;&#10;FQEAAAsAAAAAAAAAAAAAAAAAHwEAAF9yZWxzLy5yZWxzUEsBAi0AFAAGAAgAAAAhAMYxOSfKAAAA&#13;&#10;4gAAAA8AAAAAAAAAAAAAAAAABwIAAGRycy9kb3ducmV2LnhtbFBLBQYAAAAAAwADALcAAAD+AgAA&#13;&#10;AAA=&#13;&#10;" strokeweight="1.5pt">
                  <v:stroke endarrow="oval" endarrowwidth="narrow" endarrowlength="short"/>
                </v:shape>
                <v:shape id="AutoShape 2499" o:spid="_x0000_s1131" type="#_x0000_t32" style="position:absolute;left:6300;top:9000;width:1620;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egHqygAAAOIAAAAPAAAAZHJzL2Rvd25yZXYueG1sRI9ba8JA&#13;&#10;FITfBf/Dcgq+SLPxQptGV9GWgvStWoqPh+zJhWbPhuwmxn/fFQRfBoZhvmHW28HUoqfWVZYVzKIY&#13;&#10;BHFmdcWFgp/T53MCwnlkjbVlUnAlB9vNeLTGVNsLf1N/9IUIEHYpKii9b1IpXVaSQRfZhjhkuW0N&#13;&#10;+mDbQuoWLwFuajmP4xdpsOKwUGJD7yVlf8fOKOjqr+mp+/Wzvtj3r3nylpyHs1Nq8jR8rILsViA8&#13;&#10;Df7RuCMOWsF8uVjC7VK4A3LzDwAA//8DAFBLAQItABQABgAIAAAAIQDb4fbL7gAAAIUBAAATAAAA&#13;&#10;AAAAAAAAAAAAAAAAAABbQ29udGVudF9UeXBlc10ueG1sUEsBAi0AFAAGAAgAAAAhAFr0LFu/AAAA&#13;&#10;FQEAAAsAAAAAAAAAAAAAAAAAHwEAAF9yZWxzLy5yZWxzUEsBAi0AFAAGAAgAAAAhAPl6AerKAAAA&#13;&#10;4gAAAA8AAAAAAAAAAAAAAAAABwIAAGRycy9kb3ducmV2LnhtbFBLBQYAAAAAAwADALcAAAD+AgAA&#13;&#10;AAA=&#13;&#10;" strokeweight="1pt"/>
                <v:shape id="Text Box 2500" o:spid="_x0000_s1132" type="#_x0000_t202" style="position:absolute;left:7380;top:828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1XoHyQAAAOIAAAAPAAAAZHJzL2Rvd25yZXYueG1sRI9PawIx&#13;&#10;FMTvBb9DeEJvNdGqtOtGEaXgqcW1Cr09Nm//4OZl2aTu+u2bQqGXgWGY3zDpZrCNuFHna8caphMF&#13;&#10;gjh3puZSw+fp7ekFhA/IBhvHpOFOHjbr0UOKiXE9H+mWhVJECPsENVQhtImUPq/Iop+4ljhmhess&#13;&#10;hmi7UpoO+wi3jZwptZQWa44LFba0qyi/Zt9Ww/m9+LrM1Ue5t4u2d4OSbF+l1o/jYb+Ksl2BCDSE&#13;&#10;/8Yf4mA0zObPC/i9FO+AXP8AAAD//wMAUEsBAi0AFAAGAAgAAAAhANvh9svuAAAAhQEAABMAAAAA&#13;&#10;AAAAAAAAAAAAAAAAAFtDb250ZW50X1R5cGVzXS54bWxQSwECLQAUAAYACAAAACEAWvQsW78AAAAV&#13;&#10;AQAACwAAAAAAAAAAAAAAAAAfAQAAX3JlbHMvLnJlbHNQSwECLQAUAAYACAAAACEAz9V6B8kAAADi&#13;&#10;AAAADwAAAAAAAAAAAAAAAAAHAgAAZHJzL2Rvd25yZXYueG1sUEsFBgAAAAADAAMAtwAAAP0CAAAA&#13;&#10;AA==&#13;&#10;" filled="f" stroked="f">
                  <v:textbox>
                    <w:txbxContent>
                      <w:p w:rsidR="00F63FFF" w:rsidRPr="00623304" w:rsidRDefault="00F63FFF" w:rsidP="00863109">
                        <w:pPr>
                          <w:rPr>
                            <w:sz w:val="18"/>
                            <w:szCs w:val="18"/>
                            <w:lang w:val="es-ES"/>
                          </w:rPr>
                        </w:pPr>
                        <w:r>
                          <w:rPr>
                            <w:sz w:val="18"/>
                            <w:szCs w:val="18"/>
                            <w:lang w:val="es-ES"/>
                          </w:rPr>
                          <w:t>h</w:t>
                        </w:r>
                        <w:r w:rsidRPr="00623304">
                          <w:rPr>
                            <w:sz w:val="18"/>
                            <w:szCs w:val="18"/>
                            <w:lang w:val="es-ES"/>
                          </w:rPr>
                          <w:t>[n]</w:t>
                        </w:r>
                      </w:p>
                    </w:txbxContent>
                  </v:textbox>
                </v:shape>
                <v:shape id="Text Box 2501" o:spid="_x0000_s1133" type="#_x0000_t202" style="position:absolute;left:6660;top:9000;width:872;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wyQAAAOIAAAAPAAAAZHJzL2Rvd25yZXYueG1sRI9PawIx&#13;&#10;FMTvBb9DeEJvNdFaadeNIkrBU4trFXp7bN7+wc3Lsknd9ds3hYKXgWGY3zDperCNuFLna8caphMF&#13;&#10;gjh3puZSw9fx/ekVhA/IBhvHpOFGHtar0UOKiXE9H+iahVJECPsENVQhtImUPq/Iop+4ljhmhess&#13;&#10;hmi7UpoO+wi3jZwptZAWa44LFba0rSi/ZD9Ww+mj+D7P1We5sy9t7wYl2b5JrR/Hw24ZZbMEEWgI&#13;&#10;98Y/Ym80zObPC/i7FO+AXP0CAAD//wMAUEsBAi0AFAAGAAgAAAAhANvh9svuAAAAhQEAABMAAAAA&#13;&#10;AAAAAAAAAAAAAAAAAFtDb250ZW50X1R5cGVzXS54bWxQSwECLQAUAAYACAAAACEAWvQsW78AAAAV&#13;&#10;AQAACwAAAAAAAAAAAAAAAAAfAQAAX3JlbHMvLnJlbHNQSwECLQAUAAYACAAAACEAPwfkcMkAAADi&#13;&#10;AAAADwAAAAAAAAAAAAAAAAAHAgAAZHJzL2Rvd25yZXYueG1sUEsFBgAAAAADAAMAtwAAAP0CAAAA&#13;&#10;AA==&#13;&#10;" filled="f" stroked="f">
                  <v:textbox>
                    <w:txbxContent>
                      <w:p w:rsidR="00F63FFF" w:rsidRPr="00623304" w:rsidRDefault="00F63FFF" w:rsidP="00863109">
                        <w:pPr>
                          <w:rPr>
                            <w:sz w:val="18"/>
                            <w:szCs w:val="18"/>
                            <w:lang w:val="es-ES"/>
                          </w:rPr>
                        </w:pPr>
                        <w:r>
                          <w:rPr>
                            <w:sz w:val="18"/>
                            <w:szCs w:val="18"/>
                            <w:lang w:val="es-ES"/>
                          </w:rPr>
                          <w:t>0  1  2</w:t>
                        </w:r>
                      </w:p>
                    </w:txbxContent>
                  </v:textbox>
                </v:shape>
                <v:shape id="Text Box 2502" o:spid="_x0000_s1134" type="#_x0000_t202" style="position:absolute;left:7740;top:90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0HryAAAAOIAAAAPAAAAZHJzL2Rvd25yZXYueG1sRI9PawIx&#13;&#10;FMTvhX6H8AreNKlatatRRBE8VfwLvT02z92lm5dlE9312zcFoZeBYZjfMLNFa0txp9oXjjW89xQI&#13;&#10;4tSZgjMNp+OmOwHhA7LB0jFpeJCHxfz1ZYaJcQ3v6X4ImYgQ9glqyEOoEil9mpNF33MVccyurrYY&#13;&#10;oq0zaWpsItyWsq/USFosOC7kWNEqp/TncLMazl/X78tQ7bK1/aga1yrJ9lNq3Xlr19MoyymIQG34&#13;&#10;bzwRW6OhPxyM4e9SvANy/gsAAP//AwBQSwECLQAUAAYACAAAACEA2+H2y+4AAACFAQAAEwAAAAAA&#13;&#10;AAAAAAAAAAAAAAAAW0NvbnRlbnRfVHlwZXNdLnhtbFBLAQItABQABgAIAAAAIQBa9CxbvwAAABUB&#13;&#10;AAALAAAAAAAAAAAAAAAAAB8BAABfcmVscy8ucmVsc1BLAQItABQABgAIAAAAIQBQS0Hr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n</w:t>
                        </w:r>
                      </w:p>
                    </w:txbxContent>
                  </v:textbox>
                </v:shape>
                <v:oval id="Oval 2503" o:spid="_x0000_s1135" style="position:absolute;left:645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ZAygAAAOIAAAAPAAAAZHJzL2Rvd25yZXYueG1sRI9NT8Mw&#13;&#10;DIbvSPyHyEjcWMo2VVO3bCqgSXxd6GBnrzFtoHFKE7by7/EBiYulV9b72M9qM/pOHWmILrCB60kG&#13;&#10;irgO1nFj4HW3vVqAignZYheYDPxQhM36/GyFhQ0nfqFjlRolEI4FGmhT6gutY92SxzgJPbHs3sPg&#13;&#10;MUkcGm0HPAncd3qaZbn26FgutNjTbUv1Z/XtDZQPrnp0+fPT237+ZW8+DjHlZW3M5cV4t5RRLkEl&#13;&#10;GtN/4w9xbw1M5zP5WZREB/T6FwAA//8DAFBLAQItABQABgAIAAAAIQDb4fbL7gAAAIUBAAATAAAA&#13;&#10;AAAAAAAAAAAAAAAAAABbQ29udGVudF9UeXBlc10ueG1sUEsBAi0AFAAGAAgAAAAhAFr0LFu/AAAA&#13;&#10;FQEAAAsAAAAAAAAAAAAAAAAAHwEAAF9yZWxzLy5yZWxzUEsBAi0AFAAGAAgAAAAhAP8K9kDKAAAA&#13;&#10;4gAAAA8AAAAAAAAAAAAAAAAABwIAAGRycy9kb3ducmV2LnhtbFBLBQYAAAAAAwADALcAAAD+AgAA&#13;&#10;AAA=&#13;&#10;" fillcolor="black [3213]"/>
                <v:oval id="Oval 2504" o:spid="_x0000_s1136" style="position:absolute;left:663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lPbywAAAOIAAAAPAAAAZHJzL2Rvd25yZXYueG1sRI9Pa8JA&#13;&#10;FMTvQr/D8gq96aZWgkZXiS2F/rsYbc/P7DPZmn2bZreafvtuoeBlYBjmN8xi1dtGnKjzxrGC21EC&#13;&#10;grh02nClYLd9HE5B+ICssXFMCn7Iw2p5NVhgpt2ZN3QqQiUihH2GCuoQ2kxKX9Zk0Y9cSxyzg+ss&#13;&#10;hmi7SuoOzxFuGzlOklRaNBwXamzpvqbyWHxbBfmzKV5M+vb6/jH50uvPvQ9pXip1c90/zKPkcxCB&#13;&#10;+nBp/COetILx5G4Gf5fiHZDLXwAAAP//AwBQSwECLQAUAAYACAAAACEA2+H2y+4AAACFAQAAEwAA&#13;&#10;AAAAAAAAAAAAAAAAAAAAW0NvbnRlbnRfVHlwZXNdLnhtbFBLAQItABQABgAIAAAAIQBa9CxbvwAA&#13;&#10;ABUBAAALAAAAAAAAAAAAAAAAAB8BAABfcmVscy8ucmVsc1BLAQItABQABgAIAAAAIQCQRlPbywAA&#13;&#10;AOIAAAAPAAAAAAAAAAAAAAAAAAcCAABkcnMvZG93bnJldi54bWxQSwUGAAAAAAMAAwC3AAAA/wIA&#13;&#10;AAAA&#13;&#10;" fillcolor="black [3213]"/>
                <v:oval id="Oval 2506" o:spid="_x0000_s1137" style="position:absolute;left:735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ok7ygAAAOIAAAAPAAAAZHJzL2Rvd25yZXYueG1sRI9NS8NA&#13;&#10;EIbvgv9hGcGb3VhCkLTbEiuCX5em6nnMjsna7GzMrm38985B6GXgZXifl2e5nnyvDjRGF9jA9SwD&#13;&#10;RdwE67g18Lq7v7oBFROyxT4wGfilCOvV+dkSSxuOvKVDnVolEI4lGuhSGkqtY9ORxzgLA7H8PsPo&#13;&#10;MUkcW21HPArc93qeZYX26FgWOhxo01Gzr3+8gerR1U+ueHl+e8+/7e3XR0xF1RhzeTHdLeRUC1CJ&#13;&#10;pnRq/CMerIF5nouEKIkO6NUfAAAA//8DAFBLAQItABQABgAIAAAAIQDb4fbL7gAAAIUBAAATAAAA&#13;&#10;AAAAAAAAAAAAAAAAAABbQ29udGVudF9UeXBlc10ueG1sUEsBAi0AFAAGAAgAAAAhAFr0LFu/AAAA&#13;&#10;FQEAAAsAAAAAAAAAAAAAAAAAHwEAAF9yZWxzLy5yZWxzUEsBAi0AFAAGAAgAAAAhAFl6iTvKAAAA&#13;&#10;4gAAAA8AAAAAAAAAAAAAAAAABwIAAGRycy9kb3ducmV2LnhtbFBLBQYAAAAAAwADALcAAAD+AgAA&#13;&#10;AAA=&#13;&#10;" fillcolor="black [3213]"/>
                <v:oval id="Oval 2507" o:spid="_x0000_s1138" style="position:absolute;left:753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iygygAAAOIAAAAPAAAAZHJzL2Rvd25yZXYueG1sRI9Pa8JA&#13;&#10;FMTvhX6H5RV6qxslhBJdJVYE++diWj2/Zl+Ttdm3MbvV9Nt3C4KXgWGY3zCzxWBbcaLeG8cKxqME&#13;&#10;BHHltOFawcf7+uERhA/IGlvHpOCXPCzmtzczzLU785ZOZahFhLDPUUETQpdL6auGLPqR64hj9uV6&#13;&#10;iyHavpa6x3OE21ZOkiSTFg3HhQY7emqo+i5/rILi2ZQvJnt73e3To14ePn3Iikqp+7thNY1STEEE&#13;&#10;GsK1cUFstIJJmo7h/1K8A3L+BwAA//8DAFBLAQItABQABgAIAAAAIQDb4fbL7gAAAIUBAAATAAAA&#13;&#10;AAAAAAAAAAAAAAAAAABbQ29udGVudF9UeXBlc10ueG1sUEsBAi0AFAAGAAgAAAAhAFr0LFu/AAAA&#13;&#10;FQEAAAsAAAAAAAAAAAAAAAAAHwEAAF9yZWxzLy5yZWxzUEsBAi0AFAAGAAgAAAAhADY2LKDKAAAA&#13;&#10;4gAAAA8AAAAAAAAAAAAAAAAABwIAAGRycy9kb3ducmV2LnhtbFBLBQYAAAAAAwADALcAAAD+AgAA&#13;&#10;AAA=&#13;&#10;" fillcolor="black [3213]"/>
                <v:shape id="AutoShape 2508" o:spid="_x0000_s1139" type="#_x0000_t32" style="position:absolute;left:6840;top:8640;width:0;height:3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ByQAAAOIAAAAPAAAAZHJzL2Rvd25yZXYueG1sRI9Ba8JA&#13;&#10;FITvgv9heUJvdWMQkegqQSltT6KtqLdH9plEs2/D7lbTf98VCl4GhmG+YebLzjTiRs7XlhWMhgkI&#13;&#10;4sLqmksF319vr1MQPiBrbCyTgl/ysFz0e3PMtL3zlm67UIoIYZ+hgiqENpPSFxUZ9EPbEsfsbJ3B&#13;&#10;EK0rpXZ4j3DTyDRJJtJgzXGhwpZWFRXX3Y9RcNw6Kj7fc5ePLhv0m9Nqf5jUSr0MuvUsSj4DEagL&#13;&#10;z8Y/4kMrSMfjFB6X4h2Qiz8AAAD//wMAUEsBAi0AFAAGAAgAAAAhANvh9svuAAAAhQEAABMAAAAA&#13;&#10;AAAAAAAAAAAAAAAAAFtDb250ZW50X1R5cGVzXS54bWxQSwECLQAUAAYACAAAACEAWvQsW78AAAAV&#13;&#10;AQAACwAAAAAAAAAAAAAAAAAfAQAAX3JlbHMvLnJlbHNQSwECLQAUAAYACAAAACEA8XvvwckAAADi&#13;&#10;AAAADwAAAAAAAAAAAAAAAAAHAgAAZHJzL2Rvd25yZXYueG1sUEsFBgAAAAADAAMAtwAAAP0CAAAA&#13;&#10;AA==&#13;&#10;" strokeweight="1.5pt">
                  <v:stroke endarrow="oval" endarrowwidth="narrow" endarrowlength="short"/>
                </v:shape>
                <v:shape id="Text Box 2509" o:spid="_x0000_s1140" type="#_x0000_t202" style="position:absolute;left:6480;top:8460;width:4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jSVyAAAAOIAAAAPAAAAZHJzL2Rvd25yZXYueG1sRI9Ba8JA&#13;&#10;FITvBf/D8oTedFcbi42uIhXBk1JbC94e2WcSzL4N2a2J/94VhF4GhmG+YebLzlbiSo0vHWsYDRUI&#13;&#10;4syZknMNP9+bwRSED8gGK8ek4UYeloveyxxT41r+oush5CJC2KeooQihTqX0WUEW/dDVxDE7u8Zi&#13;&#10;iLbJpWmwjXBbybFS79JiyXGhwJo+C8ouhz+r4bg7n34Ttc/XdlK3rlOS7YfU+rXfrWdRVjMQgbrw&#13;&#10;33gitkbDOEne4HEp3gG5uAMAAP//AwBQSwECLQAUAAYACAAAACEA2+H2y+4AAACFAQAAEwAAAAAA&#13;&#10;AAAAAAAAAAAAAAAAW0NvbnRlbnRfVHlwZXNdLnhtbFBLAQItABQABgAIAAAAIQBa9CxbvwAAABUB&#13;&#10;AAALAAAAAAAAAAAAAAAAAB8BAABfcmVscy8ucmVsc1BLAQItABQABgAIAAAAIQB3djSV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1</w:t>
                        </w:r>
                      </w:p>
                    </w:txbxContent>
                  </v:textbox>
                </v:shape>
                <v:shape id="AutoShape 2511" o:spid="_x0000_s1141" type="#_x0000_t32" style="position:absolute;left:7200;top:8640;width:0;height:3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tIuyQAAAOIAAAAPAAAAZHJzL2Rvd25yZXYueG1sRI9Ba8JA&#13;&#10;FITvgv9heUJvdaMEkegqQSltT6KtqLdH9plEs2/D7lbTf98VCl4GhmG+YebLzjTiRs7XlhWMhgkI&#13;&#10;4sLqmksF319vr1MQPiBrbCyTgl/ysFz0e3PMtL3zlm67UIoIYZ+hgiqENpPSFxUZ9EPbEsfsbJ3B&#13;&#10;EK0rpXZ4j3DTyHGSTKTBmuNChS2tKiquux+j4Lh1VHy+5y4fXTboN6fV/jCplXoZdOtZlHwGIlAX&#13;&#10;no1/xIdWME7TFB6X4h2Qiz8AAAD//wMAUEsBAi0AFAAGAAgAAAAhANvh9svuAAAAhQEAABMAAAAA&#13;&#10;AAAAAAAAAAAAAAAAAFtDb250ZW50X1R5cGVzXS54bWxQSwECLQAUAAYACAAAACEAWvQsW78AAAAV&#13;&#10;AQAACwAAAAAAAAAAAAAAAAAfAQAAX3JlbHMvLnJlbHNQSwECLQAUAAYACAAAACEAEd7SLskAAADi&#13;&#10;AAAADwAAAAAAAAAAAAAAAAAHAgAAZHJzL2Rvd25yZXYueG1sUEsFBgAAAAADAAMAtwAAAP0CAAAA&#13;&#10;AA==&#13;&#10;" strokeweight="1.5pt">
                  <v:stroke endarrow="oval" endarrowwidth="narrow" endarrowlength="short"/>
                </v:shap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919360" behindDoc="0" locked="0" layoutInCell="1" allowOverlap="1">
                <wp:simplePos x="0" y="0"/>
                <wp:positionH relativeFrom="column">
                  <wp:posOffset>1257300</wp:posOffset>
                </wp:positionH>
                <wp:positionV relativeFrom="paragraph">
                  <wp:posOffset>215900</wp:posOffset>
                </wp:positionV>
                <wp:extent cx="1143000" cy="774700"/>
                <wp:effectExtent l="9525" t="0" r="0" b="0"/>
                <wp:wrapNone/>
                <wp:docPr id="2418" name="Group 2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774700"/>
                          <a:chOff x="6120" y="8140"/>
                          <a:chExt cx="1800" cy="1220"/>
                        </a:xfrm>
                      </wpg:grpSpPr>
                      <wps:wsp>
                        <wps:cNvPr id="2419" name="AutoShape 2463"/>
                        <wps:cNvCnPr>
                          <a:cxnSpLocks noChangeShapeType="1"/>
                        </wps:cNvCnPr>
                        <wps:spPr bwMode="auto">
                          <a:xfrm flipV="1">
                            <a:off x="6840" y="828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20" name="AutoShape 2464"/>
                        <wps:cNvCnPr>
                          <a:cxnSpLocks noChangeShapeType="1"/>
                        </wps:cNvCnPr>
                        <wps:spPr bwMode="auto">
                          <a:xfrm>
                            <a:off x="6120" y="9000"/>
                            <a:ext cx="1620"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21" name="Text Box 2465"/>
                        <wps:cNvSpPr txBox="1">
                          <a:spLocks noChangeArrowheads="1"/>
                        </wps:cNvSpPr>
                        <wps:spPr bwMode="auto">
                          <a:xfrm>
                            <a:off x="7200" y="828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966F23">
                              <w:pPr>
                                <w:rPr>
                                  <w:sz w:val="18"/>
                                  <w:szCs w:val="18"/>
                                  <w:lang w:val="es-ES"/>
                                </w:rPr>
                              </w:pPr>
                              <w:r w:rsidRPr="00623304">
                                <w:rPr>
                                  <w:sz w:val="18"/>
                                  <w:szCs w:val="18"/>
                                  <w:lang w:val="es-ES"/>
                                </w:rPr>
                                <w:t>x[n]</w:t>
                              </w:r>
                            </w:p>
                          </w:txbxContent>
                        </wps:txbx>
                        <wps:bodyPr rot="0" vert="horz" wrap="square" lIns="91440" tIns="45720" rIns="91440" bIns="45720" anchor="t" anchorCtr="0" upright="1">
                          <a:noAutofit/>
                        </wps:bodyPr>
                      </wps:wsp>
                      <wps:wsp>
                        <wps:cNvPr id="2422" name="Text Box 2466"/>
                        <wps:cNvSpPr txBox="1">
                          <a:spLocks noChangeArrowheads="1"/>
                        </wps:cNvSpPr>
                        <wps:spPr bwMode="auto">
                          <a:xfrm>
                            <a:off x="6480" y="9000"/>
                            <a:ext cx="65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966F23">
                              <w:pPr>
                                <w:rPr>
                                  <w:sz w:val="18"/>
                                  <w:szCs w:val="18"/>
                                  <w:lang w:val="es-ES"/>
                                </w:rPr>
                              </w:pPr>
                              <w:r>
                                <w:rPr>
                                  <w:sz w:val="18"/>
                                  <w:szCs w:val="18"/>
                                  <w:lang w:val="es-ES"/>
                                </w:rPr>
                                <w:t>0  1</w:t>
                              </w:r>
                            </w:p>
                          </w:txbxContent>
                        </wps:txbx>
                        <wps:bodyPr rot="0" vert="horz" wrap="square" lIns="91440" tIns="45720" rIns="91440" bIns="45720" anchor="t" anchorCtr="0" upright="1">
                          <a:noAutofit/>
                        </wps:bodyPr>
                      </wps:wsp>
                      <wps:wsp>
                        <wps:cNvPr id="2423" name="Text Box 2469"/>
                        <wps:cNvSpPr txBox="1">
                          <a:spLocks noChangeArrowheads="1"/>
                        </wps:cNvSpPr>
                        <wps:spPr bwMode="auto">
                          <a:xfrm>
                            <a:off x="7560" y="90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966F23">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2424" name="Oval 2471"/>
                        <wps:cNvSpPr>
                          <a:spLocks noChangeArrowheads="1"/>
                        </wps:cNvSpPr>
                        <wps:spPr bwMode="auto">
                          <a:xfrm>
                            <a:off x="627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25" name="Oval 2472"/>
                        <wps:cNvSpPr>
                          <a:spLocks noChangeArrowheads="1"/>
                        </wps:cNvSpPr>
                        <wps:spPr bwMode="auto">
                          <a:xfrm>
                            <a:off x="645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26" name="Oval 2474"/>
                        <wps:cNvSpPr>
                          <a:spLocks noChangeArrowheads="1"/>
                        </wps:cNvSpPr>
                        <wps:spPr bwMode="auto">
                          <a:xfrm>
                            <a:off x="699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27" name="Oval 2475"/>
                        <wps:cNvSpPr>
                          <a:spLocks noChangeArrowheads="1"/>
                        </wps:cNvSpPr>
                        <wps:spPr bwMode="auto">
                          <a:xfrm>
                            <a:off x="717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28" name="Oval 2477"/>
                        <wps:cNvSpPr>
                          <a:spLocks noChangeArrowheads="1"/>
                        </wps:cNvSpPr>
                        <wps:spPr bwMode="auto">
                          <a:xfrm>
                            <a:off x="7352" y="89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29" name="AutoShape 2494"/>
                        <wps:cNvCnPr>
                          <a:cxnSpLocks noChangeShapeType="1"/>
                        </wps:cNvCnPr>
                        <wps:spPr bwMode="auto">
                          <a:xfrm flipV="1">
                            <a:off x="6660" y="8820"/>
                            <a:ext cx="0" cy="18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30" name="Text Box 2495"/>
                        <wps:cNvSpPr txBox="1">
                          <a:spLocks noChangeArrowheads="1"/>
                        </wps:cNvSpPr>
                        <wps:spPr bwMode="auto">
                          <a:xfrm>
                            <a:off x="6520" y="8140"/>
                            <a:ext cx="4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2</w:t>
                              </w:r>
                            </w:p>
                          </w:txbxContent>
                        </wps:txbx>
                        <wps:bodyPr rot="0" vert="horz" wrap="square" lIns="91440" tIns="45720" rIns="91440" bIns="45720" anchor="t" anchorCtr="0" upright="1">
                          <a:noAutofit/>
                        </wps:bodyPr>
                      </wps:wsp>
                      <wps:wsp>
                        <wps:cNvPr id="2431" name="Text Box 2496"/>
                        <wps:cNvSpPr txBox="1">
                          <a:spLocks noChangeArrowheads="1"/>
                        </wps:cNvSpPr>
                        <wps:spPr bwMode="auto">
                          <a:xfrm>
                            <a:off x="6340" y="8500"/>
                            <a:ext cx="5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0.5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7" o:spid="_x0000_s1142" style="position:absolute;left:0;text-align:left;margin-left:99pt;margin-top:17pt;width:90pt;height:61pt;z-index:251919360" coordorigin="6120,8140" coordsize="1800,1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k2w5AQAAKAiAAAOAAAAZHJzL2Uyb0RvYy54bWzsWt9zozYQfu9M/wcN740NxmCYODfX3F2m&#13;&#10;M9deZi7tuwzCZgoSleTYub++uxIi4DjX9urE7Qx5IMISQvr22x/a5fLNvq7IPZOqFHzp+RdTjzCe&#13;&#10;ibzk66X3692HHxYeUZrynFaCs6X3wJT35ur77y53TcoCsRFVziSBSbhKd83S22jdpJOJyjaspupC&#13;&#10;NIxDZyFkTTXcyvUkl3QHs9fVJJhOo8lOyLyRImNKwa/vbKd3ZeYvCpbpT0WhmCbV0oO1aXOV5rrC&#13;&#10;6+TqkqZrSZtNmbXLoN+wipqWHF7aTfWOakq2snwyVV1mUihR6ItM1BNRFGXGzB5gN/70YDc3Umwb&#13;&#10;s5d1uls3HUwA7QFO3zxt9sv9rSRlvvSC0AdZcVqDlMyLSRAmMQK0a9YpjLuRzefmVtpdQvOjyH5X&#13;&#10;0D057Mf7tR1MVrufRQ4z0q0WBqB9IWucArZO9kYOD50c2F6TDH70/XA2nYK4MuiL4zCGthFUtgFp&#13;&#10;4mORH0A39C78sOt77x5fuGf9AIbhEmlq32vW2q4NNwakU4+4qn+H6+cNbZgRl0K8HnFNHK5vAQUz&#13;&#10;CrCNZhZbM/aaW2CzPW+BJVxcbyhfMzP+7qEBEH2zF1w1TG8fwRsFUjkONCmqsvkNH+xBHi0AMoNd&#13;&#10;sGixc8A7yA9Qo2kjlb5hoibYWHpKS1quN/pacA4qJqR9Ab3/qLSF2z2A7+XiQ1lVRoAVJztYTjKd&#13;&#10;T82SlKjKHHtxnJLr1XUlyT1FZTV/rfAGw0ApeG5m2zCav2/bmpYVtIk2SAmYw8NXqdojFQPTBA27&#13;&#10;soobylrYLAdWIn+4ldjdMuLVqIEstio3oEaIax3ImaYnpkafEE6ZElQ6g6wjhB/hClENLfecHp2c&#13;&#10;EQHquCHBqRnxX5S676R+h0D/KPZoD+Y9oaOhJXoPPU55lbW3nVl4K6XYoQKA0RrYBWujv24XesKP&#13;&#10;wYs+Yw2gy8p+Fg2t6BPpSzACRnp/xwLgyzuTAJb5iELq/WpvnFK4cKBYHSVSWBcOIQc0NkJ+ATUH&#13;&#10;9w0K/seWSgba/hMHSBI/RCunzU04N1uR/Z5Vv4fyDKZaetojtnmtbYywbSTaOScELlBNi9IYOYTY&#13;&#10;ruochiM4RqHIoQX+4fUoFIXgR9ChPLUf0RzWiebjjBRKHCgjhQZhSTA7RqEOrVelUDwHE3OcQsic&#13;&#10;M1MIgpXWH48UGlIodBT6BAEXOLHYuKI2crGeCOK6F3JdURCDdcFDQBIfxC0RHGXQ7MB/6//dscPF&#13;&#10;pW0gyyoIkBUG7TR9xncNYk9zLmVdkKr3NvCttjUcc2zg6neBK7i2bY0HFhvQtivppjDHksHsNjpO&#13;&#10;5sH8LKHQ6FzbgzDg30bljtaBMwCtVTSR6kvROkSnOdK6fxD46pnvLyL8kdaO1tEhrfvnzBe31kky&#13;&#10;0hqc4Ujrx/TuP0pbPpdeC+JDWh+epF/SWsf+GITAIX6kda9qcRpad9l4F4S0yXiT/X1pax3PxiBk&#13;&#10;pPWwGHcaWh8thiT9SORViyFRm3hYLGzRg6Yu992mHXxbJOlKSE+Sn2MxRF2chBozQNwWQ3pp8eTQ&#13;&#10;mb9OWhwSlzYh9VhgdLwIXXXxfDnNeZdmGRNSg4TU7FhlJTlTWnzm6qzzw7LaHBPm502Lg3v/n+U0&#13;&#10;Te0ePoMwebP2kw38zqJ/byoxjx+WXP0JAAD//wMAUEsDBBQABgAIAAAAIQCqboga4wAAAA8BAAAP&#13;&#10;AAAAZHJzL2Rvd25yZXYueG1sTE9Nb8IwDL1P2n+IPGm3kXYdjJWmCLGPE5o0mDTtZhrTVjRJ1YS2&#13;&#10;/PuZ07jYen7283vZcjSN6KnztbMK4kkEgmzhdG1LBd+794c5CB/QamycJQVn8rDMb28yTLUb7Bf1&#13;&#10;21AKFrE+RQVVCG0qpS8qMugnriXL3MF1BgPDrpS6w4HFTSMfo2gmDdaWP1TY0rqi4rg9GQUfAw6r&#13;&#10;JH7rN8fD+vy7m37+bGJS6v5ufF1wWS1ABBrD/wVcMrB/yNnY3p2s9qJh/DLnQEFB8sSdF5Lny2DP&#13;&#10;zHQWgcwzeZ0j/wMAAP//AwBQSwECLQAUAAYACAAAACEAtoM4kv4AAADhAQAAEwAAAAAAAAAAAAAA&#13;&#10;AAAAAAAAW0NvbnRlbnRfVHlwZXNdLnhtbFBLAQItABQABgAIAAAAIQA4/SH/1gAAAJQBAAALAAAA&#13;&#10;AAAAAAAAAAAAAC8BAABfcmVscy8ucmVsc1BLAQItABQABgAIAAAAIQCbck2w5AQAAKAiAAAOAAAA&#13;&#10;AAAAAAAAAAAAAC4CAABkcnMvZTJvRG9jLnhtbFBLAQItABQABgAIAAAAIQCqboga4wAAAA8BAAAP&#13;&#10;AAAAAAAAAAAAAAAAAD4HAABkcnMvZG93bnJldi54bWxQSwUGAAAAAAQABADzAAAATggAAAAA&#13;&#10;">
                <v:shape id="AutoShape 2463" o:spid="_x0000_s1143" type="#_x0000_t32" style="position:absolute;left:6840;top:828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FKtyQAAAOIAAAAPAAAAZHJzL2Rvd25yZXYueG1sRI9Ba8JA&#13;&#10;FITvhf6H5RV6002kiEZXCZbSehKtot4e2WcSm30bdrca/70rFHoZGIb5hpnOO9OICzlfW1aQ9hMQ&#13;&#10;xIXVNZcKtt8fvREIH5A1NpZJwY08zGfPT1PMtL3ymi6bUIoIYZ+hgiqENpPSFxUZ9H3bEsfsZJ3B&#13;&#10;EK0rpXZ4jXDTyEGSDKXBmuNChS0tKip+Nr9GwWHtqFh+5i5Pzyv0q+Nitx/WSr2+dO+TKPkERKAu&#13;&#10;/Df+EF9aweAtHcPjUrwDcnYHAAD//wMAUEsBAi0AFAAGAAgAAAAhANvh9svuAAAAhQEAABMAAAAA&#13;&#10;AAAAAAAAAAAAAAAAAFtDb250ZW50X1R5cGVzXS54bWxQSwECLQAUAAYACAAAACEAWvQsW78AAAAV&#13;&#10;AQAACwAAAAAAAAAAAAAAAAAfAQAAX3JlbHMvLnJlbHNQSwECLQAUAAYACAAAACEA7GxSrckAAADi&#13;&#10;AAAADwAAAAAAAAAAAAAAAAAHAgAAZHJzL2Rvd25yZXYueG1sUEsFBgAAAAADAAMAtwAAAP0CAAAA&#13;&#10;AA==&#13;&#10;" strokeweight="1.5pt">
                  <v:stroke endarrow="oval" endarrowwidth="narrow" endarrowlength="short"/>
                </v:shape>
                <v:shape id="AutoShape 2464" o:spid="_x0000_s1144" type="#_x0000_t32" style="position:absolute;left:6120;top:9000;width:1620;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JE0yQAAAOIAAAAPAAAAZHJzL2Rvd25yZXYueG1sRI9Ba8JA&#13;&#10;EIXvhf6HZQq9FN0YShujq7SVgvSmFvE4ZMckmJ0N2U2M/945FHoZeAzve3zL9egaNVAXas8GZtME&#13;&#10;FHHhbc2lgd/D9yQDFSKyxcYzGbhRgPXq8WGJufVX3tGwj6USCIccDVQxtrnWoajIYZj6llh+Z985&#13;&#10;jBK7UtsOrwJ3jU6T5E07rFkWKmzpq6Lisu+dgb75eTn0xzgbys/h/ZzNs9N4CsY8P42bhZyPBahI&#13;&#10;Y/xv/CG21kD6moqEKIkO6NUdAAD//wMAUEsBAi0AFAAGAAgAAAAhANvh9svuAAAAhQEAABMAAAAA&#13;&#10;AAAAAAAAAAAAAAAAAFtDb250ZW50X1R5cGVzXS54bWxQSwECLQAUAAYACAAAACEAWvQsW78AAAAV&#13;&#10;AQAACwAAAAAAAAAAAAAAAAAfAQAAX3JlbHMvLnJlbHNQSwECLQAUAAYACAAAACEAA5iRNMkAAADi&#13;&#10;AAAADwAAAAAAAAAAAAAAAAAHAgAAZHJzL2Rvd25yZXYueG1sUEsFBgAAAAADAAMAtwAAAP0CAAAA&#13;&#10;AA==&#13;&#10;" strokeweight="1pt"/>
                <v:shape id="Text Box 2465" o:spid="_x0000_s1145" type="#_x0000_t202" style="position:absolute;left:7200;top:828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rZyAAAAOIAAAAPAAAAZHJzL2Rvd25yZXYueG1sRI9Ba8JA&#13;&#10;FITvgv9heQVvumtQsdFVRBE8WbRW8PbIPpPQ7NuQXU38991CoZeBYZhvmOW6s5V4UuNLxxrGIwWC&#13;&#10;OHOm5FzD5XM/nIPwAdlg5Zg0vMjDetXvLTE1ruUTPc8hFxHCPkUNRQh1KqXPCrLoR64mjtndNRZD&#13;&#10;tE0uTYNthNtKJkrNpMWS40KBNW0Lyr7PD6vh63i/XSfqI9/Zad26Tkm271LrwVu3W0TZLEAE6sJ/&#13;&#10;4w9xMBqSSTKG30vxDsjVDwAAAP//AwBQSwECLQAUAAYACAAAACEA2+H2y+4AAACFAQAAEwAAAAAA&#13;&#10;AAAAAAAAAAAAAAAAW0NvbnRlbnRfVHlwZXNdLnhtbFBLAQItABQABgAIAAAAIQBa9CxbvwAAABUB&#13;&#10;AAALAAAAAAAAAAAAAAAAAB8BAABfcmVscy8ucmVsc1BLAQItABQABgAIAAAAIQA1N+rZyAAAAOIA&#13;&#10;AAAPAAAAAAAAAAAAAAAAAAcCAABkcnMvZG93bnJldi54bWxQSwUGAAAAAAMAAwC3AAAA/AIAAAAA&#13;&#10;" filled="f" stroked="f">
                  <v:textbox>
                    <w:txbxContent>
                      <w:p w:rsidR="00F63FFF" w:rsidRPr="00623304" w:rsidRDefault="00F63FFF" w:rsidP="00966F23">
                        <w:pPr>
                          <w:rPr>
                            <w:sz w:val="18"/>
                            <w:szCs w:val="18"/>
                            <w:lang w:val="es-ES"/>
                          </w:rPr>
                        </w:pPr>
                        <w:r w:rsidRPr="00623304">
                          <w:rPr>
                            <w:sz w:val="18"/>
                            <w:szCs w:val="18"/>
                            <w:lang w:val="es-ES"/>
                          </w:rPr>
                          <w:t>x[n]</w:t>
                        </w:r>
                      </w:p>
                    </w:txbxContent>
                  </v:textbox>
                </v:shape>
                <v:shape id="Text Box 2466" o:spid="_x0000_s1146" type="#_x0000_t202" style="position:absolute;left:6480;top:9000;width:652;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XSuxwAAAOIAAAAPAAAAZHJzL2Rvd25yZXYueG1sRI9Ba8JA&#13;&#10;FITvgv9heUJvumuwUqOrSKXgqaJVwdsj+0yC2bchuzXx37uFgpeBYZhvmMWqs5W4U+NLxxrGIwWC&#13;&#10;OHOm5FzD8edr+AHCB2SDlWPS8CAPq2W/t8DUuJb3dD+EXEQI+xQ1FCHUqZQ+K8iiH7maOGZX11gM&#13;&#10;0Ta5NA22EW4rmSg1lRZLjgsF1vRZUHY7/FoNp+/r5TxRu3xj3+vWdUqynUmt3wbdZh5lPQcRqAuv&#13;&#10;xj9iazQkkySBv0vxDsjlEwAA//8DAFBLAQItABQABgAIAAAAIQDb4fbL7gAAAIUBAAATAAAAAAAA&#13;&#10;AAAAAAAAAAAAAABbQ29udGVudF9UeXBlc10ueG1sUEsBAi0AFAAGAAgAAAAhAFr0LFu/AAAAFQEA&#13;&#10;AAsAAAAAAAAAAAAAAAAAHwEAAF9yZWxzLy5yZWxzUEsBAi0AFAAGAAgAAAAhAMXldK7HAAAA4gAA&#13;&#10;AA8AAAAAAAAAAAAAAAAABwIAAGRycy9kb3ducmV2LnhtbFBLBQYAAAAAAwADALcAAAD7AgAAAAA=&#13;&#10;" filled="f" stroked="f">
                  <v:textbox>
                    <w:txbxContent>
                      <w:p w:rsidR="00F63FFF" w:rsidRPr="00623304" w:rsidRDefault="00F63FFF" w:rsidP="00966F23">
                        <w:pPr>
                          <w:rPr>
                            <w:sz w:val="18"/>
                            <w:szCs w:val="18"/>
                            <w:lang w:val="es-ES"/>
                          </w:rPr>
                        </w:pPr>
                        <w:r>
                          <w:rPr>
                            <w:sz w:val="18"/>
                            <w:szCs w:val="18"/>
                            <w:lang w:val="es-ES"/>
                          </w:rPr>
                          <w:t>0  1</w:t>
                        </w:r>
                      </w:p>
                    </w:txbxContent>
                  </v:textbox>
                </v:shape>
                <v:shape id="Text Box 2469" o:spid="_x0000_s1147" type="#_x0000_t202" style="position:absolute;left:7560;top:90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dE1yAAAAOIAAAAPAAAAZHJzL2Rvd25yZXYueG1sRI9Ba8JA&#13;&#10;FITvgv9heUJvumtqxUZXkUqhJ4u2Frw9ss8kmH0bslsT/70rCF4GhmG+YRarzlbiQo0vHWsYjxQI&#13;&#10;4syZknMNvz+fwxkIH5ANVo5Jw5U8rJb93gJT41re0WUfchEh7FPUUIRQp1L6rCCLfuRq4pidXGMx&#13;&#10;RNvk0jTYRritZKLUVFosOS4UWNNHQdl5/281HLan499Efecb+1a3rlOS7bvU+mXQbeZR1nMQgbrw&#13;&#10;bDwQX0ZDMkle4X4p3gG5vAEAAP//AwBQSwECLQAUAAYACAAAACEA2+H2y+4AAACFAQAAEwAAAAAA&#13;&#10;AAAAAAAAAAAAAAAAW0NvbnRlbnRfVHlwZXNdLnhtbFBLAQItABQABgAIAAAAIQBa9CxbvwAAABUB&#13;&#10;AAALAAAAAAAAAAAAAAAAAB8BAABfcmVscy8ucmVsc1BLAQItABQABgAIAAAAIQCqqdE1yAAAAOIA&#13;&#10;AAAPAAAAAAAAAAAAAAAAAAcCAABkcnMvZG93bnJldi54bWxQSwUGAAAAAAMAAwC3AAAA/AIAAAAA&#13;&#10;" filled="f" stroked="f">
                  <v:textbox>
                    <w:txbxContent>
                      <w:p w:rsidR="00F63FFF" w:rsidRPr="00623304" w:rsidRDefault="00F63FFF" w:rsidP="00966F23">
                        <w:pPr>
                          <w:rPr>
                            <w:sz w:val="18"/>
                            <w:szCs w:val="18"/>
                            <w:lang w:val="es-ES"/>
                          </w:rPr>
                        </w:pPr>
                        <w:r>
                          <w:rPr>
                            <w:sz w:val="18"/>
                            <w:szCs w:val="18"/>
                            <w:lang w:val="es-ES"/>
                          </w:rPr>
                          <w:t>n</w:t>
                        </w:r>
                      </w:p>
                    </w:txbxContent>
                  </v:textbox>
                </v:shape>
                <v:oval id="Oval 2471" o:spid="_x0000_s1148" style="position:absolute;left:627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nmqYygAAAOIAAAAPAAAAZHJzL2Rvd25yZXYueG1sRI9BS8NA&#13;&#10;FITvgv9heYI3uzGEIGm3JSpCrV6Mbc+v2ddka/Ztmt228d+7guBlYBjmG2a2GG0nzjR441jB/SQB&#13;&#10;QVw7bbhRsP58uXsA4QOyxs4xKfgmD4v59dUMC+0u/EHnKjQiQtgXqKANoS+k9HVLFv3E9cQx27vB&#13;&#10;Yoh2aKQe8BLhtpNpkuTSouG40GJPTy3VX9XJKihfTbUy+fvbZpsd9eNh50Ne1krd3ozP0yjlFESg&#13;&#10;Mfw3/hBLrSDN0gx+L8U7IOc/AAAA//8DAFBLAQItABQABgAIAAAAIQDb4fbL7gAAAIUBAAATAAAA&#13;&#10;AAAAAAAAAAAAAAAAAABbQ29udGVudF9UeXBlc10ueG1sUEsBAi0AFAAGAAgAAAAhAFr0LFu/AAAA&#13;&#10;FQEAAAsAAAAAAAAAAAAAAAAAHwEAAF9yZWxzLy5yZWxzUEsBAi0AFAAGAAgAAAAhAPueapjKAAAA&#13;&#10;4gAAAA8AAAAAAAAAAAAAAAAABwIAAGRycy9kb3ducmV2LnhtbFBLBQYAAAAAAwADALcAAAD+AgAA&#13;&#10;AAA=&#13;&#10;" fillcolor="black [3213]"/>
                <v:oval id="Oval 2472" o:spid="_x0000_s1149" style="position:absolute;left:645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0s8DywAAAOIAAAAPAAAAZHJzL2Rvd25yZXYueG1sRI9La8Mw&#13;&#10;EITvhf4HsYXeGrkmNcWJEtyGQh+51HmcN9bWVmKtHEtN3H9fFQq5DAzDfMNM54NtxYl6bxwruB8l&#13;&#10;IIgrpw3XCtarl7tHED4ga2wdk4If8jCfXV9NMdfuzJ90KkMtIoR9jgqaELpcSl81ZNGPXEccsy/X&#13;&#10;WwzR9rXUPZ4j3LYyTZJMWjQcFxrs6Lmh6lB+WwXFmynfTbb82GzHR/203/mQFZVStzfDYhKlmIAI&#13;&#10;NIRL4x/xqhWk4/QB/i7FOyBnvwAAAP//AwBQSwECLQAUAAYACAAAACEA2+H2y+4AAACFAQAAEwAA&#13;&#10;AAAAAAAAAAAAAAAAAAAAW0NvbnRlbnRfVHlwZXNdLnhtbFBLAQItABQABgAIAAAAIQBa9CxbvwAA&#13;&#10;ABUBAAALAAAAAAAAAAAAAAAAAB8BAABfcmVscy8ucmVsc1BLAQItABQABgAIAAAAIQCU0s8DywAA&#13;&#10;AOIAAAAPAAAAAAAAAAAAAAAAAAcCAABkcnMvZG93bnJldi54bWxQSwUGAAAAAAMAAwC3AAAA/wIA&#13;&#10;AAAA&#13;&#10;" fillcolor="black [3213]"/>
                <v:oval id="Oval 2474" o:spid="_x0000_s1150" style="position:absolute;left:699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FF0ygAAAOIAAAAPAAAAZHJzL2Rvd25yZXYueG1sRI9BS8NA&#13;&#10;FITvgv9heUJvdtNQQkm7LakitNqLqXp+Zp/JavZtml3b+O+7BaGXgWGYb5jFarCtOFLvjWMFk3EC&#13;&#10;grhy2nCt4G3/dD8D4QOyxtYxKfgjD6vl7c0Cc+1O/ErHMtQiQtjnqKAJocul9FVDFv3YdcQx+3K9&#13;&#10;xRBtX0vd4ynCbSvTJMmkRcNxocGOHhqqfspfq6DYmvLZZLuX94/pQa+/P33Iikqp0d3wOI9SzEEE&#13;&#10;GsK18Y/YaAXpNM3gcineAbk8AwAA//8DAFBLAQItABQABgAIAAAAIQDb4fbL7gAAAIUBAAATAAAA&#13;&#10;AAAAAAAAAAAAAAAAAABbQ29udGVudF9UeXBlc10ueG1sUEsBAi0AFAAGAAgAAAAhAFr0LFu/AAAA&#13;&#10;FQEAAAsAAAAAAAAAAAAAAAAAHwEAAF9yZWxzLy5yZWxzUEsBAi0AFAAGAAgAAAAhAGQAUXTKAAAA&#13;&#10;4gAAAA8AAAAAAAAAAAAAAAAABwIAAGRycy9kb3ducmV2LnhtbFBLBQYAAAAAAwADALcAAAD+AgAA&#13;&#10;AAA=&#13;&#10;" fillcolor="black [3213]"/>
                <v:oval id="Oval 2475" o:spid="_x0000_s1151" style="position:absolute;left:717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PTvywAAAOIAAAAPAAAAZHJzL2Rvd25yZXYueG1sRI9La8Mw&#13;&#10;EITvhf4HsYXeGrkmuMWJEtyGQh+51HmcN9bWVmKtHEtN3H9fFQq5DAzDfMNM54NtxYl6bxwruB8l&#13;&#10;IIgrpw3XCtarl7tHED4ga2wdk4If8jCfXV9NMdfuzJ90KkMtIoR9jgqaELpcSl81ZNGPXEccsy/X&#13;&#10;WwzR9rXUPZ4j3LYyTZJMWjQcFxrs6Lmh6lB+WwXFmynfTbb82GzHR/203/mQFZVStzfDYhKlmIAI&#13;&#10;NIRL4x/xqhWk4/QB/i7FOyBnvwAAAP//AwBQSwECLQAUAAYACAAAACEA2+H2y+4AAACFAQAAEwAA&#13;&#10;AAAAAAAAAAAAAAAAAAAAW0NvbnRlbnRfVHlwZXNdLnhtbFBLAQItABQABgAIAAAAIQBa9CxbvwAA&#13;&#10;ABUBAAALAAAAAAAAAAAAAAAAAB8BAABfcmVscy8ucmVsc1BLAQItABQABgAIAAAAIQALTPTvywAA&#13;&#10;AOIAAAAPAAAAAAAAAAAAAAAAAAcCAABkcnMvZG93bnJldi54bWxQSwUGAAAAAAMAAwC3AAAA/wIA&#13;&#10;AAAA&#13;&#10;" fillcolor="black [3213]"/>
                <v:oval id="Oval 2477" o:spid="_x0000_s1152" style="position:absolute;left:7352;top:89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02CdygAAAOIAAAAPAAAAZHJzL2Rvd25yZXYueG1sRI9NS8NA&#13;&#10;EIbvgv9hGcGb3RhKkLTbEhVBq5fGj/OYnSZbs7Mxu23jv3cOgpeBl+F9Zp7levK9OtIYXWAD17MM&#13;&#10;FHETrOPWwNvrw9UNqJiQLfaBycAPRVivzs+WWNpw4i0d69QqgXAs0UCX0lBqHZuOPMZZGIhltwuj&#13;&#10;xyRxbLUd8SRw3+s8ywrt0bFc6HCgu46ar/rgDVRPrt644uX5/WP+bW/3nzEVVWPM5cV0v5BRLUAl&#13;&#10;mtJ/4w/xaA3k81x+FiXRAb36BQAA//8DAFBLAQItABQABgAIAAAAIQDb4fbL7gAAAIUBAAATAAAA&#13;&#10;AAAAAAAAAAAAAAAAAABbQ29udGVudF9UeXBlc10ueG1sUEsBAi0AFAAGAAgAAAAhAFr0LFu/AAAA&#13;&#10;FQEAAAsAAAAAAAAAAAAAAAAAHwEAAF9yZWxzLy5yZWxzUEsBAi0AFAAGAAgAAAAhAHrTYJ3KAAAA&#13;&#10;4gAAAA8AAAAAAAAAAAAAAAAABwIAAGRycy9kb3ducmV2LnhtbFBLBQYAAAAAAwADALcAAAD+AgAA&#13;&#10;AAA=&#13;&#10;" fillcolor="black [3213]"/>
                <v:shape id="AutoShape 2494" o:spid="_x0000_s1153" type="#_x0000_t32" style="position:absolute;left:6660;top:8820;width:0;height:18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JgQyQAAAOIAAAAPAAAAZHJzL2Rvd25yZXYueG1sRI9Ba8JA&#13;&#10;FITvhf6H5RV6042hiEZXCZbSehKtot4e2WcSm30bdrca/70rFHoZGIb5hpnOO9OICzlfW1Yw6Ccg&#13;&#10;iAuray4VbL8/eiMQPiBrbCyTght5mM+en6aYaXvlNV02oRQRwj5DBVUIbSalLyoy6Pu2JY7ZyTqD&#13;&#10;IVpXSu3wGuGmkWmSDKXBmuNChS0tKip+Nr9GwWHtqFh+5i4fnFfoV8fFbj+slXp96d4nUfIJiEBd&#13;&#10;+G/8Ib60gvQtHcPjUrwDcnYHAAD//wMAUEsBAi0AFAAGAAgAAAAhANvh9svuAAAAhQEAABMAAAAA&#13;&#10;AAAAAAAAAAAAAAAAAFtDb250ZW50X1R5cGVzXS54bWxQSwECLQAUAAYACAAAACEAWvQsW78AAAAV&#13;&#10;AQAACwAAAAAAAAAAAAAAAAAfAQAAX3JlbHMvLnJlbHNQSwECLQAUAAYACAAAACEAIgCYEMkAAADi&#13;&#10;AAAADwAAAAAAAAAAAAAAAAAHAgAAZHJzL2Rvd25yZXYueG1sUEsFBgAAAAADAAMAtwAAAP0CAAAA&#13;&#10;AA==&#13;&#10;" strokeweight="1.5pt">
                  <v:stroke endarrow="oval" endarrowwidth="narrow" endarrowlength="short"/>
                </v:shape>
                <v:shape id="Text Box 2495" o:spid="_x0000_s1154" type="#_x0000_t202" style="position:absolute;left:6520;top:8140;width:4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tmfyAAAAOIAAAAPAAAAZHJzL2Rvd25yZXYueG1sRI9Ba8JA&#13;&#10;EIXvhf6HZQq96W6tSo2uIkqhJ4taBW9DdkxCs7MhuzXpv3cOhV4GHsP7Ht9i1fta3aiNVWALL0MD&#13;&#10;ijgPruLCwtfxffAGKiZkh3VgsvBLEVbLx4cFZi50vKfbIRVKIBwztFCm1GRax7wkj3EYGmL5XUPr&#13;&#10;MUlsC+1a7ATuaz0yZqo9ViwLJTa0KSn/Pvx4C6fd9XIem89i6ydNF3qj2c+0tc9P/XYuZz0HlahP&#13;&#10;/40/xIezMBq/ioQoiQ7o5R0AAP//AwBQSwECLQAUAAYACAAAACEA2+H2y+4AAACFAQAAEwAAAAAA&#13;&#10;AAAAAAAAAAAAAAAAW0NvbnRlbnRfVHlwZXNdLnhtbFBLAQItABQABgAIAAAAIQBa9CxbvwAAABUB&#13;&#10;AAALAAAAAAAAAAAAAAAAAB8BAABfcmVscy8ucmVsc1BLAQItABQABgAIAAAAIQDfotmf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2</w:t>
                        </w:r>
                      </w:p>
                    </w:txbxContent>
                  </v:textbox>
                </v:shape>
                <v:shape id="Text Box 2496" o:spid="_x0000_s1155" type="#_x0000_t202" style="position:absolute;left:6340;top:8500;width:58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nwEyAAAAOIAAAAPAAAAZHJzL2Rvd25yZXYueG1sRI9Ba8JA&#13;&#10;FITvQv/D8gredFdri0ZXKRXBU4upCt4e2WcSmn0bsquJ/94tCF4GhmG+YRarzlbiSo0vHWsYDRUI&#13;&#10;4syZknMN+9/NYArCB2SDlWPScCMPq+VLb4GJcS3v6JqGXEQI+wQ1FCHUiZQ+K8iiH7qaOGZn11gM&#13;&#10;0Ta5NA22EW4rOVbqQ1osOS4UWNNXQdlferEaDt/n03GifvK1fa9b1ynJdia17r9263mUzzmIQF14&#13;&#10;Nh6IrdEwnryN4P9SvANyeQcAAP//AwBQSwECLQAUAAYACAAAACEA2+H2y+4AAACFAQAAEwAAAAAA&#13;&#10;AAAAAAAAAAAAAAAAW0NvbnRlbnRfVHlwZXNdLnhtbFBLAQItABQABgAIAAAAIQBa9CxbvwAAABUB&#13;&#10;AAALAAAAAAAAAAAAAAAAAB8BAABfcmVscy8ucmVsc1BLAQItABQABgAIAAAAIQCw7nwE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0.5</w:t>
                        </w:r>
                      </w:p>
                    </w:txbxContent>
                  </v:textbox>
                </v:shape>
              </v:group>
            </w:pict>
          </mc:Fallback>
        </mc:AlternateContent>
      </w:r>
      <w:r w:rsidR="00FB2EC1" w:rsidRPr="00D82346">
        <w:rPr>
          <w:rFonts w:asciiTheme="majorHAnsi" w:eastAsia="Times New Roman" w:hAnsiTheme="majorHAnsi" w:cs="Arial"/>
          <w:b/>
          <w:sz w:val="18"/>
          <w:szCs w:val="18"/>
        </w:rPr>
        <w:t>Exemple</w:t>
      </w:r>
      <w:r w:rsidR="00DE29D0" w:rsidRPr="00D82346">
        <w:rPr>
          <w:rFonts w:asciiTheme="majorHAnsi" w:eastAsia="Times New Roman" w:hAnsiTheme="majorHAnsi" w:cs="Arial"/>
          <w:b/>
          <w:sz w:val="18"/>
          <w:szCs w:val="18"/>
        </w:rPr>
        <w:t>.</w:t>
      </w:r>
      <w:r w:rsidR="00FB2EC1" w:rsidRPr="00D82346">
        <w:rPr>
          <w:rFonts w:asciiTheme="majorHAnsi" w:eastAsia="Times New Roman" w:hAnsiTheme="majorHAnsi" w:cs="Arial"/>
          <w:b/>
          <w:sz w:val="18"/>
          <w:szCs w:val="18"/>
        </w:rPr>
        <w:t xml:space="preserve"> </w:t>
      </w:r>
      <w:r w:rsidR="00FB2EC1" w:rsidRPr="00863109">
        <w:rPr>
          <w:rFonts w:asciiTheme="majorHAnsi" w:eastAsia="Times New Roman" w:hAnsiTheme="majorHAnsi" w:cs="Arial"/>
          <w:sz w:val="18"/>
          <w:szCs w:val="18"/>
        </w:rPr>
        <w:t xml:space="preserve">Considerem un sistema LTI amb les següents característiques d’entrada </w:t>
      </w:r>
      <m:oMath>
        <m:r>
          <w:rPr>
            <w:rFonts w:ascii="Cambria Math" w:eastAsia="Times New Roman" w:hAnsi="Cambria Math" w:cs="Arial"/>
            <w:sz w:val="18"/>
            <w:szCs w:val="18"/>
          </w:rPr>
          <m:t>x[n]</m:t>
        </m:r>
      </m:oMath>
      <w:r w:rsidR="00FB2EC1" w:rsidRPr="00863109">
        <w:rPr>
          <w:rFonts w:asciiTheme="majorHAnsi" w:eastAsia="Times New Roman" w:hAnsiTheme="majorHAnsi" w:cs="Arial"/>
          <w:sz w:val="18"/>
          <w:szCs w:val="18"/>
        </w:rPr>
        <w:t xml:space="preserve"> i impuls </w:t>
      </w:r>
      <m:oMath>
        <m:r>
          <w:rPr>
            <w:rFonts w:ascii="Cambria Math" w:eastAsia="Times New Roman" w:hAnsi="Cambria Math" w:cs="Arial"/>
            <w:sz w:val="18"/>
            <w:szCs w:val="18"/>
          </w:rPr>
          <m:t>h[n]</m:t>
        </m:r>
      </m:oMath>
      <w:r w:rsidR="00863109">
        <w:rPr>
          <w:rFonts w:asciiTheme="majorHAnsi" w:eastAsia="Times New Roman" w:hAnsiTheme="majorHAnsi" w:cs="Arial"/>
          <w:sz w:val="18"/>
          <w:szCs w:val="18"/>
        </w:rPr>
        <w:t>:</w:t>
      </w:r>
    </w:p>
    <w:p w:rsidR="00FB2EC1" w:rsidRPr="00D82346" w:rsidRDefault="00FB2EC1" w:rsidP="008138A7">
      <w:pPr>
        <w:ind w:firstLine="708"/>
        <w:jc w:val="center"/>
        <w:rPr>
          <w:rFonts w:asciiTheme="majorHAnsi" w:eastAsia="Times New Roman" w:hAnsiTheme="majorHAnsi" w:cs="Arial"/>
          <w:sz w:val="18"/>
          <w:szCs w:val="18"/>
        </w:rPr>
      </w:pPr>
    </w:p>
    <w:p w:rsidR="00966F23" w:rsidRDefault="00966F23" w:rsidP="008138A7">
      <w:pPr>
        <w:jc w:val="both"/>
        <w:rPr>
          <w:rFonts w:asciiTheme="majorHAnsi" w:eastAsia="Times New Roman" w:hAnsiTheme="majorHAnsi" w:cs="Arial"/>
          <w:sz w:val="18"/>
          <w:szCs w:val="18"/>
        </w:rPr>
      </w:pPr>
    </w:p>
    <w:p w:rsidR="008138A7" w:rsidRDefault="008138A7" w:rsidP="008138A7">
      <w:pPr>
        <w:jc w:val="both"/>
        <w:rPr>
          <w:rFonts w:asciiTheme="majorHAnsi" w:eastAsia="Times New Roman" w:hAnsiTheme="majorHAnsi" w:cs="Arial"/>
          <w:sz w:val="18"/>
          <w:szCs w:val="18"/>
        </w:rPr>
      </w:pPr>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Per </w:t>
      </w:r>
      <w:r w:rsidR="00DE29D0"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aquest cas, com </w:t>
      </w:r>
      <w:r w:rsidR="00DE29D0" w:rsidRPr="00D82346">
        <w:rPr>
          <w:rFonts w:asciiTheme="majorHAnsi" w:eastAsia="Times New Roman" w:hAnsiTheme="majorHAnsi" w:cs="Arial"/>
          <w:sz w:val="18"/>
          <w:szCs w:val="18"/>
        </w:rPr>
        <w:t xml:space="preserve">que </w:t>
      </w:r>
      <w:r w:rsidRPr="00D82346">
        <w:rPr>
          <w:rFonts w:asciiTheme="majorHAnsi" w:eastAsia="Times New Roman" w:hAnsiTheme="majorHAnsi" w:cs="Arial"/>
          <w:sz w:val="18"/>
          <w:szCs w:val="18"/>
        </w:rPr>
        <w:t>nom</w:t>
      </w:r>
      <w:r w:rsidR="00DE29D0" w:rsidRPr="00D82346">
        <w:rPr>
          <w:rFonts w:asciiTheme="majorHAnsi" w:eastAsia="Times New Roman" w:hAnsiTheme="majorHAnsi" w:cs="Arial"/>
          <w:sz w:val="18"/>
          <w:szCs w:val="18"/>
        </w:rPr>
        <w:t>é</w:t>
      </w:r>
      <w:r w:rsidRPr="00D82346">
        <w:rPr>
          <w:rFonts w:asciiTheme="majorHAnsi" w:eastAsia="Times New Roman" w:hAnsiTheme="majorHAnsi" w:cs="Arial"/>
          <w:sz w:val="18"/>
          <w:szCs w:val="18"/>
        </w:rPr>
        <w:t>s x[0] i x[1] són diferents de zero, obtenim:</w:t>
      </w:r>
    </w:p>
    <w:tbl>
      <w:tblPr>
        <w:tblStyle w:val="TableGrid"/>
        <w:tblW w:w="5152"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6068"/>
        <w:gridCol w:w="1563"/>
      </w:tblGrid>
      <w:tr w:rsidR="000145D5" w:rsidRPr="00D82346" w:rsidTr="00815EB4">
        <w:trPr>
          <w:jc w:val="right"/>
        </w:trPr>
        <w:tc>
          <w:tcPr>
            <w:tcW w:w="727" w:type="pct"/>
            <w:vAlign w:val="center"/>
          </w:tcPr>
          <w:p w:rsidR="000145D5" w:rsidRPr="00D82346" w:rsidRDefault="000145D5" w:rsidP="008138A7">
            <w:pPr>
              <w:spacing w:after="200" w:line="276" w:lineRule="auto"/>
              <w:jc w:val="both"/>
              <w:rPr>
                <w:rFonts w:asciiTheme="majorHAnsi" w:hAnsiTheme="majorHAnsi" w:cs="Arial"/>
                <w:sz w:val="18"/>
                <w:szCs w:val="18"/>
              </w:rPr>
            </w:pPr>
          </w:p>
        </w:tc>
        <w:tc>
          <w:tcPr>
            <w:tcW w:w="3398" w:type="pct"/>
            <w:hideMark/>
          </w:tcPr>
          <w:p w:rsidR="000145D5" w:rsidRPr="00D82346" w:rsidRDefault="000145D5" w:rsidP="008138A7">
            <w:pPr>
              <w:spacing w:after="200" w:line="276" w:lineRule="auto"/>
              <w:jc w:val="both"/>
              <w:rPr>
                <w:rFonts w:asciiTheme="majorHAnsi" w:eastAsiaTheme="minorEastAsia" w:hAnsiTheme="majorHAnsi" w:cs="Arial"/>
                <w:sz w:val="18"/>
                <w:szCs w:val="18"/>
              </w:rPr>
            </w:pPr>
            <m:oMathPara>
              <m:oMath>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0</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n-0</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1</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n-1</m:t>
                    </m:r>
                  </m:e>
                </m:d>
                <m:r>
                  <w:rPr>
                    <w:rFonts w:ascii="Cambria Math" w:eastAsia="Times New Roman" w:hAnsi="Cambria Math" w:cs="Arial"/>
                    <w:sz w:val="18"/>
                    <w:szCs w:val="18"/>
                  </w:rPr>
                  <m:t>=0.5</m:t>
                </m:r>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+2</m:t>
                </m:r>
                <m:r>
                  <w:rPr>
                    <w:rFonts w:ascii="Cambria Math" w:eastAsia="Times New Roman" w:hAnsi="Cambria Math" w:cs="Arial"/>
                    <w:sz w:val="18"/>
                    <w:szCs w:val="18"/>
                  </w:rPr>
                  <m:t>h[n-1]</m:t>
                </m:r>
              </m:oMath>
            </m:oMathPara>
          </w:p>
        </w:tc>
        <w:tc>
          <w:tcPr>
            <w:tcW w:w="875" w:type="pct"/>
            <w:vAlign w:val="center"/>
          </w:tcPr>
          <w:p w:rsidR="000145D5" w:rsidRPr="00D82346" w:rsidRDefault="000145D5"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2209AB" w:rsidP="008138A7">
      <w:pPr>
        <w:jc w:val="both"/>
        <w:rPr>
          <w:rFonts w:asciiTheme="majorHAnsi" w:eastAsia="Times New Roman" w:hAnsiTheme="majorHAnsi" w:cs="Arial"/>
          <w:sz w:val="18"/>
          <w:szCs w:val="18"/>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976704" behindDoc="0" locked="0" layoutInCell="1" allowOverlap="1">
                <wp:simplePos x="0" y="0"/>
                <wp:positionH relativeFrom="column">
                  <wp:posOffset>2857500</wp:posOffset>
                </wp:positionH>
                <wp:positionV relativeFrom="paragraph">
                  <wp:posOffset>361950</wp:posOffset>
                </wp:positionV>
                <wp:extent cx="1257300" cy="774700"/>
                <wp:effectExtent l="9525" t="2540" r="0" b="3810"/>
                <wp:wrapNone/>
                <wp:docPr id="2405" name="Group 2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774700"/>
                          <a:chOff x="6300" y="11020"/>
                          <a:chExt cx="1980" cy="1220"/>
                        </a:xfrm>
                      </wpg:grpSpPr>
                      <wps:wsp>
                        <wps:cNvPr id="2406" name="AutoShape 2515"/>
                        <wps:cNvCnPr>
                          <a:cxnSpLocks noChangeShapeType="1"/>
                        </wps:cNvCnPr>
                        <wps:spPr bwMode="auto">
                          <a:xfrm flipV="1">
                            <a:off x="7380" y="1116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07" name="Text Box 2526"/>
                        <wps:cNvSpPr txBox="1">
                          <a:spLocks noChangeArrowheads="1"/>
                        </wps:cNvSpPr>
                        <wps:spPr bwMode="auto">
                          <a:xfrm>
                            <a:off x="6660" y="11020"/>
                            <a:ext cx="4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2</w:t>
                              </w:r>
                            </w:p>
                          </w:txbxContent>
                        </wps:txbx>
                        <wps:bodyPr rot="0" vert="horz" wrap="square" lIns="91440" tIns="45720" rIns="91440" bIns="45720" anchor="t" anchorCtr="0" upright="1">
                          <a:noAutofit/>
                        </wps:bodyPr>
                      </wps:wsp>
                      <wps:wsp>
                        <wps:cNvPr id="2408" name="AutoShape 2530"/>
                        <wps:cNvCnPr>
                          <a:cxnSpLocks noChangeShapeType="1"/>
                        </wps:cNvCnPr>
                        <wps:spPr bwMode="auto">
                          <a:xfrm>
                            <a:off x="6300" y="11880"/>
                            <a:ext cx="1620"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09" name="Text Box 2531"/>
                        <wps:cNvSpPr txBox="1">
                          <a:spLocks noChangeArrowheads="1"/>
                        </wps:cNvSpPr>
                        <wps:spPr bwMode="auto">
                          <a:xfrm>
                            <a:off x="7380" y="11160"/>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2h</w:t>
                              </w:r>
                              <w:r w:rsidRPr="00623304">
                                <w:rPr>
                                  <w:sz w:val="18"/>
                                  <w:szCs w:val="18"/>
                                  <w:lang w:val="es-ES"/>
                                </w:rPr>
                                <w:t>[n</w:t>
                              </w:r>
                              <w:r>
                                <w:rPr>
                                  <w:sz w:val="18"/>
                                  <w:szCs w:val="18"/>
                                  <w:lang w:val="es-ES"/>
                                </w:rPr>
                                <w:t>-1</w:t>
                              </w:r>
                              <w:r w:rsidRPr="00623304">
                                <w:rPr>
                                  <w:sz w:val="18"/>
                                  <w:szCs w:val="18"/>
                                  <w:lang w:val="es-ES"/>
                                </w:rPr>
                                <w:t>]</w:t>
                              </w:r>
                            </w:p>
                          </w:txbxContent>
                        </wps:txbx>
                        <wps:bodyPr rot="0" vert="horz" wrap="square" lIns="91440" tIns="45720" rIns="91440" bIns="45720" anchor="t" anchorCtr="0" upright="1">
                          <a:noAutofit/>
                        </wps:bodyPr>
                      </wps:wsp>
                      <wps:wsp>
                        <wps:cNvPr id="2410" name="Text Box 2532"/>
                        <wps:cNvSpPr txBox="1">
                          <a:spLocks noChangeArrowheads="1"/>
                        </wps:cNvSpPr>
                        <wps:spPr bwMode="auto">
                          <a:xfrm>
                            <a:off x="6852" y="11880"/>
                            <a:ext cx="74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1  2  3</w:t>
                              </w:r>
                            </w:p>
                          </w:txbxContent>
                        </wps:txbx>
                        <wps:bodyPr rot="0" vert="horz" wrap="square" lIns="91440" tIns="45720" rIns="91440" bIns="45720" anchor="t" anchorCtr="0" upright="1">
                          <a:noAutofit/>
                        </wps:bodyPr>
                      </wps:wsp>
                      <wps:wsp>
                        <wps:cNvPr id="2411" name="Text Box 2533"/>
                        <wps:cNvSpPr txBox="1">
                          <a:spLocks noChangeArrowheads="1"/>
                        </wps:cNvSpPr>
                        <wps:spPr bwMode="auto">
                          <a:xfrm>
                            <a:off x="7740" y="1188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2412" name="Oval 2534"/>
                        <wps:cNvSpPr>
                          <a:spLocks noChangeArrowheads="1"/>
                        </wps:cNvSpPr>
                        <wps:spPr bwMode="auto">
                          <a:xfrm>
                            <a:off x="645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13" name="Oval 2535"/>
                        <wps:cNvSpPr>
                          <a:spLocks noChangeArrowheads="1"/>
                        </wps:cNvSpPr>
                        <wps:spPr bwMode="auto">
                          <a:xfrm>
                            <a:off x="663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14" name="Oval 2536"/>
                        <wps:cNvSpPr>
                          <a:spLocks noChangeArrowheads="1"/>
                        </wps:cNvSpPr>
                        <wps:spPr bwMode="auto">
                          <a:xfrm>
                            <a:off x="681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15" name="Oval 2537"/>
                        <wps:cNvSpPr>
                          <a:spLocks noChangeArrowheads="1"/>
                        </wps:cNvSpPr>
                        <wps:spPr bwMode="auto">
                          <a:xfrm>
                            <a:off x="753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16" name="AutoShape 2541"/>
                        <wps:cNvCnPr>
                          <a:cxnSpLocks noChangeShapeType="1"/>
                        </wps:cNvCnPr>
                        <wps:spPr bwMode="auto">
                          <a:xfrm flipV="1">
                            <a:off x="7020" y="1116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17" name="AutoShape 2542"/>
                        <wps:cNvCnPr>
                          <a:cxnSpLocks noChangeShapeType="1"/>
                        </wps:cNvCnPr>
                        <wps:spPr bwMode="auto">
                          <a:xfrm flipV="1">
                            <a:off x="7200" y="1116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47" o:spid="_x0000_s1156" style="position:absolute;left:0;text-align:left;margin-left:225pt;margin-top:28.5pt;width:99pt;height:61pt;z-index:251976704" coordorigin="6300,11020" coordsize="1980,1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bIJrAQAAK4fAAAOAAAAZHJzL2Uyb0RvYy54bWzsWVtv2zYYfR+w/0DofbHuso04Ree2wYBu&#13;&#10;DdBs77REXTCJ1Eg6Vvbr9/EiWXacbG0Xuw/Kg0KZEkWe7/Dwu1y/6ZoaPRAuKkZXjnflOojQlGUV&#13;&#10;LVbO7/cffpo7SEhMM1wzSlbOIxHOm5sff7jetUvis5LVGeEIBqFiuWtXTillu5zNRFqSBosr1hIK&#13;&#10;nTnjDZZwy4tZxvEORm/qme+68WzHeNZylhIh4Nd3ptO50ePnOUnlpzwXRKJ65cDcpL5yfd2o6+zm&#13;&#10;Gi8LjtuySu008FfMosEVhY8OQ73DEqMtr54M1VQpZ4Ll8iplzYzleZUSvQZYjecereaWs22r11Is&#13;&#10;d0U7wATQHuH01cOmvz3ccVRlK8cP3chBFDdgJf1h5EdhogDatcUSnrvl7ef2jptVQvMjS/8U0D07&#13;&#10;7lf3hXkYbXa/sgxGxFvJNEBdzhs1BCwdddoOj4MdSCdRCj96fpQELpgrhb4kCRNoa0OlJVhTvRbr&#13;&#10;buj1PNcfOt/37y/m9mXPN70zvDQf1pO1k1MrA9aJPbDi24D9XOKWaHsJBdge2LgH9i3AoJ8CcL3I&#13;&#10;gKufXVODbNpRiyyibF1iWhD9/P1jCyh66g1YwugVdSPALKeRRnldtX+oF0eYJ4GCR4PnxRa8Hvoe&#13;&#10;9CPY8LLlQt4S1iDVWDlCclwVpVwzSmGTMW6+gB8+CqnmuH9BfZiyD1VdaxPWFO1gPgs3cvWcBKur&#13;&#10;TPWq5wQvNuuaowestqv+0yuGnvFjsC1opkcrCc7e27bEVQ1tJDVUDMZw1KdE46CagDhBw8ysphZE&#13;&#10;hZshwYZlj3dcdVtKnI8bSc+Ne2WDn1kH1PBjNVVrZ7XpkOygp7ejMHtvYMhbztlOQQH8PaCI2a8v&#13;&#10;U2REjDgGOhhiDLuqJ0bY78fAUGbYUXtLW2pw4IM27X8hwwE7YMwTtpHdptMKFQU9KsZciDOj53D+&#13;&#10;QKNk/G+wOGg52PqvLeYEDP8LBUwWXhjCwqS+CaMEyI34uGcz7sE0haFWjnSQaa6lOTC2LVeU761A&#13;&#10;mdrNeaX5rjA2s7oEh+CQNcI91pdAb21LolfSlzF59pI8B33R27MnjxcryJWaG3r2avyEO98qK746&#13;&#10;KrSSjPXi/5CV71E6Fr3ZR9IRaITPLh0vnSmL70A6wkk6TromHuxLIx1jDvk9WuDFnPH4mUe+PX6e&#13;&#10;KEgSgsYpAbng8TP4a9Pxc+Deet4pDg2H9Vk5BNECMFr7tk84pKhzaQ4Njt3EoUMOwc43OvQJHHdw&#13;&#10;gYNBsS1/9Kn+Wo5vuFceiEsOfJfYCg/8Nz5AH8EeRUSkhlBLqPAPL5/xfA+CGJ3iIEO0IzsTQdXb&#13;&#10;BiJmEwF5QwQEjvG2UbGviYzsTIYhdMB1MLoJsxaRH13EHZpcc5tT8YJjXg+nyDl4HQfDiTrx2iYZ&#13;&#10;Xswe/IubP/G653V4zOvhZDsHr+fexGvIlhxI/sTrL0itP5eqhaTskR9iU+A65WryaYD7K/khSTTp&#13;&#10;tcodT7we1cC+qLbzLK9PliDCcbLolVKEp0sQKr88lSBM6ebSJQhvKEGM08fhOAl0Vm5AXXfihi3r&#13;&#10;PcsNXciEorAO/WwBW1Wdx/e6FLEvs9/8AwAA//8DAFBLAwQUAAYACAAAACEAYr3CwuMAAAAPAQAA&#13;&#10;DwAAAGRycy9kb3ducmV2LnhtbExPS0/CQBC+m/gfNmPiTXarFLB0Swg+TsREMDHehnZoG7q7TXdp&#13;&#10;y793OOllHplvvke6Gk0jeup87ayGaKJAkM1dUdtSw9f+7WEBwge0BTbOkoYLeVhltzcpJoUb7Cf1&#13;&#10;u1AKJrE+QQ1VCG0ipc8rMugnriXLt6PrDAZeu1IWHQ5Mbhr5qNRMGqwtK1TY0qai/LQ7Gw3vAw7r&#13;&#10;p+i1356Om8vPPv743kak9f3d+LLksl6CCDSGvw+4ZmD/kLGxgzvbwotGwzRWHChoiOfcGTCbLng4&#13;&#10;MHL+rEBmqfyfI/sFAAD//wMAUEsBAi0AFAAGAAgAAAAhALaDOJL+AAAA4QEAABMAAAAAAAAAAAAA&#13;&#10;AAAAAAAAAFtDb250ZW50X1R5cGVzXS54bWxQSwECLQAUAAYACAAAACEAOP0h/9YAAACUAQAACwAA&#13;&#10;AAAAAAAAAAAAAAAvAQAAX3JlbHMvLnJlbHNQSwECLQAUAAYACAAAACEAG72yCawEAACuHwAADgAA&#13;&#10;AAAAAAAAAAAAAAAuAgAAZHJzL2Uyb0RvYy54bWxQSwECLQAUAAYACAAAACEAYr3CwuMAAAAPAQAA&#13;&#10;DwAAAAAAAAAAAAAAAAAGBwAAZHJzL2Rvd25yZXYueG1sUEsFBgAAAAAEAAQA8wAAABYIAAAAAA==&#13;&#10;">
                <v:shape id="AutoShape 2515" o:spid="_x0000_s1157" type="#_x0000_t32" style="position:absolute;left:7380;top:1116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lACyQAAAOIAAAAPAAAAZHJzL2Rvd25yZXYueG1sRI9Ba8JA&#13;&#10;FITvgv9heUJvdaOUINFVgqW0PYnaot4e2WcSzb4Nu1uN/94VCl4GhmG+YWaLzjTiQs7XlhWMhgkI&#13;&#10;4sLqmksFP9uP1wkIH5A1NpZJwY08LOb93gwzba+8pssmlCJC2GeooAqhzaT0RUUG/dC2xDE7Wmcw&#13;&#10;ROtKqR1eI9w0cpwkqTRYc1yosKVlRcV582cU7NeOiu/P3OWj0wr96rD83aW1Ui+D7n0aJZ+CCNSF&#13;&#10;Z+Mf8aUVjN+SFB6X4h2Q8zsAAAD//wMAUEsBAi0AFAAGAAgAAAAhANvh9svuAAAAhQEAABMAAAAA&#13;&#10;AAAAAAAAAAAAAAAAAFtDb250ZW50X1R5cGVzXS54bWxQSwECLQAUAAYACAAAACEAWvQsW78AAAAV&#13;&#10;AQAACwAAAAAAAAAAAAAAAAAfAQAAX3JlbHMvLnJlbHNQSwECLQAUAAYACAAAACEAGCpQAskAAADi&#13;&#10;AAAADwAAAAAAAAAAAAAAAAAHAgAAZHJzL2Rvd25yZXYueG1sUEsFBgAAAAADAAMAtwAAAP0CAAAA&#13;&#10;AA==&#13;&#10;" strokeweight="1.5pt">
                  <v:stroke endarrow="oval" endarrowwidth="narrow" endarrowlength="short"/>
                </v:shape>
                <v:shape id="Text Box 2526" o:spid="_x0000_s1158" type="#_x0000_t202" style="position:absolute;left:6660;top:11020;width:4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4tWyQAAAOIAAAAPAAAAZHJzL2Rvd25yZXYueG1sRI9bawIx&#13;&#10;FITfC/6HcATfNFHsxXWjiCL0qaXbVvDtsDl7wc3Jsonu9t83BaEvA8Mw3zDpdrCNuFHna8ca5jMF&#13;&#10;gjh3puZSw9fncfoCwgdkg41j0vBDHrab0UOKiXE9f9AtC6WIEPYJaqhCaBMpfV6RRT9zLXHMCtdZ&#13;&#10;DNF2pTQd9hFuG7lQ6klarDkuVNjSvqL8kl2thu+34nxaqvfyYB/b3g1Ksl1JrSfj4bCOsluDCDSE&#13;&#10;/8Yd8Wo0LJbqGf4uxTsgN78AAAD//wMAUEsBAi0AFAAGAAgAAAAhANvh9svuAAAAhQEAABMAAAAA&#13;&#10;AAAAAAAAAAAAAAAAAFtDb250ZW50X1R5cGVzXS54bWxQSwECLQAUAAYACAAAACEAWvQsW78AAAAV&#13;&#10;AQAACwAAAAAAAAAAAAAAAAAfAQAAX3JlbHMvLnJlbHNQSwECLQAUAAYACAAAACEAnieLVskAAADi&#13;&#10;AAAADwAAAAAAAAAAAAAAAAAHAgAAZHJzL2Rvd25yZXYueG1sUEsFBgAAAAADAAMAtwAAAP0CAAAA&#13;&#10;AA==&#13;&#10;" filled="f" stroked="f">
                  <v:textbox>
                    <w:txbxContent>
                      <w:p w:rsidR="00F63FFF" w:rsidRPr="00623304" w:rsidRDefault="00F63FFF" w:rsidP="00863109">
                        <w:pPr>
                          <w:rPr>
                            <w:sz w:val="18"/>
                            <w:szCs w:val="18"/>
                            <w:lang w:val="es-ES"/>
                          </w:rPr>
                        </w:pPr>
                        <w:r>
                          <w:rPr>
                            <w:sz w:val="18"/>
                            <w:szCs w:val="18"/>
                            <w:lang w:val="es-ES"/>
                          </w:rPr>
                          <w:t>2</w:t>
                        </w:r>
                      </w:p>
                    </w:txbxContent>
                  </v:textbox>
                </v:shape>
                <v:shape id="AutoShape 2530" o:spid="_x0000_s1159" type="#_x0000_t32" style="position:absolute;left:6300;top:11880;width:1620;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W8FSygAAAOIAAAAPAAAAZHJzL2Rvd25yZXYueG1sRI9Na8JA&#13;&#10;EIbvBf/DMkIvRTdKaWN0lX5QkN7UIh6H7JgEs7Mhu4npv3cOgpeBl+F9Zp7VZnC16qkNlWcDs2kC&#13;&#10;ijj3tuLCwN/hZ5KCChHZYu2ZDPxTgM169LTCzPor76jfx0IJhEOGBsoYm0zrkJfkMEx9Qyy7s28d&#13;&#10;RoltoW2LV4G7Ws+T5E07rFgulNjQV0n5Zd85A139+3LojnHWF5/9+zldpKfhFIx5Hg/fSxkfS1CR&#13;&#10;hvho3BFba2D+msjPoiQ6oNc3AAAA//8DAFBLAQItABQABgAIAAAAIQDb4fbL7gAAAIUBAAATAAAA&#13;&#10;AAAAAAAAAAAAAAAAAABbQ29udGVudF9UeXBlc10ueG1sUEsBAi0AFAAGAAgAAAAhAFr0LFu/AAAA&#13;&#10;FQEAAAsAAAAAAAAAAAAAAAAAHwEAAF9yZWxzLy5yZWxzUEsBAi0AFAAGAAgAAAAhALZbwVLKAAAA&#13;&#10;4gAAAA8AAAAAAAAAAAAAAAAABwIAAGRycy9kb3ducmV2LnhtbFBLBQYAAAAAAwADALcAAAD+AgAA&#13;&#10;AAA=&#13;&#10;" strokeweight="1pt"/>
                <v:shape id="Text Box 2531" o:spid="_x0000_s1160" type="#_x0000_t202" style="position:absolute;left:7380;top:11160;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Lq/yQAAAOIAAAAPAAAAZHJzL2Rvd25yZXYueG1sRI9Pa8JA&#13;&#10;FMTvBb/D8gre6m7FlppkI1IRPFVqq+DtkX35g9m3Ibs18du7hUIvA8Mwv2Gy1WhbcaXeN441PM8U&#13;&#10;COLCmYYrDd9f26c3ED4gG2wdk4YbeVjlk4cME+MG/qTrIVQiQtgnqKEOoUuk9EVNFv3MdcQxK11v&#13;&#10;MUTbV9L0OES4beVcqVdpseG4UGNH7zUVl8OP1XD8KM+nhdpXG/vSDW5Uku1Saj19HDdplHUKItAY&#13;&#10;/ht/iJ3RMF+oJfxeindA5ncAAAD//wMAUEsBAi0AFAAGAAgAAAAhANvh9svuAAAAhQEAABMAAAAA&#13;&#10;AAAAAAAAAAAAAAAAAFtDb250ZW50X1R5cGVzXS54bWxQSwECLQAUAAYACAAAACEAWvQsW78AAAAV&#13;&#10;AQAACwAAAAAAAAAAAAAAAAAfAQAAX3JlbHMvLnJlbHNQSwECLQAUAAYACAAAACEAgPS6v8kAAADi&#13;&#10;AAAADwAAAAAAAAAAAAAAAAAHAgAAZHJzL2Rvd25yZXYueG1sUEsFBgAAAAADAAMAtwAAAP0CAAAA&#13;&#10;AA==&#13;&#10;" filled="f" stroked="f">
                  <v:textbox>
                    <w:txbxContent>
                      <w:p w:rsidR="00F63FFF" w:rsidRPr="00623304" w:rsidRDefault="00F63FFF" w:rsidP="00863109">
                        <w:pPr>
                          <w:rPr>
                            <w:sz w:val="18"/>
                            <w:szCs w:val="18"/>
                            <w:lang w:val="es-ES"/>
                          </w:rPr>
                        </w:pPr>
                        <w:r>
                          <w:rPr>
                            <w:sz w:val="18"/>
                            <w:szCs w:val="18"/>
                            <w:lang w:val="es-ES"/>
                          </w:rPr>
                          <w:t>2h</w:t>
                        </w:r>
                        <w:r w:rsidRPr="00623304">
                          <w:rPr>
                            <w:sz w:val="18"/>
                            <w:szCs w:val="18"/>
                            <w:lang w:val="es-ES"/>
                          </w:rPr>
                          <w:t>[n</w:t>
                        </w:r>
                        <w:r>
                          <w:rPr>
                            <w:sz w:val="18"/>
                            <w:szCs w:val="18"/>
                            <w:lang w:val="es-ES"/>
                          </w:rPr>
                          <w:t>-1</w:t>
                        </w:r>
                        <w:r w:rsidRPr="00623304">
                          <w:rPr>
                            <w:sz w:val="18"/>
                            <w:szCs w:val="18"/>
                            <w:lang w:val="es-ES"/>
                          </w:rPr>
                          <w:t>]</w:t>
                        </w:r>
                      </w:p>
                    </w:txbxContent>
                  </v:textbox>
                </v:shape>
                <v:shape id="Text Box 2532" o:spid="_x0000_s1161" type="#_x0000_t202" style="position:absolute;left:6852;top:11880;width:748;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4X/yAAAAOIAAAAPAAAAZHJzL2Rvd25yZXYueG1sRI9Ba8JA&#13;&#10;EIXvgv9hmYI33VWstNFVRBF6ajG2hd6G7JiEZmdDdjXpv+8cCr0MPIb3Pb7NbvCNulMX68AW5jMD&#13;&#10;irgIrubSwvvlNH0CFROywyYwWfihCLvteLTBzIWez3TPU6kEwjFDC1VKbaZ1LCryGGehJZbfNXQe&#13;&#10;k8Su1K7DXuC+0QtjVtpjzbJQYUuHiorv/OYtfLxevz6X5q08+se2D4PR7J+1tZOH4biWs1+DSjSk&#13;&#10;/8Yf4sVZWCznIiFKogN6+wsAAP//AwBQSwECLQAUAAYACAAAACEA2+H2y+4AAACFAQAAEwAAAAAA&#13;&#10;AAAAAAAAAAAAAAAAW0NvbnRlbnRfVHlwZXNdLnhtbFBLAQItABQABgAIAAAAIQBa9CxbvwAAABUB&#13;&#10;AAALAAAAAAAAAAAAAAAAAB8BAABfcmVscy8ucmVsc1BLAQItABQABgAIAAAAIQCUF4X/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1  2  3</w:t>
                        </w:r>
                      </w:p>
                    </w:txbxContent>
                  </v:textbox>
                </v:shape>
                <v:shape id="Text Box 2533" o:spid="_x0000_s1162" type="#_x0000_t202" style="position:absolute;left:7740;top:1188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yBkyAAAAOIAAAAPAAAAZHJzL2Rvd25yZXYueG1sRI9Ba8JA&#13;&#10;FITvgv9heQVvZjeixUZXkYrgyVK1grdH9pmEZt+G7NbEf98tFLwMDMN8wyzXva3FnVpfOdaQJgoE&#13;&#10;ce5MxYWG82k3noPwAdlg7Zg0PMjDejUcLDEzruNPuh9DISKEfYYayhCaTEqfl2TRJ64hjtnNtRZD&#13;&#10;tG0hTYtdhNtaTpR6lRYrjgslNvReUv59/LEavg6362WqPoqtnTWd65Vk+ya1Hr3020WUzQJEoD48&#13;&#10;G/+IvdEwmaYp/F2Kd0CufgEAAP//AwBQSwECLQAUAAYACAAAACEA2+H2y+4AAACFAQAAEwAAAAAA&#13;&#10;AAAAAAAAAAAAAAAAW0NvbnRlbnRfVHlwZXNdLnhtbFBLAQItABQABgAIAAAAIQBa9CxbvwAAABUB&#13;&#10;AAALAAAAAAAAAAAAAAAAAB8BAABfcmVscy8ucmVsc1BLAQItABQABgAIAAAAIQD7WyBk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n</w:t>
                        </w:r>
                      </w:p>
                    </w:txbxContent>
                  </v:textbox>
                </v:shape>
                <v:oval id="Oval 2534" o:spid="_x0000_s1163" style="position:absolute;left:645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53KygAAAOIAAAAPAAAAZHJzL2Rvd25yZXYueG1sRI9Pa8JA&#13;&#10;FMTvBb/D8oTe6sYgoURXSS0F++diWj2/Zl+Trdm3MbvV9Nt3C4KXgWGY3zCL1WBbcaLeG8cKppME&#13;&#10;BHHltOFawcf70909CB+QNbaOScEveVgtRzcLzLU785ZOZahFhLDPUUETQpdL6auGLPqJ64hj9uV6&#13;&#10;iyHavpa6x3OE21amSZJJi4bjQoMdrRuqDuWPVVA8m/LFZG+vu/3sqB++P33Iikqp2/HwOI9SzEEE&#13;&#10;GsK1cUFstIJ0Nk3h/1K8A3L5BwAA//8DAFBLAQItABQABgAIAAAAIQDb4fbL7gAAAIUBAAATAAAA&#13;&#10;AAAAAAAAAAAAAAAAAABbQ29udGVudF9UeXBlc10ueG1sUEsBAi0AFAAGAAgAAAAhAFr0LFu/AAAA&#13;&#10;FQEAAAsAAAAAAAAAAAAAAAAAHwEAAF9yZWxzLy5yZWxzUEsBAi0AFAAGAAgAAAAhANVXncrKAAAA&#13;&#10;4gAAAA8AAAAAAAAAAAAAAAAABwIAAGRycy9kb3ducmV2LnhtbFBLBQYAAAAAAwADALcAAAD+AgAA&#13;&#10;AAA=&#13;&#10;" fillcolor="black [3213]"/>
                <v:oval id="Oval 2535" o:spid="_x0000_s1164" style="position:absolute;left:663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GzhRywAAAOIAAAAPAAAAZHJzL2Rvd25yZXYueG1sRI9Pa8JA&#13;&#10;FMTvhX6H5RW81Y1WQomukrYUbO2l6Z/zM/tMVrNv0+yq8du7gtDLwDDMb5jZoreNOFDnjWMFo2EC&#13;&#10;grh02nCl4Pvr9f4RhA/IGhvHpOBEHhbz25sZZtod+ZMORahEhLDPUEEdQptJ6cuaLPqha4ljtnGd&#13;&#10;xRBtV0nd4THCbSPHSZJKi4bjQo0tPddU7oq9VZC/meLdpB+rn9/Jn37arn1I81KpwV3/Mo2ST0EE&#13;&#10;6sN/44pYagXjyegBLpfiHZDzMwAAAP//AwBQSwECLQAUAAYACAAAACEA2+H2y+4AAACFAQAAEwAA&#13;&#10;AAAAAAAAAAAAAAAAAAAAW0NvbnRlbnRfVHlwZXNdLnhtbFBLAQItABQABgAIAAAAIQBa9CxbvwAA&#13;&#10;ABUBAAALAAAAAAAAAAAAAAAAAB8BAABfcmVscy8ucmVsc1BLAQItABQABgAIAAAAIQC6GzhRywAA&#13;&#10;AOIAAAAPAAAAAAAAAAAAAAAAAAcCAABkcnMvZG93bnJldi54bWxQSwUGAAAAAAMAAwC3AAAA/wIA&#13;&#10;AAAA&#13;&#10;" fillcolor="black [3213]"/>
                <v:oval id="Oval 2536" o:spid="_x0000_s1165" style="position:absolute;left:681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8qAlygAAAOIAAAAPAAAAZHJzL2Rvd25yZXYueG1sRI9Pa8JA&#13;&#10;FMTvhX6H5RV6qxslhBJdJVYE++diWj2/Zl+Ttdm3MbvV9Nt3C4KXgWGY3zCzxWBbcaLeG8cKxqME&#13;&#10;BHHltOFawcf7+uERhA/IGlvHpOCXPCzmtzczzLU785ZOZahFhLDPUUETQpdL6auGLPqR64hj9uV6&#13;&#10;iyHavpa6x3OE21ZOkiSTFg3HhQY7emqo+i5/rILi2ZQvJnt73e3To14ePn3Iikqp+7thNY1STEEE&#13;&#10;GsK1cUFstIJJOk7h/1K8A3L+BwAA//8DAFBLAQItABQABgAIAAAAIQDb4fbL7gAAAIUBAAATAAAA&#13;&#10;AAAAAAAAAAAAAAAAAABbQ29udGVudF9UeXBlc10ueG1sUEsBAi0AFAAGAAgAAAAhAFr0LFu/AAAA&#13;&#10;FQEAAAsAAAAAAAAAAAAAAAAAHwEAAF9yZWxzLy5yZWxzUEsBAi0AFAAGAAgAAAAhADXyoCXKAAAA&#13;&#10;4gAAAA8AAAAAAAAAAAAAAAAABwIAAGRycy9kb3ducmV2LnhtbFBLBQYAAAAAAwADALcAAAD+AgAA&#13;&#10;AAA=&#13;&#10;" fillcolor="black [3213]"/>
                <v:oval id="Oval 2537" o:spid="_x0000_s1166" style="position:absolute;left:753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gW+ywAAAOIAAAAPAAAAZHJzL2Rvd25yZXYueG1sRI9La8Mw&#13;&#10;EITvhf4HsYXeGjkhNcWJEpyUQl+XOo/zxtrYSqyVa6mJ8++rQKGXgWGYb5jpvLeNOFHnjWMFw0EC&#13;&#10;grh02nClYL16eXgC4QOyxsYxKbiQh/ns9maKmXZn/qJTESoRIewzVFCH0GZS+rImi37gWuKY7V1n&#13;&#10;MUTbVVJ3eI5w28hRkqTSouG4UGNLy5rKY/FjFeRvpng36efHZjv+1ovDzoc0L5W6v+ufJ1HyCYhA&#13;&#10;ffhv/CFetYLRePgI10vxDsjZLwAAAP//AwBQSwECLQAUAAYACAAAACEA2+H2y+4AAACFAQAAEwAA&#13;&#10;AAAAAAAAAAAAAAAAAAAAW0NvbnRlbnRfVHlwZXNdLnhtbFBLAQItABQABgAIAAAAIQBa9CxbvwAA&#13;&#10;ABUBAAALAAAAAAAAAAAAAAAAAB8BAABfcmVscy8ucmVsc1BLAQItABQABgAIAAAAIQBavgW+ywAA&#13;&#10;AOIAAAAPAAAAAAAAAAAAAAAAAAcCAABkcnMvZG93bnJldi54bWxQSwUGAAAAAAMAAwC3AAAA/wIA&#13;&#10;AAAA&#13;&#10;" fillcolor="black [3213]"/>
                <v:shape id="AutoShape 2541" o:spid="_x0000_s1167" type="#_x0000_t32" style="position:absolute;left:7020;top:1116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88bfyQAAAOIAAAAPAAAAZHJzL2Rvd25yZXYueG1sRI9Ba8JA&#13;&#10;FITvgv9heUJvuomUUKKrBEXankRtUW+P7DNJm30bdrea/vtuQfAyMAzzDTNf9qYVV3K+sawgnSQg&#13;&#10;iEurG64UfBw24xcQPiBrbC2Tgl/ysFwMB3PMtb3xjq77UIkIYZ+jgjqELpfSlzUZ9BPbEcfsYp3B&#13;&#10;EK2rpHZ4i3DTymmSZNJgw3Ghxo5WNZXf+x+j4LRzVL6/Fq5Iv7bot+fV5zFrlHoa9etZlGIGIlAf&#13;&#10;Ho074k0rmD6nGfxfindALv4AAAD//wMAUEsBAi0AFAAGAAgAAAAhANvh9svuAAAAhQEAABMAAAAA&#13;&#10;AAAAAAAAAAAAAAAAAFtDb250ZW50X1R5cGVzXS54bWxQSwECLQAUAAYACAAAACEAWvQsW78AAAAV&#13;&#10;AQAACwAAAAAAAAAAAAAAAAAfAQAAX3JlbHMvLnJlbHNQSwECLQAUAAYACAAAACEAnfPG38kAAADi&#13;&#10;AAAADwAAAAAAAAAAAAAAAAAHAgAAZHJzL2Rvd25yZXYueG1sUEsFBgAAAAADAAMAtwAAAP0CAAAA&#13;&#10;AA==&#13;&#10;" strokeweight="1.5pt">
                  <v:stroke endarrow="oval" endarrowwidth="narrow" endarrowlength="short"/>
                </v:shape>
                <v:shape id="AutoShape 2542" o:spid="_x0000_s1168" type="#_x0000_t32" style="position:absolute;left:7200;top:1116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2NEyQAAAOIAAAAPAAAAZHJzL2Rvd25yZXYueG1sRI9Ba8JA&#13;&#10;FITvhf6H5RV6002kqERXCZbSehKtot4e2WcSm30bdrca/70rFHoZGIb5hpnOO9OICzlfW1aQ9hMQ&#13;&#10;xIXVNZcKtt8fvTEIH5A1NpZJwY08zGfPT1PMtL3ymi6bUIoIYZ+hgiqENpPSFxUZ9H3bEsfsZJ3B&#13;&#10;EK0rpXZ4jXDTyEGSDKXBmuNChS0tKip+Nr9GwWHtqFh+5i5Pzyv0q+Nitx/WSr2+dO+TKPkERKAu&#13;&#10;/Df+EF9aweAtHcHjUrwDcnYHAAD//wMAUEsBAi0AFAAGAAgAAAAhANvh9svuAAAAhQEAABMAAAAA&#13;&#10;AAAAAAAAAAAAAAAAAFtDb250ZW50X1R5cGVzXS54bWxQSwECLQAUAAYACAAAACEAWvQsW78AAAAV&#13;&#10;AQAACwAAAAAAAAAAAAAAAAAfAQAAX3JlbHMvLnJlbHNQSwECLQAUAAYACAAAACEA8r9jRMkAAADi&#13;&#10;AAAADwAAAAAAAAAAAAAAAAAHAgAAZHJzL2Rvd25yZXYueG1sUEsFBgAAAAADAAMAtwAAAP0CAAAA&#13;&#10;AA==&#13;&#10;" strokeweight="1.5pt">
                  <v:stroke endarrow="oval" endarrowwidth="narrow" endarrowlength="short"/>
                </v:shap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963392" behindDoc="0" locked="0" layoutInCell="1" allowOverlap="1">
                <wp:simplePos x="0" y="0"/>
                <wp:positionH relativeFrom="column">
                  <wp:posOffset>1257300</wp:posOffset>
                </wp:positionH>
                <wp:positionV relativeFrom="paragraph">
                  <wp:posOffset>450850</wp:posOffset>
                </wp:positionV>
                <wp:extent cx="1143000" cy="685800"/>
                <wp:effectExtent l="9525" t="0" r="0" b="3810"/>
                <wp:wrapNone/>
                <wp:docPr id="568" name="Group 2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685800"/>
                          <a:chOff x="3780" y="11160"/>
                          <a:chExt cx="1800" cy="1080"/>
                        </a:xfrm>
                      </wpg:grpSpPr>
                      <wps:wsp>
                        <wps:cNvPr id="569" name="AutoShape 2516"/>
                        <wps:cNvCnPr>
                          <a:cxnSpLocks noChangeShapeType="1"/>
                        </wps:cNvCnPr>
                        <wps:spPr bwMode="auto">
                          <a:xfrm>
                            <a:off x="3780" y="11880"/>
                            <a:ext cx="1620"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0" name="Text Box 2517"/>
                        <wps:cNvSpPr txBox="1">
                          <a:spLocks noChangeArrowheads="1"/>
                        </wps:cNvSpPr>
                        <wps:spPr bwMode="auto">
                          <a:xfrm>
                            <a:off x="4720" y="11160"/>
                            <a:ext cx="8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0.5h</w:t>
                              </w:r>
                              <w:r w:rsidRPr="00623304">
                                <w:rPr>
                                  <w:sz w:val="18"/>
                                  <w:szCs w:val="18"/>
                                  <w:lang w:val="es-ES"/>
                                </w:rPr>
                                <w:t>[n]</w:t>
                              </w:r>
                            </w:p>
                          </w:txbxContent>
                        </wps:txbx>
                        <wps:bodyPr rot="0" vert="horz" wrap="square" lIns="91440" tIns="45720" rIns="91440" bIns="45720" anchor="t" anchorCtr="0" upright="1">
                          <a:noAutofit/>
                        </wps:bodyPr>
                      </wps:wsp>
                      <wps:wsp>
                        <wps:cNvPr id="571" name="Text Box 2518"/>
                        <wps:cNvSpPr txBox="1">
                          <a:spLocks noChangeArrowheads="1"/>
                        </wps:cNvSpPr>
                        <wps:spPr bwMode="auto">
                          <a:xfrm>
                            <a:off x="4140" y="11880"/>
                            <a:ext cx="9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0  1  2</w:t>
                              </w:r>
                            </w:p>
                          </w:txbxContent>
                        </wps:txbx>
                        <wps:bodyPr rot="0" vert="horz" wrap="square" lIns="91440" tIns="45720" rIns="91440" bIns="45720" anchor="t" anchorCtr="0" upright="1">
                          <a:noAutofit/>
                        </wps:bodyPr>
                      </wps:wsp>
                      <wps:wsp>
                        <wps:cNvPr id="572" name="Text Box 2519"/>
                        <wps:cNvSpPr txBox="1">
                          <a:spLocks noChangeArrowheads="1"/>
                        </wps:cNvSpPr>
                        <wps:spPr bwMode="auto">
                          <a:xfrm>
                            <a:off x="5220" y="1188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573" name="Oval 2520"/>
                        <wps:cNvSpPr>
                          <a:spLocks noChangeArrowheads="1"/>
                        </wps:cNvSpPr>
                        <wps:spPr bwMode="auto">
                          <a:xfrm>
                            <a:off x="393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74" name="Oval 2521"/>
                        <wps:cNvSpPr>
                          <a:spLocks noChangeArrowheads="1"/>
                        </wps:cNvSpPr>
                        <wps:spPr bwMode="auto">
                          <a:xfrm>
                            <a:off x="411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75" name="Oval 2523"/>
                        <wps:cNvSpPr>
                          <a:spLocks noChangeArrowheads="1"/>
                        </wps:cNvSpPr>
                        <wps:spPr bwMode="auto">
                          <a:xfrm>
                            <a:off x="483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00" name="Oval 2524"/>
                        <wps:cNvSpPr>
                          <a:spLocks noChangeArrowheads="1"/>
                        </wps:cNvSpPr>
                        <wps:spPr bwMode="auto">
                          <a:xfrm>
                            <a:off x="5012" y="1185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2401" name="AutoShape 2525"/>
                        <wps:cNvCnPr>
                          <a:cxnSpLocks noChangeShapeType="1"/>
                        </wps:cNvCnPr>
                        <wps:spPr bwMode="auto">
                          <a:xfrm flipV="1">
                            <a:off x="4320" y="11700"/>
                            <a:ext cx="0" cy="18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02" name="Text Box 2527"/>
                        <wps:cNvSpPr txBox="1">
                          <a:spLocks noChangeArrowheads="1"/>
                        </wps:cNvSpPr>
                        <wps:spPr bwMode="auto">
                          <a:xfrm>
                            <a:off x="4000" y="11380"/>
                            <a:ext cx="5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863109">
                              <w:pPr>
                                <w:rPr>
                                  <w:sz w:val="18"/>
                                  <w:szCs w:val="18"/>
                                  <w:lang w:val="es-ES"/>
                                </w:rPr>
                              </w:pPr>
                              <w:r>
                                <w:rPr>
                                  <w:sz w:val="18"/>
                                  <w:szCs w:val="18"/>
                                  <w:lang w:val="es-ES"/>
                                </w:rPr>
                                <w:t>0.5</w:t>
                              </w:r>
                            </w:p>
                          </w:txbxContent>
                        </wps:txbx>
                        <wps:bodyPr rot="0" vert="horz" wrap="square" lIns="91440" tIns="45720" rIns="91440" bIns="45720" anchor="t" anchorCtr="0" upright="1">
                          <a:noAutofit/>
                        </wps:bodyPr>
                      </wps:wsp>
                      <wps:wsp>
                        <wps:cNvPr id="2403" name="AutoShape 2543"/>
                        <wps:cNvCnPr>
                          <a:cxnSpLocks noChangeShapeType="1"/>
                        </wps:cNvCnPr>
                        <wps:spPr bwMode="auto">
                          <a:xfrm flipV="1">
                            <a:off x="4500" y="11700"/>
                            <a:ext cx="0" cy="18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404" name="AutoShape 2544"/>
                        <wps:cNvCnPr>
                          <a:cxnSpLocks noChangeShapeType="1"/>
                        </wps:cNvCnPr>
                        <wps:spPr bwMode="auto">
                          <a:xfrm flipV="1">
                            <a:off x="4680" y="11700"/>
                            <a:ext cx="0" cy="18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46" o:spid="_x0000_s1169" style="position:absolute;left:0;text-align:left;margin-left:99pt;margin-top:35.5pt;width:90pt;height:54pt;z-index:251963392" coordorigin="3780,11160" coordsize="1800,1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7ukQQAAKYfAAAOAAAAZHJzL2Uyb0RvYy54bWzsWU2P2zYQvRfofyB079qSJX8I6w1SJ1kU&#13;&#10;SJsFss2dlqgPVCJVil5r8+s7Q0pcyfYiabZr9yAfDMqk6OF7b4bD4fWbpizIA5N1Lvjaca+mDmE8&#13;&#10;EnHO07Xz5/2HX5YOqRXlMS0EZ2vnkdXOm5uff7reVyHzRCaKmEkCk/A63FdrJ1OqCieTOspYSesr&#13;&#10;UTEOnYmQJVXwKNNJLOkeZi+LiTedzid7IeNKiojVNfz6znQ6N3r+JGGR+pQkNVOkWDtgm9LfUn9v&#13;&#10;8Xtyc03DVNIqy6PWDPoDVpQ05/Cndqp3VFGyk/nRVGUeSVGLRF1FopyIJMkjptcAq3GnB6u5lWJX&#13;&#10;6bWk4T6tLEwA7QFOPzxt9MfDnSR5vHaCOVDFaQkk6f8lXuDPEZ99lYYw7FZWn6s7aRYJzY8i+quG&#13;&#10;7slhPz6nZjDZ7n8XMcxId0pofJpEljgFrJw0moZHSwNrFIngR9f1Z9MpsBVB33wZLKGteYoyIBNf&#13;&#10;my2W0A29ruvObef77n18Qb/sTmEc2khD88fa2NY4XBmIrn7CtX4Zrp8zWjFNV42AWVxXHa5vAQU9&#13;&#10;CLB1W2z10A03wEYNb4ElXGwyylOmx98/VgCiq5eCRsPs5hV8qIGVbwLdQ2xpMKGhxXvudXgNwKJh&#13;&#10;JWt1y0RJsLF2aiVpnmZqIzgHzxLS1ZzSh4+1Mih3LyDFXHzIi0ITV3CyB/u9BRCDXbUo8hh79YNM&#13;&#10;t5tCkgeKPqo/rRmDYeALPNazZYzG79u2onlh2sBxwbUcDSSG3q2IH+8kGteSfS7WFwCp8aZ7xPlX&#13;&#10;0SDpC1xZyyB6E1EN9CC1GgnjVJb7t1KKPa4WhDkg3zjid5PvL5Dgobt05C/Bf7SvzIwjWVc5Yl8C&#13;&#10;5d/N90AAp6lRzbYxkceiYtgiUpg4DfsKNDIhvzpkDzEaFPj3jkrmkOI3DpisXN8H65V+8AO9Stnv&#13;&#10;2fZ7KI9gqrWjHGKaG2U2gl0lUdUdC1ygnya5ljRibKy6gITcUxJaXkZCLiKtJXQUP1bYhbH6ghKy&#13;&#10;qIwS6u89C++UhFYXkVDg2Sh0JCFUzqUlZFEZJTSQ0KyT0CfYoWETAxaHm9hrbl2z1QwkbOJO0GZ6&#13;&#10;3daFCatJEdGg5zcuVhR5VWNmRsNncpVBpqEPH8ymJKoxu3OxKyGZNWmKa9MUyDp2JaalJn1pLbFT&#13;&#10;aLsGs5tcaBV4wUVSoXFzbXMO/1DWOsPq5WavKWvfdUdZg8cOPOMlGf4o61bWwaGsZ2eM1v5yjNa4&#13;&#10;EY2y7tXw/lVt6nQNxfOxomOO010W4p9R18F0DNejrl9Sc31W1/aM3y8OQm74lGK/UnGQJJAVf+mK&#13;&#10;Hm091p/ZMxrW6sCIpzJhe0JzD0qqR3Wil1YJV1NI9HXy9V9XCYnSdVQBqToUlKCaVEIlicG9BTTM&#13;&#10;CeJ/VEGEmHfq8O7ZYhkUgc9YQtQFeX0Omx3Wj6FAf+nDu6ldPhXrxnRQp4OgIXt678cXv58UnjW+&#13;&#10;BLiRaxmN8eWyNxSgDXsEHmijn1idVRtzjCOjNvSF3rPa0DeYcBmsC0vtxTXeNvefod2/Xr/5BwAA&#13;&#10;//8DAFBLAwQUAAYACAAAACEAuje+teMAAAAPAQAADwAAAGRycy9kb3ducmV2LnhtbExPTW/CMAy9&#13;&#10;T9p/iDxpt5F2aCuUpgixjxOaNJiEuIXGtBWNUzWhLf9+5rRdbD0/+/m9bDnaRvTY+dqRgngSgUAq&#13;&#10;nKmpVPCz+3iagfBBk9GNI1RwRQ/L/P4u06lxA31jvw2lYBHyqVZQhdCmUvqiQqv9xLVIzJ1cZ3Vg&#13;&#10;2JXSdHpgcdvI5yh6lVbXxB8q3eK6wuK8vVgFn4MeVtP4vd+cT+vrYffytd/EqNTjw/i24LJagAg4&#13;&#10;hr8LuGVg/5CzsaO7kPGiYTyfcaCgIIm588I0uQ2OzCTzCGSeyf858l8AAAD//wMAUEsBAi0AFAAG&#13;&#10;AAgAAAAhALaDOJL+AAAA4QEAABMAAAAAAAAAAAAAAAAAAAAAAFtDb250ZW50X1R5cGVzXS54bWxQ&#13;&#10;SwECLQAUAAYACAAAACEAOP0h/9YAAACUAQAACwAAAAAAAAAAAAAAAAAvAQAAX3JlbHMvLnJlbHNQ&#13;&#10;SwECLQAUAAYACAAAACEAnP5e7pEEAACmHwAADgAAAAAAAAAAAAAAAAAuAgAAZHJzL2Uyb0RvYy54&#13;&#10;bWxQSwECLQAUAAYACAAAACEAuje+teMAAAAPAQAADwAAAAAAAAAAAAAAAADrBgAAZHJzL2Rvd25y&#13;&#10;ZXYueG1sUEsFBgAAAAAEAAQA8wAAAPsHAAAAAA==&#13;&#10;">
                <v:shape id="AutoShape 2516" o:spid="_x0000_s1170" type="#_x0000_t32" style="position:absolute;left:3780;top:11880;width:1620;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i64yAAAAOEAAAAPAAAAZHJzL2Rvd25yZXYueG1sRI9Bi8Iw&#13;&#10;FITvwv6H8IS9iKYu6NZqlFURFm/qIh4fzbMtNi+lSWv99xtB8DIwDPMNs1h1phQt1a6wrGA8ikAQ&#13;&#10;p1YXnCn4O+2GMQjnkTWWlknBgxyslh+9BSba3vlA7dFnIkDYJagg975KpHRpTgbdyFbEIbva2qAP&#13;&#10;ts6krvEe4KaUX1E0lQYLDgs5VrTJKb0dG6OgKfeDU3P24zZbt9/XeBZfuotT6rPfbedBfuYgPHX+&#13;&#10;3XghfrWCyXQGz0fhDcjlPwAAAP//AwBQSwECLQAUAAYACAAAACEA2+H2y+4AAACFAQAAEwAAAAAA&#13;&#10;AAAAAAAAAAAAAAAAW0NvbnRlbnRfVHlwZXNdLnhtbFBLAQItABQABgAIAAAAIQBa9CxbvwAAABUB&#13;&#10;AAALAAAAAAAAAAAAAAAAAB8BAABfcmVscy8ucmVsc1BLAQItABQABgAIAAAAIQC6Ni64yAAAAOEA&#13;&#10;AAAPAAAAAAAAAAAAAAAAAAcCAABkcnMvZG93bnJldi54bWxQSwUGAAAAAAMAAwC3AAAA/AIAAAAA&#13;&#10;" strokeweight="1pt"/>
                <v:shape id="Text Box 2517" o:spid="_x0000_s1171" type="#_x0000_t202" style="position:absolute;left:4720;top:11160;width:8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LP6yAAAAOEAAAAPAAAAZHJzL2Rvd25yZXYueG1sRI9Ba8JA&#13;&#10;EIXvBf/DMgVvdbei1UZXEaXgqaKthd6G7JiEZmdDdmviv+8chF4GHsP7Ht9y3ftaXamNVWALzyMD&#13;&#10;ijgPruLCwufH29McVEzIDuvAZOFGEdarwcMSMxc6PtL1lAolEI4ZWihTajKtY16SxzgKDbH8LqH1&#13;&#10;mCS2hXYtdgL3tR4b86I9ViwLJTa0LSn/Of16C+f3y/fXxByKnZ82XeiNZv+qrR0+9ruFnM0CVKI+&#13;&#10;/TfuiL2zMJ2JgxiJDejVHwAAAP//AwBQSwECLQAUAAYACAAAACEA2+H2y+4AAACFAQAAEwAAAAAA&#13;&#10;AAAAAAAAAAAAAAAAW0NvbnRlbnRfVHlwZXNdLnhtbFBLAQItABQABgAIAAAAIQBa9CxbvwAAABUB&#13;&#10;AAALAAAAAAAAAAAAAAAAAB8BAABfcmVscy8ucmVsc1BLAQItABQABgAIAAAAIQDuHLP6yAAAAOE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0.5h</w:t>
                        </w:r>
                        <w:r w:rsidRPr="00623304">
                          <w:rPr>
                            <w:sz w:val="18"/>
                            <w:szCs w:val="18"/>
                            <w:lang w:val="es-ES"/>
                          </w:rPr>
                          <w:t>[n]</w:t>
                        </w:r>
                      </w:p>
                    </w:txbxContent>
                  </v:textbox>
                </v:shape>
                <v:shape id="Text Box 2518" o:spid="_x0000_s1172" type="#_x0000_t202" style="position:absolute;left:4140;top:11880;width:9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BZhyAAAAOEAAAAPAAAAZHJzL2Rvd25yZXYueG1sRI9Pa8JA&#13;&#10;FMTvBb/D8gRvdTdSW41uRCqFniz1H3h7ZJ9JMPs2ZFeTfvuuUOhlYBjmN8xy1dta3Kn1lWMNyViB&#13;&#10;IM6dqbjQcNh/PM9A+IBssHZMGn7IwyobPC0xNa7jb7rvQiEihH2KGsoQmlRKn5dk0Y9dQxyzi2st&#13;&#10;hmjbQpoWuwi3tZwo9SotVhwXSmzovaT8urtZDcft5Xx6UV/Fxk6bzvVKsp1LrUfDfrOIsl6ACNSH&#13;&#10;/8Yf4tNomL4l8HgU34DMfgEAAP//AwBQSwECLQAUAAYACAAAACEA2+H2y+4AAACFAQAAEwAAAAAA&#13;&#10;AAAAAAAAAAAAAAAAW0NvbnRlbnRfVHlwZXNdLnhtbFBLAQItABQABgAIAAAAIQBa9CxbvwAAABUB&#13;&#10;AAALAAAAAAAAAAAAAAAAAB8BAABfcmVscy8ucmVsc1BLAQItABQABgAIAAAAIQCBUBZhyAAAAOE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0  1  2</w:t>
                        </w:r>
                      </w:p>
                    </w:txbxContent>
                  </v:textbox>
                </v:shape>
                <v:shape id="Text Box 2519" o:spid="_x0000_s1173" type="#_x0000_t202" style="position:absolute;left:5220;top:1188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ogWxwAAAOEAAAAPAAAAZHJzL2Rvd25yZXYueG1sRI9Pi8Iw&#13;&#10;FMTvgt8hPMHbmiirq9UosrKwJ2X9B94ezbMtNi+libb77TfCgpeBYZjfMItVa0vxoNoXjjUMBwoE&#13;&#10;cepMwZmG4+HrbQrCB2SDpWPS8EseVstuZ4GJcQ3/0GMfMhEh7BPUkIdQJVL6NCeLfuAq4phdXW0x&#13;&#10;RFtn0tTYRLgt5UipibRYcFzIsaLPnNLb/m41nLbXy/ld7bKNHVeNa5VkO5Na93vtZh5lPQcRqA2v&#13;&#10;xj/i22gYf4zg+Si+Abn8AwAA//8DAFBLAQItABQABgAIAAAAIQDb4fbL7gAAAIUBAAATAAAAAAAA&#13;&#10;AAAAAAAAAAAAAABbQ29udGVudF9UeXBlc10ueG1sUEsBAi0AFAAGAAgAAAAhAFr0LFu/AAAAFQEA&#13;&#10;AAsAAAAAAAAAAAAAAAAAHwEAAF9yZWxzLy5yZWxzUEsBAi0AFAAGAAgAAAAhAHGCiBbHAAAA4QAA&#13;&#10;AA8AAAAAAAAAAAAAAAAABwIAAGRycy9kb3ducmV2LnhtbFBLBQYAAAAAAwADALcAAAD7AgAAAAA=&#13;&#10;" filled="f" stroked="f">
                  <v:textbox>
                    <w:txbxContent>
                      <w:p w:rsidR="00F63FFF" w:rsidRPr="00623304" w:rsidRDefault="00F63FFF" w:rsidP="00863109">
                        <w:pPr>
                          <w:rPr>
                            <w:sz w:val="18"/>
                            <w:szCs w:val="18"/>
                            <w:lang w:val="es-ES"/>
                          </w:rPr>
                        </w:pPr>
                        <w:r>
                          <w:rPr>
                            <w:sz w:val="18"/>
                            <w:szCs w:val="18"/>
                            <w:lang w:val="es-ES"/>
                          </w:rPr>
                          <w:t>n</w:t>
                        </w:r>
                      </w:p>
                    </w:txbxContent>
                  </v:textbox>
                </v:shape>
                <v:oval id="Oval 2520" o:spid="_x0000_s1174" style="position:absolute;left:393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zKl4ygAAAOEAAAAPAAAAZHJzL2Rvd25yZXYueG1sRI9BT8JA&#13;&#10;FITvJvyHzSPxJltUqikspGpMAL1YlfOj+2hXu29rd4H6710SEi+TTCbzTWa26G0jDtR541jBeJSA&#13;&#10;IC6dNlwp+Hh/vroH4QOyxsYxKfglD4v54GKGmXZHfqNDESoRIewzVFCH0GZS+rImi37kWuKY7Vxn&#13;&#10;MUTbVVJ3eIxw28jrJEmlRcNxocaWHmsqv4u9VZCvTLE26evL5+b2Rz98bX1I81Kpy2H/NI2ST0EE&#13;&#10;6sN/44xYagWTuxs4PYpvQM7/AAAA//8DAFBLAQItABQABgAIAAAAIQDb4fbL7gAAAIUBAAATAAAA&#13;&#10;AAAAAAAAAAAAAAAAAABbQ29udGVudF9UeXBlc10ueG1sUEsBAi0AFAAGAAgAAAAhAFr0LFu/AAAA&#13;&#10;FQEAAAsAAAAAAAAAAAAAAAAAHwEAAF9yZWxzLy5yZWxzUEsBAi0AFAAGAAgAAAAhAPfMqXjKAAAA&#13;&#10;4QAAAA8AAAAAAAAAAAAAAAAABwIAAGRycy9kb3ducmV2LnhtbFBLBQYAAAAAAwADALcAAAD+AgAA&#13;&#10;AAA=&#13;&#10;" fillcolor="black [3213]"/>
                <v:oval id="Oval 2521" o:spid="_x0000_s1175" style="position:absolute;left:411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TEMygAAAOEAAAAPAAAAZHJzL2Rvd25yZXYueG1sRI9BT8JA&#13;&#10;FITvJvyHzSPxJlsIVlNYSNGYiHihKudH99Gudt/W7gr137skJlwmmUzmm8x82dtGHKnzxrGC8SgB&#13;&#10;QVw6bbhS8P72dHMPwgdkjY1jUvBLHpaLwdUcM+1OvKVjESoRIewzVFCH0GZS+rImi37kWuKYHVxn&#13;&#10;MUTbVVJ3eIpw28hJkqTSouG4UGNLDzWVX8WPVZCvTfFi0tfNx276rVefex/SvFTqetg/zqLkMxCB&#13;&#10;+nBp/COetYLbuymcH8U3IBd/AAAA//8DAFBLAQItABQABgAIAAAAIQDb4fbL7gAAAIUBAAATAAAA&#13;&#10;AAAAAAAAAAAAAAAAAABbQ29udGVudF9UeXBlc10ueG1sUEsBAi0AFAAGAAgAAAAhAFr0LFu/AAAA&#13;&#10;FQEAAAsAAAAAAAAAAAAAAAAAHwEAAF9yZWxzLy5yZWxzUEsBAi0AFAAGAAgAAAAhAHglMQzKAAAA&#13;&#10;4QAAAA8AAAAAAAAAAAAAAAAABwIAAGRycy9kb3ducmV2LnhtbFBLBQYAAAAAAwADALcAAAD+AgAA&#13;&#10;AAA=&#13;&#10;" fillcolor="black [3213]"/>
                <v:oval id="Oval 2523" o:spid="_x0000_s1176" style="position:absolute;left:483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ZSXygAAAOEAAAAPAAAAZHJzL2Rvd25yZXYueG1sRI9BT8JA&#13;&#10;FITvJv6HzTPxJluIFFNYSIGYiHCxKudH99Gudt/W7gr137skJl4mmUzmm8xs0dtGnKjzxrGC4SAB&#13;&#10;QVw6bbhS8Pb6ePcAwgdkjY1jUvBDHhbz66sZZtqd+YVORahEhLDPUEEdQptJ6cuaLPqBa4ljdnSd&#13;&#10;xRBtV0nd4TnCbSNHSZJKi4bjQo0trWoqP4tvqyDfmOLZpLvt+/7+Sy8/Dj6keanU7U2/nkbJpyAC&#13;&#10;9eG/8Yd40grGkzFcHsU3IOe/AAAA//8DAFBLAQItABQABgAIAAAAIQDb4fbL7gAAAIUBAAATAAAA&#13;&#10;AAAAAAAAAAAAAAAAAABbQ29udGVudF9UeXBlc10ueG1sUEsBAi0AFAAGAAgAAAAhAFr0LFu/AAAA&#13;&#10;FQEAAAsAAAAAAAAAAAAAAAAAHwEAAF9yZWxzLy5yZWxzUEsBAi0AFAAGAAgAAAAhABdplJfKAAAA&#13;&#10;4QAAAA8AAAAAAAAAAAAAAAAABwIAAGRycy9kb3ducmV2LnhtbFBLBQYAAAAAAwADALcAAAD+AgAA&#13;&#10;AAA=&#13;&#10;" fillcolor="black [3213]"/>
                <v:oval id="Oval 2524" o:spid="_x0000_s1177" style="position:absolute;left:5012;top:1185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DD7ygAAAOIAAAAPAAAAZHJzL2Rvd25yZXYueG1sRI9NS8NA&#13;&#10;EIbvgv9hGcGb3bSUIGm3JVUEvy6N2vM0O022Zmdjdm3jv3cOgpeBl+F9Xp7levSdOtEQXWAD00kG&#13;&#10;irgO1nFj4P3t4eYWVEzIFrvAZOCHIqxXlxdLLGw485ZOVWqUQDgWaKBNqS+0jnVLHuMk9MTyO4TB&#13;&#10;Y5I4NNoOeBa47/Qsy3Lt0bEstNjTXUv1Z/XtDZRPrnp2+evLx27+ZTfHfUx5WRtzfTXeL+SUC1CJ&#13;&#10;xvTf+EM8WgOzeSYSoiQ6oFe/AAAA//8DAFBLAQItABQABgAIAAAAIQDb4fbL7gAAAIUBAAATAAAA&#13;&#10;AAAAAAAAAAAAAAAAAABbQ29udGVudF9UeXBlc10ueG1sUEsBAi0AFAAGAAgAAAAhAFr0LFu/AAAA&#13;&#10;FQEAAAsAAAAAAAAAAAAAAAAAHwEAAF9yZWxzLy5yZWxzUEsBAi0AFAAGAAgAAAAhAM8QMPvKAAAA&#13;&#10;4gAAAA8AAAAAAAAAAAAAAAAABwIAAGRycy9kb3ducmV2LnhtbFBLBQYAAAAAAwADALcAAAD+AgAA&#13;&#10;AAA=&#13;&#10;" fillcolor="black [3213]"/>
                <v:shape id="AutoShape 2525" o:spid="_x0000_s1178" type="#_x0000_t32" style="position:absolute;left:4320;top:11700;width:0;height:18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8h2yQAAAOIAAAAPAAAAZHJzL2Rvd25yZXYueG1sRI9Ba8JA&#13;&#10;FITvgv9heUJvdRMpUqKrBEXankRtUW+P7DOJZt+G3a3Gf+8WCl4GhmG+YabzzjTiSs7XlhWkwwQE&#13;&#10;cWF1zaWC793q9R2ED8gaG8uk4E4e5rN+b4qZtjfe0HUbShEh7DNUUIXQZlL6oiKDfmhb4pidrDMY&#13;&#10;onWl1A5vEW4aOUqSsTRYc1yosKVFRcVl+2sUHDaOiq+P3OXpeY1+fVz87Me1Ui+DbjmJkk9ABOrC&#13;&#10;s/GP+NQKRm9JCn+X4h2QswcAAAD//wMAUEsBAi0AFAAGAAgAAAAhANvh9svuAAAAhQEAABMAAAAA&#13;&#10;AAAAAAAAAAAAAAAAAFtDb250ZW50X1R5cGVzXS54bWxQSwECLQAUAAYACAAAACEAWvQsW78AAAAV&#13;&#10;AQAACwAAAAAAAAAAAAAAAAAfAQAAX3JlbHMvLnJlbHNQSwECLQAUAAYACAAAACEAl8PIdskAAADi&#13;&#10;AAAADwAAAAAAAAAAAAAAAAAHAgAAZHJzL2Rvd25yZXYueG1sUEsFBgAAAAADAAMAtwAAAP0CAAAA&#13;&#10;AA==&#13;&#10;" strokeweight="1.5pt">
                  <v:stroke endarrow="oval" endarrowwidth="narrow" endarrowlength="short"/>
                </v:shape>
                <v:shape id="Text Box 2527" o:spid="_x0000_s1179" type="#_x0000_t202" style="position:absolute;left:4000;top:11380;width:58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CjOyAAAAOIAAAAPAAAAZHJzL2Rvd25yZXYueG1sRI9PawIx&#13;&#10;FMTvhX6H8AreatLFFl3NSlEET5VqK/T22Lz9Qzcvyya667c3guBlYBjmN8xiOdhGnKnztWMNb2MF&#13;&#10;gjh3puZSw89h8zoF4QOywcYxabiQh2X2/LTA1Liev+m8D6WIEPYpaqhCaFMpfV6RRT92LXHMCtdZ&#13;&#10;DNF2pTQd9hFuG5ko9SEt1hwXKmxpVVH+vz9ZDb9fxd9xonbl2r63vRuUZDuTWo9ehvU8yuccRKAh&#13;&#10;PBp3xNZoSCYqgduleAdkdgUAAP//AwBQSwECLQAUAAYACAAAACEA2+H2y+4AAACFAQAAEwAAAAAA&#13;&#10;AAAAAAAAAAAAAAAAW0NvbnRlbnRfVHlwZXNdLnhtbFBLAQItABQABgAIAAAAIQBa9CxbvwAAABUB&#13;&#10;AAALAAAAAAAAAAAAAAAAAB8BAABfcmVscy8ucmVsc1BLAQItABQABgAIAAAAIQCOUCjOyAAAAOIA&#13;&#10;AAAPAAAAAAAAAAAAAAAAAAcCAABkcnMvZG93bnJldi54bWxQSwUGAAAAAAMAAwC3AAAA/AIAAAAA&#13;&#10;" filled="f" stroked="f">
                  <v:textbox>
                    <w:txbxContent>
                      <w:p w:rsidR="00F63FFF" w:rsidRPr="00623304" w:rsidRDefault="00F63FFF" w:rsidP="00863109">
                        <w:pPr>
                          <w:rPr>
                            <w:sz w:val="18"/>
                            <w:szCs w:val="18"/>
                            <w:lang w:val="es-ES"/>
                          </w:rPr>
                        </w:pPr>
                        <w:r>
                          <w:rPr>
                            <w:sz w:val="18"/>
                            <w:szCs w:val="18"/>
                            <w:lang w:val="es-ES"/>
                          </w:rPr>
                          <w:t>0.5</w:t>
                        </w:r>
                      </w:p>
                    </w:txbxContent>
                  </v:textbox>
                </v:shape>
                <v:shape id="AutoShape 2543" o:spid="_x0000_s1180" type="#_x0000_t32" style="position:absolute;left:4500;top:11700;width:0;height:18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fOaygAAAOIAAAAPAAAAZHJzL2Rvd25yZXYueG1sRI9Ba8JA&#13;&#10;FITvgv9heUJvdaMtUmI2EiyiPYm2pe3tkX0msdm3YXfV+O+7QsHLwDDMN0y26E0rzuR8Y1nBZJyA&#13;&#10;IC6tbrhS8PG+enwB4QOyxtYyKbiSh0U+HGSYanvhHZ33oRIRwj5FBXUIXSqlL2sy6Me2I47ZwTqD&#13;&#10;IVpXSe3wEuGmldMkmUmDDceFGjta1lT+7k9GwffOUfm2LlwxOW7Rb3+Wn1+zRqmHUf86j1LMQQTq&#13;&#10;w73xj9hoBdPn5Alul+IdkPkfAAAA//8DAFBLAQItABQABgAIAAAAIQDb4fbL7gAAAIUBAAATAAAA&#13;&#10;AAAAAAAAAAAAAAAAAABbQ29udGVudF9UeXBlc10ueG1sUEsBAi0AFAAGAAgAAAAhAFr0LFu/AAAA&#13;&#10;FQEAAAsAAAAAAAAAAAAAAAAAHwEAAF9yZWxzLy5yZWxzUEsBAi0AFAAGAAgAAAAhAAhd85rKAAAA&#13;&#10;4gAAAA8AAAAAAAAAAAAAAAAABwIAAGRycy9kb3ducmV2LnhtbFBLBQYAAAAAAwADALcAAAD+AgAA&#13;&#10;AAA=&#13;&#10;" strokeweight="1.5pt">
                  <v:stroke endarrow="oval" endarrowwidth="narrow" endarrowlength="short"/>
                </v:shape>
                <v:shape id="AutoShape 2544" o:spid="_x0000_s1181" type="#_x0000_t32" style="position:absolute;left:4680;top:11700;width:0;height:18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GvuygAAAOIAAAAPAAAAZHJzL2Rvd25yZXYueG1sRI9Pa8JA&#13;&#10;FMTvQr/D8gremo0ioUQ3EiyiPYl/StvbI/uapM2+Dbtbjd/eLRS8DAzD/IZZLAfTiTM531pWMElS&#13;&#10;EMSV1S3XCk7H9dMzCB+QNXaWScGVPCyLh9ECc20vvKfzIdQiQtjnqKAJoc+l9FVDBn1ie+KYfVln&#13;&#10;METraqkdXiLcdHKappk02HJcaLCnVUPVz+HXKPjYO6peN6UrJ9879LvP1dt71io1fhxe5lHKOYhA&#13;&#10;Q7g3/hFbrWA6S2fwdyneAVncAAAA//8DAFBLAQItABQABgAIAAAAIQDb4fbL7gAAAIUBAAATAAAA&#13;&#10;AAAAAAAAAAAAAAAAAABbQ29udGVudF9UeXBlc10ueG1sUEsBAi0AFAAGAAgAAAAhAFr0LFu/AAAA&#13;&#10;FQEAAAsAAAAAAAAAAAAAAAAAHwEAAF9yZWxzLy5yZWxzUEsBAi0AFAAGAAgAAAAhAIe0a+7KAAAA&#13;&#10;4gAAAA8AAAAAAAAAAAAAAAAABwIAAGRycy9kb3ducmV2LnhtbFBLBQYAAAAAAwADALcAAAD+AgAA&#13;&#10;AAA=&#13;&#10;" strokeweight="1.5pt">
                  <v:stroke endarrow="oval" endarrowwidth="narrow" endarrowlength="short"/>
                </v:shape>
              </v:group>
            </w:pict>
          </mc:Fallback>
        </mc:AlternateContent>
      </w:r>
      <w:r w:rsidR="00FB2EC1" w:rsidRPr="00D82346">
        <w:rPr>
          <w:rFonts w:asciiTheme="majorHAnsi" w:eastAsia="Times New Roman" w:hAnsiTheme="majorHAnsi" w:cs="Arial"/>
          <w:sz w:val="18"/>
          <w:szCs w:val="18"/>
        </w:rPr>
        <w:t xml:space="preserve">Doncs bé, </w:t>
      </w:r>
      <m:oMath>
        <m:r>
          <w:rPr>
            <w:rFonts w:ascii="Cambria Math" w:eastAsia="Times New Roman" w:hAnsi="Cambria Math" w:cs="Arial"/>
            <w:sz w:val="18"/>
            <w:szCs w:val="18"/>
          </w:rPr>
          <m:t>0.5</m:t>
        </m:r>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 xml:space="preserve"> </m:t>
        </m:r>
        <m:r>
          <m:rPr>
            <m:sty m:val="p"/>
          </m:rPr>
          <w:rPr>
            <w:rFonts w:ascii="Cambria Math" w:eastAsia="Times New Roman" w:hAnsi="Cambria Math" w:cs="Arial"/>
            <w:sz w:val="18"/>
            <w:szCs w:val="18"/>
          </w:rPr>
          <m:t xml:space="preserve">i </m:t>
        </m:r>
        <m:r>
          <w:rPr>
            <w:rFonts w:ascii="Cambria Math" w:eastAsia="Times New Roman" w:hAnsi="Cambria Math" w:cs="Arial"/>
            <w:sz w:val="18"/>
            <w:szCs w:val="18"/>
          </w:rPr>
          <m:t>2</m:t>
        </m:r>
        <m:r>
          <w:rPr>
            <w:rFonts w:ascii="Cambria Math" w:eastAsia="Times New Roman" w:hAnsi="Cambria Math" w:cs="Arial"/>
            <w:sz w:val="18"/>
            <w:szCs w:val="18"/>
          </w:rPr>
          <m:t>h[n-1]</m:t>
        </m:r>
      </m:oMath>
      <w:r w:rsidR="00FB2EC1" w:rsidRPr="00D82346">
        <w:rPr>
          <w:rFonts w:asciiTheme="majorHAnsi" w:eastAsia="Times New Roman" w:hAnsiTheme="majorHAnsi" w:cs="Arial"/>
          <w:sz w:val="18"/>
          <w:szCs w:val="18"/>
        </w:rPr>
        <w:t xml:space="preserve"> són 2 ecos de la resposta a</w:t>
      </w:r>
      <w:r w:rsidR="00DE29D0" w:rsidRPr="00D82346">
        <w:rPr>
          <w:rFonts w:asciiTheme="majorHAnsi" w:eastAsia="Times New Roman" w:hAnsiTheme="majorHAnsi" w:cs="Arial"/>
          <w:sz w:val="18"/>
          <w:szCs w:val="18"/>
        </w:rPr>
        <w:t xml:space="preserve"> </w:t>
      </w:r>
      <w:r w:rsidR="00FB2EC1" w:rsidRPr="00D82346">
        <w:rPr>
          <w:rFonts w:asciiTheme="majorHAnsi" w:eastAsia="Times New Roman" w:hAnsiTheme="majorHAnsi" w:cs="Arial"/>
          <w:sz w:val="18"/>
          <w:szCs w:val="18"/>
        </w:rPr>
        <w:t>l</w:t>
      </w:r>
      <w:r w:rsidR="00DE29D0" w:rsidRPr="00D82346">
        <w:rPr>
          <w:rFonts w:asciiTheme="majorHAnsi" w:eastAsia="Times New Roman" w:hAnsiTheme="majorHAnsi" w:cs="Arial"/>
          <w:sz w:val="18"/>
          <w:szCs w:val="18"/>
        </w:rPr>
        <w:t>’</w:t>
      </w:r>
      <w:r w:rsidR="00FB2EC1" w:rsidRPr="00D82346">
        <w:rPr>
          <w:rFonts w:asciiTheme="majorHAnsi" w:eastAsia="Times New Roman" w:hAnsiTheme="majorHAnsi" w:cs="Arial"/>
          <w:sz w:val="18"/>
          <w:szCs w:val="18"/>
        </w:rPr>
        <w:t xml:space="preserve">impuls necessari per </w:t>
      </w:r>
      <w:r w:rsidR="003D3EB8" w:rsidRPr="00D82346">
        <w:rPr>
          <w:rFonts w:asciiTheme="majorHAnsi" w:eastAsia="Times New Roman" w:hAnsiTheme="majorHAnsi" w:cs="Arial"/>
          <w:sz w:val="18"/>
          <w:szCs w:val="18"/>
        </w:rPr>
        <w:t xml:space="preserve">a </w:t>
      </w:r>
      <w:r w:rsidR="00FB2EC1" w:rsidRPr="00D82346">
        <w:rPr>
          <w:rFonts w:asciiTheme="majorHAnsi" w:eastAsia="Times New Roman" w:hAnsiTheme="majorHAnsi" w:cs="Arial"/>
          <w:sz w:val="18"/>
          <w:szCs w:val="18"/>
        </w:rPr>
        <w:t xml:space="preserve">la superposició en la generació de </w:t>
      </w:r>
      <m:oMath>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oMath>
      <w:r w:rsidR="00FB2EC1" w:rsidRPr="00D82346">
        <w:rPr>
          <w:rFonts w:asciiTheme="majorHAnsi" w:eastAsia="Times New Roman" w:hAnsiTheme="majorHAnsi" w:cs="Arial"/>
          <w:sz w:val="18"/>
          <w:szCs w:val="18"/>
        </w:rPr>
        <w:t>. Ecos com els següents:</w:t>
      </w:r>
    </w:p>
    <w:p w:rsidR="00673228" w:rsidRDefault="00673228" w:rsidP="008138A7">
      <w:pPr>
        <w:ind w:firstLine="708"/>
        <w:jc w:val="center"/>
        <w:rPr>
          <w:rFonts w:asciiTheme="majorHAnsi" w:eastAsia="Times New Roman" w:hAnsiTheme="majorHAnsi" w:cs="Arial"/>
          <w:sz w:val="18"/>
          <w:szCs w:val="18"/>
        </w:rPr>
      </w:pPr>
    </w:p>
    <w:p w:rsidR="00863109" w:rsidRPr="00D82346" w:rsidRDefault="00863109" w:rsidP="008138A7">
      <w:pPr>
        <w:ind w:firstLine="708"/>
        <w:jc w:val="center"/>
        <w:rPr>
          <w:rFonts w:asciiTheme="majorHAnsi" w:eastAsia="Times New Roman" w:hAnsiTheme="majorHAnsi" w:cs="Arial"/>
          <w:sz w:val="18"/>
          <w:szCs w:val="18"/>
        </w:rPr>
      </w:pPr>
    </w:p>
    <w:p w:rsidR="008138A7" w:rsidRDefault="008138A7" w:rsidP="008138A7">
      <w:pPr>
        <w:jc w:val="both"/>
        <w:rPr>
          <w:rFonts w:asciiTheme="majorHAnsi" w:eastAsia="Times New Roman" w:hAnsiTheme="majorHAnsi" w:cs="Arial"/>
          <w:sz w:val="18"/>
          <w:szCs w:val="18"/>
        </w:rPr>
      </w:pPr>
    </w:p>
    <w:p w:rsidR="00FB2EC1" w:rsidRPr="00D82346" w:rsidRDefault="002209AB" w:rsidP="008138A7">
      <w:pPr>
        <w:jc w:val="both"/>
        <w:rPr>
          <w:rFonts w:asciiTheme="majorHAnsi" w:eastAsia="Times New Roman" w:hAnsiTheme="majorHAnsi" w:cs="Arial"/>
          <w:sz w:val="18"/>
          <w:szCs w:val="18"/>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994112" behindDoc="0" locked="0" layoutInCell="1" allowOverlap="1">
                <wp:simplePos x="0" y="0"/>
                <wp:positionH relativeFrom="column">
                  <wp:posOffset>2171700</wp:posOffset>
                </wp:positionH>
                <wp:positionV relativeFrom="paragraph">
                  <wp:posOffset>294640</wp:posOffset>
                </wp:positionV>
                <wp:extent cx="1257300" cy="800100"/>
                <wp:effectExtent l="9525" t="25400" r="0" b="3175"/>
                <wp:wrapNone/>
                <wp:docPr id="552" name="Group 2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800100"/>
                          <a:chOff x="5220" y="12600"/>
                          <a:chExt cx="1980" cy="1260"/>
                        </a:xfrm>
                      </wpg:grpSpPr>
                      <wps:wsp>
                        <wps:cNvPr id="553" name="AutoShape 2550"/>
                        <wps:cNvCnPr>
                          <a:cxnSpLocks noChangeShapeType="1"/>
                        </wps:cNvCnPr>
                        <wps:spPr bwMode="auto">
                          <a:xfrm flipV="1">
                            <a:off x="6300" y="12780"/>
                            <a:ext cx="0" cy="72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54" name="Text Box 2551"/>
                        <wps:cNvSpPr txBox="1">
                          <a:spLocks noChangeArrowheads="1"/>
                        </wps:cNvSpPr>
                        <wps:spPr bwMode="auto">
                          <a:xfrm>
                            <a:off x="6260" y="12640"/>
                            <a:ext cx="4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A127F3">
                              <w:pPr>
                                <w:rPr>
                                  <w:sz w:val="18"/>
                                  <w:szCs w:val="18"/>
                                  <w:lang w:val="es-ES"/>
                                </w:rPr>
                              </w:pPr>
                              <w:r>
                                <w:rPr>
                                  <w:sz w:val="18"/>
                                  <w:szCs w:val="18"/>
                                  <w:lang w:val="es-ES"/>
                                </w:rPr>
                                <w:t>2</w:t>
                              </w:r>
                            </w:p>
                          </w:txbxContent>
                        </wps:txbx>
                        <wps:bodyPr rot="0" vert="horz" wrap="square" lIns="91440" tIns="45720" rIns="91440" bIns="45720" anchor="t" anchorCtr="0" upright="1">
                          <a:noAutofit/>
                        </wps:bodyPr>
                      </wps:wsp>
                      <wps:wsp>
                        <wps:cNvPr id="555" name="AutoShape 2552"/>
                        <wps:cNvCnPr>
                          <a:cxnSpLocks noChangeShapeType="1"/>
                        </wps:cNvCnPr>
                        <wps:spPr bwMode="auto">
                          <a:xfrm>
                            <a:off x="5220" y="13500"/>
                            <a:ext cx="1620"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Text Box 2553"/>
                        <wps:cNvSpPr txBox="1">
                          <a:spLocks noChangeArrowheads="1"/>
                        </wps:cNvSpPr>
                        <wps:spPr bwMode="auto">
                          <a:xfrm>
                            <a:off x="6520" y="12780"/>
                            <a:ext cx="6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A127F3">
                              <w:pPr>
                                <w:rPr>
                                  <w:sz w:val="18"/>
                                  <w:szCs w:val="18"/>
                                  <w:lang w:val="es-ES"/>
                                </w:rPr>
                              </w:pPr>
                              <w:r>
                                <w:rPr>
                                  <w:sz w:val="18"/>
                                  <w:szCs w:val="18"/>
                                  <w:lang w:val="es-ES"/>
                                </w:rPr>
                                <w:t>y</w:t>
                              </w:r>
                              <w:r w:rsidRPr="00623304">
                                <w:rPr>
                                  <w:sz w:val="18"/>
                                  <w:szCs w:val="18"/>
                                  <w:lang w:val="es-ES"/>
                                </w:rPr>
                                <w:t>[n]</w:t>
                              </w:r>
                            </w:p>
                          </w:txbxContent>
                        </wps:txbx>
                        <wps:bodyPr rot="0" vert="horz" wrap="square" lIns="91440" tIns="45720" rIns="91440" bIns="45720" anchor="t" anchorCtr="0" upright="1">
                          <a:noAutofit/>
                        </wps:bodyPr>
                      </wps:wsp>
                      <wps:wsp>
                        <wps:cNvPr id="557" name="Text Box 2554"/>
                        <wps:cNvSpPr txBox="1">
                          <a:spLocks noChangeArrowheads="1"/>
                        </wps:cNvSpPr>
                        <wps:spPr bwMode="auto">
                          <a:xfrm>
                            <a:off x="5772" y="13500"/>
                            <a:ext cx="74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A127F3">
                              <w:pPr>
                                <w:rPr>
                                  <w:sz w:val="18"/>
                                  <w:szCs w:val="18"/>
                                  <w:lang w:val="es-ES"/>
                                </w:rPr>
                              </w:pPr>
                              <w:r>
                                <w:rPr>
                                  <w:sz w:val="18"/>
                                  <w:szCs w:val="18"/>
                                  <w:lang w:val="es-ES"/>
                                </w:rPr>
                                <w:t>1  2  3</w:t>
                              </w:r>
                            </w:p>
                          </w:txbxContent>
                        </wps:txbx>
                        <wps:bodyPr rot="0" vert="horz" wrap="square" lIns="91440" tIns="45720" rIns="91440" bIns="45720" anchor="t" anchorCtr="0" upright="1">
                          <a:noAutofit/>
                        </wps:bodyPr>
                      </wps:wsp>
                      <wps:wsp>
                        <wps:cNvPr id="558" name="Text Box 2555"/>
                        <wps:cNvSpPr txBox="1">
                          <a:spLocks noChangeArrowheads="1"/>
                        </wps:cNvSpPr>
                        <wps:spPr bwMode="auto">
                          <a:xfrm>
                            <a:off x="6660" y="135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A127F3">
                              <w:pPr>
                                <w:rPr>
                                  <w:sz w:val="18"/>
                                  <w:szCs w:val="18"/>
                                  <w:lang w:val="es-ES"/>
                                </w:rPr>
                              </w:pPr>
                              <w:r>
                                <w:rPr>
                                  <w:sz w:val="18"/>
                                  <w:szCs w:val="18"/>
                                  <w:lang w:val="es-ES"/>
                                </w:rPr>
                                <w:t>n</w:t>
                              </w:r>
                            </w:p>
                          </w:txbxContent>
                        </wps:txbx>
                        <wps:bodyPr rot="0" vert="horz" wrap="square" lIns="91440" tIns="45720" rIns="91440" bIns="45720" anchor="t" anchorCtr="0" upright="1">
                          <a:noAutofit/>
                        </wps:bodyPr>
                      </wps:wsp>
                      <wps:wsp>
                        <wps:cNvPr id="559" name="Oval 2556"/>
                        <wps:cNvSpPr>
                          <a:spLocks noChangeArrowheads="1"/>
                        </wps:cNvSpPr>
                        <wps:spPr bwMode="auto">
                          <a:xfrm>
                            <a:off x="537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1" name="Oval 2557"/>
                        <wps:cNvSpPr>
                          <a:spLocks noChangeArrowheads="1"/>
                        </wps:cNvSpPr>
                        <wps:spPr bwMode="auto">
                          <a:xfrm>
                            <a:off x="555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2" name="Oval 2559"/>
                        <wps:cNvSpPr>
                          <a:spLocks noChangeArrowheads="1"/>
                        </wps:cNvSpPr>
                        <wps:spPr bwMode="auto">
                          <a:xfrm>
                            <a:off x="6452" y="13470"/>
                            <a:ext cx="68" cy="68"/>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3" name="AutoShape 2560"/>
                        <wps:cNvCnPr>
                          <a:cxnSpLocks noChangeShapeType="1"/>
                        </wps:cNvCnPr>
                        <wps:spPr bwMode="auto">
                          <a:xfrm flipV="1">
                            <a:off x="5940" y="12640"/>
                            <a:ext cx="0" cy="8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64" name="AutoShape 2561"/>
                        <wps:cNvCnPr>
                          <a:cxnSpLocks noChangeShapeType="1"/>
                        </wps:cNvCnPr>
                        <wps:spPr bwMode="auto">
                          <a:xfrm flipV="1">
                            <a:off x="6120" y="12640"/>
                            <a:ext cx="0" cy="86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65" name="AutoShape 2562"/>
                        <wps:cNvCnPr>
                          <a:cxnSpLocks noChangeShapeType="1"/>
                        </wps:cNvCnPr>
                        <wps:spPr bwMode="auto">
                          <a:xfrm flipV="1">
                            <a:off x="5760" y="13320"/>
                            <a:ext cx="12" cy="180"/>
                          </a:xfrm>
                          <a:prstGeom prst="straightConnector1">
                            <a:avLst/>
                          </a:prstGeom>
                          <a:noFill/>
                          <a:ln w="19050">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66" name="Text Box 2563"/>
                        <wps:cNvSpPr txBox="1">
                          <a:spLocks noChangeArrowheads="1"/>
                        </wps:cNvSpPr>
                        <wps:spPr bwMode="auto">
                          <a:xfrm>
                            <a:off x="5460" y="126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A127F3">
                              <w:pPr>
                                <w:rPr>
                                  <w:sz w:val="18"/>
                                  <w:szCs w:val="18"/>
                                  <w:lang w:val="es-ES"/>
                                </w:rPr>
                              </w:pPr>
                              <w:r>
                                <w:rPr>
                                  <w:sz w:val="18"/>
                                  <w:szCs w:val="18"/>
                                  <w:lang w:val="es-ES"/>
                                </w:rPr>
                                <w:t>2.5</w:t>
                              </w:r>
                            </w:p>
                          </w:txbxContent>
                        </wps:txbx>
                        <wps:bodyPr rot="0" vert="horz" wrap="square" lIns="91440" tIns="45720" rIns="91440" bIns="45720" anchor="t" anchorCtr="0" upright="1">
                          <a:noAutofit/>
                        </wps:bodyPr>
                      </wps:wsp>
                      <wps:wsp>
                        <wps:cNvPr id="567" name="Text Box 2564"/>
                        <wps:cNvSpPr txBox="1">
                          <a:spLocks noChangeArrowheads="1"/>
                        </wps:cNvSpPr>
                        <wps:spPr bwMode="auto">
                          <a:xfrm>
                            <a:off x="5280" y="1314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304" w:rsidRDefault="00F63FFF" w:rsidP="00A127F3">
                              <w:pPr>
                                <w:rPr>
                                  <w:sz w:val="18"/>
                                  <w:szCs w:val="18"/>
                                  <w:lang w:val="es-ES"/>
                                </w:rPr>
                              </w:pPr>
                              <w:r>
                                <w:rPr>
                                  <w:sz w:val="18"/>
                                  <w:szCs w:val="18"/>
                                  <w:lang w:val="es-ES"/>
                                </w:rPr>
                                <w:t>0.5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5" o:spid="_x0000_s1182" style="position:absolute;left:0;text-align:left;margin-left:171pt;margin-top:23.2pt;width:99pt;height:63pt;z-index:251994112" coordorigin="5220,12600" coordsize="1980,12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obq9wQAAGwjAAAOAAAAZHJzL2Uyb0RvYy54bWzsWluP2kYUfq/U/zDyexcw2F7QslFKklWl&#13;&#10;tFkp274PvoBVe8adGRa2v77nzA0bSNJms5BK5gFsxp7LOd/55pzPvnm1qyvymAtZcjYPRlfDgOQs&#13;&#10;5VnJVvPg94d3P10HRCrKMlpxls+Dp1wGr25//OFm28zykK95leWCQCdMzrbNPFgr1cwGA5mu85rK&#13;&#10;K97kDBoLLmqq4FSsBpmgW+i9rgbhcBgPtlxkjeBpLiX8+8Y0Bre6/6LIU/WhKGSuSDUPYG5Kfwv9&#13;&#10;vcTvwe0Nna0EbdZlaqdBv2IWNS0ZDOq7ekMVJRtRHnVVl6ngkhfqKuX1gBdFmeZ6DbCa0fBgNXeC&#13;&#10;bxq9ltVsu2q8mcC0B3b66m7T3x7vBSmzeRBFYUAYrcFJelwSRnGE9tk2qxlcdieaj829MIuEw/c8&#13;&#10;/VNC8+CwHc9X5mKy3P7KM+iRbhTX9tkVosYuYOVkp93w5N2Q7xRJ4c9RGCXjIXgrhbbrIdjF+ild&#13;&#10;gzPxtigMoRlaR2G8b3zr7p9e25uxGZcwoDMzsJ6snRyuDEAn93aVz7PrxzVtcu0uiQbzdh07u74G&#13;&#10;K+iLwLaRnhjOAC5dMGPYdMesYQnjizVlq1xf//DUgBFHeimdW/BEgldOG5oUVdn8gTe2TB5r02rb&#13;&#10;JWAnHQDO8tZsCVi3bTU6a4RUdzmvCR7MA6kELVdrteCMQYhxYUagj++lMje6G3Bgxt+VVaUHqhjZ&#13;&#10;wnymQ1g+NklelRm26hOxWi4qQR4pBqv+2Gl0LoOgYJnubZ3T7K09VrSs4JgobSoOfQQ4lKwDUuVA&#13;&#10;TXBgZlYxjVljN4OBJc+e7gU2W0ScDRoTB40HdMHPfIfI0H62bsaQI2oHLc6N0kSeB8hrIfgWLQHo&#13;&#10;7SDEROvnEdLGBcaKjanJAS4mLhrHB/F0hAwBcNCe/TdY6IADYvSEa9RuudP0FHurGG8RwQ2Zw+YD&#13;&#10;B2su/gaHA5GDq//aUJGD339hYJPpaALLIUqfTCLENhHtlmW7hbIUupoHKiDmcKHMbrFpBCLeeYFx&#13;&#10;DOai1HBHG5tZXQBCkYNQh11CRLvF0AuxSws7ez4eR46PHaeMYrQ4UrlBp6PiI+g8l1TCBIbWPPKt&#13;&#10;SeU7JI7Yeb1NHOOW089IHJHfjI82lNjtxBckDh8KPXF00pLkFIQmF4FQlCSQfCJFHPNHMoESAunj&#13;&#10;ghDygdVDqAMh8IypGNosZIsGndiekYVil74cQwiRc2kI+cDqIdSB0NRB6AOk7Jj9xgcMpHf0F8p5&#13;&#10;o7HnnUlykPPGlnbg1+z/rnR1pY2thfIKiiyJdR+dfSLp7ZQvWtrIfZ2jdqZ2qjY1lMqm9oGCFz44&#13;&#10;LOTEmxqLXlMT2Zn4LnRl2+ndFFjTKIwukgr1WbnRUqBasczoYJ2cE9Zay9HbaQ9rpy58Vjb4Qobf&#13;&#10;w9rC2kuEDtbTM8I6nqBE2cO6Q/g9rP+DoP4JhTY+qdAaqetlNZSTCm00RcEKcR7Gh0qcTWSvv6TD&#13;&#10;PVdM6RVay3heoW3La3sx8tzi/chrLT00Lizew9Mxm+N1oOHlpjNDI0p8ATwGkOjiwWuwsG9qBdY8&#13;&#10;8PGPw765BtvThqWNU/osbDPgFbuhnE8ZiSYOGPuHpQ4YEe40FxbXvF7UKyNtZSQ+pc/GXkYCdjkj&#13;&#10;hELU8XXmPTrMSL4HCHnN6P8CIf0eArzSoQUc+/oJvjPSPtfPEvcvydz+AwAA//8DAFBLAwQUAAYA&#13;&#10;CAAAACEAis2BL+YAAAAPAQAADwAAAGRycy9kb3ducmV2LnhtbEyPT2vDMAzF74N9B6PBbquT1O1G&#13;&#10;GqeU7s+pDNYOxm5qoiahsR1iN0m//bTTdhFIenp6v2w9mVYM1PvGWQ3xLAJBtnBlYysNn4fXhycQ&#13;&#10;PqAtsXWWNFzJwzq/vckwLd1oP2jYh0qwifUpaqhD6FIpfVGTQT9zHVnenVxvMHDbV7LscWRz08ok&#13;&#10;ipbSYGP5Q40dbWsqzvuL0fA24riZxy/D7nzaXr8Pi/evXUxa399NzysumxWIQFP4u4BfBs4POQc7&#13;&#10;uostvWg1zFXCQEGDWioQLFioiAdHVj4mCmSeyf8c+Q8AAAD//wMAUEsBAi0AFAAGAAgAAAAhALaD&#13;&#10;OJL+AAAA4QEAABMAAAAAAAAAAAAAAAAAAAAAAFtDb250ZW50X1R5cGVzXS54bWxQSwECLQAUAAYA&#13;&#10;CAAAACEAOP0h/9YAAACUAQAACwAAAAAAAAAAAAAAAAAvAQAAX3JlbHMvLnJlbHNQSwECLQAUAAYA&#13;&#10;CAAAACEA8gqG6vcEAABsIwAADgAAAAAAAAAAAAAAAAAuAgAAZHJzL2Uyb0RvYy54bWxQSwECLQAU&#13;&#10;AAYACAAAACEAis2BL+YAAAAPAQAADwAAAAAAAAAAAAAAAABRBwAAZHJzL2Rvd25yZXYueG1sUEsF&#13;&#10;BgAAAAAEAAQA8wAAAGQIAAAAAA==&#13;&#10;">
                <v:shape id="AutoShape 2550" o:spid="_x0000_s1183" type="#_x0000_t32" style="position:absolute;left:6300;top:12780;width:0;height:7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6UpyAAAAOEAAAAPAAAAZHJzL2Rvd25yZXYueG1sRI9BawIx&#13;&#10;FITvBf9DeII3zVpRZDXKohTbk2gtbW+PzXN3dfOyJFHXf2+EQi8DwzDfMPNla2pxJecrywqGgwQE&#13;&#10;cW51xYWCw+dbfwrCB2SNtWVScCcPy0XnZY6ptjfe0XUfChEh7FNUUIbQpFL6vCSDfmAb4pgdrTMY&#13;&#10;onWF1A5vEW5q+ZokE2mw4rhQYkOrkvLz/mIU/Owc5R+bzGXD0xb99nf19T2plOp12/UsSjYDEagN&#13;&#10;/40/xLtWMB6P4PkovgG5eAAAAP//AwBQSwECLQAUAAYACAAAACEA2+H2y+4AAACFAQAAEwAAAAAA&#13;&#10;AAAAAAAAAAAAAAAAW0NvbnRlbnRfVHlwZXNdLnhtbFBLAQItABQABgAIAAAAIQBa9CxbvwAAABUB&#13;&#10;AAALAAAAAAAAAAAAAAAAAB8BAABfcmVscy8ucmVsc1BLAQItABQABgAIAAAAIQBjC6UpyAAAAOEA&#13;&#10;AAAPAAAAAAAAAAAAAAAAAAcCAABkcnMvZG93bnJldi54bWxQSwUGAAAAAAMAAwC3AAAA/AIAAAAA&#13;&#10;" strokeweight="1.5pt">
                  <v:stroke endarrow="oval" endarrowwidth="narrow" endarrowlength="short"/>
                </v:shape>
                <v:shape id="Text Box 2551" o:spid="_x0000_s1184" type="#_x0000_t202" style="position:absolute;left:6260;top:12640;width:4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umZyAAAAOEAAAAPAAAAZHJzL2Rvd25yZXYueG1sRI9La8Mw&#13;&#10;EITvhfwHsYHcGiklLokTOYSGQk4tzQtyW6z1g1grY6mx+++rQiGXgWGYb5j1ZrCNuFPna8caZlMF&#13;&#10;gjh3puZSw+n4/rwA4QOywcYxafghD5ts9LTG1Liev+h+CKWIEPYpaqhCaFMpfV6RRT91LXHMCtdZ&#13;&#10;DNF2pTQd9hFuG/mi1Ku0WHNcqLClt4ry2+Hbajh/FNfLXH2WO5u0vRuUZLuUWk/Gw24VZbsCEWgI&#13;&#10;j8Y/Ym80JMkc/h7FNyCzXwAAAP//AwBQSwECLQAUAAYACAAAACEA2+H2y+4AAACFAQAAEwAAAAAA&#13;&#10;AAAAAAAAAAAAAAAAW0NvbnRlbnRfVHlwZXNdLnhtbFBLAQItABQABgAIAAAAIQBa9CxbvwAAABUB&#13;&#10;AAALAAAAAAAAAAAAAAAAAB8BAABfcmVscy8ucmVsc1BLAQItABQABgAIAAAAIQDakumZyAAAAOEA&#13;&#10;AAAPAAAAAAAAAAAAAAAAAAcCAABkcnMvZG93bnJldi54bWxQSwUGAAAAAAMAAwC3AAAA/AIAAAAA&#13;&#10;" filled="f" stroked="f">
                  <v:textbox>
                    <w:txbxContent>
                      <w:p w:rsidR="00F63FFF" w:rsidRPr="00623304" w:rsidRDefault="00F63FFF" w:rsidP="00A127F3">
                        <w:pPr>
                          <w:rPr>
                            <w:sz w:val="18"/>
                            <w:szCs w:val="18"/>
                            <w:lang w:val="es-ES"/>
                          </w:rPr>
                        </w:pPr>
                        <w:r>
                          <w:rPr>
                            <w:sz w:val="18"/>
                            <w:szCs w:val="18"/>
                            <w:lang w:val="es-ES"/>
                          </w:rPr>
                          <w:t>2</w:t>
                        </w:r>
                      </w:p>
                    </w:txbxContent>
                  </v:textbox>
                </v:shape>
                <v:shape id="AutoShape 2552" o:spid="_x0000_s1185" type="#_x0000_t32" style="position:absolute;left:5220;top:13500;width:1620;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F+4AyAAAAOEAAAAPAAAAZHJzL2Rvd25yZXYueG1sRI9Ba8JA&#13;&#10;FITvQv/D8oRepG4sxMboKm1FEG/VIh4f2WcSzL4N2U2M/94VBC8DwzDfMItVbyrRUeNKywom4wgE&#13;&#10;cWZ1ybmC/8PmIwHhPLLGyjIpuJGD1fJtsMBU2yv/Ubf3uQgQdikqKLyvUyldVpBBN7Y1ccjOtjHo&#13;&#10;g21yqRu8Brip5GcUTaXBksNCgTX9FpRd9q1R0Fa70aE9+kmX/3Rf52SWnPqTU+p92K/nQb7nIDz1&#13;&#10;/tV4IrZaQRzH8HgU3oBc3gEAAP//AwBQSwECLQAUAAYACAAAACEA2+H2y+4AAACFAQAAEwAAAAAA&#13;&#10;AAAAAAAAAAAAAAAAW0NvbnRlbnRfVHlwZXNdLnhtbFBLAQItABQABgAIAAAAIQBa9CxbvwAAABUB&#13;&#10;AAALAAAAAAAAAAAAAAAAAB8BAABfcmVscy8ucmVsc1BLAQItABQABgAIAAAAIQD1F+4AyAAAAOEA&#13;&#10;AAAPAAAAAAAAAAAAAAAAAAcCAABkcnMvZG93bnJldi54bWxQSwUGAAAAAAMAAwC3AAAA/AIAAAAA&#13;&#10;" strokeweight="1pt"/>
                <v:shape id="Text Box 2553" o:spid="_x0000_s1186" type="#_x0000_t202" style="position:absolute;left:6520;top:12780;width:68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NJ1xwAAAOEAAAAPAAAAZHJzL2Rvd25yZXYueG1sRI9Ba8JA&#13;&#10;FITvQv/D8gq9md1KIzW6SlEET4q2FXp7ZJ9JaPZtyK4m/ntXELwMDMN8w8wWva3FhVpfOdbwnigQ&#13;&#10;xLkzFRcafr7Xw08QPiAbrB2Thit5WMxfBjPMjOt4T5dDKESEsM9QQxlCk0np85Is+sQ1xDE7udZi&#13;&#10;iLYtpGmxi3Bby5FSY2mx4rhQYkPLkvL/w9lq+N2e/o4falesbNp0rleS7URq/fbar6ZRvqYgAvXh&#13;&#10;2XggNkZDmo7h/ii+ATm/AQAA//8DAFBLAQItABQABgAIAAAAIQDb4fbL7gAAAIUBAAATAAAAAAAA&#13;&#10;AAAAAAAAAAAAAABbQ29udGVudF9UeXBlc10ueG1sUEsBAi0AFAAGAAgAAAAhAFr0LFu/AAAAFQEA&#13;&#10;AAsAAAAAAAAAAAAAAAAAHwEAAF9yZWxzLy5yZWxzUEsBAi0AFAAGAAgAAAAhAEUM0nXHAAAA4QAA&#13;&#10;AA8AAAAAAAAAAAAAAAAABwIAAGRycy9kb3ducmV2LnhtbFBLBQYAAAAAAwADALcAAAD7AgAAAAA=&#13;&#10;" filled="f" stroked="f">
                  <v:textbox>
                    <w:txbxContent>
                      <w:p w:rsidR="00F63FFF" w:rsidRPr="00623304" w:rsidRDefault="00F63FFF" w:rsidP="00A127F3">
                        <w:pPr>
                          <w:rPr>
                            <w:sz w:val="18"/>
                            <w:szCs w:val="18"/>
                            <w:lang w:val="es-ES"/>
                          </w:rPr>
                        </w:pPr>
                        <w:r>
                          <w:rPr>
                            <w:sz w:val="18"/>
                            <w:szCs w:val="18"/>
                            <w:lang w:val="es-ES"/>
                          </w:rPr>
                          <w:t>y</w:t>
                        </w:r>
                        <w:r w:rsidRPr="00623304">
                          <w:rPr>
                            <w:sz w:val="18"/>
                            <w:szCs w:val="18"/>
                            <w:lang w:val="es-ES"/>
                          </w:rPr>
                          <w:t>[n]</w:t>
                        </w:r>
                      </w:p>
                    </w:txbxContent>
                  </v:textbox>
                </v:shape>
                <v:shape id="Text Box 2554" o:spid="_x0000_s1187" type="#_x0000_t202" style="position:absolute;left:5772;top:13500;width:748;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HfuxwAAAOEAAAAPAAAAZHJzL2Rvd25yZXYueG1sRI9Ba8JA&#13;&#10;FITvQv/D8gq96W7F2Da6iiiCJ0Vbhd4e2WcSmn0bslsT/70rCF4GhmG+YabzzlbiQo0vHWt4HygQ&#13;&#10;xJkzJecafr7X/U8QPiAbrByThit5mM9eelNMjWt5T5dDyEWEsE9RQxFCnUrps4Is+oGriWN2do3F&#13;&#10;EG2TS9NgG+G2kkOlxtJiyXGhwJqWBWV/h3+r4bg9/55GapevbFK3rlOS7ZfU+u21W02iLCYgAnXh&#13;&#10;2XggNkZDknzA/VF8A3J2AwAA//8DAFBLAQItABQABgAIAAAAIQDb4fbL7gAAAIUBAAATAAAAAAAA&#13;&#10;AAAAAAAAAAAAAABbQ29udGVudF9UeXBlc10ueG1sUEsBAi0AFAAGAAgAAAAhAFr0LFu/AAAAFQEA&#13;&#10;AAsAAAAAAAAAAAAAAAAAHwEAAF9yZWxzLy5yZWxzUEsBAi0AFAAGAAgAAAAhACpAd+7HAAAA4QAA&#13;&#10;AA8AAAAAAAAAAAAAAAAABwIAAGRycy9kb3ducmV2LnhtbFBLBQYAAAAAAwADALcAAAD7AgAAAAA=&#13;&#10;" filled="f" stroked="f">
                  <v:textbox>
                    <w:txbxContent>
                      <w:p w:rsidR="00F63FFF" w:rsidRPr="00623304" w:rsidRDefault="00F63FFF" w:rsidP="00A127F3">
                        <w:pPr>
                          <w:rPr>
                            <w:sz w:val="18"/>
                            <w:szCs w:val="18"/>
                            <w:lang w:val="es-ES"/>
                          </w:rPr>
                        </w:pPr>
                        <w:r>
                          <w:rPr>
                            <w:sz w:val="18"/>
                            <w:szCs w:val="18"/>
                            <w:lang w:val="es-ES"/>
                          </w:rPr>
                          <w:t>1  2  3</w:t>
                        </w:r>
                      </w:p>
                    </w:txbxContent>
                  </v:textbox>
                </v:shape>
                <v:shape id="Text Box 2555" o:spid="_x0000_s1188" type="#_x0000_t202" style="position:absolute;left:6660;top:135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3+OcyAAAAOEAAAAPAAAAZHJzL2Rvd25yZXYueG1sRI/BasJA&#13;&#10;EIbvhb7DMoXe6m6lKTa6iiiFnpSqLfQ2ZMckNDsbsquJb+8cBC8DP8P/zXyzxeAbdaYu1oEtvI4M&#13;&#10;KOIiuJpLC4f958sEVEzIDpvAZOFCERbzx4cZ5i70/E3nXSqVQDjmaKFKqc21jkVFHuMotMSyO4bO&#13;&#10;Y5LYldp12AvcN3pszLv2WLNcqLClVUXF/+7kLfxsjn+/b2Zbrn3W9mEwmv2Htvb5aVhPZSynoBIN&#13;&#10;6d64Ib6chSyTl8VIbEDPrwAAAP//AwBQSwECLQAUAAYACAAAACEA2+H2y+4AAACFAQAAEwAAAAAA&#13;&#10;AAAAAAAAAAAAAAAAW0NvbnRlbnRfVHlwZXNdLnhtbFBLAQItABQABgAIAAAAIQBa9CxbvwAAABUB&#13;&#10;AAALAAAAAAAAAAAAAAAAAB8BAABfcmVscy8ucmVsc1BLAQItABQABgAIAAAAIQBb3+OcyAAAAOEA&#13;&#10;AAAPAAAAAAAAAAAAAAAAAAcCAABkcnMvZG93bnJldi54bWxQSwUGAAAAAAMAAwC3AAAA/AIAAAAA&#13;&#10;" filled="f" stroked="f">
                  <v:textbox>
                    <w:txbxContent>
                      <w:p w:rsidR="00F63FFF" w:rsidRPr="00623304" w:rsidRDefault="00F63FFF" w:rsidP="00A127F3">
                        <w:pPr>
                          <w:rPr>
                            <w:sz w:val="18"/>
                            <w:szCs w:val="18"/>
                            <w:lang w:val="es-ES"/>
                          </w:rPr>
                        </w:pPr>
                        <w:r>
                          <w:rPr>
                            <w:sz w:val="18"/>
                            <w:szCs w:val="18"/>
                            <w:lang w:val="es-ES"/>
                          </w:rPr>
                          <w:t>n</w:t>
                        </w:r>
                      </w:p>
                    </w:txbxContent>
                  </v:textbox>
                </v:shape>
                <v:oval id="Oval 2556" o:spid="_x0000_s1189" style="position:absolute;left:537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cLyygAAAOEAAAAPAAAAZHJzL2Rvd25yZXYueG1sRI9BT8JA&#13;&#10;FITvJv6HzTPxJluINFhYSIGYiHCxKudH99Gudt/W7gr137skJl4mmUzmm8xs0dtGnKjzxrGC4SAB&#13;&#10;QVw6bbhS8Pb6eDcB4QOyxsYxKfghD4v59dUMM+3O/EKnIlQiQthnqKAOoc2k9GVNFv3AtcQxO7rO&#13;&#10;Yoi2q6Tu8BzhtpGjJEmlRcNxocaWVjWVn8W3VZBvTPFs0t32fX//pZcfBx/SvFTq9qZfT6PkUxCB&#13;&#10;+vDf+EM8aQXj8QNcHsU3IOe/AAAA//8DAFBLAQItABQABgAIAAAAIQDb4fbL7gAAAIUBAAATAAAA&#13;&#10;AAAAAAAAAAAAAAAAAABbQ29udGVudF9UeXBlc10ueG1sUEsBAi0AFAAGAAgAAAAhAFr0LFu/AAAA&#13;&#10;FQEAAAsAAAAAAAAAAAAAAAAAHwEAAF9yZWxzLy5yZWxzUEsBAi0AFAAGAAgAAAAhAN2RwvLKAAAA&#13;&#10;4QAAAA8AAAAAAAAAAAAAAAAABwIAAGRycy9kb3ducmV2LnhtbFBLBQYAAAAAAwADALcAAAD+AgAA&#13;&#10;AAA=&#13;&#10;" fillcolor="black [3213]"/>
                <v:oval id="Oval 2557" o:spid="_x0000_s1190" style="position:absolute;left:555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wRJygAAAOEAAAAPAAAAZHJzL2Rvd25yZXYueG1sRI9La8Mw&#13;&#10;EITvhfwHsYHcGjklNcWJEpyUQF+XOo/z1traSqyVY6mJ+++rQqGXgWGYb5j5sreNuFDnjWMFk3EC&#13;&#10;grh02nClYLfd3D6A8AFZY+OYFHyTh+VicDPHTLsrv9OlCJWIEPYZKqhDaDMpfVmTRT92LXHMPl1n&#13;&#10;MUTbVVJ3eI1w28i7JEmlRcNxocaW1jWVp+LLKsifTfFi0rfX/WF61qvjhw9pXio1GvaPsyj5DESg&#13;&#10;Pvw3/hBPWsF9OoHfR/ENyMUPAAAA//8DAFBLAQItABQABgAIAAAAIQDb4fbL7gAAAIUBAAATAAAA&#13;&#10;AAAAAAAAAAAAAAAAAABbQ29udGVudF9UeXBlc10ueG1sUEsBAi0AFAAGAAgAAAAhAFr0LFu/AAAA&#13;&#10;FQEAAAsAAAAAAAAAAAAAAAAAHwEAAF9yZWxzLy5yZWxzUEsBAi0AFAAGAAgAAAAhAO2LBEnKAAAA&#13;&#10;4QAAAA8AAAAAAAAAAAAAAAAABwIAAGRycy9kb3ducmV2LnhtbFBLBQYAAAAAAwADALcAAAD+AgAA&#13;&#10;AAA=&#13;&#10;" fillcolor="black [3213]"/>
                <v:oval id="Oval 2559" o:spid="_x0000_s1191" style="position:absolute;left:6452;top:13470;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Zo+ygAAAOEAAAAPAAAAZHJzL2Rvd25yZXYueG1sRI9PS8NA&#13;&#10;FMTvQr/D8gRvdmOxQdJuS1SE/vFitD2/Zl+Trdm3Mbtt47fvCgUvA8Mwv2Gm89424kSdN44VPAwT&#13;&#10;EMSl04YrBV+fb/dPIHxA1tg4JgW/5GE+G9xMMdPuzB90KkIlIoR9hgrqENpMSl/WZNEPXUscs73r&#13;&#10;LIZou0rqDs8Rbhs5SpJUWjQcF2ps6aWm8rs4WgX50hQrk76vN9vHH/182PmQ5qVSd7f96yRKPgER&#13;&#10;qA//jStioRWM0xH8PYpvQM4uAAAA//8DAFBLAQItABQABgAIAAAAIQDb4fbL7gAAAIUBAAATAAAA&#13;&#10;AAAAAAAAAAAAAAAAAABbQ29udGVudF9UeXBlc10ueG1sUEsBAi0AFAAGAAgAAAAhAFr0LFu/AAAA&#13;&#10;FQEAAAsAAAAAAAAAAAAAAAAAHwEAAF9yZWxzLy5yZWxzUEsBAi0AFAAGAAgAAAAhAB1Zmj7KAAAA&#13;&#10;4QAAAA8AAAAAAAAAAAAAAAAABwIAAGRycy9kb3ducmV2LnhtbFBLBQYAAAAAAwADALcAAAD+AgAA&#13;&#10;AAA=&#13;&#10;" fillcolor="black [3213]"/>
                <v:shape id="AutoShape 2560" o:spid="_x0000_s1192" type="#_x0000_t32" style="position:absolute;left:5940;top:12640;width:0;height:8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Z2+UyQAAAOEAAAAPAAAAZHJzL2Rvd25yZXYueG1sRI9Pa8JA&#13;&#10;FMTvhX6H5RW86cZKg0RXCRaxPYn/UG+P7DNJm30bdreafnu3IPQyMAzzG2Y670wjruR8bVnBcJCA&#13;&#10;IC6srrlUsN8t+2MQPiBrbCyTgl/yMJ89P00x0/bGG7puQykihH2GCqoQ2kxKX1Rk0A9sSxyzi3UG&#13;&#10;Q7SulNrhLcJNI1+TJJUGa44LFba0qKj43v4YBaeNo+Jzlbt8+LVGvz4vDse0Vqr30r1PouQTEIG6&#13;&#10;8N94ID60grd0BH+P4huQszsAAAD//wMAUEsBAi0AFAAGAAgAAAAhANvh9svuAAAAhQEAABMAAAAA&#13;&#10;AAAAAAAAAAAAAAAAAFtDb250ZW50X1R5cGVzXS54bWxQSwECLQAUAAYACAAAACEAWvQsW78AAAAV&#13;&#10;AQAACwAAAAAAAAAAAAAAAAAfAQAAX3JlbHMvLnJlbHNQSwECLQAUAAYACAAAACEArWdvlMkAAADh&#13;&#10;AAAADwAAAAAAAAAAAAAAAAAHAgAAZHJzL2Rvd25yZXYueG1sUEsFBgAAAAADAAMAtwAAAP0CAAAA&#13;&#10;AA==&#13;&#10;" strokeweight="1.5pt">
                  <v:stroke endarrow="oval" endarrowwidth="narrow" endarrowlength="short"/>
                </v:shape>
                <v:shape id="AutoShape 2561" o:spid="_x0000_s1193" type="#_x0000_t32" style="position:absolute;left:6120;top:12640;width:0;height:8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vfgyQAAAOEAAAAPAAAAZHJzL2Rvd25yZXYueG1sRI9Pa8JA&#13;&#10;FMTvhX6H5RW86cZig0RXCRaxPYn/UG+P7DNJm30bdreafnu3IPQyMAzzG2Y670wjruR8bVnBcJCA&#13;&#10;IC6srrlUsN8t+2MQPiBrbCyTgl/yMJ89P00x0/bGG7puQykihH2GCqoQ2kxKX1Rk0A9sSxyzi3UG&#13;&#10;Q7SulNrhLcJNI1+TJJUGa44LFba0qKj43v4YBaeNo+Jzlbt8+LVGvz4vDse0Vqr30r1PouQTEIG6&#13;&#10;8N94ID60grd0BH+P4huQszsAAAD//wMAUEsBAi0AFAAGAAgAAAAhANvh9svuAAAAhQEAABMAAAAA&#13;&#10;AAAAAAAAAAAAAAAAAFtDb250ZW50X1R5cGVzXS54bWxQSwECLQAUAAYACAAAACEAWvQsW78AAAAV&#13;&#10;AQAACwAAAAAAAAAAAAAAAAAfAQAAX3JlbHMvLnJlbHNQSwECLQAUAAYACAAAACEAIo734MkAAADh&#13;&#10;AAAADwAAAAAAAAAAAAAAAAAHAgAAZHJzL2Rvd25yZXYueG1sUEsFBgAAAAADAAMAtwAAAP0CAAAA&#13;&#10;AA==&#13;&#10;" strokeweight="1.5pt">
                  <v:stroke endarrow="oval" endarrowwidth="narrow" endarrowlength="short"/>
                </v:shape>
                <v:shape id="AutoShape 2562" o:spid="_x0000_s1194" type="#_x0000_t32" style="position:absolute;left:5760;top:13320;width:12;height:18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lJ7yAAAAOEAAAAPAAAAZHJzL2Rvd25yZXYueG1sRI9Pa8JA&#13;&#10;FMTvgt9heYK3urFgkOgqQZHak/iP1tsj+0zSZt+G3a2m374rFLwMDMP8hpkvO9OIGzlfW1YwHiUg&#13;&#10;iAuray4VnI6blykIH5A1NpZJwS95WC76vTlm2t55T7dDKEWEsM9QQRVCm0npi4oM+pFtiWN2tc5g&#13;&#10;iNaVUju8R7hp5GuSpNJgzXGhwpZWFRXfhx+j4HPvqHh/y10+/tqh311W54+0Vmo46NazKPkMRKAu&#13;&#10;PBv/iK1WMEkn8HgU34Bc/AEAAP//AwBQSwECLQAUAAYACAAAACEA2+H2y+4AAACFAQAAEwAAAAAA&#13;&#10;AAAAAAAAAAAAAAAAW0NvbnRlbnRfVHlwZXNdLnhtbFBLAQItABQABgAIAAAAIQBa9CxbvwAAABUB&#13;&#10;AAALAAAAAAAAAAAAAAAAAB8BAABfcmVscy8ucmVsc1BLAQItABQABgAIAAAAIQBNwlJ7yAAAAOEA&#13;&#10;AAAPAAAAAAAAAAAAAAAAAAcCAABkcnMvZG93bnJldi54bWxQSwUGAAAAAAMAAwC3AAAA/AIAAAAA&#13;&#10;" strokeweight="1.5pt">
                  <v:stroke endarrow="oval" endarrowwidth="narrow" endarrowlength="short"/>
                </v:shape>
                <v:shape id="Text Box 2563" o:spid="_x0000_s1195" type="#_x0000_t202" style="position:absolute;left:5460;top:1260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BjIxwAAAOEAAAAPAAAAZHJzL2Rvd25yZXYueG1sRI9Ba8JA&#13;&#10;FITvQv/D8grezG5FQ42uUhTBk0XbCr09ss8kNPs2ZFcT/71bELwMDMN8wyxWva3FlVpfOdbwligQ&#13;&#10;xLkzFRcavr+2o3cQPiAbrB2Thht5WC1fBgvMjOv4QNdjKESEsM9QQxlCk0np85Is+sQ1xDE7u9Zi&#13;&#10;iLYtpGmxi3Bby7FSqbRYcVwosaF1Sfnf8WI1/OzPv6eJ+iw2dtp0rleS7UxqPXztN/MoH3MQgfrw&#13;&#10;bDwQO6Nhmqbw/yi+Abm8AwAA//8DAFBLAQItABQABgAIAAAAIQDb4fbL7gAAAIUBAAATAAAAAAAA&#13;&#10;AAAAAAAAAAAAAABbQ29udGVudF9UeXBlc10ueG1sUEsBAi0AFAAGAAgAAAAhAFr0LFu/AAAAFQEA&#13;&#10;AAsAAAAAAAAAAAAAAAAAHwEAAF9yZWxzLy5yZWxzUEsBAi0AFAAGAAgAAAAhAItgGMjHAAAA4QAA&#13;&#10;AA8AAAAAAAAAAAAAAAAABwIAAGRycy9kb3ducmV2LnhtbFBLBQYAAAAAAwADALcAAAD7AgAAAAA=&#13;&#10;" filled="f" stroked="f">
                  <v:textbox>
                    <w:txbxContent>
                      <w:p w:rsidR="00F63FFF" w:rsidRPr="00623304" w:rsidRDefault="00F63FFF" w:rsidP="00A127F3">
                        <w:pPr>
                          <w:rPr>
                            <w:sz w:val="18"/>
                            <w:szCs w:val="18"/>
                            <w:lang w:val="es-ES"/>
                          </w:rPr>
                        </w:pPr>
                        <w:r>
                          <w:rPr>
                            <w:sz w:val="18"/>
                            <w:szCs w:val="18"/>
                            <w:lang w:val="es-ES"/>
                          </w:rPr>
                          <w:t>2.5</w:t>
                        </w:r>
                      </w:p>
                    </w:txbxContent>
                  </v:textbox>
                </v:shape>
                <v:shape id="Text Box 2564" o:spid="_x0000_s1196" type="#_x0000_t202" style="position:absolute;left:5280;top:1314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L1TyAAAAOEAAAAPAAAAZHJzL2Rvd25yZXYueG1sRI9Ba8JA&#13;&#10;FITvBf/D8gRvumsxaY2uIhWhJ0ttK3h7ZJ9JMPs2ZFeT/nu3IPQyMAzzDbNc97YWN2p95VjDdKJA&#13;&#10;EOfOVFxo+P7ajV9B+IBssHZMGn7Jw3o1eFpiZlzHn3Q7hEJECPsMNZQhNJmUPi/Jop+4hjhmZ9da&#13;&#10;DNG2hTQtdhFua/msVCotVhwXSmzoraT8crhaDT/78+k4Ux/F1iZN53ol2c6l1qNhv11E2SxABOrD&#13;&#10;f+OBeDcakvQF/h7FNyBXdwAAAP//AwBQSwECLQAUAAYACAAAACEA2+H2y+4AAACFAQAAEwAAAAAA&#13;&#10;AAAAAAAAAAAAAAAAW0NvbnRlbnRfVHlwZXNdLnhtbFBLAQItABQABgAIAAAAIQBa9CxbvwAAABUB&#13;&#10;AAALAAAAAAAAAAAAAAAAAB8BAABfcmVscy8ucmVsc1BLAQItABQABgAIAAAAIQDkLL1TyAAAAOEA&#13;&#10;AAAPAAAAAAAAAAAAAAAAAAcCAABkcnMvZG93bnJldi54bWxQSwUGAAAAAAMAAwC3AAAA/AIAAAAA&#13;&#10;" filled="f" stroked="f">
                  <v:textbox>
                    <w:txbxContent>
                      <w:p w:rsidR="00F63FFF" w:rsidRPr="00623304" w:rsidRDefault="00F63FFF" w:rsidP="00A127F3">
                        <w:pPr>
                          <w:rPr>
                            <w:sz w:val="18"/>
                            <w:szCs w:val="18"/>
                            <w:lang w:val="es-ES"/>
                          </w:rPr>
                        </w:pPr>
                        <w:r>
                          <w:rPr>
                            <w:sz w:val="18"/>
                            <w:szCs w:val="18"/>
                            <w:lang w:val="es-ES"/>
                          </w:rPr>
                          <w:t>0.5</w:t>
                        </w:r>
                      </w:p>
                    </w:txbxContent>
                  </v:textbox>
                </v:shape>
              </v:group>
            </w:pict>
          </mc:Fallback>
        </mc:AlternateContent>
      </w:r>
      <w:r w:rsidR="00FB2EC1" w:rsidRPr="00D82346">
        <w:rPr>
          <w:rFonts w:asciiTheme="majorHAnsi" w:eastAsia="Times New Roman" w:hAnsiTheme="majorHAnsi" w:cs="Arial"/>
          <w:sz w:val="18"/>
          <w:szCs w:val="18"/>
        </w:rPr>
        <w:t>I per tant, sumant les dues gràfiques, obtenim:</w:t>
      </w:r>
    </w:p>
    <w:p w:rsidR="00A127F3" w:rsidRDefault="00A127F3" w:rsidP="008138A7">
      <w:pPr>
        <w:pBdr>
          <w:bottom w:val="single" w:sz="6" w:space="29" w:color="auto"/>
        </w:pBdr>
        <w:ind w:firstLine="708"/>
        <w:rPr>
          <w:rFonts w:asciiTheme="majorHAnsi" w:eastAsia="Times New Roman" w:hAnsiTheme="majorHAnsi" w:cs="Arial"/>
          <w:sz w:val="18"/>
          <w:szCs w:val="18"/>
        </w:rPr>
      </w:pPr>
    </w:p>
    <w:p w:rsidR="00FB2EC1" w:rsidRPr="00D82346" w:rsidRDefault="00707FCC" w:rsidP="008138A7">
      <w:pPr>
        <w:pBdr>
          <w:bottom w:val="single" w:sz="6" w:space="29" w:color="auto"/>
        </w:pBdr>
        <w:ind w:firstLine="708"/>
        <w:rPr>
          <w:rFonts w:asciiTheme="majorHAnsi" w:eastAsia="Times New Roman" w:hAnsiTheme="majorHAnsi" w:cs="Arial"/>
          <w:sz w:val="18"/>
          <w:szCs w:val="18"/>
        </w:rPr>
      </w:pPr>
      <w:r w:rsidRPr="00D82346">
        <w:rPr>
          <w:rFonts w:asciiTheme="majorHAnsi" w:eastAsia="Times New Roman" w:hAnsiTheme="majorHAnsi" w:cs="Arial"/>
          <w:sz w:val="18"/>
          <w:szCs w:val="18"/>
        </w:rPr>
        <w:br w:type="textWrapping" w:clear="all"/>
      </w:r>
    </w:p>
    <w:p w:rsidR="005C0315" w:rsidRPr="00D82346" w:rsidRDefault="00FB2EC1" w:rsidP="008138A7">
      <w:pPr>
        <w:spacing w:after="0"/>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L’operació convolució també es defineix com </w:t>
      </w:r>
      <w:r w:rsidR="005D6BDA"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fer lliscar</w:t>
      </w:r>
      <w:r w:rsidR="005D6BDA"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 xml:space="preserve">h[n-k] </m:t>
        </m:r>
      </m:oMath>
      <w:r w:rsidRPr="00D82346">
        <w:rPr>
          <w:rFonts w:asciiTheme="majorHAnsi" w:eastAsia="Times New Roman" w:hAnsiTheme="majorHAnsi" w:cs="Arial"/>
          <w:sz w:val="18"/>
          <w:szCs w:val="18"/>
        </w:rPr>
        <w:t xml:space="preserve">sobre </w:t>
      </w:r>
      <m:oMath>
        <m:r>
          <w:rPr>
            <w:rFonts w:ascii="Cambria Math" w:eastAsia="Times New Roman" w:hAnsi="Cambria Math" w:cs="Arial"/>
            <w:sz w:val="18"/>
            <w:szCs w:val="18"/>
          </w:rPr>
          <m:t>x[k]</m:t>
        </m:r>
      </m:oMath>
      <w:r w:rsidRPr="00D82346">
        <w:rPr>
          <w:rFonts w:asciiTheme="majorHAnsi" w:eastAsia="Times New Roman" w:hAnsiTheme="majorHAnsi" w:cs="Arial"/>
          <w:sz w:val="18"/>
          <w:szCs w:val="18"/>
        </w:rPr>
        <w:t>. Per exemple, supos</w:t>
      </w:r>
      <w:r w:rsidR="00DE29D0" w:rsidRPr="00D82346">
        <w:rPr>
          <w:rFonts w:asciiTheme="majorHAnsi" w:eastAsia="Times New Roman" w:hAnsiTheme="majorHAnsi" w:cs="Arial"/>
          <w:sz w:val="18"/>
          <w:szCs w:val="18"/>
        </w:rPr>
        <w:t>eu</w:t>
      </w:r>
      <w:r w:rsidRPr="00D82346">
        <w:rPr>
          <w:rFonts w:asciiTheme="majorHAnsi" w:eastAsia="Times New Roman" w:hAnsiTheme="majorHAnsi" w:cs="Arial"/>
          <w:sz w:val="18"/>
          <w:szCs w:val="18"/>
        </w:rPr>
        <w:t xml:space="preserve"> que hem dibuixat el senyal </w:t>
      </w:r>
      <m:oMath>
        <m:r>
          <w:rPr>
            <w:rFonts w:ascii="Cambria Math" w:eastAsia="Times New Roman" w:hAnsi="Cambria Math" w:cs="Arial"/>
            <w:sz w:val="18"/>
            <w:szCs w:val="18"/>
          </w:rPr>
          <m:t>h[</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n</m:t>
            </m:r>
          </m:e>
          <m:sub>
            <m:r>
              <w:rPr>
                <w:rFonts w:ascii="Cambria Math" w:eastAsia="Times New Roman" w:hAnsi="Cambria Math" w:cs="Arial"/>
                <w:sz w:val="18"/>
                <w:szCs w:val="18"/>
              </w:rPr>
              <m:t>0</m:t>
            </m:r>
          </m:sub>
        </m:sSub>
        <m:r>
          <w:rPr>
            <w:rFonts w:ascii="Cambria Math" w:eastAsia="Times New Roman" w:hAnsi="Cambria Math" w:cs="Arial"/>
            <w:sz w:val="18"/>
            <w:szCs w:val="18"/>
          </w:rPr>
          <m:t>-k</m:t>
        </m:r>
      </m:oMath>
      <w:r w:rsidRPr="00D82346">
        <w:rPr>
          <w:rFonts w:asciiTheme="majorHAnsi" w:eastAsia="Times New Roman" w:hAnsiTheme="majorHAnsi" w:cs="Arial"/>
          <w:sz w:val="18"/>
          <w:szCs w:val="18"/>
        </w:rPr>
        <w:t xml:space="preserve">, l’hem multiplicat per </w:t>
      </w:r>
      <m:oMath>
        <m:r>
          <w:rPr>
            <w:rFonts w:ascii="Cambria Math" w:eastAsia="Times New Roman" w:hAnsi="Cambria Math" w:cs="Arial"/>
            <w:sz w:val="18"/>
            <w:szCs w:val="18"/>
          </w:rPr>
          <m:t xml:space="preserve">x[k] </m:t>
        </m:r>
      </m:oMath>
      <w:r w:rsidRPr="00D82346">
        <w:rPr>
          <w:rFonts w:asciiTheme="majorHAnsi" w:eastAsia="Times New Roman" w:hAnsiTheme="majorHAnsi" w:cs="Arial"/>
          <w:sz w:val="18"/>
          <w:szCs w:val="18"/>
        </w:rPr>
        <w:t xml:space="preserve">i </w:t>
      </w:r>
      <w:r w:rsidR="005D6BDA" w:rsidRPr="00D82346">
        <w:rPr>
          <w:rFonts w:asciiTheme="majorHAnsi" w:eastAsia="Times New Roman" w:hAnsiTheme="majorHAnsi" w:cs="Arial"/>
          <w:sz w:val="18"/>
          <w:szCs w:val="18"/>
        </w:rPr>
        <w:t xml:space="preserve">hem </w:t>
      </w:r>
      <w:r w:rsidRPr="00D82346">
        <w:rPr>
          <w:rFonts w:asciiTheme="majorHAnsi" w:eastAsia="Times New Roman" w:hAnsiTheme="majorHAnsi" w:cs="Arial"/>
          <w:sz w:val="18"/>
          <w:szCs w:val="18"/>
        </w:rPr>
        <w:t xml:space="preserve">sumat el resultat per </w:t>
      </w:r>
      <w:r w:rsidR="005D6BDA"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tots els valors de </w:t>
      </w:r>
      <m:oMath>
        <m:r>
          <w:rPr>
            <w:rFonts w:ascii="Cambria Math" w:eastAsia="Times New Roman" w:hAnsi="Cambria Math" w:cs="Arial"/>
            <w:sz w:val="18"/>
            <w:szCs w:val="18"/>
          </w:rPr>
          <m:t>k</m:t>
        </m:r>
      </m:oMath>
      <w:r w:rsidRPr="00D82346">
        <w:rPr>
          <w:rFonts w:asciiTheme="majorHAnsi" w:eastAsia="Times New Roman" w:hAnsiTheme="majorHAnsi" w:cs="Arial"/>
          <w:sz w:val="18"/>
          <w:szCs w:val="18"/>
        </w:rPr>
        <w:t>. Per</w:t>
      </w:r>
      <w:r w:rsidR="00DD28AF"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y[n]</w:t>
      </w:r>
      <w:r w:rsidR="00DD28AF"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 xml:space="preserve">sent </w:t>
      </w:r>
      <m:oMath>
        <m:r>
          <w:rPr>
            <w:rFonts w:ascii="Cambria Math" w:eastAsia="Times New Roman" w:hAnsi="Cambria Math" w:cs="Arial"/>
            <w:sz w:val="18"/>
            <w:szCs w:val="18"/>
          </w:rPr>
          <m:t>n=</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n</m:t>
            </m:r>
          </m:e>
          <m:sub>
            <m:r>
              <w:rPr>
                <w:rFonts w:ascii="Cambria Math" w:eastAsia="Times New Roman" w:hAnsi="Cambria Math" w:cs="Arial"/>
                <w:sz w:val="18"/>
                <w:szCs w:val="18"/>
              </w:rPr>
              <m:t>0</m:t>
            </m:r>
          </m:sub>
        </m:sSub>
        <m:r>
          <w:rPr>
            <w:rFonts w:ascii="Cambria Math" w:eastAsia="Times New Roman" w:hAnsi="Cambria Math" w:cs="Arial"/>
            <w:sz w:val="18"/>
            <w:szCs w:val="18"/>
          </w:rPr>
          <m:t>+1</m:t>
        </m:r>
      </m:oMath>
      <w:r w:rsidRPr="00D82346">
        <w:rPr>
          <w:rFonts w:asciiTheme="majorHAnsi" w:eastAsia="Times New Roman" w:hAnsiTheme="majorHAnsi" w:cs="Arial"/>
          <w:sz w:val="18"/>
          <w:szCs w:val="18"/>
        </w:rPr>
        <w:t xml:space="preserve">, necessitem dibuixar el senyal </w:t>
      </w:r>
      <m:oMath>
        <m:r>
          <w:rPr>
            <w:rFonts w:ascii="Cambria Math" w:eastAsia="Times New Roman" w:hAnsi="Cambria Math" w:cs="Arial"/>
            <w:sz w:val="18"/>
            <w:szCs w:val="18"/>
          </w:rPr>
          <m:t>h[(</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n</m:t>
            </m:r>
          </m:e>
          <m:sub>
            <m:r>
              <w:rPr>
                <w:rFonts w:ascii="Cambria Math" w:eastAsia="Times New Roman" w:hAnsi="Cambria Math" w:cs="Arial"/>
                <w:sz w:val="18"/>
                <w:szCs w:val="18"/>
              </w:rPr>
              <m:t>0</m:t>
            </m:r>
          </m:sub>
        </m:sSub>
        <m:r>
          <w:rPr>
            <w:rFonts w:ascii="Cambria Math" w:eastAsia="Times New Roman" w:hAnsi="Cambria Math" w:cs="Arial"/>
            <w:sz w:val="18"/>
            <w:szCs w:val="18"/>
          </w:rPr>
          <m:t>+1)-k]</m:t>
        </m:r>
      </m:oMath>
      <w:r w:rsidRPr="00D82346">
        <w:rPr>
          <w:rFonts w:asciiTheme="majorHAnsi" w:eastAsia="Times New Roman" w:hAnsiTheme="majorHAnsi" w:cs="Arial"/>
          <w:sz w:val="18"/>
          <w:szCs w:val="18"/>
        </w:rPr>
        <w:t xml:space="preserve">, però això podem fer-ho simplement desplaçant un punt a la dreta el senyal </w:t>
      </w:r>
      <m:oMath>
        <m:r>
          <w:rPr>
            <w:rFonts w:ascii="Cambria Math" w:eastAsia="Times New Roman" w:hAnsi="Cambria Math" w:cs="Arial"/>
            <w:sz w:val="18"/>
            <w:szCs w:val="18"/>
          </w:rPr>
          <m:t>h[</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n</m:t>
            </m:r>
          </m:e>
          <m:sub>
            <m:r>
              <w:rPr>
                <w:rFonts w:ascii="Cambria Math" w:eastAsia="Times New Roman" w:hAnsi="Cambria Math" w:cs="Arial"/>
                <w:sz w:val="18"/>
                <w:szCs w:val="18"/>
              </w:rPr>
              <m:t>0</m:t>
            </m:r>
          </m:sub>
        </m:sSub>
        <m:r>
          <w:rPr>
            <w:rFonts w:ascii="Cambria Math" w:eastAsia="Times New Roman" w:hAnsi="Cambria Math" w:cs="Arial"/>
            <w:sz w:val="18"/>
            <w:szCs w:val="18"/>
          </w:rPr>
          <m:t>-k]</m:t>
        </m:r>
      </m:oMath>
      <w:r w:rsidRPr="00D82346">
        <w:rPr>
          <w:rFonts w:asciiTheme="majorHAnsi" w:eastAsia="Times New Roman" w:hAnsiTheme="majorHAnsi" w:cs="Arial"/>
          <w:sz w:val="18"/>
          <w:szCs w:val="18"/>
        </w:rPr>
        <w:t xml:space="preserve">, i així </w:t>
      </w:r>
      <w:r w:rsidR="00DD28AF" w:rsidRPr="00D82346">
        <w:rPr>
          <w:rFonts w:asciiTheme="majorHAnsi" w:eastAsia="Times New Roman" w:hAnsiTheme="majorHAnsi" w:cs="Arial"/>
          <w:sz w:val="18"/>
          <w:szCs w:val="18"/>
        </w:rPr>
        <w:t xml:space="preserve">ho </w:t>
      </w:r>
      <w:r w:rsidRPr="00D82346">
        <w:rPr>
          <w:rFonts w:asciiTheme="majorHAnsi" w:eastAsia="Times New Roman" w:hAnsiTheme="majorHAnsi" w:cs="Arial"/>
          <w:sz w:val="18"/>
          <w:szCs w:val="18"/>
        </w:rPr>
        <w:t xml:space="preserve">podem fer per </w:t>
      </w:r>
      <w:r w:rsidR="00DD28AF"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cada valor de </w:t>
      </w:r>
      <m:oMath>
        <m:r>
          <w:rPr>
            <w:rFonts w:ascii="Cambria Math" w:eastAsia="Times New Roman" w:hAnsi="Cambria Math" w:cs="Arial"/>
            <w:sz w:val="18"/>
            <w:szCs w:val="18"/>
          </w:rPr>
          <m:t>n</m:t>
        </m:r>
      </m:oMath>
      <w:r w:rsidRPr="00D82346">
        <w:rPr>
          <w:rFonts w:asciiTheme="majorHAnsi" w:eastAsia="Times New Roman" w:hAnsiTheme="majorHAnsi" w:cs="Arial"/>
          <w:sz w:val="18"/>
          <w:szCs w:val="18"/>
        </w:rPr>
        <w:t>.</w:t>
      </w:r>
    </w:p>
    <w:p w:rsidR="00FB2EC1" w:rsidRPr="00D82346" w:rsidRDefault="005C0315" w:rsidP="008138A7">
      <w:pPr>
        <w:pStyle w:val="Estilo2"/>
        <w:rPr>
          <w:rFonts w:asciiTheme="majorHAnsi" w:eastAsia="Times New Roman" w:hAnsiTheme="majorHAnsi"/>
        </w:rPr>
      </w:pPr>
      <w:bookmarkStart w:id="24" w:name="_Toc23348116"/>
      <w:r w:rsidRPr="00D82346">
        <w:rPr>
          <w:rFonts w:asciiTheme="majorHAnsi" w:eastAsia="Times New Roman" w:hAnsiTheme="majorHAnsi"/>
        </w:rPr>
        <w:t xml:space="preserve">2.3 Sistemes </w:t>
      </w:r>
      <w:r w:rsidR="005C021D" w:rsidRPr="00D82346">
        <w:rPr>
          <w:rFonts w:asciiTheme="majorHAnsi" w:eastAsia="Times New Roman" w:hAnsiTheme="majorHAnsi"/>
        </w:rPr>
        <w:t>LTI</w:t>
      </w:r>
      <w:r w:rsidRPr="00D82346">
        <w:rPr>
          <w:rFonts w:asciiTheme="majorHAnsi" w:eastAsia="Times New Roman" w:hAnsiTheme="majorHAnsi"/>
        </w:rPr>
        <w:t xml:space="preserve"> continus: integral de convolució</w:t>
      </w:r>
      <w:bookmarkEnd w:id="24"/>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En el cas continu, no tenim una seqüència discreta de valors d’entrada, però si pensem en l’impuls unita</w:t>
      </w:r>
      <w:r w:rsidR="00913134"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com </w:t>
      </w:r>
      <w:r w:rsidR="00DE29D0"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idealització d</w:t>
      </w:r>
      <w:r w:rsidR="00DD28AF"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un pols, el qual és tan curt que la seva durada no té conseqüències en el sistema físic real, podem desenvolupar una representació per senyals continus arbitrària en termes d’aquests polsos idealitzats com una duració petita que tendeix a desaparèixer.</w:t>
      </w:r>
    </w:p>
    <w:p w:rsidR="00FB2EC1" w:rsidRPr="00D82346" w:rsidRDefault="00FB2EC1" w:rsidP="008138A7">
      <w:pPr>
        <w:spacing w:after="0"/>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Si fem aquesta idealització arribem</w:t>
      </w:r>
      <w:r w:rsidRPr="00D82346">
        <w:rPr>
          <w:rFonts w:asciiTheme="majorHAnsi" w:eastAsia="Times New Roman" w:hAnsiTheme="majorHAnsi" w:cs="Arial"/>
          <w:sz w:val="18"/>
          <w:szCs w:val="18"/>
          <w:vertAlign w:val="superscript"/>
        </w:rPr>
        <w:footnoteReference w:id="2"/>
      </w:r>
      <w:r w:rsidRPr="00D82346">
        <w:rPr>
          <w:rFonts w:asciiTheme="majorHAnsi" w:eastAsia="Times New Roman" w:hAnsiTheme="majorHAnsi" w:cs="Arial"/>
          <w:sz w:val="18"/>
          <w:szCs w:val="18"/>
        </w:rPr>
        <w:t xml:space="preserve"> a:</w:t>
      </w:r>
    </w:p>
    <w:tbl>
      <w:tblPr>
        <w:tblStyle w:val="TableGrid"/>
        <w:tblW w:w="5226"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9"/>
        <w:gridCol w:w="1690"/>
      </w:tblGrid>
      <w:tr w:rsidR="000145D5" w:rsidRPr="00D82346" w:rsidTr="00842E3F">
        <w:trPr>
          <w:jc w:val="right"/>
        </w:trPr>
        <w:tc>
          <w:tcPr>
            <w:tcW w:w="717" w:type="pct"/>
            <w:vAlign w:val="center"/>
          </w:tcPr>
          <w:p w:rsidR="000145D5" w:rsidRPr="00D82346" w:rsidRDefault="000145D5" w:rsidP="008138A7">
            <w:pPr>
              <w:spacing w:after="200" w:line="276" w:lineRule="auto"/>
              <w:jc w:val="both"/>
              <w:rPr>
                <w:rFonts w:asciiTheme="majorHAnsi" w:hAnsiTheme="majorHAnsi" w:cs="Arial"/>
                <w:sz w:val="18"/>
                <w:szCs w:val="18"/>
              </w:rPr>
            </w:pPr>
          </w:p>
        </w:tc>
        <w:tc>
          <w:tcPr>
            <w:tcW w:w="3350" w:type="pct"/>
            <w:hideMark/>
          </w:tcPr>
          <w:p w:rsidR="000145D5" w:rsidRPr="00D82346" w:rsidRDefault="000145D5" w:rsidP="008138A7">
            <w:pPr>
              <w:spacing w:after="200" w:line="276" w:lineRule="auto"/>
              <w:jc w:val="both"/>
              <w:rPr>
                <w:rFonts w:asciiTheme="majorHAnsi" w:eastAsiaTheme="minorEastAsia" w:hAnsiTheme="majorHAnsi" w:cs="Arial"/>
                <w:sz w:val="18"/>
                <w:szCs w:val="18"/>
              </w:rPr>
            </w:pPr>
            <m:oMathPara>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r>
                      <w:rPr>
                        <w:rFonts w:ascii="Cambria Math" w:eastAsia="Times New Roman" w:hAnsi="Cambria Math" w:cs="Arial"/>
                        <w:sz w:val="18"/>
                        <w:szCs w:val="18"/>
                      </w:rPr>
                      <m:t>dτ</m:t>
                    </m:r>
                  </m:e>
                </m:nary>
              </m:oMath>
            </m:oMathPara>
          </w:p>
        </w:tc>
        <w:tc>
          <w:tcPr>
            <w:tcW w:w="934" w:type="pct"/>
            <w:vAlign w:val="center"/>
          </w:tcPr>
          <w:p w:rsidR="000145D5" w:rsidRPr="00D82346" w:rsidRDefault="000145D5" w:rsidP="008138A7">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376359"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q</w:t>
      </w:r>
      <w:r w:rsidR="00FB2EC1" w:rsidRPr="00D82346">
        <w:rPr>
          <w:rFonts w:asciiTheme="majorHAnsi" w:eastAsia="Times New Roman" w:hAnsiTheme="majorHAnsi" w:cs="Arial"/>
          <w:sz w:val="18"/>
          <w:szCs w:val="18"/>
        </w:rPr>
        <w:t>ue</w:t>
      </w:r>
      <w:r w:rsidRPr="00D82346">
        <w:rPr>
          <w:rFonts w:asciiTheme="majorHAnsi" w:eastAsia="Times New Roman" w:hAnsiTheme="majorHAnsi" w:cs="Arial"/>
          <w:sz w:val="18"/>
          <w:szCs w:val="18"/>
        </w:rPr>
        <w:t>,</w:t>
      </w:r>
      <w:r w:rsidR="00FB2EC1" w:rsidRPr="00D82346">
        <w:rPr>
          <w:rFonts w:asciiTheme="majorHAnsi" w:eastAsia="Times New Roman" w:hAnsiTheme="majorHAnsi" w:cs="Arial"/>
          <w:sz w:val="18"/>
          <w:szCs w:val="18"/>
        </w:rPr>
        <w:t xml:space="preserve"> com en el cas discret</w:t>
      </w:r>
      <w:r w:rsidRPr="00D82346">
        <w:rPr>
          <w:rFonts w:asciiTheme="majorHAnsi" w:eastAsia="Times New Roman" w:hAnsiTheme="majorHAnsi" w:cs="Arial"/>
          <w:sz w:val="18"/>
          <w:szCs w:val="18"/>
        </w:rPr>
        <w:t>,</w:t>
      </w:r>
      <w:r w:rsidR="00FB2EC1" w:rsidRPr="00D82346">
        <w:rPr>
          <w:rFonts w:asciiTheme="majorHAnsi" w:eastAsia="Times New Roman" w:hAnsiTheme="majorHAnsi" w:cs="Arial"/>
          <w:sz w:val="18"/>
          <w:szCs w:val="18"/>
        </w:rPr>
        <w:t xml:space="preserve"> es coneix amb el nom de </w:t>
      </w:r>
      <w:r w:rsidR="00FB2EC1" w:rsidRPr="00D82346">
        <w:rPr>
          <w:rFonts w:asciiTheme="majorHAnsi" w:eastAsia="Times New Roman" w:hAnsiTheme="majorHAnsi" w:cs="Arial"/>
          <w:i/>
          <w:sz w:val="18"/>
          <w:szCs w:val="18"/>
        </w:rPr>
        <w:t>propietat de selecció de</w:t>
      </w:r>
      <w:r w:rsidR="00DE29D0" w:rsidRPr="00D82346">
        <w:rPr>
          <w:rFonts w:asciiTheme="majorHAnsi" w:eastAsia="Times New Roman" w:hAnsiTheme="majorHAnsi" w:cs="Arial"/>
          <w:i/>
          <w:sz w:val="18"/>
          <w:szCs w:val="18"/>
        </w:rPr>
        <w:t xml:space="preserve"> </w:t>
      </w:r>
      <w:r w:rsidR="00FB2EC1" w:rsidRPr="00D82346">
        <w:rPr>
          <w:rFonts w:asciiTheme="majorHAnsi" w:eastAsia="Times New Roman" w:hAnsiTheme="majorHAnsi" w:cs="Arial"/>
          <w:i/>
          <w:sz w:val="18"/>
          <w:szCs w:val="18"/>
        </w:rPr>
        <w:t>l</w:t>
      </w:r>
      <w:r w:rsidR="00DE29D0" w:rsidRPr="00D82346">
        <w:rPr>
          <w:rFonts w:asciiTheme="majorHAnsi" w:eastAsia="Times New Roman" w:hAnsiTheme="majorHAnsi" w:cs="Arial"/>
          <w:i/>
          <w:sz w:val="18"/>
          <w:szCs w:val="18"/>
        </w:rPr>
        <w:t>’</w:t>
      </w:r>
      <w:r w:rsidR="00FB2EC1" w:rsidRPr="00D82346">
        <w:rPr>
          <w:rFonts w:asciiTheme="majorHAnsi" w:eastAsia="Times New Roman" w:hAnsiTheme="majorHAnsi" w:cs="Arial"/>
          <w:i/>
          <w:sz w:val="18"/>
          <w:szCs w:val="18"/>
        </w:rPr>
        <w:t>impuls de temps continu</w:t>
      </w:r>
      <w:r w:rsidR="00FB2EC1" w:rsidRPr="00D82346">
        <w:rPr>
          <w:rFonts w:asciiTheme="majorHAnsi" w:eastAsia="Times New Roman" w:hAnsiTheme="majorHAnsi" w:cs="Arial"/>
          <w:sz w:val="18"/>
          <w:szCs w:val="18"/>
        </w:rPr>
        <w:t xml:space="preserve">. En el cas particular que </w:t>
      </w:r>
      <m:oMath>
        <m:r>
          <w:rPr>
            <w:rFonts w:ascii="Cambria Math" w:eastAsia="Times New Roman" w:hAnsi="Cambria Math" w:cs="Arial"/>
            <w:sz w:val="18"/>
            <w:szCs w:val="18"/>
          </w:rPr>
          <m:t>x(t)=u(t)</m:t>
        </m:r>
      </m:oMath>
      <w:r w:rsidR="00B64D2F">
        <w:rPr>
          <w:rFonts w:asciiTheme="majorHAnsi" w:eastAsia="Times New Roman" w:hAnsiTheme="majorHAnsi" w:cs="Arial"/>
          <w:sz w:val="18"/>
          <w:szCs w:val="18"/>
        </w:rPr>
        <w:t>,</w:t>
      </w:r>
      <w:r w:rsidR="00FB2EC1" w:rsidRPr="00D82346">
        <w:rPr>
          <w:rFonts w:asciiTheme="majorHAnsi" w:eastAsia="Times New Roman" w:hAnsiTheme="majorHAnsi" w:cs="Arial"/>
          <w:sz w:val="18"/>
          <w:szCs w:val="18"/>
        </w:rPr>
        <w:t xml:space="preserve"> </w:t>
      </w:r>
      <w:r w:rsidR="00B64D2F">
        <w:rPr>
          <w:rFonts w:asciiTheme="majorHAnsi" w:eastAsia="Times New Roman" w:hAnsiTheme="majorHAnsi" w:cs="Arial"/>
          <w:sz w:val="18"/>
          <w:szCs w:val="18"/>
        </w:rPr>
        <w:t>es</w:t>
      </w:r>
      <w:r w:rsidR="00FB2EC1" w:rsidRPr="00D82346">
        <w:rPr>
          <w:rFonts w:asciiTheme="majorHAnsi" w:eastAsia="Times New Roman" w:hAnsiTheme="majorHAnsi" w:cs="Arial"/>
          <w:sz w:val="18"/>
          <w:szCs w:val="18"/>
        </w:rPr>
        <w:t xml:space="preserve">sent </w:t>
      </w:r>
      <m:oMath>
        <m:r>
          <w:rPr>
            <w:rFonts w:ascii="Cambria Math" w:eastAsia="Times New Roman" w:hAnsi="Cambria Math" w:cs="Arial"/>
            <w:sz w:val="18"/>
            <w:szCs w:val="18"/>
          </w:rPr>
          <m:t>u(τ) </m:t>
        </m:r>
      </m:oMath>
      <w:r w:rsidR="00FB2EC1" w:rsidRPr="00D82346">
        <w:rPr>
          <w:rFonts w:asciiTheme="majorHAnsi" w:eastAsia="Times New Roman" w:hAnsiTheme="majorHAnsi" w:cs="Arial"/>
          <w:sz w:val="18"/>
          <w:szCs w:val="18"/>
        </w:rPr>
        <w:t>=</w:t>
      </w:r>
      <w:r w:rsidR="0075761E" w:rsidRPr="00D82346">
        <w:rPr>
          <w:rFonts w:asciiTheme="majorHAnsi" w:eastAsia="Times New Roman" w:hAnsiTheme="majorHAnsi" w:cs="Arial"/>
          <w:sz w:val="18"/>
          <w:szCs w:val="18"/>
        </w:rPr>
        <w:t> </w:t>
      </w:r>
      <w:r w:rsidR="00FB2EC1" w:rsidRPr="00D82346">
        <w:rPr>
          <w:rFonts w:asciiTheme="majorHAnsi" w:eastAsia="Times New Roman" w:hAnsiTheme="majorHAnsi" w:cs="Arial"/>
          <w:sz w:val="18"/>
          <w:szCs w:val="18"/>
        </w:rPr>
        <w:t>0 per</w:t>
      </w:r>
      <w:r w:rsidR="00362CAC" w:rsidRPr="00D82346">
        <w:rPr>
          <w:rFonts w:asciiTheme="majorHAnsi" w:eastAsia="Times New Roman" w:hAnsiTheme="majorHAnsi" w:cs="Arial"/>
          <w:sz w:val="18"/>
          <w:szCs w:val="18"/>
        </w:rPr>
        <w:t xml:space="preserve"> a</w:t>
      </w:r>
      <w:r w:rsidR="00FB2EC1"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τ&lt;0</m:t>
        </m:r>
      </m:oMath>
      <w:r w:rsidR="00FB2EC1" w:rsidRPr="00D82346">
        <w:rPr>
          <w:rFonts w:asciiTheme="majorHAnsi" w:eastAsia="Times New Roman" w:hAnsiTheme="majorHAnsi" w:cs="Arial"/>
          <w:sz w:val="18"/>
          <w:szCs w:val="18"/>
        </w:rPr>
        <w:t xml:space="preserve"> i </w:t>
      </w:r>
      <m:oMath>
        <m:r>
          <w:rPr>
            <w:rFonts w:ascii="Cambria Math" w:eastAsia="Times New Roman" w:hAnsi="Cambria Math" w:cs="Arial"/>
            <w:sz w:val="18"/>
            <w:szCs w:val="18"/>
          </w:rPr>
          <m:t>u(τ)=1</m:t>
        </m:r>
      </m:oMath>
      <w:r w:rsidR="00FB2EC1" w:rsidRPr="00D82346">
        <w:rPr>
          <w:rFonts w:asciiTheme="majorHAnsi" w:eastAsia="Times New Roman" w:hAnsiTheme="majorHAnsi" w:cs="Arial"/>
          <w:sz w:val="18"/>
          <w:szCs w:val="18"/>
        </w:rPr>
        <w:t xml:space="preserve"> per </w:t>
      </w:r>
      <w:r w:rsidR="00362CAC" w:rsidRPr="00D82346">
        <w:rPr>
          <w:rFonts w:asciiTheme="majorHAnsi" w:eastAsia="Times New Roman" w:hAnsiTheme="majorHAnsi" w:cs="Arial"/>
          <w:sz w:val="18"/>
          <w:szCs w:val="18"/>
        </w:rPr>
        <w:t>a</w:t>
      </w:r>
      <w:r w:rsidR="00DC2AA6"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τ&gt;0</m:t>
        </m:r>
      </m:oMath>
      <w:r w:rsidR="00FB2EC1" w:rsidRPr="00D82346">
        <w:rPr>
          <w:rFonts w:asciiTheme="majorHAnsi" w:eastAsia="Times New Roman" w:hAnsiTheme="majorHAnsi" w:cs="Arial"/>
          <w:sz w:val="18"/>
          <w:szCs w:val="18"/>
        </w:rPr>
        <w:t xml:space="preserve">, l’equació anterior es transforma en: </w:t>
      </w:r>
      <m:oMath>
        <m:r>
          <w:rPr>
            <w:rFonts w:ascii="Cambria Math" w:eastAsia="Times New Roman" w:hAnsi="Cambria Math" w:cs="Arial"/>
            <w:sz w:val="18"/>
            <w:szCs w:val="18"/>
          </w:rPr>
          <m:t>u</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0</m:t>
            </m:r>
          </m:sub>
          <m:sup>
            <m:r>
              <w:rPr>
                <w:rFonts w:ascii="Cambria Math" w:eastAsia="Times New Roman" w:hAnsi="Cambria Math" w:cs="Arial"/>
                <w:sz w:val="18"/>
                <w:szCs w:val="18"/>
              </w:rPr>
              <m:t>∞</m:t>
            </m:r>
          </m:sup>
          <m:e>
            <m:r>
              <w:rPr>
                <w:rFonts w:ascii="Cambria Math" w:eastAsia="Times New Roman" w:hAnsi="Cambria Math" w:cs="Arial"/>
                <w:sz w:val="18"/>
                <w:szCs w:val="18"/>
              </w:rPr>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r>
              <w:rPr>
                <w:rFonts w:ascii="Cambria Math" w:eastAsia="Times New Roman" w:hAnsi="Cambria Math" w:cs="Arial"/>
                <w:sz w:val="18"/>
                <w:szCs w:val="18"/>
              </w:rPr>
              <m:t>dτ</m:t>
            </m:r>
          </m:e>
        </m:nary>
      </m:oMath>
      <w:r w:rsidR="00C84515" w:rsidRPr="00D82346">
        <w:rPr>
          <w:rFonts w:asciiTheme="majorHAnsi" w:eastAsia="Times New Roman" w:hAnsiTheme="majorHAnsi" w:cs="Arial"/>
          <w:sz w:val="18"/>
          <w:szCs w:val="18"/>
        </w:rPr>
        <w:t>.</w:t>
      </w:r>
    </w:p>
    <w:p w:rsidR="00FB2EC1" w:rsidRPr="00D82346" w:rsidRDefault="00FB2EC1" w:rsidP="008138A7">
      <w:pPr>
        <w:tabs>
          <w:tab w:val="left" w:pos="7797"/>
        </w:tabs>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També com en el cas discret, un senyal arbitrari continu es pot veure com la superposició de polsos es</w:t>
      </w:r>
      <w:r w:rsidR="004265D0" w:rsidRPr="00D82346">
        <w:rPr>
          <w:rFonts w:asciiTheme="majorHAnsi" w:eastAsia="Times New Roman" w:hAnsiTheme="majorHAnsi" w:cs="Arial"/>
          <w:sz w:val="18"/>
          <w:szCs w:val="18"/>
        </w:rPr>
        <w:t>g</w:t>
      </w:r>
      <w:r w:rsidRPr="00D82346">
        <w:rPr>
          <w:rFonts w:asciiTheme="majorHAnsi" w:eastAsia="Times New Roman" w:hAnsiTheme="majorHAnsi" w:cs="Arial"/>
          <w:sz w:val="18"/>
          <w:szCs w:val="18"/>
        </w:rPr>
        <w:t>l</w:t>
      </w:r>
      <w:r w:rsidR="004265D0" w:rsidRPr="00D82346">
        <w:rPr>
          <w:rFonts w:asciiTheme="majorHAnsi" w:eastAsia="Times New Roman" w:hAnsiTheme="majorHAnsi" w:cs="Arial"/>
          <w:sz w:val="18"/>
          <w:szCs w:val="18"/>
        </w:rPr>
        <w:t>a</w:t>
      </w:r>
      <w:r w:rsidRPr="00D82346">
        <w:rPr>
          <w:rFonts w:asciiTheme="majorHAnsi" w:eastAsia="Times New Roman" w:hAnsiTheme="majorHAnsi" w:cs="Arial"/>
          <w:sz w:val="18"/>
          <w:szCs w:val="18"/>
        </w:rPr>
        <w:t>onats i desplaçats. En conseqüència, la resposta d’un sistema lineal serà la superposició de les respostes a les versions es</w:t>
      </w:r>
      <w:r w:rsidR="004265D0" w:rsidRPr="00D82346">
        <w:rPr>
          <w:rFonts w:asciiTheme="majorHAnsi" w:eastAsia="Times New Roman" w:hAnsiTheme="majorHAnsi" w:cs="Arial"/>
          <w:sz w:val="18"/>
          <w:szCs w:val="18"/>
        </w:rPr>
        <w:t>g</w:t>
      </w:r>
      <w:r w:rsidRPr="00D82346">
        <w:rPr>
          <w:rFonts w:asciiTheme="majorHAnsi" w:eastAsia="Times New Roman" w:hAnsiTheme="majorHAnsi" w:cs="Arial"/>
          <w:sz w:val="18"/>
          <w:szCs w:val="18"/>
        </w:rPr>
        <w:t>l</w:t>
      </w:r>
      <w:r w:rsidR="004265D0" w:rsidRPr="00D82346">
        <w:rPr>
          <w:rFonts w:asciiTheme="majorHAnsi" w:eastAsia="Times New Roman" w:hAnsiTheme="majorHAnsi" w:cs="Arial"/>
          <w:sz w:val="18"/>
          <w:szCs w:val="18"/>
        </w:rPr>
        <w:t>a</w:t>
      </w:r>
      <w:r w:rsidRPr="00D82346">
        <w:rPr>
          <w:rFonts w:asciiTheme="majorHAnsi" w:eastAsia="Times New Roman" w:hAnsiTheme="majorHAnsi" w:cs="Arial"/>
          <w:sz w:val="18"/>
          <w:szCs w:val="18"/>
        </w:rPr>
        <w:t xml:space="preserve">onades i desplaçades. </w:t>
      </w:r>
    </w:p>
    <w:p w:rsidR="00FB2EC1" w:rsidRDefault="00FB2EC1" w:rsidP="002B6D38">
      <w:pPr>
        <w:tabs>
          <w:tab w:val="left" w:pos="7797"/>
        </w:tabs>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Si definim </w:t>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τ</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oMath>
      <w:r w:rsidRPr="00D82346">
        <w:rPr>
          <w:rFonts w:asciiTheme="majorHAnsi" w:eastAsia="Times New Roman" w:hAnsiTheme="majorHAnsi" w:cs="Arial"/>
          <w:sz w:val="18"/>
          <w:szCs w:val="18"/>
        </w:rPr>
        <w:t xml:space="preserve"> com la resposta del sistema LTI a l’entrada </w:t>
      </w:r>
      <m:oMath>
        <m:r>
          <w:rPr>
            <w:rFonts w:ascii="Cambria Math" w:eastAsia="Times New Roman" w:hAnsi="Cambria Math" w:cs="Arial"/>
            <w:sz w:val="18"/>
            <w:szCs w:val="18"/>
          </w:rPr>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oMath>
      <w:r w:rsidR="00417065" w:rsidRPr="00D82346">
        <w:rPr>
          <w:rFonts w:asciiTheme="majorHAnsi" w:eastAsia="Times New Roman" w:hAnsiTheme="majorHAnsi" w:cs="Arial"/>
          <w:sz w:val="18"/>
          <w:szCs w:val="18"/>
        </w:rPr>
        <w:t>, llavors, per la propietat</w:t>
      </w:r>
      <w:r w:rsidR="000102AF"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 xml:space="preserve">de superposició i la idealització pel cas continu: </w:t>
      </w:r>
      <m:oMath>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y</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τ</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dτ</m:t>
                </m:r>
              </m:e>
            </m:nary>
          </m:e>
        </m:borderBox>
      </m:oMath>
      <w:r w:rsidRPr="00D82346">
        <w:rPr>
          <w:rFonts w:asciiTheme="majorHAnsi" w:eastAsia="Times New Roman" w:hAnsiTheme="majorHAnsi" w:cs="Arial"/>
          <w:sz w:val="18"/>
          <w:szCs w:val="18"/>
        </w:rPr>
        <w:t xml:space="preserve">, i podem pensar en x(t) com una suma d’impulsos desplaçats, on el pes en l’impuls </w:t>
      </w:r>
      <m:oMath>
        <m:r>
          <w:rPr>
            <w:rFonts w:ascii="Cambria Math" w:eastAsia="Times New Roman" w:hAnsi="Cambria Math" w:cs="Arial"/>
            <w:sz w:val="18"/>
            <w:szCs w:val="18"/>
          </w:rPr>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oMath>
      <w:r w:rsidRPr="00D82346">
        <w:rPr>
          <w:rFonts w:asciiTheme="majorHAnsi" w:eastAsia="Times New Roman" w:hAnsiTheme="majorHAnsi" w:cs="Arial"/>
          <w:sz w:val="18"/>
          <w:szCs w:val="18"/>
        </w:rPr>
        <w:t xml:space="preserve"> és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dτ</m:t>
        </m:r>
      </m:oMath>
      <w:r w:rsidRPr="00D82346">
        <w:rPr>
          <w:rFonts w:asciiTheme="majorHAnsi" w:eastAsia="Times New Roman" w:hAnsiTheme="majorHAnsi" w:cs="Arial"/>
          <w:sz w:val="18"/>
          <w:szCs w:val="18"/>
        </w:rPr>
        <w:t>. A més</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doncs, podem pensar que el pes en la resposta </w:t>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τ</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oMath>
      <w:r w:rsidRPr="00D82346">
        <w:rPr>
          <w:rFonts w:asciiTheme="majorHAnsi" w:eastAsia="Times New Roman" w:hAnsiTheme="majorHAnsi" w:cs="Arial"/>
          <w:sz w:val="18"/>
          <w:szCs w:val="18"/>
        </w:rPr>
        <w:t xml:space="preserve"> a</w:t>
      </w:r>
      <w:r w:rsidR="004F4098"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impuls </w:t>
      </w:r>
      <m:oMath>
        <m:r>
          <w:rPr>
            <w:rFonts w:ascii="Cambria Math" w:eastAsia="Times New Roman" w:hAnsi="Cambria Math" w:cs="Arial"/>
            <w:sz w:val="18"/>
            <w:szCs w:val="18"/>
          </w:rPr>
          <w:lastRenderedPageBreak/>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oMath>
      <w:r w:rsidRPr="00D82346">
        <w:rPr>
          <w:rFonts w:asciiTheme="majorHAnsi" w:eastAsia="Times New Roman" w:hAnsiTheme="majorHAnsi" w:cs="Arial"/>
          <w:sz w:val="18"/>
          <w:szCs w:val="18"/>
        </w:rPr>
        <w:t xml:space="preserve"> és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dτ</m:t>
        </m:r>
      </m:oMath>
      <w:r w:rsidRPr="00D82346">
        <w:rPr>
          <w:rFonts w:asciiTheme="majorHAnsi" w:eastAsia="Times New Roman" w:hAnsiTheme="majorHAnsi" w:cs="Arial"/>
          <w:sz w:val="18"/>
          <w:szCs w:val="18"/>
        </w:rPr>
        <w:t xml:space="preserve">. Si a més de lineal, el sistema també és invariant, podem dir que </w:t>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τ</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0</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oMath>
      <w:r w:rsidRPr="00D82346">
        <w:rPr>
          <w:rFonts w:asciiTheme="majorHAnsi" w:eastAsia="Times New Roman" w:hAnsiTheme="majorHAnsi" w:cs="Arial"/>
          <w:sz w:val="18"/>
          <w:szCs w:val="18"/>
        </w:rPr>
        <w:t xml:space="preserve">; </w:t>
      </w:r>
      <w:r w:rsidR="004F4098" w:rsidRPr="00D82346">
        <w:rPr>
          <w:rFonts w:asciiTheme="majorHAnsi" w:eastAsia="Times New Roman" w:hAnsiTheme="majorHAnsi" w:cs="Arial"/>
          <w:sz w:val="18"/>
          <w:szCs w:val="18"/>
        </w:rPr>
        <w:t>é</w:t>
      </w:r>
      <w:r w:rsidRPr="00D82346">
        <w:rPr>
          <w:rFonts w:asciiTheme="majorHAnsi" w:eastAsia="Times New Roman" w:hAnsiTheme="majorHAnsi" w:cs="Arial"/>
          <w:sz w:val="18"/>
          <w:szCs w:val="18"/>
        </w:rPr>
        <w:t xml:space="preserve">s a dir: </w:t>
      </w:r>
      <w:bookmarkStart w:id="25" w:name="OLE_LINK1"/>
      <w:r w:rsidRPr="00D82346">
        <w:rPr>
          <w:rFonts w:asciiTheme="majorHAnsi" w:eastAsia="Times New Roman" w:hAnsiTheme="majorHAnsi" w:cs="Arial"/>
          <w:sz w:val="18"/>
          <w:szCs w:val="18"/>
        </w:rPr>
        <w:t>la resposta d’un sistema LTI a</w:t>
      </w:r>
      <w:r w:rsidR="004F4098"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impuls unita</w:t>
      </w:r>
      <w:r w:rsidR="006625DD"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oMath>
      <w:r w:rsidRPr="00D82346">
        <w:rPr>
          <w:rFonts w:asciiTheme="majorHAnsi" w:eastAsia="Times New Roman" w:hAnsiTheme="majorHAnsi" w:cs="Arial"/>
          <w:sz w:val="18"/>
          <w:szCs w:val="18"/>
        </w:rPr>
        <w:t xml:space="preserve">, el qual està desplaçat </w:t>
      </w:r>
      <m:oMath>
        <m:r>
          <w:rPr>
            <w:rFonts w:ascii="Cambria Math" w:eastAsia="Times New Roman" w:hAnsi="Cambria Math" w:cs="Arial"/>
            <w:sz w:val="18"/>
            <w:szCs w:val="18"/>
          </w:rPr>
          <m:t>τ</m:t>
        </m:r>
      </m:oMath>
      <w:r w:rsidRPr="00D82346">
        <w:rPr>
          <w:rFonts w:asciiTheme="majorHAnsi" w:eastAsia="Times New Roman" w:hAnsiTheme="majorHAnsi" w:cs="Arial"/>
          <w:sz w:val="18"/>
          <w:szCs w:val="18"/>
        </w:rPr>
        <w:t xml:space="preserve"> segons des</w:t>
      </w:r>
      <w:r w:rsidR="004F4098"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de l’origen, és una versió de la resposta a la funció impuls unita</w:t>
      </w:r>
      <w:r w:rsidR="002645CA"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δ</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oMath>
      <w:r w:rsidRPr="00D82346">
        <w:rPr>
          <w:rFonts w:asciiTheme="majorHAnsi" w:eastAsia="Times New Roman" w:hAnsiTheme="majorHAnsi" w:cs="Arial"/>
          <w:sz w:val="18"/>
          <w:szCs w:val="18"/>
        </w:rPr>
        <w:t xml:space="preserve"> desplaçada de manera semblant. Si com en el cas discret definim la resposta impulsional </w:t>
      </w:r>
      <m:oMath>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oMath>
      <w:r w:rsidRPr="00D82346">
        <w:rPr>
          <w:rFonts w:asciiTheme="majorHAnsi" w:eastAsia="Times New Roman" w:hAnsiTheme="majorHAnsi" w:cs="Arial"/>
          <w:sz w:val="18"/>
          <w:szCs w:val="18"/>
        </w:rPr>
        <w:t xml:space="preserve"> com la resposta del sistema a aquest impuls</w:t>
      </w:r>
      <w:r w:rsidR="006625DD" w:rsidRPr="00D82346">
        <w:rPr>
          <w:rFonts w:asciiTheme="majorHAnsi" w:eastAsia="Times New Roman" w:hAnsiTheme="majorHAnsi" w:cs="Arial"/>
          <w:sz w:val="18"/>
          <w:szCs w:val="18"/>
        </w:rPr>
        <w:t>, obtenim</w:t>
      </w:r>
      <w:r w:rsidRPr="00D82346">
        <w:rPr>
          <w:rFonts w:asciiTheme="majorHAnsi" w:eastAsia="Times New Roman" w:hAnsiTheme="majorHAnsi" w:cs="Arial"/>
          <w:sz w:val="18"/>
          <w:szCs w:val="18"/>
        </w:rPr>
        <w:t xml:space="preserve">: </w:t>
      </w:r>
      <m:oMath>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y</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r>
                  <w:rPr>
                    <w:rFonts w:ascii="Cambria Math" w:eastAsia="Times New Roman" w:hAnsi="Cambria Math" w:cs="Arial"/>
                    <w:sz w:val="18"/>
                    <w:szCs w:val="18"/>
                  </w:rPr>
                  <m:t>dτ</m:t>
                </m:r>
              </m:e>
            </m:nary>
          </m:e>
        </m:borderBox>
      </m:oMath>
      <w:r w:rsidRPr="00D82346">
        <w:rPr>
          <w:rFonts w:asciiTheme="majorHAnsi" w:eastAsia="Times New Roman" w:hAnsiTheme="majorHAnsi" w:cs="Arial"/>
          <w:sz w:val="18"/>
          <w:szCs w:val="18"/>
        </w:rPr>
        <w:t xml:space="preserve">, coneguda també com la integral de convolució o superposició. </w:t>
      </w:r>
      <w:bookmarkEnd w:id="25"/>
      <w:r w:rsidRPr="00D82346">
        <w:rPr>
          <w:rFonts w:asciiTheme="majorHAnsi" w:eastAsia="Times New Roman" w:hAnsiTheme="majorHAnsi" w:cs="Arial"/>
          <w:sz w:val="18"/>
          <w:szCs w:val="18"/>
        </w:rPr>
        <w:t xml:space="preserve">Veiem que, per </w:t>
      </w:r>
      <w:r w:rsidR="00362CAC"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qualsevol valor de t, la sortida és una integral ponderada de l</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entrada, on el pes sobre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oMath>
      <w:r w:rsidRPr="00D82346">
        <w:rPr>
          <w:rFonts w:asciiTheme="majorHAnsi" w:eastAsia="Times New Roman" w:hAnsiTheme="majorHAnsi" w:cs="Arial"/>
          <w:sz w:val="18"/>
          <w:szCs w:val="18"/>
        </w:rPr>
        <w:t xml:space="preserve"> és </w:t>
      </w:r>
      <m:oMath>
        <m:r>
          <w:rPr>
            <w:rFonts w:ascii="Cambria Math" w:eastAsia="Times New Roman" w:hAnsi="Cambria Math" w:cs="Arial"/>
            <w:sz w:val="18"/>
            <w:szCs w:val="18"/>
          </w:rPr>
          <m:t>h(t-τ)</m:t>
        </m:r>
      </m:oMath>
      <w:r w:rsidRPr="00D82346">
        <w:rPr>
          <w:rFonts w:asciiTheme="majorHAnsi" w:eastAsia="Times New Roman" w:hAnsiTheme="majorHAnsi" w:cs="Arial"/>
          <w:sz w:val="18"/>
          <w:szCs w:val="18"/>
        </w:rPr>
        <w:t>.</w:t>
      </w:r>
    </w:p>
    <w:p w:rsidR="002B6D38" w:rsidRDefault="002B6D38" w:rsidP="002B6D38">
      <w:pPr>
        <w:tabs>
          <w:tab w:val="left" w:pos="7797"/>
        </w:tabs>
        <w:jc w:val="both"/>
        <w:rPr>
          <w:rFonts w:asciiTheme="majorHAnsi" w:eastAsia="Times New Roman" w:hAnsiTheme="majorHAnsi" w:cs="Arial"/>
          <w:sz w:val="18"/>
          <w:szCs w:val="18"/>
        </w:rPr>
      </w:pPr>
    </w:p>
    <w:p w:rsidR="00FB2EC1" w:rsidRPr="00D82346" w:rsidRDefault="00FB2EC1" w:rsidP="002B6D38">
      <w:pPr>
        <w:tabs>
          <w:tab w:val="left" w:pos="7797"/>
        </w:tabs>
        <w:jc w:val="both"/>
        <w:rPr>
          <w:rFonts w:asciiTheme="majorHAnsi" w:eastAsia="Times New Roman" w:hAnsiTheme="majorHAnsi" w:cs="Arial"/>
          <w:sz w:val="18"/>
          <w:szCs w:val="18"/>
        </w:rPr>
      </w:pPr>
      <w:r w:rsidRPr="00D82346">
        <w:rPr>
          <w:rFonts w:asciiTheme="majorHAnsi" w:eastAsia="Times New Roman" w:hAnsiTheme="majorHAnsi" w:cs="Arial"/>
          <w:b/>
          <w:sz w:val="18"/>
          <w:szCs w:val="18"/>
        </w:rPr>
        <w:t>Exemple</w:t>
      </w:r>
      <w:r w:rsidR="004F4098" w:rsidRPr="00D82346">
        <w:rPr>
          <w:rFonts w:asciiTheme="majorHAnsi" w:eastAsia="Times New Roman" w:hAnsiTheme="majorHAnsi" w:cs="Arial"/>
          <w:b/>
          <w:sz w:val="18"/>
          <w:szCs w:val="18"/>
        </w:rPr>
        <w:t>.</w:t>
      </w:r>
      <w:r w:rsidRPr="00D82346">
        <w:rPr>
          <w:rFonts w:asciiTheme="majorHAnsi" w:eastAsia="Times New Roman" w:hAnsiTheme="majorHAnsi" w:cs="Arial"/>
          <w:b/>
          <w:sz w:val="18"/>
          <w:szCs w:val="18"/>
        </w:rPr>
        <w:t xml:space="preserve"> </w:t>
      </w:r>
      <w:r w:rsidRPr="00B64D2F">
        <w:rPr>
          <w:rFonts w:asciiTheme="majorHAnsi" w:eastAsia="Times New Roman" w:hAnsiTheme="majorHAnsi" w:cs="Arial"/>
          <w:sz w:val="18"/>
          <w:szCs w:val="18"/>
        </w:rPr>
        <w:t>Sigui l’entrada i l’impuls unita</w:t>
      </w:r>
      <w:r w:rsidR="002645CA" w:rsidRPr="00B64D2F">
        <w:rPr>
          <w:rFonts w:asciiTheme="majorHAnsi" w:eastAsia="Times New Roman" w:hAnsiTheme="majorHAnsi" w:cs="Arial"/>
          <w:sz w:val="18"/>
          <w:szCs w:val="18"/>
        </w:rPr>
        <w:t>t</w:t>
      </w:r>
      <w:r w:rsidRPr="00B64D2F">
        <w:rPr>
          <w:rFonts w:asciiTheme="majorHAnsi" w:eastAsia="Times New Roman" w:hAnsiTheme="majorHAnsi" w:cs="Arial"/>
          <w:sz w:val="18"/>
          <w:szCs w:val="18"/>
        </w:rPr>
        <w:t>:</w:t>
      </w:r>
      <w:r w:rsidR="00B64D2F">
        <w:rPr>
          <w:rFonts w:asciiTheme="majorHAnsi" w:eastAsia="Times New Roman" w:hAnsiTheme="majorHAnsi" w:cs="Arial"/>
          <w:sz w:val="18"/>
          <w:szCs w:val="18"/>
        </w:rPr>
        <w:t xml:space="preserve">     </w:t>
      </w:r>
      <m:oMath>
        <m:m>
          <m:mPr>
            <m:mcs>
              <m:mc>
                <m:mcPr>
                  <m:count m:val="1"/>
                  <m:mcJc m:val="center"/>
                </m:mcPr>
              </m:mc>
            </m:mcs>
            <m:ctrlPr>
              <w:rPr>
                <w:rFonts w:ascii="Cambria Math" w:eastAsia="Times New Roman" w:hAnsi="Cambria Math" w:cs="Arial"/>
                <w:i/>
                <w:sz w:val="18"/>
                <w:szCs w:val="18"/>
              </w:rPr>
            </m:ctrlPr>
          </m:mPr>
          <m:mr>
            <m:e>
              <m:m>
                <m:mPr>
                  <m:mcs>
                    <m:mc>
                      <m:mcPr>
                        <m:count m:val="2"/>
                        <m:mcJc m:val="center"/>
                      </m:mcPr>
                    </m:mc>
                  </m:mcs>
                  <m:ctrlPr>
                    <w:rPr>
                      <w:rFonts w:ascii="Cambria Math" w:eastAsia="Times New Roman" w:hAnsi="Cambria Math" w:cs="Arial"/>
                      <w:i/>
                      <w:sz w:val="18"/>
                      <w:szCs w:val="18"/>
                    </w:rPr>
                  </m:ctrlPr>
                </m:mPr>
                <m:mr>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r>
                      <w:rPr>
                        <w:rFonts w:ascii="Cambria Math" w:eastAsia="Times New Roman" w:hAnsi="Cambria Math" w:cs="Arial"/>
                        <w:sz w:val="18"/>
                        <w:szCs w:val="18"/>
                      </w:rPr>
                      <m:t>u(t)</m:t>
                    </m:r>
                  </m:e>
                  <m:e>
                    <m:r>
                      <w:rPr>
                        <w:rFonts w:ascii="Cambria Math" w:eastAsia="Times New Roman" w:hAnsi="Cambria Math" w:cs="Arial"/>
                        <w:sz w:val="18"/>
                        <w:szCs w:val="18"/>
                      </w:rPr>
                      <m:t>a&gt;0</m:t>
                    </m:r>
                  </m:e>
                </m:mr>
              </m:m>
            </m:e>
          </m:mr>
          <m:mr>
            <m:e>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=u(t)</m:t>
              </m:r>
            </m:e>
          </m:mr>
        </m:m>
      </m:oMath>
      <w:r w:rsidR="00B64D2F">
        <w:rPr>
          <w:rFonts w:asciiTheme="majorHAnsi" w:eastAsia="Times New Roman" w:hAnsiTheme="majorHAnsi" w:cs="Arial"/>
          <w:sz w:val="18"/>
          <w:szCs w:val="18"/>
        </w:rPr>
        <w:t xml:space="preserve">      </w:t>
      </w:r>
      <w:r w:rsidR="00B64D2F" w:rsidRPr="00B64D2F">
        <w:rPr>
          <w:rFonts w:asciiTheme="majorHAnsi" w:eastAsia="Times New Roman" w:hAnsiTheme="majorHAnsi" w:cs="Arial"/>
          <w:sz w:val="18"/>
          <w:szCs w:val="18"/>
        </w:rPr>
        <w:sym w:font="Wingdings" w:char="F0E0"/>
      </w:r>
      <w:r w:rsidR="00B64D2F">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r>
          <w:rPr>
            <w:rFonts w:ascii="Cambria Math" w:eastAsia="Times New Roman" w:hAnsi="Cambria Math" w:cs="Arial"/>
            <w:sz w:val="18"/>
            <w:szCs w:val="18"/>
          </w:rPr>
          <m:t>=</m:t>
        </m:r>
        <m:d>
          <m:dPr>
            <m:begChr m:val="{"/>
            <m:endChr m:val=""/>
            <m:ctrlPr>
              <w:rPr>
                <w:rFonts w:ascii="Cambria Math" w:eastAsia="Times New Roman" w:hAnsi="Cambria Math" w:cs="Arial"/>
                <w:i/>
                <w:sz w:val="18"/>
                <w:szCs w:val="18"/>
              </w:rPr>
            </m:ctrlPr>
          </m:dPr>
          <m:e>
            <m:eqArr>
              <m:eqArrPr>
                <m:ctrlPr>
                  <w:rPr>
                    <w:rFonts w:ascii="Cambria Math" w:eastAsia="Times New Roman" w:hAnsi="Cambria Math" w:cs="Arial"/>
                    <w:i/>
                    <w:sz w:val="18"/>
                    <w:szCs w:val="18"/>
                  </w:rPr>
                </m:ctrlPr>
              </m:eqArrPr>
              <m:e>
                <m:m>
                  <m:mPr>
                    <m:mcs>
                      <m:mc>
                        <m:mcPr>
                          <m:count m:val="2"/>
                          <m:mcJc m:val="center"/>
                        </m:mcPr>
                      </m:mc>
                    </m:mcs>
                    <m:ctrlPr>
                      <w:rPr>
                        <w:rFonts w:ascii="Cambria Math" w:eastAsia="Times New Roman" w:hAnsi="Cambria Math" w:cs="Arial"/>
                        <w:i/>
                        <w:sz w:val="18"/>
                        <w:szCs w:val="18"/>
                      </w:rPr>
                    </m:ctrlPr>
                  </m:mPr>
                  <m:mr>
                    <m:e>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e>
                    <m:e>
                      <m:r>
                        <w:rPr>
                          <w:rFonts w:ascii="Cambria Math" w:eastAsia="Times New Roman" w:hAnsi="Cambria Math" w:cs="Arial"/>
                          <w:sz w:val="18"/>
                          <w:szCs w:val="18"/>
                        </w:rPr>
                        <m:t>0&lt;τ&lt;t</m:t>
                      </m:r>
                    </m:e>
                  </m:mr>
                </m:m>
              </m:e>
              <m:e>
                <m:m>
                  <m:mPr>
                    <m:mcs>
                      <m:mc>
                        <m:mcPr>
                          <m:count m:val="2"/>
                          <m:mcJc m:val="center"/>
                        </m:mcPr>
                      </m:mc>
                    </m:mcs>
                    <m:ctrlPr>
                      <w:rPr>
                        <w:rFonts w:ascii="Cambria Math" w:eastAsia="Times New Roman" w:hAnsi="Cambria Math" w:cs="Arial"/>
                        <w:i/>
                        <w:sz w:val="18"/>
                        <w:szCs w:val="18"/>
                      </w:rPr>
                    </m:ctrlPr>
                  </m:mPr>
                  <m:mr>
                    <m:e>
                      <m:r>
                        <w:rPr>
                          <w:rFonts w:ascii="Cambria Math" w:eastAsia="Times New Roman" w:hAnsi="Cambria Math" w:cs="Arial"/>
                          <w:sz w:val="18"/>
                          <w:szCs w:val="18"/>
                        </w:rPr>
                        <m:t>0</m:t>
                      </m:r>
                    </m:e>
                    <m:e>
                      <m:r>
                        <w:rPr>
                          <w:rFonts w:ascii="Cambria Math" w:eastAsia="Times New Roman" w:hAnsi="Cambria Math" w:cs="Arial"/>
                          <w:sz w:val="18"/>
                          <w:szCs w:val="18"/>
                        </w:rPr>
                        <m:t>∀ altre valor</m:t>
                      </m:r>
                    </m:e>
                  </m:mr>
                </m:m>
              </m:e>
            </m:eqArr>
          </m:e>
        </m:d>
      </m:oMath>
    </w:p>
    <w:p w:rsidR="00FB2EC1" w:rsidRPr="00D82346" w:rsidRDefault="002B6D38" w:rsidP="002B6D38">
      <w:pPr>
        <w:tabs>
          <w:tab w:val="left" w:pos="7797"/>
        </w:tabs>
        <w:ind w:firstLine="708"/>
        <w:jc w:val="both"/>
        <w:rPr>
          <w:rFonts w:asciiTheme="majorHAnsi" w:eastAsia="Times New Roman" w:hAnsiTheme="majorHAnsi" w:cs="Arial"/>
          <w:b/>
          <w:sz w:val="18"/>
          <w:szCs w:val="18"/>
        </w:rPr>
      </w:pPr>
      <w:r w:rsidRPr="00D82346">
        <w:rPr>
          <w:rFonts w:asciiTheme="majorHAnsi" w:eastAsia="Calibri" w:hAnsiTheme="majorHAnsi" w:cs="Arial"/>
          <w:noProof/>
          <w:sz w:val="18"/>
          <w:szCs w:val="18"/>
          <w:lang w:eastAsia="ca-ES"/>
        </w:rPr>
        <w:drawing>
          <wp:anchor distT="0" distB="0" distL="114300" distR="114300" simplePos="0" relativeHeight="251638784" behindDoc="0" locked="0" layoutInCell="1" allowOverlap="1" wp14:anchorId="787785B7" wp14:editId="1C51ACFA">
            <wp:simplePos x="0" y="0"/>
            <wp:positionH relativeFrom="column">
              <wp:posOffset>2741295</wp:posOffset>
            </wp:positionH>
            <wp:positionV relativeFrom="paragraph">
              <wp:posOffset>1449070</wp:posOffset>
            </wp:positionV>
            <wp:extent cx="2515870" cy="855980"/>
            <wp:effectExtent l="0" t="0" r="0" b="1270"/>
            <wp:wrapSquare wrapText="bothSides"/>
            <wp:docPr id="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5870" cy="855980"/>
                    </a:xfrm>
                    <a:prstGeom prst="rect">
                      <a:avLst/>
                    </a:prstGeom>
                    <a:noFill/>
                  </pic:spPr>
                </pic:pic>
              </a:graphicData>
            </a:graphic>
          </wp:anchor>
        </w:drawing>
      </w:r>
      <w:r w:rsidRPr="00D82346">
        <w:rPr>
          <w:rFonts w:asciiTheme="majorHAnsi" w:eastAsia="Calibri" w:hAnsiTheme="majorHAnsi" w:cs="Arial"/>
          <w:noProof/>
          <w:sz w:val="18"/>
          <w:szCs w:val="18"/>
          <w:lang w:eastAsia="ca-ES"/>
        </w:rPr>
        <w:drawing>
          <wp:anchor distT="0" distB="0" distL="114300" distR="114300" simplePos="0" relativeHeight="251637760" behindDoc="0" locked="0" layoutInCell="1" allowOverlap="1" wp14:anchorId="62061BE8" wp14:editId="1F698A92">
            <wp:simplePos x="0" y="0"/>
            <wp:positionH relativeFrom="column">
              <wp:posOffset>2741295</wp:posOffset>
            </wp:positionH>
            <wp:positionV relativeFrom="paragraph">
              <wp:posOffset>222885</wp:posOffset>
            </wp:positionV>
            <wp:extent cx="2517775" cy="848995"/>
            <wp:effectExtent l="0" t="0" r="0" b="8255"/>
            <wp:wrapSquare wrapText="bothSides"/>
            <wp:docPr id="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7775" cy="848995"/>
                    </a:xfrm>
                    <a:prstGeom prst="rect">
                      <a:avLst/>
                    </a:prstGeom>
                    <a:noFill/>
                  </pic:spPr>
                </pic:pic>
              </a:graphicData>
            </a:graphic>
          </wp:anchor>
        </w:drawing>
      </w:r>
      <w:r w:rsidRPr="00D82346">
        <w:rPr>
          <w:rFonts w:asciiTheme="majorHAnsi" w:eastAsia="Calibri" w:hAnsiTheme="majorHAnsi" w:cs="Arial"/>
          <w:noProof/>
          <w:sz w:val="18"/>
          <w:szCs w:val="18"/>
          <w:lang w:eastAsia="ca-ES"/>
        </w:rPr>
        <w:drawing>
          <wp:anchor distT="0" distB="0" distL="114300" distR="114300" simplePos="0" relativeHeight="251636736" behindDoc="0" locked="0" layoutInCell="1" allowOverlap="1" wp14:anchorId="6732CBE1" wp14:editId="22C45BE5">
            <wp:simplePos x="0" y="0"/>
            <wp:positionH relativeFrom="column">
              <wp:posOffset>97155</wp:posOffset>
            </wp:positionH>
            <wp:positionV relativeFrom="paragraph">
              <wp:posOffset>191770</wp:posOffset>
            </wp:positionV>
            <wp:extent cx="2533015" cy="850900"/>
            <wp:effectExtent l="0" t="0" r="635" b="6350"/>
            <wp:wrapSquare wrapText="bothSides"/>
            <wp:docPr id="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015" cy="850900"/>
                    </a:xfrm>
                    <a:prstGeom prst="rect">
                      <a:avLst/>
                    </a:prstGeom>
                    <a:noFill/>
                  </pic:spPr>
                </pic:pic>
              </a:graphicData>
            </a:graphic>
          </wp:anchor>
        </w:drawing>
      </w:r>
      <w:r w:rsidRPr="00D82346">
        <w:rPr>
          <w:rFonts w:asciiTheme="majorHAnsi" w:eastAsia="Calibri" w:hAnsiTheme="majorHAnsi" w:cs="Arial"/>
          <w:noProof/>
          <w:sz w:val="18"/>
          <w:szCs w:val="18"/>
          <w:lang w:eastAsia="ca-ES"/>
        </w:rPr>
        <w:drawing>
          <wp:anchor distT="0" distB="0" distL="114300" distR="114300" simplePos="0" relativeHeight="251639808" behindDoc="0" locked="0" layoutInCell="1" allowOverlap="1" wp14:anchorId="6BB9CACD" wp14:editId="51A5F848">
            <wp:simplePos x="0" y="0"/>
            <wp:positionH relativeFrom="column">
              <wp:posOffset>97155</wp:posOffset>
            </wp:positionH>
            <wp:positionV relativeFrom="paragraph">
              <wp:posOffset>1042804</wp:posOffset>
            </wp:positionV>
            <wp:extent cx="2533015" cy="1264920"/>
            <wp:effectExtent l="0" t="0" r="63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015" cy="1264920"/>
                    </a:xfrm>
                    <a:prstGeom prst="rect">
                      <a:avLst/>
                    </a:prstGeom>
                    <a:noFill/>
                  </pic:spPr>
                </pic:pic>
              </a:graphicData>
            </a:graphic>
          </wp:anchor>
        </w:drawing>
      </w:r>
    </w:p>
    <w:p w:rsidR="002B6D38" w:rsidRDefault="002B6D38" w:rsidP="002B6D38">
      <w:pPr>
        <w:jc w:val="both"/>
        <w:rPr>
          <w:rFonts w:asciiTheme="majorHAnsi" w:eastAsia="Times New Roman" w:hAnsiTheme="majorHAnsi" w:cs="Arial"/>
          <w:sz w:val="18"/>
          <w:szCs w:val="18"/>
        </w:rPr>
      </w:pPr>
    </w:p>
    <w:p w:rsidR="002B6D38" w:rsidRDefault="002B6D38" w:rsidP="002B6D38">
      <w:pPr>
        <w:jc w:val="both"/>
        <w:rPr>
          <w:rFonts w:asciiTheme="majorHAnsi" w:eastAsia="Times New Roman" w:hAnsiTheme="majorHAnsi" w:cs="Arial"/>
          <w:sz w:val="18"/>
          <w:szCs w:val="18"/>
        </w:rPr>
      </w:pPr>
    </w:p>
    <w:p w:rsidR="00FB2EC1" w:rsidRPr="00D82346" w:rsidRDefault="00BF588C" w:rsidP="002B6D38">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L</w:t>
      </w:r>
      <w:r w:rsidR="00962355" w:rsidRPr="00D82346">
        <w:rPr>
          <w:rFonts w:asciiTheme="majorHAnsi" w:eastAsia="Times New Roman" w:hAnsiTheme="majorHAnsi" w:cs="Arial"/>
          <w:sz w:val="18"/>
          <w:szCs w:val="18"/>
        </w:rPr>
        <w:t>l</w:t>
      </w:r>
      <w:r w:rsidR="00FB2EC1" w:rsidRPr="00D82346">
        <w:rPr>
          <w:rFonts w:asciiTheme="majorHAnsi" w:eastAsia="Times New Roman" w:hAnsiTheme="majorHAnsi" w:cs="Arial"/>
          <w:sz w:val="18"/>
          <w:szCs w:val="18"/>
        </w:rPr>
        <w:t>avors podem calcular la sortida:</w:t>
      </w:r>
    </w:p>
    <w:p w:rsidR="00FB2EC1" w:rsidRPr="00D82346" w:rsidRDefault="00FB2EC1" w:rsidP="002B6D38">
      <w:pPr>
        <w:ind w:firstLine="709"/>
        <w:jc w:val="both"/>
        <w:rPr>
          <w:rFonts w:asciiTheme="majorHAnsi" w:eastAsia="Times New Roman" w:hAnsiTheme="majorHAnsi" w:cs="Arial"/>
          <w:sz w:val="18"/>
          <w:szCs w:val="18"/>
        </w:rPr>
      </w:pPr>
      <m:oMathPara>
        <m:oMath>
          <m:r>
            <w:rPr>
              <w:rFonts w:ascii="Cambria Math" w:eastAsia="Times New Roman" w:hAnsi="Cambria Math" w:cs="Arial"/>
              <w:sz w:val="18"/>
              <w:szCs w:val="18"/>
            </w:rPr>
            <m:t>y</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0</m:t>
              </m:r>
            </m:sub>
            <m:sup>
              <m:r>
                <w:rPr>
                  <w:rFonts w:ascii="Cambria Math" w:eastAsia="Times New Roman" w:hAnsi="Cambria Math" w:cs="Arial"/>
                  <w:sz w:val="18"/>
                  <w:szCs w:val="18"/>
                </w:rPr>
                <m:t>t</m:t>
              </m:r>
            </m:sup>
            <m:e>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-aτ</m:t>
                  </m:r>
                </m:sup>
              </m:sSup>
            </m:e>
          </m:nary>
          <m:r>
            <w:rPr>
              <w:rFonts w:ascii="Cambria Math" w:eastAsia="Times New Roman" w:hAnsi="Cambria Math" w:cs="Arial"/>
              <w:sz w:val="18"/>
              <w:szCs w:val="18"/>
            </w:rPr>
            <m:t>dτ=-</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a</m:t>
              </m:r>
            </m:den>
          </m:f>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-aτ</m:t>
              </m:r>
            </m:sup>
          </m:sSup>
          <m:d>
            <m:dPr>
              <m:begChr m:val="{"/>
              <m:endChr m:val=""/>
              <m:ctrlPr>
                <w:rPr>
                  <w:rFonts w:ascii="Cambria Math" w:eastAsia="Times New Roman" w:hAnsi="Cambria Math" w:cs="Arial"/>
                  <w:i/>
                  <w:sz w:val="18"/>
                  <w:szCs w:val="18"/>
                </w:rPr>
              </m:ctrlPr>
            </m:dPr>
            <m:e>
              <m:eqArr>
                <m:eqArrPr>
                  <m:ctrlPr>
                    <w:rPr>
                      <w:rFonts w:ascii="Cambria Math" w:eastAsia="Times New Roman" w:hAnsi="Cambria Math" w:cs="Arial"/>
                      <w:i/>
                      <w:sz w:val="18"/>
                      <w:szCs w:val="18"/>
                    </w:rPr>
                  </m:ctrlPr>
                </m:eqArrPr>
                <m:e>
                  <m:r>
                    <w:rPr>
                      <w:rFonts w:ascii="Cambria Math" w:eastAsia="Times New Roman" w:hAnsi="Cambria Math" w:cs="Arial"/>
                      <w:sz w:val="18"/>
                      <w:szCs w:val="18"/>
                    </w:rPr>
                    <m:t>t</m:t>
                  </m:r>
                </m:e>
                <m:e>
                  <m:r>
                    <w:rPr>
                      <w:rFonts w:ascii="Cambria Math" w:eastAsia="Times New Roman" w:hAnsi="Cambria Math" w:cs="Arial"/>
                      <w:sz w:val="18"/>
                      <w:szCs w:val="18"/>
                    </w:rPr>
                    <m:t>0</m:t>
                  </m:r>
                </m:e>
              </m:eqArr>
            </m:e>
          </m:d>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a</m:t>
              </m:r>
            </m:den>
          </m:f>
          <m:r>
            <w:rPr>
              <w:rFonts w:ascii="Cambria Math" w:eastAsia="Times New Roman" w:hAnsi="Cambria Math" w:cs="Arial"/>
              <w:sz w:val="18"/>
              <w:szCs w:val="18"/>
            </w:rPr>
            <m:t>(1-</m:t>
          </m:r>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r>
            <w:rPr>
              <w:rFonts w:ascii="Cambria Math" w:eastAsia="Times New Roman" w:hAnsi="Cambria Math" w:cs="Arial"/>
              <w:sz w:val="18"/>
              <w:szCs w:val="18"/>
            </w:rPr>
            <m:t>)</m:t>
          </m:r>
        </m:oMath>
      </m:oMathPara>
    </w:p>
    <w:p w:rsidR="00FB2EC1" w:rsidRPr="00D82346" w:rsidRDefault="00FB2EC1" w:rsidP="002B6D38">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I per </w:t>
      </w:r>
      <w:r w:rsidR="004265D0"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tota </w:t>
      </w:r>
      <m:oMath>
        <m:r>
          <w:rPr>
            <w:rFonts w:ascii="Cambria Math" w:eastAsia="Times New Roman" w:hAnsi="Cambria Math" w:cs="Arial"/>
            <w:sz w:val="18"/>
            <w:szCs w:val="18"/>
          </w:rPr>
          <m:t>t</m:t>
        </m:r>
      </m:oMath>
      <w:r w:rsidRPr="00D82346">
        <w:rPr>
          <w:rFonts w:asciiTheme="majorHAnsi" w:eastAsia="Times New Roman" w:hAnsiTheme="majorHAnsi" w:cs="Arial"/>
          <w:sz w:val="18"/>
          <w:szCs w:val="18"/>
        </w:rPr>
        <w:t xml:space="preserve"> i </w:t>
      </w:r>
      <m:oMath>
        <m:r>
          <w:rPr>
            <w:rFonts w:ascii="Cambria Math" w:eastAsia="Times New Roman" w:hAnsi="Cambria Math" w:cs="Arial"/>
            <w:sz w:val="18"/>
            <w:szCs w:val="18"/>
          </w:rPr>
          <m:t>y(t)</m:t>
        </m:r>
      </m:oMath>
      <w:r w:rsidRPr="00D82346">
        <w:rPr>
          <w:rFonts w:asciiTheme="majorHAnsi" w:eastAsia="Times New Roman" w:hAnsiTheme="majorHAnsi" w:cs="Arial"/>
          <w:sz w:val="18"/>
          <w:szCs w:val="18"/>
        </w:rPr>
        <w:t xml:space="preserve">:  </w:t>
      </w:r>
    </w:p>
    <w:p w:rsidR="00815EB4" w:rsidRPr="00D82346" w:rsidRDefault="00FB2EC1" w:rsidP="002B6D38">
      <w:pPr>
        <w:jc w:val="center"/>
        <w:rPr>
          <w:rFonts w:asciiTheme="majorHAnsi" w:eastAsia="Times New Roman" w:hAnsiTheme="majorHAnsi" w:cs="Arial"/>
          <w:sz w:val="18"/>
          <w:szCs w:val="18"/>
        </w:rPr>
      </w:pPr>
      <m:oMathPara>
        <m:oMath>
          <m:r>
            <w:rPr>
              <w:rFonts w:ascii="Cambria Math" w:eastAsia="Times New Roman" w:hAnsi="Cambria Math" w:cs="Arial"/>
              <w:sz w:val="18"/>
              <w:szCs w:val="18"/>
            </w:rPr>
            <m:t>y</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a</m:t>
              </m:r>
            </m:den>
          </m:f>
          <m:d>
            <m:dPr>
              <m:ctrlPr>
                <w:rPr>
                  <w:rFonts w:ascii="Cambria Math" w:eastAsia="Times New Roman" w:hAnsi="Cambria Math" w:cs="Arial"/>
                  <w:i/>
                  <w:sz w:val="18"/>
                  <w:szCs w:val="18"/>
                </w:rPr>
              </m:ctrlPr>
            </m:dPr>
            <m:e>
              <m:r>
                <w:rPr>
                  <w:rFonts w:ascii="Cambria Math" w:eastAsia="Times New Roman" w:hAnsi="Cambria Math" w:cs="Arial"/>
                  <w:sz w:val="18"/>
                  <w:szCs w:val="18"/>
                </w:rPr>
                <m:t>1-</m:t>
              </m:r>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e>
          </m:d>
          <m:r>
            <w:rPr>
              <w:rFonts w:ascii="Cambria Math" w:eastAsia="Times New Roman" w:hAnsi="Cambria Math" w:cs="Arial"/>
              <w:sz w:val="18"/>
              <w:szCs w:val="18"/>
            </w:rPr>
            <m:t>u(t)</m:t>
          </m:r>
        </m:oMath>
      </m:oMathPara>
    </w:p>
    <w:p w:rsidR="00FB2EC1" w:rsidRPr="00D82346" w:rsidRDefault="00FB2EC1" w:rsidP="002B6D38">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El resultat es mostra al </w:t>
      </w:r>
      <w:r w:rsidR="004F4098" w:rsidRPr="00D82346">
        <w:rPr>
          <w:rFonts w:asciiTheme="majorHAnsi" w:eastAsia="Times New Roman" w:hAnsiTheme="majorHAnsi" w:cs="Arial"/>
          <w:sz w:val="18"/>
          <w:szCs w:val="18"/>
        </w:rPr>
        <w:t xml:space="preserve">gràfic </w:t>
      </w:r>
      <w:r w:rsidRPr="00D82346">
        <w:rPr>
          <w:rFonts w:asciiTheme="majorHAnsi" w:eastAsia="Times New Roman" w:hAnsiTheme="majorHAnsi" w:cs="Arial"/>
          <w:sz w:val="18"/>
          <w:szCs w:val="18"/>
        </w:rPr>
        <w:t>següent</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w:t>
      </w:r>
    </w:p>
    <w:p w:rsidR="00FB2EC1" w:rsidRPr="00D82346" w:rsidRDefault="00E7741E" w:rsidP="002B6D38">
      <w:pPr>
        <w:contextualSpacing/>
        <w:jc w:val="both"/>
        <w:rPr>
          <w:rFonts w:asciiTheme="majorHAnsi" w:eastAsia="Times New Roman" w:hAnsiTheme="majorHAnsi" w:cs="Arial"/>
          <w:b/>
          <w:sz w:val="18"/>
          <w:szCs w:val="18"/>
        </w:rPr>
      </w:pPr>
      <w:r w:rsidRPr="00D82346">
        <w:rPr>
          <w:rFonts w:asciiTheme="majorHAnsi" w:eastAsia="Times New Roman" w:hAnsiTheme="majorHAnsi" w:cs="Arial"/>
          <w:b/>
          <w:noProof/>
          <w:sz w:val="18"/>
          <w:szCs w:val="18"/>
          <w:lang w:eastAsia="ca-ES"/>
        </w:rPr>
        <w:drawing>
          <wp:anchor distT="0" distB="0" distL="114300" distR="114300" simplePos="0" relativeHeight="251640832" behindDoc="0" locked="0" layoutInCell="1" allowOverlap="1" wp14:anchorId="7E2C7060" wp14:editId="09E01F25">
            <wp:simplePos x="0" y="0"/>
            <wp:positionH relativeFrom="column">
              <wp:posOffset>1191895</wp:posOffset>
            </wp:positionH>
            <wp:positionV relativeFrom="paragraph">
              <wp:posOffset>15240</wp:posOffset>
            </wp:positionV>
            <wp:extent cx="2514600" cy="1428750"/>
            <wp:effectExtent l="0" t="0" r="0" b="0"/>
            <wp:wrapSquare wrapText="bothSides"/>
            <wp:docPr id="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1428750"/>
                    </a:xfrm>
                    <a:prstGeom prst="rect">
                      <a:avLst/>
                    </a:prstGeom>
                    <a:noFill/>
                  </pic:spPr>
                </pic:pic>
              </a:graphicData>
            </a:graphic>
          </wp:anchor>
        </w:drawing>
      </w:r>
    </w:p>
    <w:p w:rsidR="00E7741E" w:rsidRPr="00D82346" w:rsidRDefault="00E7741E" w:rsidP="002B6D38">
      <w:pPr>
        <w:contextualSpacing/>
        <w:jc w:val="both"/>
        <w:rPr>
          <w:rFonts w:asciiTheme="majorHAnsi" w:eastAsia="Times New Roman" w:hAnsiTheme="majorHAnsi" w:cs="Arial"/>
          <w:b/>
          <w:sz w:val="18"/>
          <w:szCs w:val="18"/>
        </w:rPr>
      </w:pPr>
    </w:p>
    <w:p w:rsidR="00E7741E" w:rsidRPr="00D82346" w:rsidRDefault="00E7741E" w:rsidP="002B6D38">
      <w:pPr>
        <w:contextualSpacing/>
        <w:jc w:val="both"/>
        <w:rPr>
          <w:rFonts w:asciiTheme="majorHAnsi" w:eastAsia="Times New Roman" w:hAnsiTheme="majorHAnsi" w:cs="Arial"/>
          <w:b/>
          <w:sz w:val="18"/>
          <w:szCs w:val="18"/>
        </w:rPr>
      </w:pPr>
    </w:p>
    <w:p w:rsidR="00E7741E" w:rsidRPr="00D82346" w:rsidRDefault="00E7741E" w:rsidP="002B6D38">
      <w:pPr>
        <w:contextualSpacing/>
        <w:jc w:val="both"/>
        <w:rPr>
          <w:rFonts w:asciiTheme="majorHAnsi" w:eastAsia="Times New Roman" w:hAnsiTheme="majorHAnsi" w:cs="Arial"/>
          <w:b/>
          <w:sz w:val="18"/>
          <w:szCs w:val="18"/>
        </w:rPr>
      </w:pPr>
    </w:p>
    <w:p w:rsidR="005C021D" w:rsidRPr="00D82346" w:rsidRDefault="005C021D" w:rsidP="002B6D38">
      <w:pPr>
        <w:contextualSpacing/>
        <w:jc w:val="both"/>
        <w:rPr>
          <w:rFonts w:asciiTheme="majorHAnsi" w:eastAsia="Times New Roman" w:hAnsiTheme="majorHAnsi" w:cs="Arial"/>
          <w:b/>
          <w:sz w:val="18"/>
          <w:szCs w:val="18"/>
        </w:rPr>
      </w:pPr>
    </w:p>
    <w:p w:rsidR="005C021D" w:rsidRPr="00D82346" w:rsidRDefault="005C021D" w:rsidP="002B6D38">
      <w:pPr>
        <w:contextualSpacing/>
        <w:jc w:val="both"/>
        <w:rPr>
          <w:rFonts w:asciiTheme="majorHAnsi" w:eastAsia="Times New Roman" w:hAnsiTheme="majorHAnsi" w:cs="Arial"/>
          <w:b/>
          <w:sz w:val="18"/>
          <w:szCs w:val="18"/>
        </w:rPr>
      </w:pPr>
    </w:p>
    <w:p w:rsidR="00E7741E" w:rsidRDefault="00E7741E" w:rsidP="002B6D38">
      <w:pPr>
        <w:contextualSpacing/>
        <w:jc w:val="both"/>
        <w:rPr>
          <w:rFonts w:asciiTheme="majorHAnsi" w:eastAsia="Times New Roman" w:hAnsiTheme="majorHAnsi" w:cs="Arial"/>
          <w:b/>
          <w:sz w:val="18"/>
          <w:szCs w:val="18"/>
        </w:rPr>
      </w:pPr>
    </w:p>
    <w:p w:rsidR="002B6D38" w:rsidRDefault="002B6D38" w:rsidP="002B6D38">
      <w:pPr>
        <w:contextualSpacing/>
        <w:jc w:val="both"/>
        <w:rPr>
          <w:rFonts w:asciiTheme="majorHAnsi" w:eastAsia="Times New Roman" w:hAnsiTheme="majorHAnsi" w:cs="Arial"/>
          <w:b/>
          <w:sz w:val="18"/>
          <w:szCs w:val="18"/>
        </w:rPr>
      </w:pPr>
    </w:p>
    <w:p w:rsidR="002B6D38" w:rsidRDefault="002B6D38" w:rsidP="002B6D38">
      <w:pPr>
        <w:contextualSpacing/>
        <w:jc w:val="both"/>
        <w:rPr>
          <w:rFonts w:asciiTheme="majorHAnsi" w:eastAsia="Times New Roman" w:hAnsiTheme="majorHAnsi" w:cs="Arial"/>
          <w:b/>
          <w:sz w:val="18"/>
          <w:szCs w:val="18"/>
        </w:rPr>
      </w:pPr>
    </w:p>
    <w:p w:rsidR="002B6D38" w:rsidRDefault="002B6D38" w:rsidP="002B6D38">
      <w:pPr>
        <w:contextualSpacing/>
        <w:jc w:val="both"/>
        <w:rPr>
          <w:rFonts w:asciiTheme="majorHAnsi" w:eastAsia="Times New Roman" w:hAnsiTheme="majorHAnsi" w:cs="Arial"/>
          <w:b/>
          <w:sz w:val="18"/>
          <w:szCs w:val="18"/>
        </w:rPr>
      </w:pPr>
    </w:p>
    <w:p w:rsidR="002B6D38" w:rsidRPr="00D82346" w:rsidRDefault="002B6D38" w:rsidP="002B6D38">
      <w:pPr>
        <w:contextualSpacing/>
        <w:jc w:val="both"/>
        <w:rPr>
          <w:rFonts w:asciiTheme="majorHAnsi" w:eastAsia="Times New Roman" w:hAnsiTheme="majorHAnsi" w:cs="Arial"/>
          <w:b/>
          <w:sz w:val="18"/>
          <w:szCs w:val="18"/>
        </w:rPr>
      </w:pPr>
    </w:p>
    <w:p w:rsidR="00FB2EC1" w:rsidRPr="00D82346" w:rsidRDefault="005C0315" w:rsidP="008138A7">
      <w:pPr>
        <w:pStyle w:val="Estilo2"/>
        <w:spacing w:before="0"/>
        <w:rPr>
          <w:rFonts w:asciiTheme="majorHAnsi" w:eastAsia="Times New Roman" w:hAnsiTheme="majorHAnsi"/>
        </w:rPr>
      </w:pPr>
      <w:bookmarkStart w:id="26" w:name="_Toc23348117"/>
      <w:r w:rsidRPr="00D82346">
        <w:rPr>
          <w:rFonts w:asciiTheme="majorHAnsi" w:eastAsia="Times New Roman" w:hAnsiTheme="majorHAnsi"/>
        </w:rPr>
        <w:t>2.4 Propietats dels sistemes LTI</w:t>
      </w:r>
      <w:bookmarkEnd w:id="26"/>
    </w:p>
    <w:p w:rsidR="00FB2EC1" w:rsidRPr="00D82346" w:rsidRDefault="00FB2EC1"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Ja hem vist que les característiques d’un sistema LTI </w:t>
      </w:r>
      <w:r w:rsidR="002F5C2E">
        <w:rPr>
          <w:rFonts w:asciiTheme="majorHAnsi" w:eastAsia="Times New Roman" w:hAnsiTheme="majorHAnsi" w:cs="Arial"/>
          <w:sz w:val="18"/>
          <w:szCs w:val="18"/>
        </w:rPr>
        <w:t>(</w:t>
      </w:r>
      <w:r w:rsidR="00DF311C">
        <w:rPr>
          <w:rFonts w:asciiTheme="majorHAnsi" w:eastAsia="Times New Roman" w:hAnsiTheme="majorHAnsi" w:cs="Arial"/>
          <w:sz w:val="18"/>
          <w:szCs w:val="18"/>
        </w:rPr>
        <w:t>i només dels</w:t>
      </w:r>
      <w:r w:rsidR="002F5C2E" w:rsidRPr="00D82346">
        <w:rPr>
          <w:rFonts w:asciiTheme="majorHAnsi" w:eastAsia="Times New Roman" w:hAnsiTheme="majorHAnsi" w:cs="Arial"/>
          <w:sz w:val="18"/>
          <w:szCs w:val="18"/>
        </w:rPr>
        <w:t xml:space="preserve"> sistemes LTI)</w:t>
      </w:r>
      <w:r w:rsidR="002F5C2E">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estan determinades completament pel seu impuls.</w:t>
      </w:r>
      <w:r w:rsidR="00DF311C">
        <w:rPr>
          <w:rFonts w:asciiTheme="majorHAnsi" w:eastAsia="Times New Roman" w:hAnsiTheme="majorHAnsi" w:cs="Arial"/>
          <w:sz w:val="18"/>
          <w:szCs w:val="18"/>
        </w:rPr>
        <w:t xml:space="preserve"> Algunes de les més bàsiques són:</w:t>
      </w:r>
    </w:p>
    <w:p w:rsidR="00FB2EC1" w:rsidRPr="001B661F" w:rsidRDefault="005C0315" w:rsidP="001B661F">
      <w:pPr>
        <w:pStyle w:val="Estilo4"/>
        <w:ind w:firstLine="708"/>
        <w:rPr>
          <w:rFonts w:asciiTheme="majorHAnsi" w:hAnsiTheme="majorHAnsi"/>
        </w:rPr>
      </w:pPr>
      <w:bookmarkStart w:id="27" w:name="_Toc23348118"/>
      <w:r w:rsidRPr="001B661F">
        <w:rPr>
          <w:rFonts w:asciiTheme="majorHAnsi" w:hAnsiTheme="majorHAnsi"/>
        </w:rPr>
        <w:lastRenderedPageBreak/>
        <w:t>2.4.1 Propietat commutativa</w:t>
      </w:r>
      <w:bookmarkEnd w:id="27"/>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discret</w:t>
      </w:r>
    </w:p>
    <w:p w:rsidR="00DF311C" w:rsidRPr="00D82346" w:rsidRDefault="00FB2EC1" w:rsidP="001B661F">
      <w:pPr>
        <w:jc w:val="center"/>
        <w:rPr>
          <w:rFonts w:asciiTheme="majorHAnsi" w:eastAsia="Times New Roman" w:hAnsiTheme="majorHAnsi" w:cs="Arial"/>
          <w:sz w:val="18"/>
          <w:szCs w:val="18"/>
        </w:rPr>
      </w:pPr>
      <m:oMathPara>
        <m:oMathParaPr>
          <m:jc m:val="center"/>
        </m:oMathParaPr>
        <m:oMath>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nary>
            <m:naryPr>
              <m:chr m:val="∑"/>
              <m:limLoc m:val="undOvr"/>
              <m:ctrlPr>
                <w:rPr>
                  <w:rFonts w:ascii="Cambria Math" w:eastAsia="Times New Roman" w:hAnsi="Cambria Math" w:cs="Arial"/>
                  <w:i/>
                  <w:sz w:val="18"/>
                  <w:szCs w:val="18"/>
                </w:rPr>
              </m:ctrlPr>
            </m:naryPr>
            <m:sub>
              <m:r>
                <w:rPr>
                  <w:rFonts w:ascii="Cambria Math" w:eastAsia="Times New Roman" w:hAnsi="Cambria Math" w:cs="Arial"/>
                  <w:sz w:val="18"/>
                  <w:szCs w:val="18"/>
                </w:rPr>
                <m:t>k=-∞</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k</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n-k</m:t>
                  </m:r>
                </m:e>
              </m:d>
            </m:e>
          </m:nary>
          <m:r>
            <w:rPr>
              <w:rFonts w:ascii="Cambria Math" w:eastAsia="Times New Roman" w:hAnsi="Cambria Math" w:cs="Arial"/>
              <w:sz w:val="18"/>
              <w:szCs w:val="18"/>
            </w:rPr>
            <m:t>=</m:t>
          </m:r>
          <m:nary>
            <m:naryPr>
              <m:chr m:val="∑"/>
              <m:limLoc m:val="undOvr"/>
              <m:ctrlPr>
                <w:rPr>
                  <w:rFonts w:ascii="Cambria Math" w:eastAsia="Times New Roman" w:hAnsi="Cambria Math" w:cs="Arial"/>
                  <w:i/>
                  <w:sz w:val="18"/>
                  <w:szCs w:val="18"/>
                </w:rPr>
              </m:ctrlPr>
            </m:naryPr>
            <m:sub>
              <m:r>
                <w:rPr>
                  <w:rFonts w:ascii="Cambria Math" w:eastAsia="Times New Roman" w:hAnsi="Cambria Math" w:cs="Arial"/>
                  <w:sz w:val="18"/>
                  <w:szCs w:val="18"/>
                </w:rPr>
                <m:t>r=-∞</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n-r</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r</m:t>
                  </m:r>
                </m:e>
              </m:d>
            </m:e>
          </m:nary>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*x[n]</m:t>
          </m:r>
        </m:oMath>
      </m:oMathPara>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continu</w:t>
      </w:r>
    </w:p>
    <w:p w:rsidR="00DF311C" w:rsidRPr="00D82346" w:rsidRDefault="00FB2EC1" w:rsidP="001B661F">
      <w:pPr>
        <w:ind w:firstLine="708"/>
        <w:jc w:val="center"/>
        <w:rPr>
          <w:rFonts w:asciiTheme="majorHAnsi" w:eastAsia="Times New Roman" w:hAnsiTheme="majorHAnsi" w:cs="Arial"/>
          <w:sz w:val="18"/>
          <w:szCs w:val="18"/>
        </w:rPr>
      </w:pPr>
      <m:oMathPara>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r>
                <w:rPr>
                  <w:rFonts w:ascii="Cambria Math" w:eastAsia="Times New Roman" w:hAnsi="Cambria Math" w:cs="Arial"/>
                  <w:sz w:val="18"/>
                  <w:szCs w:val="18"/>
                </w:rPr>
                <m:t>dτ</m:t>
              </m:r>
            </m:e>
          </m:nary>
        </m:oMath>
      </m:oMathPara>
    </w:p>
    <w:p w:rsidR="00FB2EC1" w:rsidRPr="001B661F" w:rsidRDefault="00AE7131" w:rsidP="001B661F">
      <w:pPr>
        <w:pStyle w:val="Estilo4"/>
        <w:ind w:firstLine="708"/>
        <w:rPr>
          <w:rFonts w:asciiTheme="majorHAnsi" w:hAnsiTheme="majorHAnsi"/>
        </w:rPr>
      </w:pPr>
      <w:bookmarkStart w:id="28" w:name="_Toc23348119"/>
      <w:r w:rsidRPr="001B661F">
        <w:rPr>
          <w:rFonts w:asciiTheme="majorHAnsi" w:hAnsiTheme="majorHAnsi"/>
        </w:rPr>
        <w:t>2.4.2 Propietat distributiva</w:t>
      </w:r>
      <w:bookmarkEnd w:id="28"/>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discret</w:t>
      </w:r>
    </w:p>
    <w:p w:rsidR="00FB2EC1" w:rsidRPr="00D82346" w:rsidRDefault="00FB2EC1" w:rsidP="001B661F">
      <w:pPr>
        <w:jc w:val="center"/>
        <w:rPr>
          <w:rFonts w:asciiTheme="majorHAnsi" w:eastAsia="Times New Roman" w:hAnsiTheme="majorHAnsi" w:cs="Arial"/>
          <w:sz w:val="18"/>
          <w:szCs w:val="18"/>
        </w:rPr>
      </w:pPr>
      <m:oMathPara>
        <m:oMathParaPr>
          <m:jc m:val="center"/>
        </m:oMathParaPr>
        <m:oMath>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d>
            <m:dPr>
              <m:ctrlPr>
                <w:rPr>
                  <w:rFonts w:ascii="Cambria Math" w:eastAsia="Times New Roman" w:hAnsi="Cambria Math" w:cs="Arial"/>
                  <w:i/>
                  <w:sz w:val="18"/>
                  <w:szCs w:val="18"/>
                </w:rPr>
              </m:ctrlPr>
            </m:d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r>
            <w:rPr>
              <w:rFonts w:ascii="Cambria Math" w:eastAsia="Times New Roman" w:hAnsi="Cambria Math" w:cs="Arial"/>
              <w:sz w:val="18"/>
              <w:szCs w:val="18"/>
            </w:rPr>
            <m:t>[n]</m:t>
          </m:r>
        </m:oMath>
      </m:oMathPara>
    </w:p>
    <w:p w:rsidR="00B254E5" w:rsidRPr="00D82346" w:rsidRDefault="00B254E5"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I el mateix podem aplicar quan la suma és per </w:t>
      </w:r>
      <w:r>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senyals d’entrada, i no per </w:t>
      </w:r>
      <w:r>
        <w:rPr>
          <w:rFonts w:asciiTheme="majorHAnsi" w:eastAsia="Times New Roman" w:hAnsiTheme="majorHAnsi" w:cs="Arial"/>
          <w:sz w:val="18"/>
          <w:szCs w:val="18"/>
        </w:rPr>
        <w:t>a la suma d’impulsos, gràcies a</w:t>
      </w:r>
      <w:r w:rsidRPr="00D82346">
        <w:rPr>
          <w:rFonts w:asciiTheme="majorHAnsi" w:eastAsia="Times New Roman" w:hAnsiTheme="majorHAnsi" w:cs="Arial"/>
          <w:sz w:val="18"/>
          <w:szCs w:val="18"/>
        </w:rPr>
        <w:t xml:space="preserve"> la propietat commutativa. Relacionant això amb la sortida: </w:t>
      </w:r>
    </w:p>
    <w:tbl>
      <w:tblPr>
        <w:tblStyle w:val="TableGrid"/>
        <w:tblW w:w="5229"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7"/>
        <w:gridCol w:w="1697"/>
      </w:tblGrid>
      <w:tr w:rsidR="00B254E5" w:rsidRPr="00D82346" w:rsidTr="00F4051B">
        <w:trPr>
          <w:jc w:val="right"/>
        </w:trPr>
        <w:tc>
          <w:tcPr>
            <w:tcW w:w="717" w:type="pct"/>
            <w:vAlign w:val="center"/>
          </w:tcPr>
          <w:p w:rsidR="00B254E5" w:rsidRPr="00D82346" w:rsidRDefault="00B254E5" w:rsidP="001B661F">
            <w:pPr>
              <w:spacing w:after="200" w:line="276" w:lineRule="auto"/>
              <w:jc w:val="both"/>
              <w:rPr>
                <w:rFonts w:asciiTheme="majorHAnsi" w:hAnsiTheme="majorHAnsi" w:cs="Arial"/>
                <w:sz w:val="18"/>
                <w:szCs w:val="18"/>
              </w:rPr>
            </w:pPr>
          </w:p>
        </w:tc>
        <w:tc>
          <w:tcPr>
            <w:tcW w:w="3347" w:type="pct"/>
            <w:hideMark/>
          </w:tcPr>
          <w:p w:rsidR="00B254E5" w:rsidRPr="00B254E5" w:rsidRDefault="00F63FFF" w:rsidP="001B661F">
            <w:pPr>
              <w:spacing w:after="200" w:line="276" w:lineRule="auto"/>
              <w:ind w:firstLine="709"/>
              <w:jc w:val="both"/>
              <w:rPr>
                <w:rFonts w:asciiTheme="majorHAnsi" w:eastAsia="Times New Roman" w:hAnsiTheme="majorHAnsi" w:cs="Arial"/>
                <w:sz w:val="18"/>
                <w:szCs w:val="18"/>
              </w:rPr>
            </w:pPr>
            <m:oMathPara>
              <m:oMath>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y</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y</m:t>
                        </m:r>
                      </m:e>
                      <m:sub>
                        <m:r>
                          <w:rPr>
                            <w:rFonts w:ascii="Cambria Math" w:eastAsia="Times New Roman" w:hAnsi="Cambria Math" w:cs="Arial"/>
                            <w:sz w:val="18"/>
                            <w:szCs w:val="18"/>
                          </w:rPr>
                          <m:t>2</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x</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x</m:t>
                        </m:r>
                      </m:e>
                      <m:sub>
                        <m:r>
                          <w:rPr>
                            <w:rFonts w:ascii="Cambria Math" w:eastAsia="Times New Roman" w:hAnsi="Cambria Math" w:cs="Arial"/>
                            <w:sz w:val="18"/>
                            <w:szCs w:val="18"/>
                          </w:rPr>
                          <m:t>2</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d>
                      <m:dPr>
                        <m:begChr m:val="{"/>
                        <m:endChr m:val=""/>
                        <m:ctrlPr>
                          <w:rPr>
                            <w:rFonts w:ascii="Cambria Math" w:eastAsia="Times New Roman" w:hAnsi="Cambria Math" w:cs="Arial"/>
                            <w:i/>
                            <w:sz w:val="18"/>
                            <w:szCs w:val="18"/>
                          </w:rPr>
                        </m:ctrlPr>
                      </m:dPr>
                      <m:e>
                        <m:m>
                          <m:mPr>
                            <m:mcs>
                              <m:mc>
                                <m:mcPr>
                                  <m:count m:val="1"/>
                                  <m:mcJc m:val="center"/>
                                </m:mcPr>
                              </m:mc>
                            </m:mcs>
                            <m:ctrlPr>
                              <w:rPr>
                                <w:rFonts w:ascii="Cambria Math" w:eastAsia="Times New Roman" w:hAnsi="Cambria Math" w:cs="Arial"/>
                                <w:i/>
                                <w:sz w:val="18"/>
                                <w:szCs w:val="18"/>
                              </w:rPr>
                            </m:ctrlPr>
                          </m:mPr>
                          <m:m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y</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x</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*h[n]</m:t>
                              </m:r>
                            </m:e>
                          </m:mr>
                          <m:m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y</m:t>
                                  </m:r>
                                </m:e>
                                <m:sub>
                                  <m:r>
                                    <w:rPr>
                                      <w:rFonts w:ascii="Cambria Math" w:eastAsia="Times New Roman" w:hAnsi="Cambria Math" w:cs="Arial"/>
                                      <w:sz w:val="18"/>
                                      <w:szCs w:val="18"/>
                                    </w:rPr>
                                    <m:t>2</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x</m:t>
                                  </m:r>
                                </m:e>
                                <m:sub>
                                  <m:r>
                                    <w:rPr>
                                      <w:rFonts w:ascii="Cambria Math" w:eastAsia="Times New Roman" w:hAnsi="Cambria Math" w:cs="Arial"/>
                                      <w:sz w:val="18"/>
                                      <w:szCs w:val="18"/>
                                    </w:rPr>
                                    <m:t>2</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*h[n]</m:t>
                              </m:r>
                            </m:e>
                          </m:mr>
                        </m:m>
                      </m:e>
                    </m:d>
                  </m:e>
                </m:d>
              </m:oMath>
            </m:oMathPara>
          </w:p>
        </w:tc>
        <w:tc>
          <w:tcPr>
            <w:tcW w:w="936" w:type="pct"/>
            <w:vAlign w:val="center"/>
          </w:tcPr>
          <w:p w:rsidR="00B254E5" w:rsidRPr="00D82346" w:rsidRDefault="00B254E5" w:rsidP="001B661F">
            <w:pPr>
              <w:pStyle w:val="ListParagraph"/>
              <w:numPr>
                <w:ilvl w:val="0"/>
                <w:numId w:val="1"/>
              </w:numPr>
              <w:spacing w:after="200" w:line="276" w:lineRule="auto"/>
              <w:ind w:left="0"/>
              <w:jc w:val="right"/>
              <w:rPr>
                <w:rFonts w:asciiTheme="majorHAnsi" w:hAnsiTheme="majorHAnsi" w:cs="Arial"/>
                <w:sz w:val="18"/>
                <w:szCs w:val="18"/>
              </w:rPr>
            </w:pPr>
          </w:p>
        </w:tc>
      </w:tr>
    </w:tbl>
    <w:p w:rsidR="00B254E5" w:rsidRPr="00D82346" w:rsidRDefault="00B254E5"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I podem separar un senyal d’entrada suma, en suma de senyals de sortida per facilitar el càlcul.</w:t>
      </w:r>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continu</w:t>
      </w:r>
    </w:p>
    <w:p w:rsidR="00FB2EC1" w:rsidRPr="00D82346" w:rsidRDefault="00FB2EC1" w:rsidP="001B661F">
      <w:pPr>
        <w:jc w:val="center"/>
        <w:rPr>
          <w:rFonts w:asciiTheme="majorHAnsi" w:eastAsia="Times New Roman" w:hAnsiTheme="majorHAnsi" w:cs="Arial"/>
          <w:sz w:val="18"/>
          <w:szCs w:val="18"/>
        </w:rPr>
      </w:pPr>
      <m:oMathPara>
        <m:oMathParaPr>
          <m:jc m:val="center"/>
        </m:oMathParaP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d>
            <m:dPr>
              <m:ctrlPr>
                <w:rPr>
                  <w:rFonts w:ascii="Cambria Math" w:eastAsia="Times New Roman" w:hAnsi="Cambria Math" w:cs="Arial"/>
                  <w:i/>
                  <w:sz w:val="18"/>
                  <w:szCs w:val="18"/>
                </w:rPr>
              </m:ctrlPr>
            </m:d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e>
          </m:d>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+x(t)*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r>
            <w:rPr>
              <w:rFonts w:ascii="Cambria Math" w:eastAsia="Times New Roman" w:hAnsi="Cambria Math" w:cs="Arial"/>
              <w:sz w:val="18"/>
              <w:szCs w:val="18"/>
            </w:rPr>
            <m:t>(t)</m:t>
          </m:r>
        </m:oMath>
      </m:oMathPara>
    </w:p>
    <w:p w:rsidR="00FB2EC1" w:rsidRPr="001B661F" w:rsidRDefault="00AE7131" w:rsidP="001B661F">
      <w:pPr>
        <w:pStyle w:val="Estilo4"/>
        <w:ind w:firstLine="708"/>
        <w:rPr>
          <w:rFonts w:asciiTheme="majorHAnsi" w:hAnsiTheme="majorHAnsi"/>
        </w:rPr>
      </w:pPr>
      <w:bookmarkStart w:id="29" w:name="_Toc23348120"/>
      <w:r w:rsidRPr="001B661F">
        <w:rPr>
          <w:rFonts w:asciiTheme="majorHAnsi" w:hAnsiTheme="majorHAnsi"/>
        </w:rPr>
        <w:t>2.4.3 Propietat associativa</w:t>
      </w:r>
      <w:bookmarkEnd w:id="29"/>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discret</w:t>
      </w:r>
    </w:p>
    <w:p w:rsidR="00FB2EC1" w:rsidRPr="00D82346" w:rsidRDefault="00FB2EC1" w:rsidP="001B661F">
      <w:pPr>
        <w:jc w:val="both"/>
        <w:rPr>
          <w:rFonts w:asciiTheme="majorHAnsi" w:eastAsia="Times New Roman" w:hAnsiTheme="majorHAnsi" w:cs="Arial"/>
          <w:sz w:val="18"/>
          <w:szCs w:val="18"/>
        </w:rPr>
      </w:pPr>
      <m:oMathPara>
        <m:oMathParaPr>
          <m:jc m:val="center"/>
        </m:oMathParaPr>
        <m:oMath>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d>
            <m:dPr>
              <m:ctrlPr>
                <w:rPr>
                  <w:rFonts w:ascii="Cambria Math" w:eastAsia="Times New Roman" w:hAnsi="Cambria Math" w:cs="Arial"/>
                  <w:i/>
                  <w:sz w:val="18"/>
                  <w:szCs w:val="18"/>
                </w:rPr>
              </m:ctrlPr>
            </m:d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e>
          </m:d>
          <m:r>
            <w:rPr>
              <w:rFonts w:ascii="Cambria Math" w:eastAsia="Times New Roman" w:hAnsi="Cambria Math" w:cs="Arial"/>
              <w:sz w:val="18"/>
              <w:szCs w:val="18"/>
            </w:rPr>
            <m:t>=</m:t>
          </m:r>
          <m:d>
            <m:dPr>
              <m:ctrlPr>
                <w:rPr>
                  <w:rFonts w:ascii="Cambria Math" w:eastAsia="Times New Roman" w:hAnsi="Cambria Math" w:cs="Arial"/>
                  <w:i/>
                  <w:sz w:val="18"/>
                  <w:szCs w:val="18"/>
                </w:rPr>
              </m:ctrlPr>
            </m:dPr>
            <m:e>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r>
            <w:rPr>
              <w:rFonts w:ascii="Cambria Math" w:eastAsia="Times New Roman" w:hAnsi="Cambria Math" w:cs="Arial"/>
              <w:sz w:val="18"/>
              <w:szCs w:val="18"/>
            </w:rPr>
            <m:t>[n]</m:t>
          </m:r>
        </m:oMath>
      </m:oMathPara>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continu</w:t>
      </w:r>
    </w:p>
    <w:p w:rsidR="00FB2EC1" w:rsidRPr="00D82346" w:rsidRDefault="00FB2EC1" w:rsidP="001B661F">
      <w:pPr>
        <w:rPr>
          <w:rFonts w:ascii="Cambria Math" w:eastAsia="Times New Roman" w:hAnsi="Cambria Math" w:cs="Arial"/>
          <w:sz w:val="18"/>
          <w:szCs w:val="18"/>
          <w:oMath/>
        </w:rPr>
      </w:pPr>
      <m:oMathPara>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d>
            <m:dPr>
              <m:ctrlPr>
                <w:rPr>
                  <w:rFonts w:ascii="Cambria Math" w:eastAsia="Times New Roman" w:hAnsi="Cambria Math" w:cs="Arial"/>
                  <w:i/>
                  <w:sz w:val="18"/>
                  <w:szCs w:val="18"/>
                </w:rPr>
              </m:ctrlPr>
            </m:d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e>
          </m:d>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2</m:t>
              </m:r>
            </m:sub>
          </m:sSub>
          <m:r>
            <w:rPr>
              <w:rFonts w:ascii="Cambria Math" w:eastAsia="Times New Roman" w:hAnsi="Cambria Math" w:cs="Arial"/>
              <w:sz w:val="18"/>
              <w:szCs w:val="18"/>
            </w:rPr>
            <m:t>(t)</m:t>
          </m:r>
        </m:oMath>
      </m:oMathPara>
    </w:p>
    <w:p w:rsidR="00FB2EC1" w:rsidRPr="00D82346" w:rsidRDefault="00FB2EC1"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Per tant, no importa l’ordre amb qu</w:t>
      </w:r>
      <w:r w:rsidR="004F4098" w:rsidRPr="00D82346">
        <w:rPr>
          <w:rFonts w:asciiTheme="majorHAnsi" w:eastAsia="Times New Roman" w:hAnsiTheme="majorHAnsi" w:cs="Arial"/>
          <w:sz w:val="18"/>
          <w:szCs w:val="18"/>
        </w:rPr>
        <w:t>è</w:t>
      </w:r>
      <w:r w:rsidR="00B254E5">
        <w:rPr>
          <w:rFonts w:asciiTheme="majorHAnsi" w:eastAsia="Times New Roman" w:hAnsiTheme="majorHAnsi" w:cs="Arial"/>
          <w:sz w:val="18"/>
          <w:szCs w:val="18"/>
        </w:rPr>
        <w:t xml:space="preserve"> fem la convolució;</w:t>
      </w:r>
      <w:r w:rsidRPr="00D82346">
        <w:rPr>
          <w:rFonts w:asciiTheme="majorHAnsi" w:eastAsia="Times New Roman" w:hAnsiTheme="majorHAnsi" w:cs="Arial"/>
          <w:sz w:val="18"/>
          <w:szCs w:val="18"/>
        </w:rPr>
        <w:t xml:space="preserve"> però això només serveix per </w:t>
      </w:r>
      <w:r w:rsidR="004F4098"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sistemes invariants i lineals. Si tenim un sistema no lineal, per exemple una multiplicació per 2 i un quadrat de l’entrada, multiplicar primer per 2 i despr</w:t>
      </w:r>
      <w:r w:rsidR="004F4098" w:rsidRPr="00D82346">
        <w:rPr>
          <w:rFonts w:asciiTheme="majorHAnsi" w:eastAsia="Times New Roman" w:hAnsiTheme="majorHAnsi" w:cs="Arial"/>
          <w:sz w:val="18"/>
          <w:szCs w:val="18"/>
        </w:rPr>
        <w:t>é</w:t>
      </w:r>
      <w:r w:rsidRPr="00D82346">
        <w:rPr>
          <w:rFonts w:asciiTheme="majorHAnsi" w:eastAsia="Times New Roman" w:hAnsiTheme="majorHAnsi" w:cs="Arial"/>
          <w:sz w:val="18"/>
          <w:szCs w:val="18"/>
        </w:rPr>
        <w:t>s fer el quadrat, o fer primer el quadrat i després multiplicar per 2 donen coses diferents.</w:t>
      </w:r>
    </w:p>
    <w:p w:rsidR="00FB2EC1" w:rsidRPr="001B661F" w:rsidRDefault="00AE7131" w:rsidP="001B661F">
      <w:pPr>
        <w:pStyle w:val="Estilo4"/>
        <w:ind w:firstLine="708"/>
        <w:rPr>
          <w:rFonts w:asciiTheme="majorHAnsi" w:hAnsiTheme="majorHAnsi"/>
        </w:rPr>
      </w:pPr>
      <w:bookmarkStart w:id="30" w:name="_Toc23348121"/>
      <w:r w:rsidRPr="001B661F">
        <w:rPr>
          <w:rFonts w:asciiTheme="majorHAnsi" w:hAnsiTheme="majorHAnsi"/>
        </w:rPr>
        <w:t>2.4.</w:t>
      </w:r>
      <w:r w:rsidR="00AF7C6F" w:rsidRPr="001B661F">
        <w:rPr>
          <w:rFonts w:asciiTheme="majorHAnsi" w:hAnsiTheme="majorHAnsi"/>
        </w:rPr>
        <w:t>4</w:t>
      </w:r>
      <w:r w:rsidRPr="001B661F">
        <w:rPr>
          <w:rFonts w:asciiTheme="majorHAnsi" w:hAnsiTheme="majorHAnsi"/>
        </w:rPr>
        <w:t xml:space="preserve"> </w:t>
      </w:r>
      <w:r w:rsidR="00FB2EC1" w:rsidRPr="001B661F">
        <w:rPr>
          <w:rFonts w:asciiTheme="majorHAnsi" w:hAnsiTheme="majorHAnsi"/>
        </w:rPr>
        <w:t>Sistemes LTI amb i sense</w:t>
      </w:r>
      <w:r w:rsidR="00FB2EC1" w:rsidRPr="001B661F">
        <w:rPr>
          <w:rFonts w:asciiTheme="majorHAnsi" w:hAnsiTheme="majorHAnsi"/>
          <w:vertAlign w:val="superscript"/>
        </w:rPr>
        <w:footnoteReference w:id="3"/>
      </w:r>
      <w:r w:rsidR="00FB2EC1" w:rsidRPr="001B661F">
        <w:rPr>
          <w:rFonts w:asciiTheme="majorHAnsi" w:hAnsiTheme="majorHAnsi"/>
        </w:rPr>
        <w:t xml:space="preserve"> memòria</w:t>
      </w:r>
      <w:bookmarkEnd w:id="30"/>
    </w:p>
    <w:p w:rsidR="00FB2EC1" w:rsidRPr="00D82346" w:rsidRDefault="00FB2EC1" w:rsidP="001B661F">
      <w:pPr>
        <w:ind w:firstLine="709"/>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discret</w:t>
      </w:r>
    </w:p>
    <w:p w:rsidR="00B254E5" w:rsidRDefault="00FB2EC1" w:rsidP="001B661F">
      <w:pPr>
        <w:rPr>
          <w:rFonts w:asciiTheme="majorHAnsi" w:eastAsia="Times New Roman" w:hAnsiTheme="majorHAnsi" w:cs="Arial"/>
          <w:sz w:val="18"/>
          <w:szCs w:val="18"/>
        </w:rPr>
      </w:pPr>
      <w:r w:rsidRPr="00D82346">
        <w:rPr>
          <w:rFonts w:asciiTheme="majorHAnsi" w:eastAsia="Times New Roman" w:hAnsiTheme="majorHAnsi" w:cs="Arial"/>
          <w:sz w:val="18"/>
          <w:szCs w:val="18"/>
        </w:rPr>
        <w:t>L’única manera que no tingui memòria és que per</w:t>
      </w:r>
      <w:r w:rsidR="00CA3412"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 xml:space="preserve">n≠0, </m:t>
        </m:r>
        <m:r>
          <w:rPr>
            <w:rFonts w:ascii="Cambria Math" w:eastAsia="Times New Roman" w:hAnsi="Cambria Math" w:cs="Arial"/>
            <w:sz w:val="18"/>
            <w:szCs w:val="18"/>
          </w:rPr>
          <m:t>h[n]=0</m:t>
        </m:r>
      </m:oMath>
      <w:r w:rsidR="001B661F">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 xml:space="preserve">Llavors </w:t>
      </w:r>
      <m:oMath>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=Kδ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=Kx[n]</m:t>
        </m:r>
      </m:oMath>
      <w:r w:rsidR="00CA3412" w:rsidRPr="00D82346">
        <w:rPr>
          <w:rFonts w:asciiTheme="majorHAnsi" w:eastAsia="Times New Roman" w:hAnsiTheme="majorHAnsi" w:cs="Arial"/>
          <w:sz w:val="18"/>
          <w:szCs w:val="18"/>
        </w:rPr>
        <w:t>.</w:t>
      </w:r>
    </w:p>
    <w:p w:rsidR="00FB2EC1" w:rsidRPr="00B254E5" w:rsidRDefault="00FB2EC1" w:rsidP="001B661F">
      <w:pPr>
        <w:ind w:firstLine="708"/>
        <w:jc w:val="center"/>
        <w:rPr>
          <w:rFonts w:asciiTheme="majorHAnsi" w:eastAsia="Times New Roman" w:hAnsiTheme="majorHAnsi" w:cs="Arial"/>
          <w:sz w:val="18"/>
          <w:szCs w:val="18"/>
        </w:rPr>
      </w:pPr>
      <w:r w:rsidRPr="00D82346">
        <w:rPr>
          <w:rFonts w:asciiTheme="majorHAnsi" w:eastAsia="Times New Roman" w:hAnsiTheme="majorHAnsi" w:cs="Arial"/>
          <w:b/>
          <w:sz w:val="18"/>
          <w:szCs w:val="18"/>
        </w:rPr>
        <w:t>Cas continu</w:t>
      </w:r>
    </w:p>
    <w:p w:rsidR="00FB2EC1" w:rsidRPr="00D82346" w:rsidRDefault="00FB2EC1" w:rsidP="001B661F">
      <w:pPr>
        <w:rPr>
          <w:rFonts w:asciiTheme="majorHAnsi" w:eastAsia="Times New Roman" w:hAnsiTheme="majorHAnsi" w:cs="Arial"/>
          <w:sz w:val="18"/>
          <w:szCs w:val="18"/>
        </w:rPr>
      </w:pPr>
      <w:r w:rsidRPr="00D82346">
        <w:rPr>
          <w:rFonts w:asciiTheme="majorHAnsi" w:eastAsia="Times New Roman" w:hAnsiTheme="majorHAnsi" w:cs="Arial"/>
          <w:sz w:val="18"/>
          <w:szCs w:val="18"/>
        </w:rPr>
        <w:t>L’única manera que no tingui memòria és que per</w:t>
      </w:r>
      <w:r w:rsidR="00CA3412"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 xml:space="preserve">t≠0, </m:t>
        </m:r>
        <m:r>
          <w:rPr>
            <w:rFonts w:ascii="Cambria Math" w:eastAsia="Times New Roman" w:hAnsi="Cambria Math" w:cs="Arial"/>
            <w:sz w:val="18"/>
            <w:szCs w:val="18"/>
          </w:rPr>
          <m:t>h(t)=0</m:t>
        </m:r>
      </m:oMath>
      <w:r w:rsidR="001B661F">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 xml:space="preserve">Llavors </w:t>
      </w:r>
      <m:oMath>
        <m:r>
          <w:rPr>
            <w:rFonts w:ascii="Cambria Math" w:eastAsia="Times New Roman" w:hAnsi="Cambria Math" w:cs="Arial"/>
            <w:sz w:val="18"/>
            <w:szCs w:val="18"/>
          </w:rPr>
          <m:t>h(t)=Kδ(t)→y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=Kx(t)</m:t>
        </m:r>
      </m:oMath>
      <w:r w:rsidR="00CA3412" w:rsidRPr="00D82346">
        <w:rPr>
          <w:rFonts w:asciiTheme="majorHAnsi" w:eastAsia="Times New Roman" w:hAnsiTheme="majorHAnsi" w:cs="Arial"/>
          <w:sz w:val="18"/>
          <w:szCs w:val="18"/>
        </w:rPr>
        <w:t>.</w:t>
      </w:r>
    </w:p>
    <w:p w:rsidR="00FB2EC1" w:rsidRPr="00D82346" w:rsidRDefault="00FB2EC1"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Veiem que per</w:t>
      </w:r>
      <w:r w:rsidR="00CA3412"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K=1</m:t>
        </m:r>
      </m:oMath>
      <w:r w:rsidRPr="00D82346">
        <w:rPr>
          <w:rFonts w:asciiTheme="majorHAnsi" w:eastAsia="Times New Roman" w:hAnsiTheme="majorHAnsi" w:cs="Arial"/>
          <w:sz w:val="18"/>
          <w:szCs w:val="18"/>
        </w:rPr>
        <w:t>, els sistemes passen a ser identitat, amb sortida igual a l’entrada i amb resposta a</w:t>
      </w:r>
      <w:r w:rsidR="004F4098"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impuls unita</w:t>
      </w:r>
      <w:r w:rsidR="002D22C0"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igual a</w:t>
      </w:r>
      <w:r w:rsidR="00294EEC"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294EEC"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impuls unita</w:t>
      </w:r>
      <w:r w:rsidR="00EF3C83"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=x</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*δ</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oMath>
      <w:r w:rsidRPr="00D82346">
        <w:rPr>
          <w:rFonts w:asciiTheme="majorHAnsi" w:eastAsia="Times New Roman" w:hAnsiTheme="majorHAnsi" w:cs="Arial"/>
          <w:sz w:val="18"/>
          <w:szCs w:val="18"/>
        </w:rPr>
        <w:t xml:space="preserve"> pe</w:t>
      </w:r>
      <w:r w:rsidR="00362CAC" w:rsidRPr="00D82346">
        <w:rPr>
          <w:rFonts w:asciiTheme="majorHAnsi" w:eastAsia="Times New Roman" w:hAnsiTheme="majorHAnsi" w:cs="Arial"/>
          <w:sz w:val="18"/>
          <w:szCs w:val="18"/>
        </w:rPr>
        <w:t>r a</w:t>
      </w:r>
      <w:r w:rsidRPr="00D82346">
        <w:rPr>
          <w:rFonts w:asciiTheme="majorHAnsi" w:eastAsia="Times New Roman" w:hAnsiTheme="majorHAnsi" w:cs="Arial"/>
          <w:sz w:val="18"/>
          <w:szCs w:val="18"/>
        </w:rPr>
        <w:t xml:space="preserve">l discret, i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*δ(t)</m:t>
        </m:r>
      </m:oMath>
      <w:r w:rsidRPr="00D82346">
        <w:rPr>
          <w:rFonts w:asciiTheme="majorHAnsi" w:eastAsia="Times New Roman" w:hAnsiTheme="majorHAnsi" w:cs="Arial"/>
          <w:sz w:val="18"/>
          <w:szCs w:val="18"/>
        </w:rPr>
        <w:t xml:space="preserve"> pe</w:t>
      </w:r>
      <w:r w:rsidR="00362CAC" w:rsidRPr="00D82346">
        <w:rPr>
          <w:rFonts w:asciiTheme="majorHAnsi" w:eastAsia="Times New Roman" w:hAnsiTheme="majorHAnsi" w:cs="Arial"/>
          <w:sz w:val="18"/>
          <w:szCs w:val="18"/>
        </w:rPr>
        <w:t>r a</w:t>
      </w:r>
      <w:r w:rsidRPr="00D82346">
        <w:rPr>
          <w:rFonts w:asciiTheme="majorHAnsi" w:eastAsia="Times New Roman" w:hAnsiTheme="majorHAnsi" w:cs="Arial"/>
          <w:sz w:val="18"/>
          <w:szCs w:val="18"/>
        </w:rPr>
        <w:t>l continu. Fets que ens porten a les equacions (1) i (2).</w:t>
      </w:r>
    </w:p>
    <w:p w:rsidR="00FB2EC1" w:rsidRPr="00D82346" w:rsidRDefault="00AE7131" w:rsidP="001B661F">
      <w:pPr>
        <w:pStyle w:val="Estilo4"/>
        <w:ind w:firstLine="709"/>
        <w:rPr>
          <w:rFonts w:asciiTheme="majorHAnsi" w:eastAsia="Times New Roman" w:hAnsiTheme="majorHAnsi"/>
        </w:rPr>
      </w:pPr>
      <w:bookmarkStart w:id="31" w:name="_Toc23348122"/>
      <w:r w:rsidRPr="00D82346">
        <w:rPr>
          <w:rFonts w:asciiTheme="majorHAnsi" w:eastAsia="Times New Roman" w:hAnsiTheme="majorHAnsi"/>
        </w:rPr>
        <w:lastRenderedPageBreak/>
        <w:t>2.4.</w:t>
      </w:r>
      <w:r w:rsidR="00AF7C6F">
        <w:rPr>
          <w:rFonts w:asciiTheme="majorHAnsi" w:eastAsia="Times New Roman" w:hAnsiTheme="majorHAnsi"/>
        </w:rPr>
        <w:t>5</w:t>
      </w:r>
      <w:r w:rsidRPr="00D82346">
        <w:rPr>
          <w:rFonts w:asciiTheme="majorHAnsi" w:eastAsia="Times New Roman" w:hAnsiTheme="majorHAnsi"/>
        </w:rPr>
        <w:t xml:space="preserve"> </w:t>
      </w:r>
      <w:r w:rsidR="00FB2EC1" w:rsidRPr="00D82346">
        <w:rPr>
          <w:rFonts w:asciiTheme="majorHAnsi" w:eastAsia="Times New Roman" w:hAnsiTheme="majorHAnsi"/>
        </w:rPr>
        <w:t>Invertibilitat</w:t>
      </w:r>
      <w:r w:rsidR="00FB2EC1" w:rsidRPr="00D82346">
        <w:rPr>
          <w:rFonts w:asciiTheme="majorHAnsi" w:eastAsia="Times New Roman" w:hAnsiTheme="majorHAnsi"/>
          <w:vertAlign w:val="superscript"/>
        </w:rPr>
        <w:footnoteReference w:id="4"/>
      </w:r>
      <w:r w:rsidRPr="00D82346">
        <w:rPr>
          <w:rFonts w:asciiTheme="majorHAnsi" w:eastAsia="Times New Roman" w:hAnsiTheme="majorHAnsi"/>
        </w:rPr>
        <w:t xml:space="preserve"> dels sistemes LTI</w:t>
      </w:r>
      <w:bookmarkEnd w:id="31"/>
    </w:p>
    <w:p w:rsidR="00FB2EC1" w:rsidRPr="00D82346" w:rsidRDefault="001B2CC0" w:rsidP="001B661F">
      <w:pPr>
        <w:jc w:val="center"/>
        <w:rPr>
          <w:rFonts w:asciiTheme="majorHAnsi" w:eastAsia="Times New Roman" w:hAnsiTheme="majorHAnsi" w:cs="Arial"/>
          <w:b/>
          <w:sz w:val="18"/>
          <w:szCs w:val="18"/>
        </w:rPr>
      </w:pPr>
      <w:r>
        <w:rPr>
          <w:rFonts w:asciiTheme="majorHAnsi" w:hAnsiTheme="majorHAnsi" w:cs="Arial"/>
          <w:noProof/>
          <w:sz w:val="18"/>
          <w:szCs w:val="18"/>
          <w:lang w:eastAsia="ca-ES"/>
        </w:rPr>
        <mc:AlternateContent>
          <mc:Choice Requires="wpg">
            <w:drawing>
              <wp:anchor distT="0" distB="0" distL="114300" distR="114300" simplePos="0" relativeHeight="252286976" behindDoc="0" locked="0" layoutInCell="1" allowOverlap="1" wp14:anchorId="1DDB4C45" wp14:editId="0109A4BF">
                <wp:simplePos x="0" y="0"/>
                <wp:positionH relativeFrom="column">
                  <wp:posOffset>1356360</wp:posOffset>
                </wp:positionH>
                <wp:positionV relativeFrom="paragraph">
                  <wp:posOffset>101734</wp:posOffset>
                </wp:positionV>
                <wp:extent cx="2858135" cy="337820"/>
                <wp:effectExtent l="0" t="0" r="0" b="24130"/>
                <wp:wrapSquare wrapText="bothSides"/>
                <wp:docPr id="2588" name="Agrupa 2588"/>
                <wp:cNvGraphicFramePr/>
                <a:graphic xmlns:a="http://schemas.openxmlformats.org/drawingml/2006/main">
                  <a:graphicData uri="http://schemas.microsoft.com/office/word/2010/wordprocessingGroup">
                    <wpg:wgp>
                      <wpg:cNvGrpSpPr/>
                      <wpg:grpSpPr>
                        <a:xfrm>
                          <a:off x="0" y="0"/>
                          <a:ext cx="2858135" cy="337820"/>
                          <a:chOff x="0" y="0"/>
                          <a:chExt cx="2858400" cy="338065"/>
                        </a:xfrm>
                      </wpg:grpSpPr>
                      <wps:wsp>
                        <wps:cNvPr id="2589" name="Connector de fletxa recta 2589"/>
                        <wps:cNvCnPr/>
                        <wps:spPr>
                          <a:xfrm>
                            <a:off x="3024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90" name="Connector de fletxa recta 2590"/>
                        <wps:cNvCnPr/>
                        <wps:spPr>
                          <a:xfrm>
                            <a:off x="11880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591" name="Connector de fletxa recta 2591"/>
                        <wps:cNvCnPr/>
                        <wps:spPr>
                          <a:xfrm>
                            <a:off x="20304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192" name="Quadre de text 2"/>
                        <wps:cNvSpPr txBox="1">
                          <a:spLocks noChangeArrowheads="1"/>
                        </wps:cNvSpPr>
                        <wps:spPr bwMode="auto">
                          <a:xfrm>
                            <a:off x="590400" y="72000"/>
                            <a:ext cx="546735" cy="266065"/>
                          </a:xfrm>
                          <a:prstGeom prst="rect">
                            <a:avLst/>
                          </a:prstGeom>
                          <a:solidFill>
                            <a:srgbClr val="FFFFFF"/>
                          </a:solidFill>
                          <a:ln w="9525">
                            <a:solidFill>
                              <a:srgbClr val="000000"/>
                            </a:solidFill>
                            <a:miter lim="800000"/>
                            <a:headEnd/>
                            <a:tailEnd/>
                          </a:ln>
                        </wps:spPr>
                        <wps:txbx>
                          <w:txbxContent>
                            <w:p w:rsidR="00F63FFF" w:rsidRPr="00341394" w:rsidRDefault="00F63FFF" w:rsidP="001B2CC0">
                              <w:pPr>
                                <w:jc w:val="center"/>
                                <w:rPr>
                                  <w:sz w:val="16"/>
                                </w:rPr>
                              </w:pPr>
                              <w:r>
                                <w:rPr>
                                  <w:sz w:val="16"/>
                                </w:rPr>
                                <w:t>h(t)</w:t>
                              </w:r>
                            </w:p>
                          </w:txbxContent>
                        </wps:txbx>
                        <wps:bodyPr rot="0" vert="horz" wrap="square" lIns="91440" tIns="45720" rIns="91440" bIns="45720" anchor="ctr" anchorCtr="0">
                          <a:noAutofit/>
                        </wps:bodyPr>
                      </wps:wsp>
                      <wps:wsp>
                        <wps:cNvPr id="193" name="Quadre de text 2"/>
                        <wps:cNvSpPr txBox="1">
                          <a:spLocks noChangeArrowheads="1"/>
                        </wps:cNvSpPr>
                        <wps:spPr bwMode="auto">
                          <a:xfrm>
                            <a:off x="1432800" y="72000"/>
                            <a:ext cx="546735" cy="266065"/>
                          </a:xfrm>
                          <a:prstGeom prst="rect">
                            <a:avLst/>
                          </a:prstGeom>
                          <a:solidFill>
                            <a:srgbClr val="FFFFFF"/>
                          </a:solidFill>
                          <a:ln w="9525">
                            <a:solidFill>
                              <a:srgbClr val="000000"/>
                            </a:solidFill>
                            <a:miter lim="800000"/>
                            <a:headEnd/>
                            <a:tailEnd/>
                          </a:ln>
                        </wps:spPr>
                        <wps:txbx>
                          <w:txbxContent>
                            <w:p w:rsidR="00F63FFF" w:rsidRPr="00341394" w:rsidRDefault="00F63FFF" w:rsidP="001B2CC0">
                              <w:pPr>
                                <w:spacing w:after="0" w:line="168" w:lineRule="auto"/>
                                <w:jc w:val="center"/>
                                <w:rPr>
                                  <w:sz w:val="16"/>
                                </w:rPr>
                              </w:pPr>
                              <w:r>
                                <w:rPr>
                                  <w:sz w:val="16"/>
                                </w:rPr>
                                <w:t>h</w:t>
                              </w:r>
                              <w:r w:rsidRPr="001B2CC0">
                                <w:rPr>
                                  <w:sz w:val="16"/>
                                  <w:vertAlign w:val="subscript"/>
                                </w:rPr>
                                <w:t>1</w:t>
                              </w:r>
                              <w:r>
                                <w:rPr>
                                  <w:sz w:val="16"/>
                                </w:rPr>
                                <w:t>(t)</w:t>
                              </w:r>
                            </w:p>
                          </w:txbxContent>
                        </wps:txbx>
                        <wps:bodyPr rot="0" vert="horz" wrap="square" lIns="91440" tIns="45720" rIns="91440" bIns="45720" anchor="ctr" anchorCtr="0">
                          <a:noAutofit/>
                        </wps:bodyPr>
                      </wps:wsp>
                      <wps:wsp>
                        <wps:cNvPr id="194" name="Quadre de text 2"/>
                        <wps:cNvSpPr txBox="1">
                          <a:spLocks noChangeArrowheads="1"/>
                        </wps:cNvSpPr>
                        <wps:spPr bwMode="auto">
                          <a:xfrm>
                            <a:off x="0" y="72000"/>
                            <a:ext cx="374015" cy="266065"/>
                          </a:xfrm>
                          <a:prstGeom prst="rect">
                            <a:avLst/>
                          </a:prstGeom>
                          <a:noFill/>
                          <a:ln w="9525">
                            <a:noFill/>
                            <a:miter lim="800000"/>
                            <a:headEnd/>
                            <a:tailEnd/>
                          </a:ln>
                        </wps:spPr>
                        <wps:txbx>
                          <w:txbxContent>
                            <w:p w:rsidR="00F63FFF" w:rsidRPr="00341394" w:rsidRDefault="00F63FFF" w:rsidP="001B2CC0">
                              <w:pPr>
                                <w:rPr>
                                  <w:sz w:val="16"/>
                                </w:rPr>
                              </w:pPr>
                              <w:r>
                                <w:rPr>
                                  <w:sz w:val="16"/>
                                </w:rPr>
                                <w:t>x(t)</w:t>
                              </w:r>
                            </w:p>
                          </w:txbxContent>
                        </wps:txbx>
                        <wps:bodyPr rot="0" vert="horz" wrap="square" lIns="91440" tIns="45720" rIns="91440" bIns="45720" anchor="ctr" anchorCtr="0">
                          <a:noAutofit/>
                        </wps:bodyPr>
                      </wps:wsp>
                      <wps:wsp>
                        <wps:cNvPr id="195" name="Quadre de text 2"/>
                        <wps:cNvSpPr txBox="1">
                          <a:spLocks noChangeArrowheads="1"/>
                        </wps:cNvSpPr>
                        <wps:spPr bwMode="auto">
                          <a:xfrm>
                            <a:off x="2209892" y="71948"/>
                            <a:ext cx="648508" cy="266065"/>
                          </a:xfrm>
                          <a:prstGeom prst="rect">
                            <a:avLst/>
                          </a:prstGeom>
                          <a:noFill/>
                          <a:ln w="9525">
                            <a:noFill/>
                            <a:miter lim="800000"/>
                            <a:headEnd/>
                            <a:tailEnd/>
                          </a:ln>
                        </wps:spPr>
                        <wps:txbx>
                          <w:txbxContent>
                            <w:p w:rsidR="00F63FFF" w:rsidRPr="00341394" w:rsidRDefault="00F63FFF" w:rsidP="001B2CC0">
                              <w:pPr>
                                <w:rPr>
                                  <w:sz w:val="16"/>
                                </w:rPr>
                              </w:pPr>
                              <w:r>
                                <w:rPr>
                                  <w:sz w:val="16"/>
                                </w:rPr>
                                <w:t>w(t)=x(t)</w:t>
                              </w:r>
                            </w:p>
                          </w:txbxContent>
                        </wps:txbx>
                        <wps:bodyPr rot="0" vert="horz" wrap="square" lIns="91440" tIns="45720" rIns="91440" bIns="45720" anchor="ctr" anchorCtr="0">
                          <a:noAutofit/>
                        </wps:bodyPr>
                      </wps:wsp>
                      <wps:wsp>
                        <wps:cNvPr id="196" name="Quadre de text 2"/>
                        <wps:cNvSpPr txBox="1">
                          <a:spLocks noChangeArrowheads="1"/>
                        </wps:cNvSpPr>
                        <wps:spPr bwMode="auto">
                          <a:xfrm>
                            <a:off x="1116000" y="0"/>
                            <a:ext cx="546735" cy="266065"/>
                          </a:xfrm>
                          <a:prstGeom prst="rect">
                            <a:avLst/>
                          </a:prstGeom>
                          <a:noFill/>
                          <a:ln w="9525">
                            <a:noFill/>
                            <a:miter lim="800000"/>
                            <a:headEnd/>
                            <a:tailEnd/>
                          </a:ln>
                        </wps:spPr>
                        <wps:txbx>
                          <w:txbxContent>
                            <w:p w:rsidR="00F63FFF" w:rsidRPr="00341394" w:rsidRDefault="00F63FFF" w:rsidP="001B2CC0">
                              <w:pPr>
                                <w:rPr>
                                  <w:sz w:val="16"/>
                                </w:rPr>
                              </w:pPr>
                              <w:r>
                                <w:rPr>
                                  <w:sz w:val="16"/>
                                </w:rPr>
                                <w:t>y(t)</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DDB4C45" id="Agrupa 2588" o:spid="_x0000_s1197" style="position:absolute;left:0;text-align:left;margin-left:106.8pt;margin-top:8pt;width:225.05pt;height:26.6pt;z-index:252286976;mso-width-relative:margin" coordsize="28584,3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HGNQQAAG0XAAAOAAAAZHJzL2Uyb0RvYy54bWzsWF1v2zYUfR/Q/0DwfbEkS7IkRClStwkG&#13;&#10;tFu3bj+AlqgPTCI1ko7k/vpekpLsOE7RZl2QAc6DI4m8JO+5h/ce8vL10DbojgpZc5Zi98LBiLKM&#13;&#10;5zUrU/zXnzc/RxhJRVhOGs5oindU4tdXr3667LuEerziTU4FgkGYTPouxZVSXbJYyKyiLZEXvKMM&#13;&#10;GgsuWqLgVZSLXJAeRm+bhec44aLnIu8Ez6iU8PWtbcRXZvyioJn6rSgkVahJMaxNmV9hfjf6d3F1&#13;&#10;SZJSkK6qs3EZ5AmraEnNYNJ5qLdEEbQV9YOh2joTXPJCXWS8XfCiqDNqfABvXOfIm1vBt53xpUz6&#13;&#10;spthAmiPcHrysNmvdx8FqvMUe0EEsWKkhShdl2LbEWQ+AUJ9VybQ8VZ0n7qPYvxQ2jft9FCIVv8H&#13;&#10;d9BgsN3N2NJBoQw+elEQucsAowzalstV5I3gZxVE6IFZVr07MPQdiJ01jJww0FFbTNMu9OrmxfQd&#13;&#10;8EjuoZL/DqpPFemoiYDUCOyhiieo1pwxYBkXKKeoaKgaCBLwwaAX65XqJYHtmo3QyUQCiidwWzqe&#13;&#10;cRQAAjKE4DNYk2RG0Pf91QigaZohIEknpLqlvEX6IcVSCVKXlZoX5xpykrv3UlnsJgM9QcNQbwIE&#13;&#10;o+t3RermHcuR2nXABSVqwsqGjqA3DLDXLlknzJPaNdQO9ActgEwQbjuh2cZ03Qh0R2ADkiyjTLnz&#13;&#10;SNBbmxV108yGjlnCVw3H/tqUmi3+PcazhZmZMzUbtzXj4tTsapiWXNj+EwLWbw3Bhuc7E14DDRDQ&#13;&#10;hv0ZmBjDzrCbdg72CSZCr+9houtGkaP33JmKyZmKx2XpsaQYu99ERbOZvjkpes7SOWfFc1YU+SmF&#13;&#10;dJqKbuxNTPx9S3JBdUZUuo56B2lQaxmkhjd8X6669zz7WyLG1xXUPHotBO8rSnJQEbYEjLTVpjbD&#13;&#10;6yqINv0HnkOpJFvFTQE5EkRBPFN4BaL1qK4HfriahJEXhsf65kFx1+rCzPJIOZe8qfMbqKm6wklR&#13;&#10;bub6e2P+xvJ7r5uVAHHgWQVwr+3eELD60QFQH/e6tbUCJd/UbYp17Zi81PCBmDBKZhQWVoGcEBJq&#13;&#10;2AxGi4arKU62sCLBrXKHkwY8VFx8xqgH1Q5S558tERSj5hcGUYpd39cy37z4AaCNkThs2Ry2EJbB&#13;&#10;UCnOlMDIvqyVORxo6Bi/hngWtVFM+yI/Fv/nq/FuvHxRbHb9pQcRNuLgTGdDbdgLX6VzdKbzfHhy&#13;&#10;Y/9F0flRIi9XvuOO560fkZcZ10nZJMKjdHvQ8kOz6Hz8PGdR7MYQSntQehGawPOcONI6BY5YK9gT&#13;&#10;JkXsD/uhHwUO3MfoS4//JflW84nzTD4gX/iiyOe6+nrJZr7/WI0e5LbnyXqr+Xz5LMRTT1OO5tYS&#13;&#10;7nTNReZ4/6wvjQ/fjdLc35JffQEAAP//AwBQSwMEFAAGAAgAAAAhAOYt/6ziAAAADgEAAA8AAABk&#13;&#10;cnMvZG93bnJldi54bWxMT0tLw0AQvgv+h2UEb3bzwKhpNqXUx6kItoJ4m2anSWh2N2S3SfrvHU96&#13;&#10;GWb4vvkexWo2nRhp8K2zCuJFBIJs5XRrawWf+9e7RxA+oNXYOUsKLuRhVV5fFZhrN9kPGnehFixi&#13;&#10;fY4KmhD6XEpfNWTQL1xPlrGjGwwGPoda6gEnFjedTKIokwZbyw4N9rRpqDrtzkbB24TTOo1fxu3p&#13;&#10;uLl87+/fv7YxKXV7Mz8veayXIALN4e8Dfjtwfig52MGdrfaiU5DEacZUBjIuxoQsSx9AHHh5SkCW&#13;&#10;hfxfo/wBAAD//wMAUEsBAi0AFAAGAAgAAAAhALaDOJL+AAAA4QEAABMAAAAAAAAAAAAAAAAAAAAA&#13;&#10;AFtDb250ZW50X1R5cGVzXS54bWxQSwECLQAUAAYACAAAACEAOP0h/9YAAACUAQAACwAAAAAAAAAA&#13;&#10;AAAAAAAvAQAAX3JlbHMvLnJlbHNQSwECLQAUAAYACAAAACEAVDvhxjUEAABtFwAADgAAAAAAAAAA&#13;&#10;AAAAAAAuAgAAZHJzL2Uyb0RvYy54bWxQSwECLQAUAAYACAAAACEA5i3/rOIAAAAOAQAADwAAAAAA&#13;&#10;AAAAAAAAAACPBgAAZHJzL2Rvd25yZXYueG1sUEsFBgAAAAAEAAQA8wAAAJ4HAAAAAA==&#13;&#10;">
                <v:shape id="Connector de fletxa recta 2589" o:spid="_x0000_s1198" type="#_x0000_t32" style="position:absolute;left:3024;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YprygAAAOIAAAAPAAAAZHJzL2Rvd25yZXYueG1sRI9Ba8JA&#13;&#10;FITvgv9heYK3ujGo2OgqohYqHqTaQ4+P7DMJZt+G7Cam/fWuUPAyMAzzDbNcd6YULdWusKxgPIpA&#13;&#10;EKdWF5wp+L58vM1BOI+ssbRMCn7JwXrV7y0x0fbOX9SefSYChF2CCnLvq0RKl+Zk0I1sRRyyq60N&#13;&#10;+mDrTOoa7wFuShlH0UwaLDgs5FjRNqf0dm6Mgskhbi9/0p4Ozc9x30zlvt3om1LDQbdbBNksQHjq&#13;&#10;/Kvxj/jUCuLp/B2el8IdkKsHAAAA//8DAFBLAQItABQABgAIAAAAIQDb4fbL7gAAAIUBAAATAAAA&#13;&#10;AAAAAAAAAAAAAAAAAABbQ29udGVudF9UeXBlc10ueG1sUEsBAi0AFAAGAAgAAAAhAFr0LFu/AAAA&#13;&#10;FQEAAAsAAAAAAAAAAAAAAAAAHwEAAF9yZWxzLy5yZWxzUEsBAi0AFAAGAAgAAAAhAMWtimvKAAAA&#13;&#10;4gAAAA8AAAAAAAAAAAAAAAAABwIAAGRycy9kb3ducmV2LnhtbFBLBQYAAAAAAwADALcAAAD+AgAA&#13;&#10;AAA=&#13;&#10;" strokecolor="#4579b8 [3044]" strokeweight="2.25pt">
                  <v:stroke endarrow="block"/>
                </v:shape>
                <v:shape id="Connector de fletxa recta 2590" o:spid="_x0000_s1199" type="#_x0000_t32" style="position:absolute;left:11880;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rUrygAAAOIAAAAPAAAAZHJzL2Rvd25yZXYueG1sRI9Ba8JA&#13;&#10;EIXvhf6HZQq91U2Dlja6ilQLigep9tDjkJ0mwexsyG5i9Nc7B6GXgcfwvsc3WwyuVj21ofJs4HWU&#13;&#10;gCLOva24MPBz/Hp5BxUissXaMxm4UIDF/PFhhpn1Z/6m/hALJRAOGRooY2wyrUNeksMw8g2x/P58&#13;&#10;6zBKbAttWzwL3NU6TZI37bBiWSixoc+S8tOhcwbG27Q/XrXfb7vf3bqb6HW/tCdjnp+G1VTOcgoq&#13;&#10;0hD/G3fExhpIJx8iIUqiA3p+AwAA//8DAFBLAQItABQABgAIAAAAIQDb4fbL7gAAAIUBAAATAAAA&#13;&#10;AAAAAAAAAAAAAAAAAABbQ29udGVudF9UeXBlc10ueG1sUEsBAi0AFAAGAAgAAAAhAFr0LFu/AAAA&#13;&#10;FQEAAAsAAAAAAAAAAAAAAAAAHwEAAF9yZWxzLy5yZWxzUEsBAi0AFAAGAAgAAAAhANFOtSvKAAAA&#13;&#10;4gAAAA8AAAAAAAAAAAAAAAAABwIAAGRycy9kb3ducmV2LnhtbFBLBQYAAAAAAwADALcAAAD+AgAA&#13;&#10;AAA=&#13;&#10;" strokecolor="#4579b8 [3044]" strokeweight="2.25pt">
                  <v:stroke endarrow="block"/>
                </v:shape>
                <v:shape id="Connector de fletxa recta 2591" o:spid="_x0000_s1200" type="#_x0000_t32" style="position:absolute;left:20304;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CwygAAAOIAAAAPAAAAZHJzL2Rvd25yZXYueG1sRI/Na8JA&#13;&#10;FMTvBf+H5Qm96cZQi0ZXET+g0oP4cfD4yD6TYPZtyG5i7F/fLQi9DAzD/IaZLztTipZqV1hWMBpG&#13;&#10;IIhTqwvOFFzOu8EEhPPIGkvLpOBJDpaL3tscE20ffKT25DMRIOwSVJB7XyVSujQng25oK+KQ3Wxt&#13;&#10;0AdbZ1LX+AhwU8o4ij6lwYLDQo4VrXNK76fGKPjYx+35R9rDvrl+b5ux3LYrfVfqvd9tZkFWMxCe&#13;&#10;Ov/feCG+tIJ4PB3B36VwB+TiFwAA//8DAFBLAQItABQABgAIAAAAIQDb4fbL7gAAAIUBAAATAAAA&#13;&#10;AAAAAAAAAAAAAAAAAABbQ29udGVudF9UeXBlc10ueG1sUEsBAi0AFAAGAAgAAAAhAFr0LFu/AAAA&#13;&#10;FQEAAAsAAAAAAAAAAAAAAAAAHwEAAF9yZWxzLy5yZWxzUEsBAi0AFAAGAAgAAAAhAL4CELDKAAAA&#13;&#10;4gAAAA8AAAAAAAAAAAAAAAAABwIAAGRycy9kb3ducmV2LnhtbFBLBQYAAAAAAwADALcAAAD+AgAA&#13;&#10;AAA=&#13;&#10;" strokecolor="#4579b8 [3044]" strokeweight="2.25pt">
                  <v:stroke endarrow="block"/>
                </v:shape>
                <v:shape id="Quadre de text 2" o:spid="_x0000_s1201" type="#_x0000_t202" style="position:absolute;left:5904;top:720;width:5467;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tI2xQAAAOEAAAAPAAAAZHJzL2Rvd25yZXYueG1sRI/BagIx&#13;&#10;EIbvBd8hjOCtZvUguhplUYReLKil5yEZd1c3k5Ck6/btm0Khl2GGn/8bvs1usJ3oKcTWsYLZtABB&#13;&#10;rJ1puVbwcT2+LkHEhGywc0wKvinCbjt62WBp3JPP1F9SLTKEY4kKmpR8KWXUDVmMU+eJc3ZzwWLK&#13;&#10;Z6ilCfjMcNvJeVEspMWW84cGPe0b0o/Ll1Vwqk774j30tvKft3uHXuuDj0pNxsNhnUe1BpFoSP+N&#13;&#10;P8SbyQ6rOfwa5Q3k9gcAAP//AwBQSwECLQAUAAYACAAAACEA2+H2y+4AAACFAQAAEwAAAAAAAAAA&#13;&#10;AAAAAAAAAAAAW0NvbnRlbnRfVHlwZXNdLnhtbFBLAQItABQABgAIAAAAIQBa9CxbvwAAABUBAAAL&#13;&#10;AAAAAAAAAAAAAAAAAB8BAABfcmVscy8ucmVsc1BLAQItABQABgAIAAAAIQBcvtI2xQAAAOEAAAAP&#13;&#10;AAAAAAAAAAAAAAAAAAcCAABkcnMvZG93bnJldi54bWxQSwUGAAAAAAMAAwC3AAAA+QIAAAAA&#13;&#10;">
                  <v:textbox>
                    <w:txbxContent>
                      <w:p w:rsidR="00F63FFF" w:rsidRPr="00341394" w:rsidRDefault="00F63FFF" w:rsidP="001B2CC0">
                        <w:pPr>
                          <w:jc w:val="center"/>
                          <w:rPr>
                            <w:sz w:val="16"/>
                          </w:rPr>
                        </w:pPr>
                        <w:r>
                          <w:rPr>
                            <w:sz w:val="16"/>
                          </w:rPr>
                          <w:t>h(t)</w:t>
                        </w:r>
                      </w:p>
                    </w:txbxContent>
                  </v:textbox>
                </v:shape>
                <v:shape id="Quadre de text 2" o:spid="_x0000_s1202" type="#_x0000_t202" style="position:absolute;left:14328;top:720;width:5467;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8netxgAAAOEAAAAPAAAAZHJzL2Rvd25yZXYueG1sRI/BagIx&#13;&#10;EIbvBd8hjNBbzWpB2tUoiyL0oqAtPQ/JuLvtZhKSuG7f3ghCL8MMP/83fMv1YDvRU4itYwXTSQGC&#13;&#10;WDvTcq3g63P38gYiJmSDnWNS8EcR1qvR0xJL4658pP6UapEhHEtU0KTkSymjbshinDhPnLOzCxZT&#13;&#10;PkMtTcBrhttOzopiLi22nD806GnTkP49XayCfbXfFIfQ28p/n3869FpvfVTqeTxsF3lUCxCJhvTf&#13;&#10;eCA+THZ4f4W7Ud5Arm4AAAD//wMAUEsBAi0AFAAGAAgAAAAhANvh9svuAAAAhQEAABMAAAAAAAAA&#13;&#10;AAAAAAAAAAAAAFtDb250ZW50X1R5cGVzXS54bWxQSwECLQAUAAYACAAAACEAWvQsW78AAAAVAQAA&#13;&#10;CwAAAAAAAAAAAAAAAAAfAQAAX3JlbHMvLnJlbHNQSwECLQAUAAYACAAAACEAM/J3rcYAAADhAAAA&#13;&#10;DwAAAAAAAAAAAAAAAAAHAgAAZHJzL2Rvd25yZXYueG1sUEsFBgAAAAADAAMAtwAAAPoCAAAAAA==&#13;&#10;">
                  <v:textbox>
                    <w:txbxContent>
                      <w:p w:rsidR="00F63FFF" w:rsidRPr="00341394" w:rsidRDefault="00F63FFF" w:rsidP="001B2CC0">
                        <w:pPr>
                          <w:spacing w:after="0" w:line="168" w:lineRule="auto"/>
                          <w:jc w:val="center"/>
                          <w:rPr>
                            <w:sz w:val="16"/>
                          </w:rPr>
                        </w:pPr>
                        <w:r>
                          <w:rPr>
                            <w:sz w:val="16"/>
                          </w:rPr>
                          <w:t>h</w:t>
                        </w:r>
                        <w:r w:rsidRPr="001B2CC0">
                          <w:rPr>
                            <w:sz w:val="16"/>
                            <w:vertAlign w:val="subscript"/>
                          </w:rPr>
                          <w:t>1</w:t>
                        </w:r>
                        <w:r>
                          <w:rPr>
                            <w:sz w:val="16"/>
                          </w:rPr>
                          <w:t>(t)</w:t>
                        </w:r>
                      </w:p>
                    </w:txbxContent>
                  </v:textbox>
                </v:shape>
                <v:shape id="Quadre de text 2" o:spid="_x0000_s1203" type="#_x0000_t202" style="position:absolute;top:720;width:3740;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2FayAAAAOEAAAAPAAAAZHJzL2Rvd25yZXYueG1sRI/RasJA&#13;&#10;EEXfC/7DMkJfitlYitXoJkiLIFIfGv2AMTtmg9nZkN3G9O+7hUJfhhku9wxnU4y2FQP1vnGsYJ6k&#13;&#10;IIgrpxuuFZxPu9kShA/IGlvHpOCbPBT55GGDmXZ3/qShDLWIEPYZKjAhdJmUvjJk0SeuI47Z1fUW&#13;&#10;Qzz7Wuoe7xFuW/mcpgtpseH4wWBHb4aqW/llFTyZLj1+XPeXnV5U5nbw+GqHg1KP0/F9Hcd2DSLQ&#13;&#10;GP4bf4i9jg6rF/g1ihvI/AcAAP//AwBQSwECLQAUAAYACAAAACEA2+H2y+4AAACFAQAAEwAAAAAA&#13;&#10;AAAAAAAAAAAAAAAAW0NvbnRlbnRfVHlwZXNdLnhtbFBLAQItABQABgAIAAAAIQBa9CxbvwAAABUB&#13;&#10;AAALAAAAAAAAAAAAAAAAAB8BAABfcmVscy8ucmVsc1BLAQItABQABgAIAAAAIQDxf2FayAAAAOEA&#13;&#10;AAAPAAAAAAAAAAAAAAAAAAcCAABkcnMvZG93bnJldi54bWxQSwUGAAAAAAMAAwC3AAAA/AIAAAAA&#13;&#10;" filled="f" stroked="f">
                  <v:textbox>
                    <w:txbxContent>
                      <w:p w:rsidR="00F63FFF" w:rsidRPr="00341394" w:rsidRDefault="00F63FFF" w:rsidP="001B2CC0">
                        <w:pPr>
                          <w:rPr>
                            <w:sz w:val="16"/>
                          </w:rPr>
                        </w:pPr>
                        <w:r>
                          <w:rPr>
                            <w:sz w:val="16"/>
                          </w:rPr>
                          <w:t>x(t)</w:t>
                        </w:r>
                      </w:p>
                    </w:txbxContent>
                  </v:textbox>
                </v:shape>
                <v:shape id="Quadre de text 2" o:spid="_x0000_s1204" type="#_x0000_t202" style="position:absolute;left:22098;top:719;width:6486;height:2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8TByAAAAOEAAAAPAAAAZHJzL2Rvd25yZXYueG1sRI/RasJA&#13;&#10;EEXfC/7DMkJfitlYqNXoJkiLIFIfGv2AMTtmg9nZkN3G9O+7hUJfhhku9wxnU4y2FQP1vnGsYJ6k&#13;&#10;IIgrpxuuFZxPu9kShA/IGlvHpOCbPBT55GGDmXZ3/qShDLWIEPYZKjAhdJmUvjJk0SeuI47Z1fUW&#13;&#10;Qzz7Wuoe7xFuW/mcpgtpseH4wWBHb4aqW/llFTyZLj1+XPeXnV5U5nbw+GqHg1KP0/F9Hcd2DSLQ&#13;&#10;GP4bf4i9jg6rF/g1ihvI/AcAAP//AwBQSwECLQAUAAYACAAAACEA2+H2y+4AAACFAQAAEwAAAAAA&#13;&#10;AAAAAAAAAAAAAAAAW0NvbnRlbnRfVHlwZXNdLnhtbFBLAQItABQABgAIAAAAIQBa9CxbvwAAABUB&#13;&#10;AAALAAAAAAAAAAAAAAAAAB8BAABfcmVscy8ucmVsc1BLAQItABQABgAIAAAAIQCeM8TByAAAAOEA&#13;&#10;AAAPAAAAAAAAAAAAAAAAAAcCAABkcnMvZG93bnJldi54bWxQSwUGAAAAAAMAAwC3AAAA/AIAAAAA&#13;&#10;" filled="f" stroked="f">
                  <v:textbox>
                    <w:txbxContent>
                      <w:p w:rsidR="00F63FFF" w:rsidRPr="00341394" w:rsidRDefault="00F63FFF" w:rsidP="001B2CC0">
                        <w:pPr>
                          <w:rPr>
                            <w:sz w:val="16"/>
                          </w:rPr>
                        </w:pPr>
                        <w:r>
                          <w:rPr>
                            <w:sz w:val="16"/>
                          </w:rPr>
                          <w:t>w(t)=x(t)</w:t>
                        </w:r>
                      </w:p>
                    </w:txbxContent>
                  </v:textbox>
                </v:shape>
                <v:shape id="Quadre de text 2" o:spid="_x0000_s1205" type="#_x0000_t202" style="position:absolute;left:11160;width:5467;height:2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sT2xgAAAOEAAAAPAAAAZHJzL2Rvd25yZXYueG1sRI/BisIw&#13;&#10;EIbvC75DGMHbmigqWo0iiuBJWd1d2NvQjG2xmZQm2vr2RljwMszw83/Dt1i1thR3qn3hWMOgr0AQ&#13;&#10;p84UnGn4Pu8+pyB8QDZYOiYND/KwWnY+FpgY1/AX3U8hExHCPkENeQhVIqVPc7Lo+64ijtnF1RZD&#13;&#10;POtMmhqbCLelHCo1kRYLjh9yrGiTU3o93ayGn8Pl73ekjtnWjqvGtUqynUmte912O49jPQcRqA3v&#13;&#10;xj9ib6LDbAIvo7iBXD4BAAD//wMAUEsBAi0AFAAGAAgAAAAhANvh9svuAAAAhQEAABMAAAAAAAAA&#13;&#10;AAAAAAAAAAAAAFtDb250ZW50X1R5cGVzXS54bWxQSwECLQAUAAYACAAAACEAWvQsW78AAAAVAQAA&#13;&#10;CwAAAAAAAAAAAAAAAAAfAQAAX3JlbHMvLnJlbHNQSwECLQAUAAYACAAAACEApTrE9sYAAADhAAAA&#13;&#10;DwAAAAAAAAAAAAAAAAAHAgAAZHJzL2Rvd25yZXYueG1sUEsFBgAAAAADAAMAtwAAAPoCAAAAAA==&#13;&#10;" filled="f" stroked="f">
                  <v:textbox>
                    <w:txbxContent>
                      <w:p w:rsidR="00F63FFF" w:rsidRPr="00341394" w:rsidRDefault="00F63FFF" w:rsidP="001B2CC0">
                        <w:pPr>
                          <w:rPr>
                            <w:sz w:val="16"/>
                          </w:rPr>
                        </w:pPr>
                        <w:r>
                          <w:rPr>
                            <w:sz w:val="16"/>
                          </w:rPr>
                          <w:t>y(t)</w:t>
                        </w:r>
                      </w:p>
                    </w:txbxContent>
                  </v:textbox>
                </v:shape>
                <w10:wrap type="square"/>
              </v:group>
            </w:pict>
          </mc:Fallback>
        </mc:AlternateContent>
      </w:r>
    </w:p>
    <w:p w:rsidR="001B2CC0" w:rsidRDefault="001B2CC0" w:rsidP="001B661F">
      <w:pPr>
        <w:jc w:val="both"/>
        <w:rPr>
          <w:rFonts w:asciiTheme="majorHAnsi" w:eastAsia="Times New Roman" w:hAnsiTheme="majorHAnsi" w:cs="Arial"/>
          <w:sz w:val="18"/>
          <w:szCs w:val="18"/>
        </w:rPr>
      </w:pPr>
    </w:p>
    <w:p w:rsidR="001B2CC0" w:rsidRPr="00D82346" w:rsidRDefault="001B2CC0" w:rsidP="001B661F">
      <w:pPr>
        <w:pStyle w:val="Caption"/>
        <w:spacing w:line="276" w:lineRule="auto"/>
        <w:jc w:val="center"/>
        <w:rPr>
          <w:rFonts w:asciiTheme="majorHAnsi" w:hAnsiTheme="majorHAnsi" w:cs="Arial"/>
        </w:rPr>
      </w:pPr>
      <w:r w:rsidRPr="00D82346">
        <w:rPr>
          <w:rFonts w:asciiTheme="majorHAnsi" w:hAnsiTheme="majorHAnsi" w:cs="Arial"/>
        </w:rPr>
        <w:t xml:space="preserve">Figura </w:t>
      </w:r>
      <w:r>
        <w:rPr>
          <w:rFonts w:asciiTheme="majorHAnsi" w:hAnsiTheme="majorHAnsi" w:cs="Arial"/>
        </w:rPr>
        <w:t>4</w:t>
      </w:r>
      <w:r w:rsidRPr="00D82346">
        <w:rPr>
          <w:rFonts w:asciiTheme="majorHAnsi" w:hAnsiTheme="majorHAnsi" w:cs="Arial"/>
        </w:rPr>
        <w:t xml:space="preserve">. Sistema </w:t>
      </w:r>
      <w:r>
        <w:rPr>
          <w:rFonts w:asciiTheme="majorHAnsi" w:hAnsiTheme="majorHAnsi" w:cs="Arial"/>
        </w:rPr>
        <w:t>LTI</w:t>
      </w:r>
      <w:r w:rsidRPr="00D82346">
        <w:rPr>
          <w:rFonts w:asciiTheme="majorHAnsi" w:hAnsiTheme="majorHAnsi" w:cs="Arial"/>
        </w:rPr>
        <w:t xml:space="preserve"> invertible</w:t>
      </w:r>
    </w:p>
    <w:p w:rsidR="00FB2EC1" w:rsidRDefault="00FB2EC1"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En aquest cas, la resposta total a</w:t>
      </w:r>
      <w:r w:rsidR="00962355"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962355"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impuls és </w:t>
      </w:r>
      <m:oMath>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r>
          <w:rPr>
            <w:rFonts w:ascii="Cambria Math" w:eastAsia="Times New Roman" w:hAnsi="Cambria Math" w:cs="Arial"/>
            <w:sz w:val="18"/>
            <w:szCs w:val="18"/>
          </w:rPr>
          <m:t>(t)</m:t>
        </m:r>
      </m:oMath>
      <w:r w:rsidRPr="00D82346">
        <w:rPr>
          <w:rFonts w:asciiTheme="majorHAnsi" w:eastAsia="Times New Roman" w:hAnsiTheme="majorHAnsi" w:cs="Arial"/>
          <w:sz w:val="18"/>
          <w:szCs w:val="18"/>
        </w:rPr>
        <w:t xml:space="preserve">, per això </w:t>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r>
          <w:rPr>
            <w:rFonts w:ascii="Cambria Math" w:eastAsia="Times New Roman" w:hAnsi="Cambria Math" w:cs="Arial"/>
            <w:sz w:val="18"/>
            <w:szCs w:val="18"/>
          </w:rPr>
          <m:t>(t)</m:t>
        </m:r>
      </m:oMath>
      <w:r w:rsidRPr="00D82346">
        <w:rPr>
          <w:rFonts w:asciiTheme="majorHAnsi" w:eastAsia="Times New Roman" w:hAnsiTheme="majorHAnsi" w:cs="Arial"/>
          <w:sz w:val="18"/>
          <w:szCs w:val="18"/>
        </w:rPr>
        <w:t xml:space="preserve"> ha de ser la resposta a</w:t>
      </w:r>
      <w:r w:rsidR="00962355" w:rsidRPr="00D82346">
        <w:rPr>
          <w:rFonts w:asciiTheme="majorHAnsi" w:eastAsia="Times New Roman" w:hAnsiTheme="majorHAnsi" w:cs="Arial"/>
          <w:sz w:val="18"/>
          <w:szCs w:val="18"/>
        </w:rPr>
        <w:t xml:space="preserve"> </w:t>
      </w:r>
      <w:r w:rsidRPr="00D82346">
        <w:rPr>
          <w:rFonts w:asciiTheme="majorHAnsi" w:eastAsia="Times New Roman" w:hAnsiTheme="majorHAnsi" w:cs="Arial"/>
          <w:sz w:val="18"/>
          <w:szCs w:val="18"/>
        </w:rPr>
        <w:t>l</w:t>
      </w:r>
      <w:r w:rsidR="00962355"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impuls del sistema invers. Pe</w:t>
      </w:r>
      <w:r w:rsidR="00957019" w:rsidRPr="00D82346">
        <w:rPr>
          <w:rFonts w:asciiTheme="majorHAnsi" w:eastAsia="Times New Roman" w:hAnsiTheme="majorHAnsi" w:cs="Arial"/>
          <w:sz w:val="18"/>
          <w:szCs w:val="18"/>
        </w:rPr>
        <w:t>r a</w:t>
      </w:r>
      <w:r w:rsidRPr="00D82346">
        <w:rPr>
          <w:rFonts w:asciiTheme="majorHAnsi" w:eastAsia="Times New Roman" w:hAnsiTheme="majorHAnsi" w:cs="Arial"/>
          <w:sz w:val="18"/>
          <w:szCs w:val="18"/>
        </w:rPr>
        <w:t>l discret i el continu</w:t>
      </w:r>
      <w:r w:rsidR="0018710D"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doncs, queda:</w:t>
      </w:r>
    </w:p>
    <w:p w:rsidR="00B254E5" w:rsidRDefault="00FB2EC1" w:rsidP="001B661F">
      <w:pPr>
        <w:jc w:val="center"/>
        <w:rPr>
          <w:rFonts w:asciiTheme="majorHAnsi" w:eastAsia="Times New Roman" w:hAnsiTheme="majorHAnsi" w:cs="Arial"/>
          <w:sz w:val="18"/>
          <w:szCs w:val="18"/>
        </w:rPr>
      </w:pPr>
      <w:r w:rsidRPr="00D82346">
        <w:rPr>
          <w:rFonts w:asciiTheme="majorHAnsi" w:eastAsia="Times New Roman" w:hAnsiTheme="majorHAnsi" w:cs="Arial"/>
          <w:b/>
          <w:sz w:val="18"/>
          <w:szCs w:val="18"/>
        </w:rPr>
        <w:t>Cas discret</w:t>
      </w:r>
      <w:r w:rsidRPr="00D82346">
        <w:rPr>
          <w:rFonts w:asciiTheme="majorHAnsi" w:eastAsia="Times New Roman" w:hAnsiTheme="majorHAnsi" w:cs="Arial"/>
          <w:sz w:val="18"/>
          <w:szCs w:val="18"/>
        </w:rPr>
        <w:t xml:space="preserve">           </w:t>
      </w:r>
    </w:p>
    <w:p w:rsidR="00FB2EC1" w:rsidRPr="00D82346" w:rsidRDefault="00FB2EC1" w:rsidP="001B661F">
      <w:pPr>
        <w:jc w:val="center"/>
        <w:rPr>
          <w:rFonts w:asciiTheme="majorHAnsi" w:eastAsia="Times New Roman" w:hAnsiTheme="majorHAnsi" w:cs="Arial"/>
          <w:sz w:val="18"/>
          <w:szCs w:val="18"/>
        </w:rPr>
      </w:pPr>
      <m:oMathPara>
        <m:oMath>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=δ[n]</m:t>
          </m:r>
        </m:oMath>
      </m:oMathPara>
    </w:p>
    <w:p w:rsidR="00B254E5" w:rsidRDefault="00B254E5" w:rsidP="001B661F">
      <w:pPr>
        <w:jc w:val="center"/>
        <w:rPr>
          <w:rFonts w:asciiTheme="majorHAnsi" w:eastAsia="Times New Roman" w:hAnsiTheme="majorHAnsi" w:cs="Arial"/>
          <w:sz w:val="18"/>
          <w:szCs w:val="18"/>
        </w:rPr>
      </w:pPr>
      <w:r>
        <w:rPr>
          <w:rFonts w:asciiTheme="majorHAnsi" w:eastAsia="Times New Roman" w:hAnsiTheme="majorHAnsi" w:cs="Arial"/>
          <w:b/>
          <w:sz w:val="18"/>
          <w:szCs w:val="18"/>
        </w:rPr>
        <w:t>Cas continu</w:t>
      </w:r>
    </w:p>
    <w:p w:rsidR="00FB2EC1" w:rsidRPr="00D82346" w:rsidRDefault="00FB2EC1" w:rsidP="001B661F">
      <w:pPr>
        <w:ind w:firstLine="708"/>
        <w:jc w:val="center"/>
        <w:rPr>
          <w:rFonts w:asciiTheme="majorHAnsi" w:eastAsia="Times New Roman" w:hAnsiTheme="majorHAnsi" w:cs="Arial"/>
          <w:sz w:val="18"/>
          <w:szCs w:val="18"/>
        </w:rPr>
      </w:pPr>
      <m:oMathPara>
        <m:oMath>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h</m:t>
              </m:r>
            </m:e>
            <m:sub>
              <m:r>
                <w:rPr>
                  <w:rFonts w:ascii="Cambria Math" w:eastAsia="Times New Roman" w:hAnsi="Cambria Math" w:cs="Arial"/>
                  <w:sz w:val="18"/>
                  <w:szCs w:val="18"/>
                </w:rPr>
                <m:t>1</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=δ(t)</m:t>
          </m:r>
        </m:oMath>
      </m:oMathPara>
    </w:p>
    <w:p w:rsidR="001B661F" w:rsidRPr="00D82346" w:rsidRDefault="001B661F" w:rsidP="001B661F">
      <w:pPr>
        <w:jc w:val="center"/>
        <w:rPr>
          <w:rFonts w:asciiTheme="majorHAnsi" w:eastAsia="Times New Roman" w:hAnsiTheme="majorHAnsi" w:cs="Arial"/>
          <w:b/>
          <w:sz w:val="18"/>
          <w:szCs w:val="18"/>
        </w:rPr>
      </w:pPr>
      <w:r>
        <w:rPr>
          <w:rFonts w:asciiTheme="majorHAnsi" w:hAnsiTheme="majorHAnsi" w:cs="Arial"/>
          <w:noProof/>
          <w:sz w:val="18"/>
          <w:szCs w:val="18"/>
          <w:lang w:eastAsia="ca-ES"/>
        </w:rPr>
        <mc:AlternateContent>
          <mc:Choice Requires="wpg">
            <w:drawing>
              <wp:anchor distT="0" distB="0" distL="114300" distR="114300" simplePos="0" relativeHeight="252289024" behindDoc="0" locked="0" layoutInCell="1" allowOverlap="1" wp14:anchorId="321CFCC2" wp14:editId="1D197CF7">
                <wp:simplePos x="0" y="0"/>
                <wp:positionH relativeFrom="column">
                  <wp:posOffset>1837055</wp:posOffset>
                </wp:positionH>
                <wp:positionV relativeFrom="paragraph">
                  <wp:posOffset>180474</wp:posOffset>
                </wp:positionV>
                <wp:extent cx="2087245" cy="502920"/>
                <wp:effectExtent l="0" t="0" r="0" b="11430"/>
                <wp:wrapSquare wrapText="bothSides"/>
                <wp:docPr id="206" name="Agrupa 206"/>
                <wp:cNvGraphicFramePr/>
                <a:graphic xmlns:a="http://schemas.openxmlformats.org/drawingml/2006/main">
                  <a:graphicData uri="http://schemas.microsoft.com/office/word/2010/wordprocessingGroup">
                    <wpg:wgp>
                      <wpg:cNvGrpSpPr/>
                      <wpg:grpSpPr>
                        <a:xfrm>
                          <a:off x="0" y="0"/>
                          <a:ext cx="2087245" cy="502920"/>
                          <a:chOff x="0" y="-37391"/>
                          <a:chExt cx="2140269" cy="504642"/>
                        </a:xfrm>
                      </wpg:grpSpPr>
                      <wps:wsp>
                        <wps:cNvPr id="207" name="Connector de fletxa recta 207"/>
                        <wps:cNvCnPr/>
                        <wps:spPr>
                          <a:xfrm>
                            <a:off x="302400" y="201600"/>
                            <a:ext cx="2444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08" name="Connector de fletxa recta 208"/>
                        <wps:cNvCnPr/>
                        <wps:spPr>
                          <a:xfrm>
                            <a:off x="1316964" y="201600"/>
                            <a:ext cx="244474"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10" name="Quadre de text 2"/>
                        <wps:cNvSpPr txBox="1">
                          <a:spLocks noChangeArrowheads="1"/>
                        </wps:cNvSpPr>
                        <wps:spPr bwMode="auto">
                          <a:xfrm>
                            <a:off x="546875" y="-37391"/>
                            <a:ext cx="770090" cy="504642"/>
                          </a:xfrm>
                          <a:prstGeom prst="rect">
                            <a:avLst/>
                          </a:prstGeom>
                          <a:solidFill>
                            <a:srgbClr val="FFFFFF"/>
                          </a:solidFill>
                          <a:ln w="9525">
                            <a:solidFill>
                              <a:srgbClr val="000000"/>
                            </a:solidFill>
                            <a:miter lim="800000"/>
                            <a:headEnd/>
                            <a:tailEnd/>
                          </a:ln>
                        </wps:spPr>
                        <wps:txbx>
                          <w:txbxContent>
                            <w:p w:rsidR="00F63FFF" w:rsidRPr="00341394" w:rsidRDefault="00F63FFF" w:rsidP="001B661F">
                              <w:pPr>
                                <w:jc w:val="center"/>
                                <w:rPr>
                                  <w:sz w:val="16"/>
                                </w:rPr>
                              </w:pPr>
                              <w:r>
                                <w:rPr>
                                  <w:sz w:val="16"/>
                                </w:rPr>
                                <w:t>Sistema d’identitat δ(t)</w:t>
                              </w:r>
                            </w:p>
                          </w:txbxContent>
                        </wps:txbx>
                        <wps:bodyPr rot="0" vert="horz" wrap="square" lIns="91440" tIns="45720" rIns="91440" bIns="45720" anchor="ctr" anchorCtr="0">
                          <a:noAutofit/>
                        </wps:bodyPr>
                      </wps:wsp>
                      <wps:wsp>
                        <wps:cNvPr id="212" name="Quadre de text 2"/>
                        <wps:cNvSpPr txBox="1">
                          <a:spLocks noChangeArrowheads="1"/>
                        </wps:cNvSpPr>
                        <wps:spPr bwMode="auto">
                          <a:xfrm>
                            <a:off x="0" y="72000"/>
                            <a:ext cx="374015" cy="266065"/>
                          </a:xfrm>
                          <a:prstGeom prst="rect">
                            <a:avLst/>
                          </a:prstGeom>
                          <a:noFill/>
                          <a:ln w="9525">
                            <a:noFill/>
                            <a:miter lim="800000"/>
                            <a:headEnd/>
                            <a:tailEnd/>
                          </a:ln>
                        </wps:spPr>
                        <wps:txbx>
                          <w:txbxContent>
                            <w:p w:rsidR="00F63FFF" w:rsidRPr="00341394" w:rsidRDefault="00F63FFF" w:rsidP="001B661F">
                              <w:pPr>
                                <w:rPr>
                                  <w:sz w:val="16"/>
                                </w:rPr>
                              </w:pPr>
                              <w:r>
                                <w:rPr>
                                  <w:sz w:val="16"/>
                                </w:rPr>
                                <w:t>x(t)</w:t>
                              </w:r>
                            </w:p>
                          </w:txbxContent>
                        </wps:txbx>
                        <wps:bodyPr rot="0" vert="horz" wrap="square" lIns="91440" tIns="45720" rIns="91440" bIns="45720" anchor="ctr" anchorCtr="0">
                          <a:noAutofit/>
                        </wps:bodyPr>
                      </wps:wsp>
                      <wps:wsp>
                        <wps:cNvPr id="213" name="Quadre de text 2"/>
                        <wps:cNvSpPr txBox="1">
                          <a:spLocks noChangeArrowheads="1"/>
                        </wps:cNvSpPr>
                        <wps:spPr bwMode="auto">
                          <a:xfrm>
                            <a:off x="1491761" y="71948"/>
                            <a:ext cx="648508" cy="266065"/>
                          </a:xfrm>
                          <a:prstGeom prst="rect">
                            <a:avLst/>
                          </a:prstGeom>
                          <a:noFill/>
                          <a:ln w="9525">
                            <a:noFill/>
                            <a:miter lim="800000"/>
                            <a:headEnd/>
                            <a:tailEnd/>
                          </a:ln>
                        </wps:spPr>
                        <wps:txbx>
                          <w:txbxContent>
                            <w:p w:rsidR="00F63FFF" w:rsidRPr="00341394" w:rsidRDefault="00F63FFF" w:rsidP="001B661F">
                              <w:pPr>
                                <w:rPr>
                                  <w:sz w:val="16"/>
                                </w:rPr>
                              </w:pPr>
                              <w:r>
                                <w:rPr>
                                  <w:sz w:val="16"/>
                                </w:rPr>
                                <w:t>x(t)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21CFCC2" id="Agrupa 206" o:spid="_x0000_s1206" style="position:absolute;left:0;text-align:left;margin-left:144.65pt;margin-top:14.2pt;width:164.35pt;height:39.6pt;z-index:252289024;mso-width-relative:margin;mso-height-relative:margin" coordorigin=",-373" coordsize="21402,50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z+G+gMAAJwPAAAOAAAAZHJzL2Uyb0RvYy54bWzsV9uO2zYQfS/QfyD4ntXFsmQJqw22TnZR&#13;&#10;IG1zaT+ApqgLKpEqSa/kfH2HpCR7vW7apEWQFPGDLIqc4fDM4eHw+vnYteiBSdUInuPgyseIcSqK&#13;&#10;hlc5/u3Xu2cbjJQmvCCt4CzHB6bw85vvv7se+oyFohZtwSQCJ1xlQ5/jWus+8zxFa9YRdSV6xqGz&#13;&#10;FLIjGpqy8gpJBvDetV7o+7E3CFn0UlCmFHx94TrxjfVflozqX8pSMY3aHENs2j6lfe7M07u5Jlkl&#13;&#10;SV83dAqDfEIUHWk4TLq4ekE0QXvZPHHVNVQKJUp9RUXnibJsKLNrgNUE/tlq7qXY93YtVTZU/QIT&#13;&#10;QHuG0ye7pT8/vJaoKXIc+jFGnHSQpNtK7nuCzBfAZ+irDIbdy/5d/1pOHyrXMkseS9mZf1gMGi2y&#13;&#10;hwVZNmpE4WPob5IwWmNEoW/th2k4QU9ryM/R7NkqWaWBywqtX87WQeSHcTpbR3EUmiHePLdnQlwi&#13;&#10;Gnqgkjqipf4dWu9q0jObBGVgWNBKZrS2gnPgmZCoYKhsmR4JkvDBAJg4AK3llk/oqUwBkBegW/lh&#13;&#10;5ANLASNgQwyvlp4LiFEUJROGtmsBgGS9VPqeiQ6ZlxwrLUlT1XqJLbDsJA+vlHbIzQYmjJajAabc&#13;&#10;rMG7aWvStC95gfShBzZo2RBetWyCvOWAvMHYLcK+6UPLnKO3rAQ2QcbdhHYfs20r0QOBHUgoZVzb&#13;&#10;/ELsLYfRxqxs2nYx9G0IHzScxhtTZvf4xxgvFnZmwfVi3DVcyEuz63EOuXTjZwTcug0EO1EcbHot&#13;&#10;NEA/s28+Cw9BYN2uXXJ9gYebj+JhsAriNI4+TEToNpv5GxEdhxdaOfr/AxYvFv8PIgYgXI6Ib/ak&#13;&#10;kMywUBvpslptNgOopzlBkB5/EEeF6F8J+rtCXGxrkBl2K6UYakYKkG23605M3aYywoN2w0+iAHUi&#13;&#10;ey3snj07htZRvDFiCRQ9PVRmLU0S308hYncePTlRngiqEXQ7zV9IqBJtU9yBjplkKlntFs27s79J&#13;&#10;PB8Nc7KbrkOnuo/6Hrnw7e+Si67RUD61TZfjzTKIZAY/EHB7ekxi7lT/gnjrcTfaAiBZEuXEDEnh&#13;&#10;yiUo7+ClFvI9RgOUSnC8/LEnkmHU/sghTWkQRaa2so1oncDZjuRpz+60h3AKrnJMtcTINbbaVmQG&#13;&#10;Oi5uIaFlY0+po7BOgvsZdTUIvyg6A6TAZID2vChYJZEfTEVBGMd+vJ54Mu+H+aCfKoO/IzIXhsWW&#13;&#10;OWf8POn5T2m3ms+mb7TDYbD6omgXRGmQxIEjX5BGto6AqmsqzONos/ahADEq+nWSL/o6yGdvOHAF&#13;&#10;tJee6bpq7pinbauRx0v1zZ8AAAD//wMAUEsDBBQABgAIAAAAIQCzWYhw5QAAAA8BAAAPAAAAZHJz&#13;&#10;L2Rvd25yZXYueG1sTI9Pb8IwDMXvk/YdIk/abaSFretKU4TYnxOaNJiEuJnWtBVNUjWhLd9+5jQu&#13;&#10;li3//Pxeuhh1I3rqXG2NgnASgCCT26I2pYLf7edTDMJ5NAU21pCCCzlYZPd3KSaFHcwP9RtfChYx&#13;&#10;LkEFlfdtIqXLK9LoJrYlw7uj7TR6HrtSFh0OLK4bOQ2CSGqsDX+osKVVRflpc9YKvgYclrPwo1+f&#13;&#10;jqvLfvvyvVuHpNTjw/g+57Kcg/A0+v8LuGZg/5CxsYM9m8KJRsE0fpsxem2eQTAQhTEnPDAZvEYg&#13;&#10;s1Te5sj+AAAA//8DAFBLAQItABQABgAIAAAAIQC2gziS/gAAAOEBAAATAAAAAAAAAAAAAAAAAAAA&#13;&#10;AABbQ29udGVudF9UeXBlc10ueG1sUEsBAi0AFAAGAAgAAAAhADj9If/WAAAAlAEAAAsAAAAAAAAA&#13;&#10;AAAAAAAALwEAAF9yZWxzLy5yZWxzUEsBAi0AFAAGAAgAAAAhAJnDP4b6AwAAnA8AAA4AAAAAAAAA&#13;&#10;AAAAAAAALgIAAGRycy9lMm9Eb2MueG1sUEsBAi0AFAAGAAgAAAAhALNZiHDlAAAADwEAAA8AAAAA&#13;&#10;AAAAAAAAAAAAVAYAAGRycy9kb3ducmV2LnhtbFBLBQYAAAAABAAEAPMAAABmBwAAAAA=&#13;&#10;">
                <v:shape id="Connector de fletxa recta 207" o:spid="_x0000_s1207" type="#_x0000_t32" style="position:absolute;left:3024;top:2016;width:2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WbGyQAAAOEAAAAPAAAAZHJzL2Rvd25yZXYueG1sRI9Ba8JA&#13;&#10;FITvQv/D8gq91U2D2hLdiFQLigep9tDjI/uahGTfhuwmRn+9KxS8DAzDfMMsloOpRU+tKy0reBtH&#13;&#10;IIgzq0vOFfycvl4/QDiPrLG2TAou5GCZPo0WmGh75m/qjz4XAcIuQQWF900ipcsKMujGtiEO2Z9t&#13;&#10;Dfpg21zqFs8BbmoZR9FMGiw5LBTY0GdBWXXsjILJLu5PV2kPu+53v+mmctOvdKXUy/OwngdZzUF4&#13;&#10;Gvyj8Y/YagVx9A73R+ENyPQGAAD//wMAUEsBAi0AFAAGAAgAAAAhANvh9svuAAAAhQEAABMAAAAA&#13;&#10;AAAAAAAAAAAAAAAAAFtDb250ZW50X1R5cGVzXS54bWxQSwECLQAUAAYACAAAACEAWvQsW78AAAAV&#13;&#10;AQAACwAAAAAAAAAAAAAAAAAfAQAAX3JlbHMvLnJlbHNQSwECLQAUAAYACAAAACEA4VFmxskAAADh&#13;&#10;AAAADwAAAAAAAAAAAAAAAAAHAgAAZHJzL2Rvd25yZXYueG1sUEsFBgAAAAADAAMAtwAAAP0CAAAA&#13;&#10;AA==&#13;&#10;" strokecolor="#4579b8 [3044]" strokeweight="2.25pt">
                  <v:stroke endarrow="block"/>
                </v:shape>
                <v:shape id="Connector de fletxa recta 208" o:spid="_x0000_s1208" type="#_x0000_t32" style="position:absolute;left:13169;top:2016;width:244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vK0yQAAAOEAAAAPAAAAZHJzL2Rvd25yZXYueG1sRI/BasJA&#13;&#10;EIbvhb7DMkJvdWNopURXkaqgeBC1hx6H7DQJZmdDdhNjn945FHoZ+Bn+b+abLwdXq57aUHk2MBkn&#13;&#10;oIhzbysuDHxdtq8foEJEtlh7JgN3CrBcPD/NMbP+xifqz7FQAuGQoYEyxibTOuQlOQxj3xDL7se3&#13;&#10;DqPEttC2xZvAXa3TJJlqhxXLhRIb+iwpv547Z+Btn/aXX+2P++77sOne9aZf2asxL6NhPZOxmoGK&#13;&#10;NMT/xh9iZw2kibwsRmIDevEAAAD//wMAUEsBAi0AFAAGAAgAAAAhANvh9svuAAAAhQEAABMAAAAA&#13;&#10;AAAAAAAAAAAAAAAAAFtDb250ZW50X1R5cGVzXS54bWxQSwECLQAUAAYACAAAACEAWvQsW78AAAAV&#13;&#10;AQAACwAAAAAAAAAAAAAAAAAfAQAAX3JlbHMvLnJlbHNQSwECLQAUAAYACAAAACEAkM7ytMkAAADh&#13;&#10;AAAADwAAAAAAAAAAAAAAAAAHAgAAZHJzL2Rvd25yZXYueG1sUEsFBgAAAAADAAMAtwAAAP0CAAAA&#13;&#10;AA==&#13;&#10;" strokecolor="#4579b8 [3044]" strokeweight="2.25pt">
                  <v:stroke endarrow="block"/>
                </v:shape>
                <v:shape id="Quadre de text 2" o:spid="_x0000_s1209" type="#_x0000_t202" style="position:absolute;left:5468;top:-373;width:7701;height:50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ov8xgAAAOEAAAAPAAAAZHJzL2Rvd25yZXYueG1sRI9BawIx&#13;&#10;EIXvBf9DGKG3mtWDlNUoi1LoRaG2eB6ScXfbzSQk6br9951DoZeBx/C+x7fdT35QI6XcBzawXFSg&#13;&#10;iG1wPbcGPt5fnp5B5YLscAhMBn4ow343e9hi7cKd32i8lFYJhHONBrpSYq11th15zIsQieV3C8lj&#13;&#10;kZha7RLeBe4HvaqqtfbYsyx0GOnQkf26fHsDp+Z0qM5p9E283j4HjNYeYzbmcT4dN3KaDahCU/lv&#13;&#10;/CFenYHVUhzESGxA734BAAD//wMAUEsBAi0AFAAGAAgAAAAhANvh9svuAAAAhQEAABMAAAAAAAAA&#13;&#10;AAAAAAAAAAAAAFtDb250ZW50X1R5cGVzXS54bWxQSwECLQAUAAYACAAAACEAWvQsW78AAAAVAQAA&#13;&#10;CwAAAAAAAAAAAAAAAAAfAQAAX3JlbHMvLnJlbHNQSwECLQAUAAYACAAAACEAddaL/MYAAADhAAAA&#13;&#10;DwAAAAAAAAAAAAAAAAAHAgAAZHJzL2Rvd25yZXYueG1sUEsFBgAAAAADAAMAtwAAAPoCAAAAAA==&#13;&#10;">
                  <v:textbox>
                    <w:txbxContent>
                      <w:p w:rsidR="00F63FFF" w:rsidRPr="00341394" w:rsidRDefault="00F63FFF" w:rsidP="001B661F">
                        <w:pPr>
                          <w:jc w:val="center"/>
                          <w:rPr>
                            <w:sz w:val="16"/>
                          </w:rPr>
                        </w:pPr>
                        <w:r>
                          <w:rPr>
                            <w:sz w:val="16"/>
                          </w:rPr>
                          <w:t>Sistema d’identitat δ(t)</w:t>
                        </w:r>
                      </w:p>
                    </w:txbxContent>
                  </v:textbox>
                </v:shape>
                <v:shape id="Quadre de text 2" o:spid="_x0000_s1210" type="#_x0000_t202" style="position:absolute;top:720;width:3740;height:26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D6TyAAAAOEAAAAPAAAAZHJzL2Rvd25yZXYueG1sRI9Ba8JA&#13;&#10;FITvBf/D8oReim6Sg5XoGsQihNAeqv6AZ/aZDWbfhuw2pv++Wyj0MjAM8w2zLSbbiZEG3zpWkC4T&#13;&#10;EMS10y03Ci7n42INwgdkjZ1jUvBNHord7GmLuXYP/qTxFBoRIexzVGBC6HMpfW3Iol+6njhmNzdY&#13;&#10;DNEOjdQDPiLcdjJLkpW02HJcMNjTwVB9P31ZBS+mTz7eb+X1qFe1uVceX+1YKfU8n942UfYbEIGm&#13;&#10;8N/4Q5RaQZZm8PsovgG5+wEAAP//AwBQSwECLQAUAAYACAAAACEA2+H2y+4AAACFAQAAEwAAAAAA&#13;&#10;AAAAAAAAAAAAAAAAW0NvbnRlbnRfVHlwZXNdLnhtbFBLAQItABQABgAIAAAAIQBa9CxbvwAAABUB&#13;&#10;AAALAAAAAAAAAAAAAAAAAB8BAABfcmVscy8ucmVsc1BLAQItABQABgAIAAAAIQCnLD6TyAAAAOEA&#13;&#10;AAAPAAAAAAAAAAAAAAAAAAcCAABkcnMvZG93bnJldi54bWxQSwUGAAAAAAMAAwC3AAAA/AIAAAAA&#13;&#10;" filled="f" stroked="f">
                  <v:textbox>
                    <w:txbxContent>
                      <w:p w:rsidR="00F63FFF" w:rsidRPr="00341394" w:rsidRDefault="00F63FFF" w:rsidP="001B661F">
                        <w:pPr>
                          <w:rPr>
                            <w:sz w:val="16"/>
                          </w:rPr>
                        </w:pPr>
                        <w:r>
                          <w:rPr>
                            <w:sz w:val="16"/>
                          </w:rPr>
                          <w:t>x(t)</w:t>
                        </w:r>
                      </w:p>
                    </w:txbxContent>
                  </v:textbox>
                </v:shape>
                <v:shape id="Quadre de text 2" o:spid="_x0000_s1211" type="#_x0000_t202" style="position:absolute;left:14917;top:719;width:6485;height:2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JsIxwAAAOEAAAAPAAAAZHJzL2Rvd25yZXYueG1sRI/RisIw&#13;&#10;FETfBf8hXGFfRFMVVKpRZBdBRB/s7gdcm2tTbG5Kk63dv98Igi8DwzBnmPW2s5VoqfGlYwWTcQKC&#13;&#10;OHe65ELBz/d+tAThA7LGyjEp+CMP202/t8ZUuwdfqM1CISKEfYoKTAh1KqXPDVn0Y1cTx+zmGosh&#13;&#10;2qaQusFHhNtKTpNkLi2WHBcM1vRpKL9nv1bB0NTJ+XQ7XPd6npv70ePCtkelPgbd1yrKbgUiUBfe&#13;&#10;jRfioBVMJzN4PopvQG7+AQAA//8DAFBLAQItABQABgAIAAAAIQDb4fbL7gAAAIUBAAATAAAAAAAA&#13;&#10;AAAAAAAAAAAAAABbQ29udGVudF9UeXBlc10ueG1sUEsBAi0AFAAGAAgAAAAhAFr0LFu/AAAAFQEA&#13;&#10;AAsAAAAAAAAAAAAAAAAAHwEAAF9yZWxzLy5yZWxzUEsBAi0AFAAGAAgAAAAhAMhgmwjHAAAA4QAA&#13;&#10;AA8AAAAAAAAAAAAAAAAABwIAAGRycy9kb3ducmV2LnhtbFBLBQYAAAAAAwADALcAAAD7AgAAAAA=&#13;&#10;" filled="f" stroked="f">
                  <v:textbox>
                    <w:txbxContent>
                      <w:p w:rsidR="00F63FFF" w:rsidRPr="00341394" w:rsidRDefault="00F63FFF" w:rsidP="001B661F">
                        <w:pPr>
                          <w:rPr>
                            <w:sz w:val="16"/>
                          </w:rPr>
                        </w:pPr>
                        <w:r>
                          <w:rPr>
                            <w:sz w:val="16"/>
                          </w:rPr>
                          <w:t>x(t)</w:t>
                        </w:r>
                      </w:p>
                    </w:txbxContent>
                  </v:textbox>
                </v:shape>
                <w10:wrap type="square"/>
              </v:group>
            </w:pict>
          </mc:Fallback>
        </mc:AlternateContent>
      </w:r>
    </w:p>
    <w:p w:rsidR="001B661F" w:rsidRDefault="001B661F" w:rsidP="001B661F">
      <w:pPr>
        <w:jc w:val="both"/>
        <w:rPr>
          <w:rFonts w:asciiTheme="majorHAnsi" w:eastAsia="Times New Roman" w:hAnsiTheme="majorHAnsi" w:cs="Arial"/>
          <w:sz w:val="18"/>
          <w:szCs w:val="18"/>
        </w:rPr>
      </w:pPr>
    </w:p>
    <w:p w:rsidR="001B661F" w:rsidRDefault="001B661F" w:rsidP="001B661F">
      <w:pPr>
        <w:jc w:val="both"/>
        <w:rPr>
          <w:rFonts w:asciiTheme="majorHAnsi" w:eastAsia="Times New Roman" w:hAnsiTheme="majorHAnsi" w:cs="Arial"/>
          <w:sz w:val="18"/>
          <w:szCs w:val="18"/>
        </w:rPr>
      </w:pPr>
    </w:p>
    <w:p w:rsidR="001B661F" w:rsidRPr="00D82346" w:rsidRDefault="001B661F" w:rsidP="001B661F">
      <w:pPr>
        <w:pStyle w:val="Caption"/>
        <w:spacing w:line="276" w:lineRule="auto"/>
        <w:jc w:val="center"/>
        <w:rPr>
          <w:rFonts w:asciiTheme="majorHAnsi" w:hAnsiTheme="majorHAnsi" w:cs="Arial"/>
        </w:rPr>
      </w:pPr>
      <w:r w:rsidRPr="00D82346">
        <w:rPr>
          <w:rFonts w:asciiTheme="majorHAnsi" w:hAnsiTheme="majorHAnsi" w:cs="Arial"/>
        </w:rPr>
        <w:t xml:space="preserve">Figura </w:t>
      </w:r>
      <w:r>
        <w:rPr>
          <w:rFonts w:asciiTheme="majorHAnsi" w:hAnsiTheme="majorHAnsi" w:cs="Arial"/>
        </w:rPr>
        <w:t>5</w:t>
      </w:r>
      <w:r w:rsidRPr="00D82346">
        <w:rPr>
          <w:rFonts w:asciiTheme="majorHAnsi" w:hAnsiTheme="majorHAnsi" w:cs="Arial"/>
        </w:rPr>
        <w:t xml:space="preserve">. Sistema </w:t>
      </w:r>
      <w:r>
        <w:rPr>
          <w:rFonts w:asciiTheme="majorHAnsi" w:hAnsiTheme="majorHAnsi" w:cs="Arial"/>
        </w:rPr>
        <w:t>d’identitat</w:t>
      </w:r>
    </w:p>
    <w:p w:rsidR="00FB2EC1" w:rsidRPr="00D82346" w:rsidRDefault="00AE7131" w:rsidP="001B661F">
      <w:pPr>
        <w:pStyle w:val="Estilo4"/>
        <w:ind w:firstLine="709"/>
        <w:rPr>
          <w:rFonts w:asciiTheme="majorHAnsi" w:eastAsia="Times New Roman" w:hAnsiTheme="majorHAnsi"/>
        </w:rPr>
      </w:pPr>
      <w:bookmarkStart w:id="32" w:name="_Toc23348123"/>
      <w:r w:rsidRPr="00D82346">
        <w:rPr>
          <w:rFonts w:asciiTheme="majorHAnsi" w:eastAsia="Times New Roman" w:hAnsiTheme="majorHAnsi"/>
        </w:rPr>
        <w:t>2.4.</w:t>
      </w:r>
      <w:r w:rsidR="00AF7C6F">
        <w:rPr>
          <w:rFonts w:asciiTheme="majorHAnsi" w:eastAsia="Times New Roman" w:hAnsiTheme="majorHAnsi"/>
        </w:rPr>
        <w:t>6</w:t>
      </w:r>
      <w:r w:rsidRPr="00D82346">
        <w:rPr>
          <w:rFonts w:asciiTheme="majorHAnsi" w:eastAsia="Times New Roman" w:hAnsiTheme="majorHAnsi"/>
        </w:rPr>
        <w:t xml:space="preserve"> </w:t>
      </w:r>
      <w:r w:rsidR="00FB2EC1" w:rsidRPr="00D82346">
        <w:rPr>
          <w:rFonts w:asciiTheme="majorHAnsi" w:eastAsia="Times New Roman" w:hAnsiTheme="majorHAnsi"/>
        </w:rPr>
        <w:t>Causalitat</w:t>
      </w:r>
      <w:r w:rsidR="00FB2EC1" w:rsidRPr="00D82346">
        <w:rPr>
          <w:rFonts w:asciiTheme="majorHAnsi" w:eastAsia="Times New Roman" w:hAnsiTheme="majorHAnsi"/>
          <w:vertAlign w:val="superscript"/>
        </w:rPr>
        <w:footnoteReference w:id="5"/>
      </w:r>
      <w:r w:rsidRPr="00D82346">
        <w:rPr>
          <w:rFonts w:asciiTheme="majorHAnsi" w:eastAsia="Times New Roman" w:hAnsiTheme="majorHAnsi"/>
        </w:rPr>
        <w:t xml:space="preserve"> pe</w:t>
      </w:r>
      <w:r w:rsidR="00B901B4" w:rsidRPr="00D82346">
        <w:rPr>
          <w:rFonts w:asciiTheme="majorHAnsi" w:eastAsia="Times New Roman" w:hAnsiTheme="majorHAnsi"/>
        </w:rPr>
        <w:t>r a</w:t>
      </w:r>
      <w:r w:rsidRPr="00D82346">
        <w:rPr>
          <w:rFonts w:asciiTheme="majorHAnsi" w:eastAsia="Times New Roman" w:hAnsiTheme="majorHAnsi"/>
        </w:rPr>
        <w:t>ls sistemes LTI</w:t>
      </w:r>
      <w:bookmarkEnd w:id="32"/>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discret</w:t>
      </w:r>
    </w:p>
    <w:p w:rsidR="001B661F" w:rsidRDefault="00FB2EC1" w:rsidP="001B661F">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En aquest cas </w:t>
      </w:r>
      <m:oMath>
        <m:r>
          <w:rPr>
            <w:rFonts w:ascii="Cambria Math" w:eastAsia="Times New Roman" w:hAnsi="Cambria Math" w:cs="Arial"/>
            <w:sz w:val="18"/>
            <w:szCs w:val="18"/>
          </w:rPr>
          <m:t>y[n]</m:t>
        </m:r>
      </m:oMath>
      <w:r w:rsidRPr="00D82346">
        <w:rPr>
          <w:rFonts w:asciiTheme="majorHAnsi" w:eastAsia="Times New Roman" w:hAnsiTheme="majorHAnsi" w:cs="Arial"/>
          <w:sz w:val="18"/>
          <w:szCs w:val="18"/>
        </w:rPr>
        <w:t xml:space="preserve"> no pot dependre de </w:t>
      </w:r>
      <m:oMath>
        <m:r>
          <w:rPr>
            <w:rFonts w:ascii="Cambria Math" w:eastAsia="Times New Roman" w:hAnsi="Cambria Math" w:cs="Arial"/>
            <w:sz w:val="18"/>
            <w:szCs w:val="18"/>
          </w:rPr>
          <m:t>x[k]</m:t>
        </m:r>
      </m:oMath>
      <w:r w:rsidRPr="00D82346">
        <w:rPr>
          <w:rFonts w:asciiTheme="majorHAnsi" w:eastAsia="Times New Roman" w:hAnsiTheme="majorHAnsi" w:cs="Arial"/>
          <w:sz w:val="18"/>
          <w:szCs w:val="18"/>
        </w:rPr>
        <w:t xml:space="preserve"> per</w:t>
      </w:r>
      <w:r w:rsidR="00CA3412"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k&gt;n</m:t>
        </m:r>
      </m:oMath>
      <w:r w:rsidRPr="00D82346">
        <w:rPr>
          <w:rFonts w:asciiTheme="majorHAnsi" w:eastAsia="Times New Roman" w:hAnsiTheme="majorHAnsi" w:cs="Arial"/>
          <w:sz w:val="18"/>
          <w:szCs w:val="18"/>
        </w:rPr>
        <w:t xml:space="preserve">, llavors tots els coeficients </w:t>
      </w:r>
      <m:oMath>
        <m:r>
          <w:rPr>
            <w:rFonts w:ascii="Cambria Math" w:eastAsia="Times New Roman" w:hAnsi="Cambria Math" w:cs="Arial"/>
            <w:sz w:val="18"/>
            <w:szCs w:val="18"/>
          </w:rPr>
          <m:t>h[n-k]</m:t>
        </m:r>
      </m:oMath>
      <w:r w:rsidRPr="00D82346">
        <w:rPr>
          <w:rFonts w:asciiTheme="majorHAnsi" w:eastAsia="Times New Roman" w:hAnsiTheme="majorHAnsi" w:cs="Arial"/>
          <w:sz w:val="18"/>
          <w:szCs w:val="18"/>
        </w:rPr>
        <w:t xml:space="preserve"> que multipliquen </w:t>
      </w:r>
      <m:oMath>
        <m:r>
          <w:rPr>
            <w:rFonts w:ascii="Cambria Math" w:eastAsia="Times New Roman" w:hAnsi="Cambria Math" w:cs="Arial"/>
            <w:sz w:val="18"/>
            <w:szCs w:val="18"/>
          </w:rPr>
          <m:t>x[k]</m:t>
        </m:r>
      </m:oMath>
      <w:r w:rsidRPr="00D82346">
        <w:rPr>
          <w:rFonts w:asciiTheme="majorHAnsi" w:eastAsia="Times New Roman" w:hAnsiTheme="majorHAnsi" w:cs="Arial"/>
          <w:sz w:val="18"/>
          <w:szCs w:val="18"/>
        </w:rPr>
        <w:t xml:space="preserve"> per</w:t>
      </w:r>
      <w:r w:rsidR="000800F5"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k&gt;n</m:t>
        </m:r>
      </m:oMath>
      <w:r w:rsidRPr="00D82346">
        <w:rPr>
          <w:rFonts w:asciiTheme="majorHAnsi" w:eastAsia="Times New Roman" w:hAnsiTheme="majorHAnsi" w:cs="Arial"/>
          <w:sz w:val="18"/>
          <w:szCs w:val="18"/>
        </w:rPr>
        <w:t xml:space="preserve"> han de ser zero. Així doncs</w:t>
      </w:r>
      <w:r w:rsidR="0018710D"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h[n]=0</m:t>
        </m:r>
      </m:oMath>
      <w:r w:rsidRPr="00D82346">
        <w:rPr>
          <w:rFonts w:asciiTheme="majorHAnsi" w:eastAsia="Times New Roman" w:hAnsiTheme="majorHAnsi" w:cs="Arial"/>
          <w:sz w:val="18"/>
          <w:szCs w:val="18"/>
        </w:rPr>
        <w:t xml:space="preserve"> per</w:t>
      </w:r>
      <w:r w:rsidR="000800F5" w:rsidRPr="00D82346">
        <w:rPr>
          <w:rFonts w:asciiTheme="majorHAnsi" w:eastAsia="Times New Roman" w:hAnsiTheme="majorHAnsi" w:cs="Arial"/>
          <w:sz w:val="18"/>
          <w:szCs w:val="18"/>
        </w:rPr>
        <w:t xml:space="preserve"> a</w:t>
      </w:r>
      <w:r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n&lt;0</m:t>
        </m:r>
      </m:oMath>
      <w:r w:rsidRPr="00D82346">
        <w:rPr>
          <w:rFonts w:asciiTheme="majorHAnsi" w:eastAsia="Times New Roman" w:hAnsiTheme="majorHAnsi" w:cs="Arial"/>
          <w:sz w:val="18"/>
          <w:szCs w:val="18"/>
        </w:rPr>
        <w:t>, i per tant la resposta a un impuls d</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un sistema LTI causal ha de ser zero abans que tingui lloc l</w:t>
      </w:r>
      <w:r w:rsidR="004F409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impuls, cosa consistent amb el concepte intuïtiu de causalitat o de repòs inicial, fet que s’aplica només a sistemes lineals. La sortida per l’equació (1) esdevé: </w:t>
      </w:r>
    </w:p>
    <w:p w:rsidR="00FB2EC1" w:rsidRPr="00D82346" w:rsidRDefault="00F63FFF" w:rsidP="001B661F">
      <w:pPr>
        <w:jc w:val="center"/>
        <w:rPr>
          <w:rFonts w:asciiTheme="majorHAnsi" w:eastAsia="Times New Roman" w:hAnsiTheme="majorHAnsi" w:cs="Arial"/>
          <w:sz w:val="18"/>
          <w:szCs w:val="18"/>
        </w:rPr>
      </w:pPr>
      <m:oMath>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y</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n</m:t>
                </m:r>
              </m:e>
            </m:d>
            <m:r>
              <w:rPr>
                <w:rFonts w:ascii="Cambria Math" w:eastAsia="Times New Roman" w:hAnsi="Cambria Math" w:cs="Arial"/>
                <w:sz w:val="18"/>
                <w:szCs w:val="18"/>
              </w:rPr>
              <m:t>=</m:t>
            </m:r>
            <m:nary>
              <m:naryPr>
                <m:chr m:val="∑"/>
                <m:limLoc m:val="undOvr"/>
                <m:ctrlPr>
                  <w:rPr>
                    <w:rFonts w:ascii="Cambria Math" w:eastAsia="Times New Roman" w:hAnsi="Cambria Math" w:cs="Arial"/>
                    <w:i/>
                    <w:sz w:val="18"/>
                    <w:szCs w:val="18"/>
                  </w:rPr>
                </m:ctrlPr>
              </m:naryPr>
              <m:sub>
                <m:r>
                  <w:rPr>
                    <w:rFonts w:ascii="Cambria Math" w:eastAsia="Times New Roman" w:hAnsi="Cambria Math" w:cs="Arial"/>
                    <w:sz w:val="18"/>
                    <w:szCs w:val="18"/>
                  </w:rPr>
                  <m:t>k=0</m:t>
                </m:r>
              </m:sub>
              <m:sup>
                <m:r>
                  <w:rPr>
                    <w:rFonts w:ascii="Cambria Math" w:eastAsia="Times New Roman" w:hAnsi="Cambria Math" w:cs="Arial"/>
                    <w:sz w:val="18"/>
                    <w:szCs w:val="18"/>
                  </w:rPr>
                  <m:t>∞</m:t>
                </m:r>
              </m:sup>
              <m:e>
                <m:r>
                  <w:rPr>
                    <w:rFonts w:ascii="Cambria Math" w:eastAsia="Times New Roman" w:hAnsi="Cambria Math" w:cs="Arial"/>
                    <w:sz w:val="18"/>
                    <w:szCs w:val="18"/>
                  </w:rPr>
                  <m:t>h</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k</m:t>
                    </m:r>
                  </m:e>
                </m:d>
                <m:r>
                  <w:rPr>
                    <w:rFonts w:ascii="Cambria Math" w:eastAsia="Times New Roman" w:hAnsi="Cambria Math" w:cs="Arial"/>
                    <w:sz w:val="18"/>
                    <w:szCs w:val="18"/>
                  </w:rPr>
                  <m:t>x[n-k]</m:t>
                </m:r>
              </m:e>
            </m:nary>
          </m:e>
        </m:borderBox>
      </m:oMath>
      <w:r w:rsidR="0018710D" w:rsidRPr="00D82346">
        <w:rPr>
          <w:rFonts w:asciiTheme="majorHAnsi" w:eastAsia="Times New Roman" w:hAnsiTheme="majorHAnsi" w:cs="Arial"/>
          <w:sz w:val="18"/>
          <w:szCs w:val="18"/>
        </w:rPr>
        <w:t>.</w:t>
      </w:r>
    </w:p>
    <w:p w:rsidR="00FB2EC1" w:rsidRPr="00D82346" w:rsidRDefault="00FB2EC1" w:rsidP="001B661F">
      <w:pPr>
        <w:jc w:val="center"/>
        <w:rPr>
          <w:rFonts w:asciiTheme="majorHAnsi" w:eastAsia="Times New Roman" w:hAnsiTheme="majorHAnsi" w:cs="Arial"/>
          <w:b/>
          <w:sz w:val="18"/>
          <w:szCs w:val="18"/>
        </w:rPr>
      </w:pPr>
      <w:r w:rsidRPr="00D82346">
        <w:rPr>
          <w:rFonts w:asciiTheme="majorHAnsi" w:eastAsia="Times New Roman" w:hAnsiTheme="majorHAnsi" w:cs="Arial"/>
          <w:b/>
          <w:sz w:val="18"/>
          <w:szCs w:val="18"/>
        </w:rPr>
        <w:t>Cas continu</w:t>
      </w:r>
    </w:p>
    <w:p w:rsidR="001B661F" w:rsidRDefault="00FB2EC1" w:rsidP="001B661F">
      <w:pPr>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Per </w:t>
      </w:r>
      <w:r w:rsidR="0018710D"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 xml:space="preserve">aquest cas h(t) ha de ser 0 per </w:t>
      </w:r>
      <w:r w:rsidR="0018710D" w:rsidRPr="00D82346">
        <w:rPr>
          <w:rFonts w:asciiTheme="majorHAnsi" w:eastAsia="Times New Roman" w:hAnsiTheme="majorHAnsi" w:cs="Arial"/>
          <w:sz w:val="18"/>
          <w:szCs w:val="18"/>
        </w:rPr>
        <w:t xml:space="preserve">a </w:t>
      </w:r>
      <w:r w:rsidRPr="00D82346">
        <w:rPr>
          <w:rFonts w:asciiTheme="majorHAnsi" w:eastAsia="Times New Roman" w:hAnsiTheme="majorHAnsi" w:cs="Arial"/>
          <w:sz w:val="18"/>
          <w:szCs w:val="18"/>
        </w:rPr>
        <w:t>t</w:t>
      </w:r>
      <w:r w:rsidR="0018710D" w:rsidRPr="00D82346">
        <w:rPr>
          <w:rFonts w:asciiTheme="majorHAnsi" w:eastAsia="Times New Roman" w:hAnsiTheme="majorHAnsi" w:cs="Arial"/>
          <w:sz w:val="18"/>
          <w:szCs w:val="18"/>
        </w:rPr>
        <w:t> </w:t>
      </w:r>
      <w:r w:rsidRPr="00D82346">
        <w:rPr>
          <w:rFonts w:asciiTheme="majorHAnsi" w:eastAsia="Times New Roman" w:hAnsiTheme="majorHAnsi" w:cs="Arial"/>
          <w:sz w:val="18"/>
          <w:szCs w:val="18"/>
        </w:rPr>
        <w:t>&lt;</w:t>
      </w:r>
      <w:r w:rsidR="0018710D" w:rsidRPr="00D82346">
        <w:rPr>
          <w:rFonts w:asciiTheme="majorHAnsi" w:eastAsia="Times New Roman" w:hAnsiTheme="majorHAnsi" w:cs="Arial"/>
          <w:sz w:val="18"/>
          <w:szCs w:val="18"/>
        </w:rPr>
        <w:t> </w:t>
      </w:r>
      <w:r w:rsidRPr="00D82346">
        <w:rPr>
          <w:rFonts w:asciiTheme="majorHAnsi" w:eastAsia="Times New Roman" w:hAnsiTheme="majorHAnsi" w:cs="Arial"/>
          <w:sz w:val="18"/>
          <w:szCs w:val="18"/>
        </w:rPr>
        <w:t xml:space="preserve">0 i llavors la sortida per l’equació (2) esdevé: </w:t>
      </w:r>
    </w:p>
    <w:p w:rsidR="00FB2EC1" w:rsidRPr="00D82346" w:rsidRDefault="00F63FFF" w:rsidP="001B661F">
      <w:pPr>
        <w:jc w:val="center"/>
        <w:rPr>
          <w:rFonts w:asciiTheme="majorHAnsi" w:eastAsia="Times New Roman" w:hAnsiTheme="majorHAnsi" w:cs="Arial"/>
          <w:sz w:val="18"/>
          <w:szCs w:val="18"/>
        </w:rPr>
      </w:pPr>
      <m:oMath>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y</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0</m:t>
                </m:r>
              </m:sub>
              <m:sup>
                <m:r>
                  <w:rPr>
                    <w:rFonts w:ascii="Cambria Math" w:eastAsia="Times New Roman" w:hAnsi="Cambria Math" w:cs="Arial"/>
                    <w:sz w:val="18"/>
                    <w:szCs w:val="18"/>
                  </w:rPr>
                  <m:t>∞</m:t>
                </m:r>
              </m:sup>
              <m:e>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e>
            </m:nary>
            <m:r>
              <w:rPr>
                <w:rFonts w:ascii="Cambria Math" w:eastAsia="Times New Roman" w:hAnsi="Cambria Math" w:cs="Arial"/>
                <w:sz w:val="18"/>
                <w:szCs w:val="18"/>
              </w:rPr>
              <m:t>dτ=</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t</m:t>
                </m:r>
              </m:sup>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τ</m:t>
                    </m:r>
                  </m:e>
                </m:d>
                <m:r>
                  <w:rPr>
                    <w:rFonts w:ascii="Cambria Math" w:eastAsia="Times New Roman" w:hAnsi="Cambria Math" w:cs="Arial"/>
                    <w:sz w:val="18"/>
                    <w:szCs w:val="18"/>
                  </w:rPr>
                  <m:t>h</m:t>
                </m:r>
                <m:d>
                  <m:dPr>
                    <m:ctrlPr>
                      <w:rPr>
                        <w:rFonts w:ascii="Cambria Math" w:eastAsia="Times New Roman" w:hAnsi="Cambria Math" w:cs="Arial"/>
                        <w:i/>
                        <w:sz w:val="18"/>
                        <w:szCs w:val="18"/>
                      </w:rPr>
                    </m:ctrlPr>
                  </m:dPr>
                  <m:e>
                    <m:r>
                      <w:rPr>
                        <w:rFonts w:ascii="Cambria Math" w:eastAsia="Times New Roman" w:hAnsi="Cambria Math" w:cs="Arial"/>
                        <w:sz w:val="18"/>
                        <w:szCs w:val="18"/>
                      </w:rPr>
                      <m:t>t-τ</m:t>
                    </m:r>
                  </m:e>
                </m:d>
              </m:e>
            </m:nary>
            <m:r>
              <w:rPr>
                <w:rFonts w:ascii="Cambria Math" w:eastAsia="Times New Roman" w:hAnsi="Cambria Math" w:cs="Arial"/>
                <w:sz w:val="18"/>
                <w:szCs w:val="18"/>
              </w:rPr>
              <m:t>dτ</m:t>
            </m:r>
          </m:e>
        </m:borderBox>
      </m:oMath>
      <w:r w:rsidR="0018710D" w:rsidRPr="00D82346">
        <w:rPr>
          <w:rFonts w:asciiTheme="majorHAnsi" w:eastAsia="Times New Roman" w:hAnsiTheme="majorHAnsi" w:cs="Arial"/>
          <w:sz w:val="18"/>
          <w:szCs w:val="18"/>
        </w:rPr>
        <w:t>.</w:t>
      </w:r>
    </w:p>
    <w:p w:rsidR="00FB2EC1" w:rsidRPr="001B661F" w:rsidRDefault="00FB2EC1" w:rsidP="001B661F">
      <w:pPr>
        <w:pStyle w:val="Estilo1"/>
        <w:rPr>
          <w:rFonts w:asciiTheme="majorHAnsi" w:hAnsiTheme="majorHAnsi"/>
        </w:rPr>
      </w:pPr>
      <w:bookmarkStart w:id="33" w:name="_Toc23348124"/>
      <w:r w:rsidRPr="001B661F">
        <w:rPr>
          <w:rFonts w:asciiTheme="majorHAnsi" w:hAnsiTheme="majorHAnsi"/>
        </w:rPr>
        <w:t>3</w:t>
      </w:r>
      <w:r w:rsidR="00690168" w:rsidRPr="001B661F">
        <w:rPr>
          <w:rFonts w:asciiTheme="majorHAnsi" w:hAnsiTheme="majorHAnsi"/>
        </w:rPr>
        <w:t xml:space="preserve"> Sistemes lineals en</w:t>
      </w:r>
      <w:r w:rsidRPr="001B661F">
        <w:rPr>
          <w:rFonts w:asciiTheme="majorHAnsi" w:hAnsiTheme="majorHAnsi"/>
        </w:rPr>
        <w:t xml:space="preserve"> l’electrònica</w:t>
      </w:r>
      <w:bookmarkEnd w:id="33"/>
    </w:p>
    <w:p w:rsidR="00FB2EC1" w:rsidRPr="00D82346" w:rsidRDefault="00FB2EC1" w:rsidP="001B66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En aquest </w:t>
      </w:r>
      <w:r w:rsidR="001B661F">
        <w:rPr>
          <w:rFonts w:asciiTheme="majorHAnsi" w:eastAsia="Times New Roman" w:hAnsiTheme="majorHAnsi" w:cs="Arial"/>
          <w:sz w:val="18"/>
          <w:szCs w:val="18"/>
          <w:lang w:eastAsia="es-ES"/>
        </w:rPr>
        <w:t>apartat</w:t>
      </w:r>
      <w:r w:rsidRPr="00D82346">
        <w:rPr>
          <w:rFonts w:asciiTheme="majorHAnsi" w:eastAsia="Times New Roman" w:hAnsiTheme="majorHAnsi" w:cs="Arial"/>
          <w:sz w:val="18"/>
          <w:szCs w:val="18"/>
          <w:lang w:eastAsia="es-ES"/>
        </w:rPr>
        <w:t xml:space="preserve"> s’introdueixen els elements i circuits lineals i els mètodes fonamentals d’anàlisi, per després poder aplicar-los a l’anàlisi i </w:t>
      </w:r>
      <w:r w:rsidR="004F4098" w:rsidRPr="00D82346">
        <w:rPr>
          <w:rFonts w:asciiTheme="majorHAnsi" w:eastAsia="Times New Roman" w:hAnsiTheme="majorHAnsi" w:cs="Arial"/>
          <w:sz w:val="18"/>
          <w:szCs w:val="18"/>
          <w:lang w:eastAsia="es-ES"/>
        </w:rPr>
        <w:t xml:space="preserve">al </w:t>
      </w:r>
      <w:r w:rsidRPr="00D82346">
        <w:rPr>
          <w:rFonts w:asciiTheme="majorHAnsi" w:eastAsia="Times New Roman" w:hAnsiTheme="majorHAnsi" w:cs="Arial"/>
          <w:sz w:val="18"/>
          <w:szCs w:val="18"/>
          <w:lang w:eastAsia="es-ES"/>
        </w:rPr>
        <w:t>disseny de sistemes més complexos dedicats a aplicacions específiques.</w:t>
      </w:r>
    </w:p>
    <w:p w:rsidR="00FB2EC1" w:rsidRPr="00D82346" w:rsidRDefault="00FB2EC1" w:rsidP="001B66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Un </w:t>
      </w:r>
      <w:r w:rsidRPr="00D82346">
        <w:rPr>
          <w:rFonts w:asciiTheme="majorHAnsi" w:eastAsia="Times New Roman" w:hAnsiTheme="majorHAnsi" w:cs="Arial"/>
          <w:i/>
          <w:sz w:val="18"/>
          <w:szCs w:val="18"/>
          <w:lang w:eastAsia="es-ES"/>
        </w:rPr>
        <w:t>circuit</w:t>
      </w:r>
      <w:r w:rsidRPr="00D82346">
        <w:rPr>
          <w:rFonts w:asciiTheme="majorHAnsi" w:eastAsia="Times New Roman" w:hAnsiTheme="majorHAnsi" w:cs="Arial"/>
          <w:sz w:val="18"/>
          <w:szCs w:val="18"/>
          <w:lang w:eastAsia="es-ES"/>
        </w:rPr>
        <w:t xml:space="preserve"> és un camí tancat pel qual pot circular corrent. És </w:t>
      </w:r>
      <w:r w:rsidRPr="00D82346">
        <w:rPr>
          <w:rFonts w:asciiTheme="majorHAnsi" w:eastAsia="Times New Roman" w:hAnsiTheme="majorHAnsi" w:cs="Arial"/>
          <w:i/>
          <w:sz w:val="18"/>
          <w:szCs w:val="18"/>
          <w:lang w:eastAsia="es-ES"/>
        </w:rPr>
        <w:t>lineal</w:t>
      </w:r>
      <w:r w:rsidRPr="00D82346">
        <w:rPr>
          <w:rFonts w:asciiTheme="majorHAnsi" w:eastAsia="Times New Roman" w:hAnsiTheme="majorHAnsi" w:cs="Arial"/>
          <w:sz w:val="18"/>
          <w:szCs w:val="18"/>
          <w:lang w:eastAsia="es-ES"/>
        </w:rPr>
        <w:t xml:space="preserve"> si només conté</w:t>
      </w:r>
      <w:r w:rsidR="004F4098" w:rsidRPr="00D82346">
        <w:rPr>
          <w:rFonts w:asciiTheme="majorHAnsi" w:eastAsia="Times New Roman" w:hAnsiTheme="majorHAnsi" w:cs="Arial"/>
          <w:sz w:val="18"/>
          <w:szCs w:val="18"/>
          <w:lang w:eastAsia="es-ES"/>
        </w:rPr>
        <w:t xml:space="preserve"> e</w:t>
      </w:r>
      <w:r w:rsidRPr="00D82346">
        <w:rPr>
          <w:rFonts w:asciiTheme="majorHAnsi" w:eastAsia="Times New Roman" w:hAnsiTheme="majorHAnsi" w:cs="Arial"/>
          <w:sz w:val="18"/>
          <w:szCs w:val="18"/>
          <w:lang w:eastAsia="es-ES"/>
        </w:rPr>
        <w:t xml:space="preserve">lements que es comporten linealment i, en aquest cas, queda descrit per una equació lineal com les que abunden en altres camps de la </w:t>
      </w:r>
      <w:r w:rsidR="004F4098" w:rsidRPr="00D82346">
        <w:rPr>
          <w:rFonts w:asciiTheme="majorHAnsi" w:eastAsia="Times New Roman" w:hAnsiTheme="majorHAnsi" w:cs="Arial"/>
          <w:sz w:val="18"/>
          <w:szCs w:val="18"/>
          <w:lang w:eastAsia="es-ES"/>
        </w:rPr>
        <w:t>f</w:t>
      </w:r>
      <w:r w:rsidRPr="00D82346">
        <w:rPr>
          <w:rFonts w:asciiTheme="majorHAnsi" w:eastAsia="Times New Roman" w:hAnsiTheme="majorHAnsi" w:cs="Arial"/>
          <w:sz w:val="18"/>
          <w:szCs w:val="18"/>
          <w:lang w:eastAsia="es-ES"/>
        </w:rPr>
        <w:t>ísica (</w:t>
      </w:r>
      <w:r w:rsidR="004F4098" w:rsidRPr="00D82346">
        <w:rPr>
          <w:rFonts w:asciiTheme="majorHAnsi" w:eastAsia="Times New Roman" w:hAnsiTheme="majorHAnsi" w:cs="Arial"/>
          <w:sz w:val="18"/>
          <w:szCs w:val="18"/>
          <w:lang w:eastAsia="es-ES"/>
        </w:rPr>
        <w:t>m</w:t>
      </w:r>
      <w:r w:rsidRPr="00D82346">
        <w:rPr>
          <w:rFonts w:asciiTheme="majorHAnsi" w:eastAsia="Times New Roman" w:hAnsiTheme="majorHAnsi" w:cs="Arial"/>
          <w:sz w:val="18"/>
          <w:szCs w:val="18"/>
          <w:lang w:eastAsia="es-ES"/>
        </w:rPr>
        <w:t xml:space="preserve">ecànica, </w:t>
      </w:r>
      <w:r w:rsidR="004F4098" w:rsidRPr="00D82346">
        <w:rPr>
          <w:rFonts w:asciiTheme="majorHAnsi" w:eastAsia="Times New Roman" w:hAnsiTheme="majorHAnsi" w:cs="Arial"/>
          <w:sz w:val="18"/>
          <w:szCs w:val="18"/>
          <w:lang w:eastAsia="es-ES"/>
        </w:rPr>
        <w:t>o</w:t>
      </w:r>
      <w:r w:rsidRPr="00D82346">
        <w:rPr>
          <w:rFonts w:asciiTheme="majorHAnsi" w:eastAsia="Times New Roman" w:hAnsiTheme="majorHAnsi" w:cs="Arial"/>
          <w:sz w:val="18"/>
          <w:szCs w:val="18"/>
          <w:lang w:eastAsia="es-ES"/>
        </w:rPr>
        <w:t xml:space="preserve">nes, </w:t>
      </w:r>
      <w:r w:rsidR="004F4098" w:rsidRPr="00D82346">
        <w:rPr>
          <w:rFonts w:asciiTheme="majorHAnsi" w:eastAsia="Times New Roman" w:hAnsiTheme="majorHAnsi" w:cs="Arial"/>
          <w:sz w:val="18"/>
          <w:szCs w:val="18"/>
          <w:lang w:eastAsia="es-ES"/>
        </w:rPr>
        <w:t>f</w:t>
      </w:r>
      <w:r w:rsidRPr="00D82346">
        <w:rPr>
          <w:rFonts w:asciiTheme="majorHAnsi" w:eastAsia="Times New Roman" w:hAnsiTheme="majorHAnsi" w:cs="Arial"/>
          <w:sz w:val="18"/>
          <w:szCs w:val="18"/>
          <w:lang w:eastAsia="es-ES"/>
        </w:rPr>
        <w:t>luids,</w:t>
      </w:r>
      <w:r w:rsidR="004F4098" w:rsidRPr="00D82346">
        <w:rPr>
          <w:rFonts w:asciiTheme="majorHAnsi" w:eastAsia="Times New Roman" w:hAnsiTheme="majorHAnsi" w:cs="Arial"/>
          <w:sz w:val="18"/>
          <w:szCs w:val="18"/>
          <w:lang w:eastAsia="es-ES"/>
        </w:rPr>
        <w:t xml:space="preserve"> etc.</w:t>
      </w:r>
      <w:r w:rsidRPr="00D82346">
        <w:rPr>
          <w:rFonts w:asciiTheme="majorHAnsi" w:eastAsia="Times New Roman" w:hAnsiTheme="majorHAnsi" w:cs="Arial"/>
          <w:sz w:val="18"/>
          <w:szCs w:val="18"/>
          <w:lang w:eastAsia="es-ES"/>
        </w:rPr>
        <w:t xml:space="preserve">). En </w:t>
      </w:r>
      <w:r w:rsidR="004F4098"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lectrònica els circuits normalment cauen fora d’aquesta classificació, perquè en general els dispositius electrònics no són lineals. Però es poden trobar condicions en què es comportin linealment (petit senyal), amb la qual cosa es pot aproximar </w:t>
      </w:r>
      <w:r w:rsidR="004F4098" w:rsidRPr="00D82346">
        <w:rPr>
          <w:rFonts w:asciiTheme="majorHAnsi" w:eastAsia="Times New Roman" w:hAnsiTheme="majorHAnsi" w:cs="Arial"/>
          <w:sz w:val="18"/>
          <w:szCs w:val="18"/>
          <w:lang w:eastAsia="es-ES"/>
        </w:rPr>
        <w:t>el seu</w:t>
      </w:r>
      <w:r w:rsidRPr="00D82346">
        <w:rPr>
          <w:rFonts w:asciiTheme="majorHAnsi" w:eastAsia="Times New Roman" w:hAnsiTheme="majorHAnsi" w:cs="Arial"/>
          <w:sz w:val="18"/>
          <w:szCs w:val="18"/>
          <w:lang w:eastAsia="es-ES"/>
        </w:rPr>
        <w:t xml:space="preserve"> comportament pel seu equivalent lineal. </w:t>
      </w:r>
      <w:r w:rsidR="004F4098" w:rsidRPr="00D82346">
        <w:rPr>
          <w:rFonts w:asciiTheme="majorHAnsi" w:eastAsia="Times New Roman" w:hAnsiTheme="majorHAnsi" w:cs="Arial"/>
          <w:sz w:val="18"/>
          <w:szCs w:val="18"/>
          <w:lang w:eastAsia="es-ES"/>
        </w:rPr>
        <w:t>P</w:t>
      </w:r>
      <w:r w:rsidRPr="00D82346">
        <w:rPr>
          <w:rFonts w:asciiTheme="majorHAnsi" w:eastAsia="Times New Roman" w:hAnsiTheme="majorHAnsi" w:cs="Arial"/>
          <w:sz w:val="18"/>
          <w:szCs w:val="18"/>
          <w:lang w:eastAsia="es-ES"/>
        </w:rPr>
        <w:t xml:space="preserve">er això </w:t>
      </w:r>
      <w:r w:rsidR="004F4098" w:rsidRPr="00D82346">
        <w:rPr>
          <w:rFonts w:asciiTheme="majorHAnsi" w:eastAsia="Times New Roman" w:hAnsiTheme="majorHAnsi" w:cs="Arial"/>
          <w:sz w:val="18"/>
          <w:szCs w:val="18"/>
          <w:lang w:eastAsia="es-ES"/>
        </w:rPr>
        <w:t xml:space="preserve">és </w:t>
      </w:r>
      <w:r w:rsidRPr="00D82346">
        <w:rPr>
          <w:rFonts w:asciiTheme="majorHAnsi" w:eastAsia="Times New Roman" w:hAnsiTheme="majorHAnsi" w:cs="Arial"/>
          <w:sz w:val="18"/>
          <w:szCs w:val="18"/>
          <w:lang w:eastAsia="es-ES"/>
        </w:rPr>
        <w:t>fonamental saber treballar amb aquest tipus de sistemes.</w:t>
      </w:r>
    </w:p>
    <w:p w:rsidR="00FB2EC1" w:rsidRPr="00D82346" w:rsidRDefault="00FB2EC1" w:rsidP="001B66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 xml:space="preserve">Les magnituds físiques fonamentals que determinen el comportament d’un circuit elèctric o electrònic són la </w:t>
      </w:r>
      <w:r w:rsidRPr="00D82346">
        <w:rPr>
          <w:rFonts w:asciiTheme="majorHAnsi" w:eastAsia="Times New Roman" w:hAnsiTheme="majorHAnsi" w:cs="Arial"/>
          <w:i/>
          <w:sz w:val="18"/>
          <w:szCs w:val="18"/>
          <w:lang w:eastAsia="es-ES"/>
        </w:rPr>
        <w:t>intensitat del corrent</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sz w:val="18"/>
          <w:szCs w:val="18"/>
          <w:lang w:eastAsia="es-ES"/>
        </w:rPr>
        <w:t xml:space="preserve"> (amb direcció, vector </w:t>
      </w:r>
      <w:r w:rsidRPr="00D82346">
        <w:rPr>
          <w:rFonts w:asciiTheme="majorHAnsi" w:eastAsia="Times New Roman" w:hAnsiTheme="majorHAnsi" w:cs="Arial"/>
          <w:b/>
          <w:sz w:val="18"/>
          <w:szCs w:val="18"/>
          <w:lang w:eastAsia="es-ES"/>
        </w:rPr>
        <w:t>i</w:t>
      </w:r>
      <w:r w:rsidRPr="00D82346">
        <w:rPr>
          <w:rFonts w:asciiTheme="majorHAnsi" w:eastAsia="Times New Roman" w:hAnsiTheme="majorHAnsi" w:cs="Arial"/>
          <w:sz w:val="18"/>
          <w:szCs w:val="18"/>
          <w:lang w:eastAsia="es-ES"/>
        </w:rPr>
        <w:t xml:space="preserve">) i la </w:t>
      </w:r>
      <w:r w:rsidRPr="00D82346">
        <w:rPr>
          <w:rFonts w:asciiTheme="majorHAnsi" w:eastAsia="Times New Roman" w:hAnsiTheme="majorHAnsi" w:cs="Arial"/>
          <w:i/>
          <w:sz w:val="18"/>
          <w:szCs w:val="18"/>
          <w:lang w:eastAsia="es-ES"/>
        </w:rPr>
        <w:t>diferència de potencial</w:t>
      </w:r>
      <w:r w:rsidRPr="00D82346">
        <w:rPr>
          <w:rFonts w:asciiTheme="majorHAnsi" w:eastAsia="Times New Roman" w:hAnsiTheme="majorHAnsi" w:cs="Arial"/>
          <w:sz w:val="18"/>
          <w:szCs w:val="18"/>
          <w:lang w:eastAsia="es-ES"/>
        </w:rPr>
        <w:t xml:space="preserve"> o tensió, </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sz w:val="18"/>
          <w:szCs w:val="18"/>
          <w:lang w:eastAsia="es-ES"/>
        </w:rPr>
        <w:t>. S’expressen en amper</w:t>
      </w:r>
      <w:r w:rsidR="0071292C"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s (A) i volts (V) respectivament, i poden dependre del temps: </w:t>
      </w:r>
      <w:r w:rsidRPr="00D82346">
        <w:rPr>
          <w:rFonts w:asciiTheme="majorHAnsi" w:eastAsia="Times New Roman" w:hAnsiTheme="majorHAnsi" w:cs="Arial"/>
          <w:i/>
          <w:sz w:val="18"/>
          <w:szCs w:val="18"/>
          <w:lang w:eastAsia="es-ES"/>
        </w:rPr>
        <w:t>v(t), i(t)</w:t>
      </w:r>
      <w:r w:rsidRPr="00D82346">
        <w:rPr>
          <w:rFonts w:asciiTheme="majorHAnsi" w:eastAsia="Times New Roman" w:hAnsiTheme="majorHAnsi" w:cs="Arial"/>
          <w:sz w:val="18"/>
          <w:szCs w:val="18"/>
          <w:lang w:eastAsia="es-ES"/>
        </w:rPr>
        <w:t>. Altres magnituds associades són:</w:t>
      </w:r>
    </w:p>
    <w:p w:rsidR="00FB2EC1" w:rsidRPr="00D82346" w:rsidRDefault="00FB2EC1" w:rsidP="00573BDA">
      <w:pPr>
        <w:ind w:left="708"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càrrega </w:t>
      </w:r>
      <w:r w:rsidR="00AF7C6F">
        <w:rPr>
          <w:rFonts w:asciiTheme="majorHAnsi" w:eastAsia="Times New Roman" w:hAnsiTheme="majorHAnsi" w:cs="Arial"/>
          <w:sz w:val="18"/>
          <w:szCs w:val="18"/>
          <w:lang w:eastAsia="es-ES"/>
        </w:rPr>
        <w:tab/>
      </w:r>
      <m:oMath>
        <m:r>
          <w:rPr>
            <w:rFonts w:ascii="Cambria Math" w:eastAsia="Times New Roman" w:hAnsi="Cambria Math" w:cs="Arial"/>
            <w:sz w:val="18"/>
            <w:szCs w:val="18"/>
            <w:lang w:eastAsia="es-ES"/>
          </w:rPr>
          <m:t>Q=</m:t>
        </m:r>
        <m:nary>
          <m:naryPr>
            <m:limLoc m:val="undOvr"/>
            <m:subHide m:val="1"/>
            <m:supHide m:val="1"/>
            <m:ctrlPr>
              <w:rPr>
                <w:rFonts w:ascii="Cambria Math" w:eastAsia="Times New Roman" w:hAnsi="Cambria Math" w:cs="Arial"/>
                <w:i/>
                <w:sz w:val="18"/>
                <w:szCs w:val="18"/>
                <w:lang w:eastAsia="es-ES"/>
              </w:rPr>
            </m:ctrlPr>
          </m:naryPr>
          <m:sub/>
          <m:sup/>
          <m:e>
            <m:r>
              <w:rPr>
                <w:rFonts w:ascii="Cambria Math" w:eastAsia="Times New Roman" w:hAnsi="Cambria Math" w:cs="Arial"/>
                <w:sz w:val="18"/>
                <w:szCs w:val="18"/>
                <w:lang w:eastAsia="es-ES"/>
              </w:rPr>
              <m:t>i</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·dt</m:t>
            </m:r>
          </m:e>
        </m:nary>
      </m:oMath>
      <w:r w:rsidR="00AF7C6F">
        <w:rPr>
          <w:rFonts w:asciiTheme="majorHAnsi" w:eastAsia="Times New Roman" w:hAnsiTheme="majorHAnsi" w:cs="Arial"/>
          <w:sz w:val="18"/>
          <w:szCs w:val="18"/>
          <w:lang w:eastAsia="es-ES"/>
        </w:rPr>
        <w:tab/>
        <w:t>(en coulombs, C)</w:t>
      </w:r>
      <w:r w:rsidRPr="00D82346">
        <w:rPr>
          <w:rFonts w:asciiTheme="majorHAnsi" w:eastAsia="Times New Roman" w:hAnsiTheme="majorHAnsi" w:cs="Arial"/>
          <w:sz w:val="18"/>
          <w:szCs w:val="18"/>
          <w:lang w:eastAsia="es-ES"/>
        </w:rPr>
        <w:t>,</w:t>
      </w:r>
    </w:p>
    <w:p w:rsidR="00FB2EC1" w:rsidRPr="00D82346" w:rsidRDefault="00FB2EC1" w:rsidP="00573BDA">
      <w:pPr>
        <w:ind w:left="708"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el flux magnètic  </w:t>
      </w:r>
      <w:r w:rsidR="00AF7C6F">
        <w:rPr>
          <w:rFonts w:asciiTheme="majorHAnsi" w:eastAsia="Times New Roman" w:hAnsiTheme="majorHAnsi" w:cs="Arial"/>
          <w:sz w:val="18"/>
          <w:szCs w:val="18"/>
          <w:lang w:eastAsia="es-ES"/>
        </w:rPr>
        <w:tab/>
      </w:r>
      <m:oMath>
        <m:r>
          <w:rPr>
            <w:rFonts w:ascii="Cambria Math" w:eastAsia="Times New Roman" w:hAnsi="Cambria Math" w:cs="Arial"/>
            <w:sz w:val="18"/>
            <w:szCs w:val="18"/>
            <w:lang w:eastAsia="es-ES"/>
          </w:rPr>
          <m:t>∅=</m:t>
        </m:r>
        <m:nary>
          <m:naryPr>
            <m:limLoc m:val="undOvr"/>
            <m:subHide m:val="1"/>
            <m:supHide m:val="1"/>
            <m:ctrlPr>
              <w:rPr>
                <w:rFonts w:ascii="Cambria Math" w:eastAsia="Times New Roman" w:hAnsi="Cambria Math" w:cs="Arial"/>
                <w:i/>
                <w:sz w:val="18"/>
                <w:szCs w:val="18"/>
                <w:lang w:eastAsia="es-ES"/>
              </w:rPr>
            </m:ctrlPr>
          </m:naryPr>
          <m:sub/>
          <m:sup/>
          <m:e>
            <m:r>
              <w:rPr>
                <w:rFonts w:ascii="Cambria Math" w:eastAsia="Times New Roman" w:hAnsi="Cambria Math" w:cs="Arial"/>
                <w:sz w:val="18"/>
                <w:szCs w:val="18"/>
                <w:lang w:eastAsia="es-ES"/>
              </w:rPr>
              <m:t>v</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·dt</m:t>
            </m:r>
          </m:e>
        </m:nary>
      </m:oMath>
      <w:r w:rsidR="000F50A0">
        <w:rPr>
          <w:rFonts w:asciiTheme="majorHAnsi" w:eastAsia="Times New Roman" w:hAnsiTheme="majorHAnsi" w:cs="Arial"/>
          <w:sz w:val="18"/>
          <w:szCs w:val="18"/>
          <w:lang w:eastAsia="es-ES"/>
        </w:rPr>
        <w:tab/>
        <w:t>(en webers, Wb)</w:t>
      </w:r>
      <w:r w:rsidRPr="00D82346">
        <w:rPr>
          <w:rFonts w:asciiTheme="majorHAnsi" w:eastAsia="Times New Roman" w:hAnsiTheme="majorHAnsi" w:cs="Arial"/>
          <w:sz w:val="18"/>
          <w:szCs w:val="18"/>
          <w:lang w:eastAsia="es-ES"/>
        </w:rPr>
        <w:t>,</w:t>
      </w:r>
    </w:p>
    <w:p w:rsidR="00FB2EC1" w:rsidRPr="00D82346" w:rsidRDefault="00FB2EC1" w:rsidP="00573BDA">
      <w:pPr>
        <w:ind w:left="708"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potència</w:t>
      </w:r>
      <w:r w:rsidR="000F50A0">
        <w:rPr>
          <w:rFonts w:asciiTheme="majorHAnsi" w:eastAsia="Times New Roman" w:hAnsiTheme="majorHAnsi" w:cs="Arial"/>
          <w:sz w:val="18"/>
          <w:szCs w:val="18"/>
          <w:lang w:eastAsia="es-ES"/>
        </w:rPr>
        <w:tab/>
      </w:r>
      <m:oMath>
        <m:r>
          <w:rPr>
            <w:rFonts w:ascii="Cambria Math" w:eastAsia="Times New Roman" w:hAnsi="Cambria Math" w:cs="Arial"/>
            <w:sz w:val="18"/>
            <w:szCs w:val="18"/>
            <w:lang w:eastAsia="es-ES"/>
          </w:rPr>
          <m:t>p</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=v</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·i(t)</m:t>
        </m:r>
      </m:oMath>
      <w:r w:rsidR="000F50A0">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(en watts</w:t>
      </w:r>
      <w:r w:rsidR="000F50A0">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W)</w:t>
      </w:r>
      <w:r w:rsidR="000F50A0">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i </w:t>
      </w:r>
    </w:p>
    <w:p w:rsidR="00FB2EC1" w:rsidRPr="00D82346" w:rsidRDefault="00FB2EC1" w:rsidP="00573BDA">
      <w:pPr>
        <w:ind w:left="708"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l’energia</w:t>
      </w:r>
      <w:r w:rsidR="000F50A0">
        <w:rPr>
          <w:rFonts w:asciiTheme="majorHAnsi" w:eastAsia="Times New Roman" w:hAnsiTheme="majorHAnsi" w:cs="Arial"/>
          <w:sz w:val="18"/>
          <w:szCs w:val="18"/>
          <w:lang w:eastAsia="es-ES"/>
        </w:rPr>
        <w:tab/>
      </w:r>
      <w:r w:rsidR="000F50A0">
        <w:rPr>
          <w:rFonts w:asciiTheme="majorHAnsi" w:eastAsia="Times New Roman" w:hAnsiTheme="majorHAnsi" w:cs="Arial"/>
          <w:sz w:val="18"/>
          <w:szCs w:val="18"/>
          <w:lang w:eastAsia="es-ES"/>
        </w:rPr>
        <w:tab/>
      </w:r>
      <m:oMath>
        <m:r>
          <w:rPr>
            <w:rFonts w:ascii="Cambria Math" w:eastAsia="Times New Roman" w:hAnsi="Cambria Math" w:cs="Arial"/>
            <w:sz w:val="18"/>
            <w:szCs w:val="18"/>
            <w:lang w:eastAsia="es-ES"/>
          </w:rPr>
          <m:t>E=</m:t>
        </m:r>
        <m:nary>
          <m:naryPr>
            <m:limLoc m:val="undOvr"/>
            <m:subHide m:val="1"/>
            <m:supHide m:val="1"/>
            <m:ctrlPr>
              <w:rPr>
                <w:rFonts w:ascii="Cambria Math" w:eastAsia="Times New Roman" w:hAnsi="Cambria Math" w:cs="Arial"/>
                <w:i/>
                <w:sz w:val="18"/>
                <w:szCs w:val="18"/>
                <w:lang w:eastAsia="es-ES"/>
              </w:rPr>
            </m:ctrlPr>
          </m:naryPr>
          <m:sub/>
          <m:sup/>
          <m:e>
            <m:r>
              <w:rPr>
                <w:rFonts w:ascii="Cambria Math" w:eastAsia="Times New Roman" w:hAnsi="Cambria Math" w:cs="Arial"/>
                <w:sz w:val="18"/>
                <w:szCs w:val="18"/>
                <w:lang w:eastAsia="es-ES"/>
              </w:rPr>
              <m:t>p</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·dt</m:t>
            </m:r>
          </m:e>
        </m:nary>
      </m:oMath>
      <w:r w:rsidR="000F50A0">
        <w:rPr>
          <w:rFonts w:asciiTheme="majorHAnsi" w:eastAsia="Times New Roman" w:hAnsiTheme="majorHAnsi" w:cs="Arial"/>
          <w:sz w:val="18"/>
          <w:szCs w:val="18"/>
          <w:lang w:eastAsia="es-ES"/>
        </w:rPr>
        <w:tab/>
        <w:t>(en joules, J).</w:t>
      </w:r>
    </w:p>
    <w:p w:rsidR="00FB2EC1" w:rsidRPr="00D82346" w:rsidRDefault="00690168" w:rsidP="008138A7">
      <w:pPr>
        <w:pStyle w:val="Estilo2"/>
        <w:rPr>
          <w:rFonts w:asciiTheme="majorHAnsi" w:eastAsia="Times New Roman" w:hAnsiTheme="majorHAnsi"/>
        </w:rPr>
      </w:pPr>
      <w:bookmarkStart w:id="34" w:name="_Toc23348125"/>
      <w:r w:rsidRPr="00D82346">
        <w:rPr>
          <w:rFonts w:asciiTheme="majorHAnsi" w:eastAsia="Times New Roman" w:hAnsiTheme="majorHAnsi"/>
        </w:rPr>
        <w:t>3</w:t>
      </w:r>
      <w:r w:rsidR="00FB2EC1" w:rsidRPr="00D82346">
        <w:rPr>
          <w:rFonts w:asciiTheme="majorHAnsi" w:eastAsia="Times New Roman" w:hAnsiTheme="majorHAnsi"/>
        </w:rPr>
        <w:t>.</w:t>
      </w:r>
      <w:r w:rsidRPr="00D82346">
        <w:rPr>
          <w:rFonts w:asciiTheme="majorHAnsi" w:eastAsia="Times New Roman" w:hAnsiTheme="majorHAnsi"/>
        </w:rPr>
        <w:t>1</w:t>
      </w:r>
      <w:r w:rsidR="00FB2EC1" w:rsidRPr="00D82346">
        <w:rPr>
          <w:rFonts w:asciiTheme="majorHAnsi" w:eastAsia="Times New Roman" w:hAnsiTheme="majorHAnsi"/>
        </w:rPr>
        <w:t xml:space="preserve">  Anàlisi en funció del temps</w:t>
      </w:r>
      <w:bookmarkEnd w:id="34"/>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Tractem aquí l’anàlisi més general en l’espai real, en funció del temps, començant per presentar els diferents elements que poden prendre part en un circuit lineal i contin</w:t>
      </w:r>
      <w:r w:rsidR="00E13CC3">
        <w:rPr>
          <w:rFonts w:asciiTheme="majorHAnsi" w:eastAsia="Times New Roman" w:hAnsiTheme="majorHAnsi" w:cs="Arial"/>
          <w:sz w:val="18"/>
          <w:szCs w:val="18"/>
          <w:lang w:eastAsia="es-ES"/>
        </w:rPr>
        <w:t>uant amb els mètodes d’anàlisi.</w:t>
      </w:r>
    </w:p>
    <w:p w:rsidR="00D87DA2" w:rsidRPr="001B661F" w:rsidRDefault="00D87DA2" w:rsidP="00D87DA2">
      <w:pPr>
        <w:pStyle w:val="Estilo4"/>
        <w:ind w:firstLine="708"/>
        <w:rPr>
          <w:rFonts w:asciiTheme="majorHAnsi" w:hAnsiTheme="majorHAnsi"/>
        </w:rPr>
      </w:pPr>
      <w:bookmarkStart w:id="35" w:name="_Toc23348126"/>
      <w:r>
        <w:rPr>
          <w:rFonts w:asciiTheme="majorHAnsi" w:hAnsiTheme="majorHAnsi"/>
        </w:rPr>
        <w:t>3.1.1</w:t>
      </w:r>
      <w:r w:rsidRPr="001B661F">
        <w:rPr>
          <w:rFonts w:asciiTheme="majorHAnsi" w:hAnsiTheme="majorHAnsi"/>
        </w:rPr>
        <w:t xml:space="preserve"> </w:t>
      </w:r>
      <w:r>
        <w:rPr>
          <w:rFonts w:asciiTheme="majorHAnsi" w:hAnsiTheme="majorHAnsi"/>
        </w:rPr>
        <w:t>Elements d’un circuit lineal</w:t>
      </w:r>
      <w:bookmarkEnd w:id="35"/>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Poden ser actius o passius, depenent de si proporcionen energia al circuit o bé la consumeixen transformant-la en algun altre tipus d’energia (calor, so, llum, </w:t>
      </w:r>
      <w:r w:rsidR="007B4C4F" w:rsidRPr="00D82346">
        <w:rPr>
          <w:rFonts w:asciiTheme="majorHAnsi" w:eastAsia="Times New Roman" w:hAnsiTheme="majorHAnsi" w:cs="Arial"/>
          <w:sz w:val="18"/>
          <w:szCs w:val="18"/>
          <w:lang w:eastAsia="es-ES"/>
        </w:rPr>
        <w:t>etc.</w:t>
      </w:r>
      <w:r w:rsidRPr="00D82346">
        <w:rPr>
          <w:rFonts w:asciiTheme="majorHAnsi" w:eastAsia="Times New Roman" w:hAnsiTheme="majorHAnsi" w:cs="Arial"/>
          <w:sz w:val="18"/>
          <w:szCs w:val="18"/>
          <w:lang w:eastAsia="es-ES"/>
        </w:rPr>
        <w:t>).</w:t>
      </w:r>
    </w:p>
    <w:p w:rsidR="00FB2EC1" w:rsidRPr="00D82346" w:rsidRDefault="00FB2EC1" w:rsidP="008138A7">
      <w:pPr>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b/>
          <w:sz w:val="18"/>
          <w:szCs w:val="18"/>
          <w:lang w:eastAsia="es-ES"/>
        </w:rPr>
        <w:t>Elements actius</w:t>
      </w:r>
      <w:r w:rsidRPr="00D82346">
        <w:rPr>
          <w:rFonts w:asciiTheme="majorHAnsi" w:eastAsia="Times New Roman" w:hAnsiTheme="majorHAnsi" w:cs="Arial"/>
          <w:sz w:val="18"/>
          <w:szCs w:val="18"/>
          <w:lang w:eastAsia="es-ES"/>
        </w:rPr>
        <w:t xml:space="preserve">. Són les fonts, que poden ser de tensió o corrent. Si els valors de </w:t>
      </w:r>
      <w:r w:rsidRPr="00D82346">
        <w:rPr>
          <w:rFonts w:asciiTheme="majorHAnsi" w:eastAsia="Times New Roman" w:hAnsiTheme="majorHAnsi" w:cs="Arial"/>
          <w:i/>
          <w:sz w:val="18"/>
          <w:szCs w:val="18"/>
          <w:lang w:eastAsia="es-ES"/>
        </w:rPr>
        <w:t>v, i</w:t>
      </w:r>
      <w:r w:rsidRPr="00D82346">
        <w:rPr>
          <w:rFonts w:asciiTheme="majorHAnsi" w:eastAsia="Times New Roman" w:hAnsiTheme="majorHAnsi" w:cs="Arial"/>
          <w:sz w:val="18"/>
          <w:szCs w:val="18"/>
          <w:lang w:eastAsia="es-ES"/>
        </w:rPr>
        <w:t xml:space="preserve"> generats són paràmetres independents del circuit, s’anomenen </w:t>
      </w:r>
      <w:r w:rsidRPr="00D82346">
        <w:rPr>
          <w:rFonts w:asciiTheme="majorHAnsi" w:eastAsia="Times New Roman" w:hAnsiTheme="majorHAnsi" w:cs="Arial"/>
          <w:caps/>
          <w:sz w:val="18"/>
          <w:szCs w:val="18"/>
          <w:lang w:eastAsia="es-ES"/>
        </w:rPr>
        <w:t>fonts independents</w:t>
      </w:r>
      <w:r w:rsidRPr="00D82346">
        <w:rPr>
          <w:rFonts w:asciiTheme="majorHAnsi" w:eastAsia="Times New Roman" w:hAnsiTheme="majorHAnsi" w:cs="Arial"/>
          <w:sz w:val="18"/>
          <w:szCs w:val="18"/>
          <w:lang w:eastAsia="es-ES"/>
        </w:rPr>
        <w:t xml:space="preserve">. Si els </w:t>
      </w:r>
      <w:r w:rsidRPr="00D82346">
        <w:rPr>
          <w:rFonts w:asciiTheme="majorHAnsi" w:eastAsia="Times New Roman" w:hAnsiTheme="majorHAnsi" w:cs="Arial"/>
          <w:i/>
          <w:sz w:val="18"/>
          <w:szCs w:val="18"/>
          <w:lang w:eastAsia="es-ES"/>
        </w:rPr>
        <w:t>v, i</w:t>
      </w:r>
      <w:r w:rsidRPr="00D82346">
        <w:rPr>
          <w:rFonts w:asciiTheme="majorHAnsi" w:eastAsia="Times New Roman" w:hAnsiTheme="majorHAnsi" w:cs="Arial"/>
          <w:sz w:val="18"/>
          <w:szCs w:val="18"/>
          <w:lang w:eastAsia="es-ES"/>
        </w:rPr>
        <w:t xml:space="preserve"> generats depenen del corrent o tensió d’algun altre punt del circuit, són </w:t>
      </w:r>
      <w:r w:rsidRPr="00D82346">
        <w:rPr>
          <w:rFonts w:asciiTheme="majorHAnsi" w:eastAsia="Times New Roman" w:hAnsiTheme="majorHAnsi" w:cs="Arial"/>
          <w:caps/>
          <w:sz w:val="18"/>
          <w:szCs w:val="18"/>
          <w:lang w:eastAsia="es-ES"/>
        </w:rPr>
        <w:t>fonts dependents</w:t>
      </w:r>
      <w:r w:rsidRPr="00D82346">
        <w:rPr>
          <w:rFonts w:asciiTheme="majorHAnsi" w:eastAsia="Times New Roman" w:hAnsiTheme="majorHAnsi" w:cs="Arial"/>
          <w:sz w:val="18"/>
          <w:szCs w:val="18"/>
          <w:lang w:eastAsia="es-ES"/>
        </w:rPr>
        <w:t>.</w:t>
      </w:r>
    </w:p>
    <w:p w:rsidR="00815EB4"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Font de tensió ideal</w:t>
      </w:r>
      <w:r w:rsidRPr="00D82346">
        <w:rPr>
          <w:rFonts w:asciiTheme="majorHAnsi" w:eastAsia="Times New Roman" w:hAnsiTheme="majorHAnsi" w:cs="Arial"/>
          <w:sz w:val="18"/>
          <w:szCs w:val="18"/>
          <w:lang w:eastAsia="es-ES"/>
        </w:rPr>
        <w:t xml:space="preserve">: </w:t>
      </w:r>
      <w:r w:rsidR="007B4C4F" w:rsidRPr="00D82346">
        <w:rPr>
          <w:rFonts w:asciiTheme="majorHAnsi" w:eastAsia="Times New Roman" w:hAnsiTheme="majorHAnsi" w:cs="Arial"/>
          <w:sz w:val="18"/>
          <w:szCs w:val="18"/>
          <w:lang w:eastAsia="es-ES"/>
        </w:rPr>
        <w:t>é</w:t>
      </w:r>
      <w:r w:rsidRPr="00D82346">
        <w:rPr>
          <w:rFonts w:asciiTheme="majorHAnsi" w:eastAsia="Times New Roman" w:hAnsiTheme="majorHAnsi" w:cs="Arial"/>
          <w:sz w:val="18"/>
          <w:szCs w:val="18"/>
          <w:lang w:eastAsia="es-ES"/>
        </w:rPr>
        <w:t xml:space="preserve">s un dispositiu capaç de produir una tensió fixa, independentment del que connectem entre els seus borns. </w:t>
      </w:r>
    </w:p>
    <w:p w:rsidR="00FB2EC1" w:rsidRPr="00D82346" w:rsidRDefault="00573BDA"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43904" behindDoc="0" locked="0" layoutInCell="0" allowOverlap="1" wp14:anchorId="0EF8DF0C" wp14:editId="7C919471">
                <wp:simplePos x="0" y="0"/>
                <wp:positionH relativeFrom="column">
                  <wp:posOffset>2472655</wp:posOffset>
                </wp:positionH>
                <wp:positionV relativeFrom="paragraph">
                  <wp:posOffset>80330</wp:posOffset>
                </wp:positionV>
                <wp:extent cx="2331987" cy="848995"/>
                <wp:effectExtent l="0" t="0" r="0" b="8255"/>
                <wp:wrapNone/>
                <wp:docPr id="238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987" cy="848995"/>
                          <a:chOff x="4989" y="9277"/>
                          <a:chExt cx="4364" cy="1680"/>
                        </a:xfrm>
                      </wpg:grpSpPr>
                      <wpg:grpSp>
                        <wpg:cNvPr id="2388" name="Group 318"/>
                        <wpg:cNvGrpSpPr>
                          <a:grpSpLocks/>
                        </wpg:cNvGrpSpPr>
                        <wpg:grpSpPr bwMode="auto">
                          <a:xfrm>
                            <a:off x="5916" y="9952"/>
                            <a:ext cx="659" cy="119"/>
                            <a:chOff x="5481" y="4283"/>
                            <a:chExt cx="659" cy="119"/>
                          </a:xfrm>
                        </wpg:grpSpPr>
                        <wps:wsp>
                          <wps:cNvPr id="2389" name="Line 319"/>
                          <wps:cNvCnPr>
                            <a:cxnSpLocks noChangeShapeType="1"/>
                          </wps:cNvCnPr>
                          <wps:spPr bwMode="auto">
                            <a:xfrm>
                              <a:off x="5481" y="434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0" name="Oval 320"/>
                          <wps:cNvSpPr>
                            <a:spLocks noChangeAspect="1" noChangeArrowheads="1"/>
                          </wps:cNvSpPr>
                          <wps:spPr bwMode="auto">
                            <a:xfrm>
                              <a:off x="6021" y="4283"/>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1" name="Group 321"/>
                        <wpg:cNvGrpSpPr>
                          <a:grpSpLocks/>
                        </wpg:cNvGrpSpPr>
                        <wpg:grpSpPr bwMode="auto">
                          <a:xfrm rot="10800000">
                            <a:off x="5091" y="9953"/>
                            <a:ext cx="645" cy="119"/>
                            <a:chOff x="5481" y="3832"/>
                            <a:chExt cx="645" cy="119"/>
                          </a:xfrm>
                        </wpg:grpSpPr>
                        <wps:wsp>
                          <wps:cNvPr id="2392" name="Line 322"/>
                          <wps:cNvCnPr>
                            <a:cxnSpLocks noChangeShapeType="1"/>
                          </wps:cNvCnPr>
                          <wps:spPr bwMode="auto">
                            <a:xfrm>
                              <a:off x="5481" y="390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3" name="Oval 323"/>
                          <wps:cNvSpPr>
                            <a:spLocks noChangeAspect="1" noChangeArrowheads="1"/>
                          </wps:cNvSpPr>
                          <wps:spPr bwMode="auto">
                            <a:xfrm>
                              <a:off x="6007" y="3832"/>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4" name="Group 324"/>
                        <wpg:cNvGrpSpPr>
                          <a:grpSpLocks/>
                        </wpg:cNvGrpSpPr>
                        <wpg:grpSpPr bwMode="auto">
                          <a:xfrm>
                            <a:off x="8616" y="9938"/>
                            <a:ext cx="645" cy="119"/>
                            <a:chOff x="5481" y="3832"/>
                            <a:chExt cx="645" cy="119"/>
                          </a:xfrm>
                        </wpg:grpSpPr>
                        <wps:wsp>
                          <wps:cNvPr id="2395" name="Line 325"/>
                          <wps:cNvCnPr>
                            <a:cxnSpLocks noChangeShapeType="1"/>
                          </wps:cNvCnPr>
                          <wps:spPr bwMode="auto">
                            <a:xfrm>
                              <a:off x="5481" y="390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6" name="Oval 326"/>
                          <wps:cNvSpPr>
                            <a:spLocks noChangeAspect="1" noChangeArrowheads="1"/>
                          </wps:cNvSpPr>
                          <wps:spPr bwMode="auto">
                            <a:xfrm>
                              <a:off x="6007" y="3832"/>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7" name="Group 327"/>
                        <wpg:cNvGrpSpPr>
                          <a:grpSpLocks/>
                        </wpg:cNvGrpSpPr>
                        <wpg:grpSpPr bwMode="auto">
                          <a:xfrm rot="10800000">
                            <a:off x="7611" y="9953"/>
                            <a:ext cx="645" cy="119"/>
                            <a:chOff x="5481" y="3832"/>
                            <a:chExt cx="645" cy="119"/>
                          </a:xfrm>
                        </wpg:grpSpPr>
                        <wps:wsp>
                          <wps:cNvPr id="2398" name="Line 328"/>
                          <wps:cNvCnPr>
                            <a:cxnSpLocks noChangeShapeType="1"/>
                          </wps:cNvCnPr>
                          <wps:spPr bwMode="auto">
                            <a:xfrm>
                              <a:off x="5481" y="390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9" name="Oval 329"/>
                          <wps:cNvSpPr>
                            <a:spLocks noChangeAspect="1" noChangeArrowheads="1"/>
                          </wps:cNvSpPr>
                          <wps:spPr bwMode="auto">
                            <a:xfrm>
                              <a:off x="6007" y="3832"/>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44" name="Text Box 330"/>
                        <wps:cNvSpPr txBox="1">
                          <a:spLocks noChangeArrowheads="1"/>
                        </wps:cNvSpPr>
                        <wps:spPr bwMode="auto">
                          <a:xfrm>
                            <a:off x="4989" y="10417"/>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7E1406" w:rsidRDefault="00F63FFF" w:rsidP="00FB2EC1">
                              <w:pPr>
                                <w:rPr>
                                  <w:sz w:val="20"/>
                                  <w:szCs w:val="20"/>
                                </w:rPr>
                              </w:pPr>
                              <w:r w:rsidRPr="007E1406">
                                <w:rPr>
                                  <w:sz w:val="20"/>
                                  <w:szCs w:val="20"/>
                                </w:rPr>
                                <w:t>INDEPENDENT</w:t>
                              </w:r>
                            </w:p>
                          </w:txbxContent>
                        </wps:txbx>
                        <wps:bodyPr rot="0" vert="horz" wrap="square" lIns="91440" tIns="45720" rIns="91440" bIns="45720" anchor="t" anchorCtr="0" upright="1">
                          <a:noAutofit/>
                        </wps:bodyPr>
                      </wps:wsp>
                      <wps:wsp>
                        <wps:cNvPr id="545" name="Text Box 331"/>
                        <wps:cNvSpPr txBox="1">
                          <a:spLocks noChangeArrowheads="1"/>
                        </wps:cNvSpPr>
                        <wps:spPr bwMode="auto">
                          <a:xfrm>
                            <a:off x="7716" y="10417"/>
                            <a:ext cx="1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0"/>
                                </w:rPr>
                              </w:pPr>
                              <w:r>
                                <w:rPr>
                                  <w:sz w:val="20"/>
                                </w:rPr>
                                <w:t>DEPENDENT</w:t>
                              </w:r>
                            </w:p>
                          </w:txbxContent>
                        </wps:txbx>
                        <wps:bodyPr rot="0" vert="horz" wrap="square" lIns="91440" tIns="45720" rIns="91440" bIns="45720" anchor="t" anchorCtr="0" upright="1">
                          <a:noAutofit/>
                        </wps:bodyPr>
                      </wps:wsp>
                      <wps:wsp>
                        <wps:cNvPr id="546" name="Oval 332"/>
                        <wps:cNvSpPr>
                          <a:spLocks noChangeAspect="1" noChangeArrowheads="1"/>
                        </wps:cNvSpPr>
                        <wps:spPr bwMode="auto">
                          <a:xfrm>
                            <a:off x="5624" y="9793"/>
                            <a:ext cx="397"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 name="Text Box 333"/>
                        <wps:cNvSpPr txBox="1">
                          <a:spLocks noChangeArrowheads="1"/>
                        </wps:cNvSpPr>
                        <wps:spPr bwMode="auto">
                          <a:xfrm>
                            <a:off x="5685" y="9889"/>
                            <a:ext cx="336"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 +</w:t>
                              </w:r>
                            </w:p>
                          </w:txbxContent>
                        </wps:txbx>
                        <wps:bodyPr rot="0" vert="horz" wrap="square" lIns="0" tIns="0" rIns="0" bIns="0" anchor="t" anchorCtr="0" upright="1">
                          <a:noAutofit/>
                        </wps:bodyPr>
                      </wps:wsp>
                      <wps:wsp>
                        <wps:cNvPr id="548" name="AutoShape 334"/>
                        <wps:cNvSpPr>
                          <a:spLocks noChangeArrowheads="1"/>
                        </wps:cNvSpPr>
                        <wps:spPr bwMode="auto">
                          <a:xfrm>
                            <a:off x="8181" y="9733"/>
                            <a:ext cx="540" cy="54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9" name="Text Box 335"/>
                        <wps:cNvSpPr txBox="1">
                          <a:spLocks noChangeArrowheads="1"/>
                        </wps:cNvSpPr>
                        <wps:spPr bwMode="auto">
                          <a:xfrm>
                            <a:off x="8313" y="9889"/>
                            <a:ext cx="408"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 +</w:t>
                              </w:r>
                            </w:p>
                          </w:txbxContent>
                        </wps:txbx>
                        <wps:bodyPr rot="0" vert="horz" wrap="square" lIns="0" tIns="0" rIns="0" bIns="0" anchor="t" anchorCtr="0" upright="1">
                          <a:noAutofit/>
                        </wps:bodyPr>
                      </wps:wsp>
                      <wps:wsp>
                        <wps:cNvPr id="550" name="Text Box 336"/>
                        <wps:cNvSpPr txBox="1">
                          <a:spLocks noChangeArrowheads="1"/>
                        </wps:cNvSpPr>
                        <wps:spPr bwMode="auto">
                          <a:xfrm>
                            <a:off x="5505" y="9337"/>
                            <a:ext cx="94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7E1406" w:rsidRDefault="00F63FFF" w:rsidP="00FB2EC1">
                              <w:pPr>
                                <w:rPr>
                                  <w:sz w:val="20"/>
                                  <w:szCs w:val="20"/>
                                </w:rPr>
                              </w:pPr>
                              <w:r w:rsidRPr="007E1406">
                                <w:rPr>
                                  <w:sz w:val="20"/>
                                  <w:szCs w:val="20"/>
                                </w:rPr>
                                <w:t>v (t)</w:t>
                              </w:r>
                            </w:p>
                          </w:txbxContent>
                        </wps:txbx>
                        <wps:bodyPr rot="0" vert="horz" wrap="square" lIns="91440" tIns="45720" rIns="91440" bIns="45720" anchor="t" anchorCtr="0" upright="1">
                          <a:noAutofit/>
                        </wps:bodyPr>
                      </wps:wsp>
                      <wps:wsp>
                        <wps:cNvPr id="551" name="Text Box 337"/>
                        <wps:cNvSpPr txBox="1">
                          <a:spLocks noChangeArrowheads="1"/>
                        </wps:cNvSpPr>
                        <wps:spPr bwMode="auto">
                          <a:xfrm>
                            <a:off x="7706" y="9277"/>
                            <a:ext cx="1647"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lang w:val="fr-FR"/>
                                </w:rPr>
                              </w:pPr>
                              <w:r>
                                <w:rPr>
                                  <w:lang w:val="fr-FR"/>
                                </w:rPr>
                                <w:t>v(t) = Ri</w:t>
                              </w:r>
                              <w:r>
                                <w:rPr>
                                  <w:vertAlign w:val="subscript"/>
                                  <w:lang w:val="fr-FR"/>
                                </w:rPr>
                                <w:t>o</w:t>
                              </w:r>
                              <w:r>
                                <w:rPr>
                                  <w:lang w:val="fr-FR"/>
                                </w:rPr>
                                <w:t>(t)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8DF0C" id="Group 317" o:spid="_x0000_s1212" style="position:absolute;left:0;text-align:left;margin-left:194.7pt;margin-top:6.35pt;width:183.6pt;height:66.85pt;z-index:251643904" coordorigin="4989,9277" coordsize="4364,1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3474gUAANsrAAAOAAAAZHJzL2Uyb0RvYy54bWzsWttu4zYQfS/QfyD03lh3S0KcxTa7CQqk&#13;&#10;3QCbfgAjybZQSVQpJXb69Z0hKeqSZJPsruUksB8MyZRozszhmeEhjz9si5zcprzOWLkwrCPTIGkZ&#13;&#10;syQrVwvj76uz3wKD1A0tE5qzMl0Yd2ltfDj59ZfjTRWlNluzPEk5gU7KOtpUC2PdNFU0m9XxOi1o&#13;&#10;fcSqtITGJeMFbeCWr2YJpxvovchntmn6sw3jScVZnNY1/PpJNhonov/lMo2bL8tlnTYkXxgwtkZ8&#13;&#10;c/F9jd+zk2MarTit1lmshkG/YxQFzUr4U93VJ9pQcsOze10VWcxZzZbNUcyKGVsuszgVNoA1ljmy&#13;&#10;5pyzm0rYsoo2q0q7CVw78tN3dxv/dXvJSZYsDNsJ5gYpaQFREn9MHGuO/tlUqwgeO+fV1+qSSyPh&#13;&#10;8oLF/9TQPBu34/1KPkyuN3+yBDqkNw0T/tkueYFdgOVkK8Jwp8OQbhsSw4+241ghDiaGtsANwtCT&#13;&#10;cYrXEEx8zQ2D0CDQGtpzMUYaxevP6nXX8V35ruUHIsIzGsn/FWNVY5OGiRttY+cKgO3QFcGuXeGF&#13;&#10;li9tCj1b2ts6xPfAWnSGZYUjT3huYIm3XDtw2rbWE+P3HvUDzL26g1f9Y/D6uqZVKlBbI246n4IR&#13;&#10;0qcXWZkCuoQtm0o8dVpKaMXbUkGLlOx0TctVKvq7uqsARhZaCEHsvYI3NeDySah1nnLckX89F6gB&#13;&#10;/TtEC40qXjfnKSsIXiyMHMYtUExvL+oGh9I9gqAu2VmW5/A7jfKSbACenu2JF2qWZwk2YlvNV9en&#13;&#10;OSe3FElJfIRd0NJ/DCZ/mYjO1ilNPqvrhma5vIY/z0vlDvQAoriOrllyd8lbN0FY5c8TxDcEJ8r4&#13;&#10;fgHLiGMLb6pgtdRRS97Qwf1YV8DRGNnuJ87ZBk0GHA4CLvt4dsB90x5PjXZC4TzqTyg9Mbp4qpCn&#13;&#10;eZ5V9RuJOuFMJjhIyHCxZvw/g2wguS2M+t8bylOD5H+U4NbQchHyjbhxvTmEivB+y3W/hZYxdLUw&#13;&#10;GoPIy9NGZtCbimertYiehP9HoPllJmZGh0UFUQHFjoC/Sb8hwqGfiSCSAOlxpsF0+0OZSDrMMgM5&#13;&#10;CdEIlZg8E8eAGSb0FK+24PFdbwAezD0qL2mOcQJHcUyXl8bvadB1Tmkn8RSz1W5dLNnYFuNVs3VC&#13;&#10;NnZC08fY0qj174GNX1IjPpZtQ6eNr2JjgeJ9srEJFR1MqG5qtAE/sPErZ2Mop4ds7O6EjXv0G/i6&#13;&#10;GHZE5d3Rw5hG3yj9Qg7pF8NQJ4oE16tswbDdF8MH+t3NYieEtdygGBZJ7kC/0y2B3k8xPJZl7N3I&#13;&#10;Mo8Xw3PfeufFsJZ7VDGs1J4DG5utJPK2pQktPaliuC897UWaOBTDr1uamEAR9VxdV1/hUuh3tiWO&#13;&#10;MxbNSLOFBlTCsDy+J5/9JK1MC+qW6UrVvyu4LVBHpOCBK3NUFls5/Z5axkHLe7ZAivZoxfRhMbPZ&#13;&#10;Xm/F5sRcl8dS33z9yR1LvZ3LOB5KUbLM7EFIaWUieSG5TQOh+Vwt2R6CkBgoKux7hJCuwA8Q6u3L&#13;&#10;eO5opSKFy/2tVDzfBl5E5XUOGtZAGXRCtSnoWk8Q0TNk+0FBM9iSORMfxXSDx/a8q3NgPZEMPFev&#13;&#10;iHqsN9Y3p2E9zw+AghGtAWxJD9HqwMxCznMsoZftI22qlWK7LfhsAOnNIb0xBBdyUwgufuKG0ERp&#13;&#10;Uq/vcIdKSOZQaikVU+fJXRZYgaX26cO5M2I1vd/xZG5MMlqwMvlWhTWgq+lYrcgaOMaTZwUc2NAb&#13;&#10;2jR6+cb1sxG6ty3MiRCrV6w9itNFMByrmK6wCxwL9pIepDjXhIklKC7YG8VpqeaFZd07ozgP7Lm3&#13;&#10;EtAl76SA8TxT5UTHUaez2q2+0FWAeZLrdreU1NrPCwHzzhnH02cueoyj64dJATSfw5kAwTj6eF8L&#13;&#10;IMvH4g8px9fSZHumcHRaa2cIkocKMQ+8FQSJEyZwglRoN+q0Kx5R7d+LYzrdmdyT/wEAAP//AwBQ&#13;&#10;SwMEFAAGAAgAAAAhAAkCjankAAAADwEAAA8AAABkcnMvZG93bnJldi54bWxMT01vgkAQvTfpf9hM&#13;&#10;k97qgiJaZDHGfpxMk2qTprcRRiCyu4RdAf99x1N7mWTmvXkf6XrUjeipc7U1CsJJAIJMbovalAq+&#13;&#10;Dm9PSxDOoymwsYYUXMnBOru/SzEp7GA+qd/7UrCIcQkqqLxvEyldXpFGN7EtGcZOttPoee1KWXQ4&#13;&#10;sLhu5DQIYqmxNuxQYUvbivLz/qIVvA84bGbha787n7bXn8P843sXklKPD+PLisdmBcLT6P8+4NaB&#13;&#10;80PGwY72YgonGgWz5XPEVAamCxBMWMzjGMSRD1EcgcxS+b9H9gsAAP//AwBQSwECLQAUAAYACAAA&#13;&#10;ACEAtoM4kv4AAADhAQAAEwAAAAAAAAAAAAAAAAAAAAAAW0NvbnRlbnRfVHlwZXNdLnhtbFBLAQIt&#13;&#10;ABQABgAIAAAAIQA4/SH/1gAAAJQBAAALAAAAAAAAAAAAAAAAAC8BAABfcmVscy8ucmVsc1BLAQIt&#13;&#10;ABQABgAIAAAAIQDXV3474gUAANsrAAAOAAAAAAAAAAAAAAAAAC4CAABkcnMvZTJvRG9jLnhtbFBL&#13;&#10;AQItABQABgAIAAAAIQAJAo2p5AAAAA8BAAAPAAAAAAAAAAAAAAAAADwIAABkcnMvZG93bnJldi54&#13;&#10;bWxQSwUGAAAAAAQABADzAAAATQkAAAAA&#13;&#10;" o:allowincell="f">
                <v:group id="Group 318" o:spid="_x0000_s1213" style="position:absolute;left:5916;top:9952;width:659;height:119" coordorigin="5481,4283" coordsize="659,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II0tygAAAOIAAAAPAAAAZHJzL2Rvd25yZXYueG1sRI/BasJA&#13;&#10;EIbvhb7DMoK3uonSItFVxFbxIAW1ULwN2TEJZmdDdpvEt+8cCr0M/Az/N/Mt14OrVUdtqDwbSCcJ&#13;&#10;KOLc24oLA1+X3cscVIjIFmvPZOBBAdar56clZtb3fKLuHAslEA4ZGihjbDKtQ16SwzDxDbHsbr51&#13;&#10;GCW2hbYt9gJ3tZ4myZt2WLFcKLGhbUn5/fzjDOx77Dez9KM73m/bx/Xy+vl9TMmY8Wh4X8jYLEBF&#13;&#10;GuJ/4w9xsAams7n8LEqiA3r1CwAA//8DAFBLAQItABQABgAIAAAAIQDb4fbL7gAAAIUBAAATAAAA&#13;&#10;AAAAAAAAAAAAAAAAAABbQ29udGVudF9UeXBlc10ueG1sUEsBAi0AFAAGAAgAAAAhAFr0LFu/AAAA&#13;&#10;FQEAAAsAAAAAAAAAAAAAAAAAHwEAAF9yZWxzLy5yZWxzUEsBAi0AFAAGAAgAAAAhALkgjS3KAAAA&#13;&#10;4gAAAA8AAAAAAAAAAAAAAAAABwIAAGRycy9kb3ducmV2LnhtbFBLBQYAAAAAAwADALcAAAD+AgAA&#13;&#10;AAA=&#13;&#10;">
                  <v:line id="Line 319" o:spid="_x0000_s1214" style="position:absolute;visibility:visible;mso-wrap-style:square" from="5481,4342" to="6021,43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VxywAAAOIAAAAPAAAAZHJzL2Rvd25yZXYueG1sRI9Ba8JA&#13;&#10;FITvhf6H5RW81U0VgkZXEUXQHqTaQnt8Zl+TtNm3YXdN0n/fFQQvA8Mw3zDzZW9q0ZLzlWUFL8ME&#13;&#10;BHFudcWFgo/37fMEhA/IGmvLpOCPPCwXjw9zzLTt+EjtKRQiQthnqKAMocmk9HlJBv3QNsQx+7bO&#13;&#10;YIjWFVI77CLc1HKUJKk0WHFcKLGhdUn57+liFBzGb2m72r/u+s99es43x/PXT+eUGjz1m1mU1QxE&#13;&#10;oD7cGzfETisYjSdTuF6Kd0Au/gEAAP//AwBQSwECLQAUAAYACAAAACEA2+H2y+4AAACFAQAAEwAA&#13;&#10;AAAAAAAAAAAAAAAAAAAAW0NvbnRlbnRfVHlwZXNdLnhtbFBLAQItABQABgAIAAAAIQBa9CxbvwAA&#13;&#10;ABUBAAALAAAAAAAAAAAAAAAAAB8BAABfcmVscy8ucmVsc1BLAQItABQABgAIAAAAIQA+0XVxywAA&#13;&#10;AOIAAAAPAAAAAAAAAAAAAAAAAAcCAABkcnMvZG93bnJldi54bWxQSwUGAAAAAAMAAwC3AAAA/wIA&#13;&#10;AAAA&#13;&#10;"/>
                  <v:oval id="Oval 320" o:spid="_x0000_s1215" style="position:absolute;left:6021;top:4283;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Q1uygAAAOIAAAAPAAAAZHJzL2Rvd25yZXYueG1sRI/RSgMx&#13;&#10;EEXfhf5DmIIv0mZbRey2aSmK4INgrf2A6WbMrt1M1iR21793HoS+DFyGey5ntRl8q84UUxPYwGxa&#13;&#10;gCKugm3YGTh8PE8eQKWMbLENTAZ+KcFmPbpaYWlDz+903menBMKpRAN1zl2pdapq8pimoSOW32eI&#13;&#10;HrPE6LSN2Avct3peFPfaY8OyUGNHjzVVp/2PN3A8HsKgv+Pb7sadIt599Z173RlzPR6elnK2S1CZ&#13;&#10;hnxp/CNerIH57UIkREl0QK//AAAA//8DAFBLAQItABQABgAIAAAAIQDb4fbL7gAAAIUBAAATAAAA&#13;&#10;AAAAAAAAAAAAAAAAAABbQ29udGVudF9UeXBlc10ueG1sUEsBAi0AFAAGAAgAAAAhAFr0LFu/AAAA&#13;&#10;FQEAAAsAAAAAAAAAAAAAAAAAHwEAAF9yZWxzLy5yZWxzUEsBAi0AFAAGAAgAAAAhAIqBDW7KAAAA&#13;&#10;4gAAAA8AAAAAAAAAAAAAAAAABwIAAGRycy9kb3ducmV2LnhtbFBLBQYAAAAAAwADALcAAAD+AgAA&#13;&#10;AAA=&#13;&#10;" filled="f">
                    <o:lock v:ext="edit" aspectratio="t"/>
                  </v:oval>
                </v:group>
                <v:group id="Group 321" o:spid="_x0000_s1216" style="position:absolute;left:5091;top:9953;width:645;height:119;rotation:180" coordorigin="5481,3832" coordsize="64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9hNyAAAAOIAAAAPAAAAZHJzL2Rvd25yZXYueG1sRI9BawIx&#13;&#10;FITvhf6H8Areata1lroaRSringpVodfH5rlZu3lZkqjrv28EoZeBYZhvmPmyt624kA+NYwWjYQaC&#13;&#10;uHK64VrBYb95/QARIrLG1jEpuFGA5eL5aY6Fdlf+pssu1iJBOBSowMTYFVKGypDFMHQdccqOzluM&#13;&#10;yfpaao/XBLetzLPsXVpsOC0Y7OjTUPW7O1sF+i2MD1SWK59/nfaTZrI19fFHqcFLv54lWc1AROrj&#13;&#10;f+OBKLWCfDwdwf1SugNy8QcAAP//AwBQSwECLQAUAAYACAAAACEA2+H2y+4AAACFAQAAEwAAAAAA&#13;&#10;AAAAAAAAAAAAAAAAW0NvbnRlbnRfVHlwZXNdLnhtbFBLAQItABQABgAIAAAAIQBa9CxbvwAAABUB&#13;&#10;AAALAAAAAAAAAAAAAAAAAB8BAABfcmVscy8ucmVsc1BLAQItABQABgAIAAAAIQAIz9hNyAAAAOIA&#13;&#10;AAAPAAAAAAAAAAAAAAAAAAcCAABkcnMvZG93bnJldi54bWxQSwUGAAAAAAMAAwC3AAAA/AIAAAAA&#13;&#10;">
                  <v:line id="Line 322" o:spid="_x0000_s1217" style="position:absolute;visibility:visible;mso-wrap-style:square" from="5481,3906" to="6021,3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rHHdywAAAOIAAAAPAAAAZHJzL2Rvd25yZXYueG1sRI9BS8NA&#13;&#10;FITvgv9heYI3uzGFoGk2pViE1oPYWmiPr9nXJJp9G3bXJP57VxC8DAzDfMMUy8l0YiDnW8sK7mcJ&#13;&#10;COLK6pZrBYf357sHED4ga+wsk4Jv8rAsr68KzLUdeUfDPtQiQtjnqKAJoc+l9FVDBv3M9sQxu1hn&#13;&#10;METraqkdjhFuOpkmSSYNthwXGuzpqaHqc/9lFLzO37JhtX3ZTMdtdq7Wu/PpY3RK3d5M60WU1QJE&#13;&#10;oCn8N/4QG60gnT+m8Hsp3gFZ/gAAAP//AwBQSwECLQAUAAYACAAAACEA2+H2y+4AAACFAQAAEwAA&#13;&#10;AAAAAAAAAAAAAAAAAAAAW0NvbnRlbnRfVHlwZXNdLnhtbFBLAQItABQABgAIAAAAIQBa9CxbvwAA&#13;&#10;ABUBAAALAAAAAAAAAAAAAAAAAB8BAABfcmVscy8ucmVsc1BLAQItABQABgAIAAAAIQC1rHHdywAA&#13;&#10;AOIAAAAPAAAAAAAAAAAAAAAAAAcCAABkcnMvZG93bnJldi54bWxQSwUGAAAAAAMAAwC3AAAA/wIA&#13;&#10;AAAA&#13;&#10;"/>
                  <v:oval id="Oval 323" o:spid="_x0000_s1218" style="position:absolute;left:6007;top:3832;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5MZygAAAOIAAAAPAAAAZHJzL2Rvd25yZXYueG1sRI/RagIx&#13;&#10;FETfC/5DuEJfSs2qpbSrUcQi9EHQWj/gurnNbt3crEl0t39vBKEvA8MwZ5jpvLO1uJAPlWMFw0EG&#13;&#10;grhwumKjYP+9en4DESKyxtoxKfijAPNZ72GKuXYtf9FlF41IEA45KihjbHIpQ1GSxTBwDXHKfpy3&#13;&#10;GJP1RmqPbYLbWo6y7FVarDgtlNjQsqTiuDtbBYfD3nXy5DfbJ3P0+PLbNma9Veqx331MkiwmICJ1&#13;&#10;8b9xR3xqBaPx+xhul9IdkLMrAAAA//8DAFBLAQItABQABgAIAAAAIQDb4fbL7gAAAIUBAAATAAAA&#13;&#10;AAAAAAAAAAAAAAAAAABbQ29udGVudF9UeXBlc10ueG1sUEsBAi0AFAAGAAgAAAAhAFr0LFu/AAAA&#13;&#10;FQEAAAsAAAAAAAAAAAAAAAAAHwEAAF9yZWxzLy5yZWxzUEsBAi0AFAAGAAgAAAAhAHpTkxnKAAAA&#13;&#10;4gAAAA8AAAAAAAAAAAAAAAAABwIAAGRycy9kb3ducmV2LnhtbFBLBQYAAAAAAwADALcAAAD+AgAA&#13;&#10;AAA=&#13;&#10;" filled="f">
                    <o:lock v:ext="edit" aspectratio="t"/>
                  </v:oval>
                </v:group>
                <v:group id="Group 324" o:spid="_x0000_s1219" style="position:absolute;left:8616;top:9938;width:645;height:119" coordorigin="5481,3832" coordsize="64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tBH1ygAAAOIAAAAPAAAAZHJzL2Rvd25yZXYueG1sRI9Ba8JA&#13;&#10;FITvQv/D8gre6iZqpY2uIlrFgwjVQuntkX0mwezbkN0m8d+7guBlYBjmG2a26EwpGqpdYVlBPIhA&#13;&#10;EKdWF5wp+Dlt3j5AOI+ssbRMCq7kYDF/6c0w0bblb2qOPhMBwi5BBbn3VSKlS3My6Aa2Ig7Z2dYG&#13;&#10;fbB1JnWNbYCbUg6jaCINFhwWcqxolVN6Of4bBdsW2+Uo/mr2l/Pq+nd6P/zuY1Kq/9qtp0GWUxCe&#13;&#10;Ov9sPBA7rWA4+hzD/VK4A3J+AwAA//8DAFBLAQItABQABgAIAAAAIQDb4fbL7gAAAIUBAAATAAAA&#13;&#10;AAAAAAAAAAAAAAAAAABbQ29udGVudF9UeXBlc10ueG1sUEsBAi0AFAAGAAgAAAAhAFr0LFu/AAAA&#13;&#10;FQEAAAsAAAAAAAAAAAAAAAAAHwEAAF9yZWxzLy5yZWxzUEsBAi0AFAAGAAgAAAAhAL20EfXKAAAA&#13;&#10;4gAAAA8AAAAAAAAAAAAAAAAABwIAAGRycy9kb3ducmV2LnhtbFBLBQYAAAAAAwADALcAAAD+AgAA&#13;&#10;AAA=&#13;&#10;">
                  <v:line id="Line 325" o:spid="_x0000_s1220" style="position:absolute;visibility:visible;mso-wrap-style:square" from="5481,3906" to="6021,3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RempywAAAOIAAAAPAAAAZHJzL2Rvd25yZXYueG1sRI9Ba8JA&#13;&#10;FITvBf/D8oTe6kalwUZXkUpBeyhqC/X4zD6T2OzbsLtN0n/fLRS8DAzDfMMsVr2pRUvOV5YVjEcJ&#13;&#10;COLc6ooLBR/vLw8zED4ga6wtk4If8rBaDu4WmGnb8YHaYyhEhLDPUEEZQpNJ6fOSDPqRbYhjdrHO&#13;&#10;YIjWFVI77CLc1HKSJKk0WHFcKLGh55Lyr+O3UfA23afteve67T936TnfHM6na+eUuh/2m3mU9RxE&#13;&#10;oD7cGv+IrVYwmT49wt+leAfk8hcAAP//AwBQSwECLQAUAAYACAAAACEA2+H2y+4AAACFAQAAEwAA&#13;&#10;AAAAAAAAAAAAAAAAAAAAW0NvbnRlbnRfVHlwZXNdLnhtbFBLAQItABQABgAIAAAAIQBa9CxbvwAA&#13;&#10;ABUBAAALAAAAAAAAAAAAAAAAAB8BAABfcmVscy8ucmVsc1BLAQItABQABgAIAAAAIQA6RempywAA&#13;&#10;AOIAAAAPAAAAAAAAAAAAAAAAAAcCAABkcnMvZG93bnJldi54bWxQSwUGAAAAAAMAAwC3AAAA/wIA&#13;&#10;AAAA&#13;&#10;"/>
                  <v:oval id="Oval 326" o:spid="_x0000_s1221" style="position:absolute;left:6007;top:3832;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DCBygAAAOIAAAAPAAAAZHJzL2Rvd25yZXYueG1sRI/RagIx&#13;&#10;FETfC/5DuEJfSs1qi7SrUcQi9EGotX7AdXOb3bq5WZPorn9vBKEvA8MwZ5jpvLO1OJMPlWMFw0EG&#13;&#10;grhwumKjYPezen4DESKyxtoxKbhQgPms9zDFXLuWv+m8jUYkCIccFZQxNrmUoSjJYhi4hjhlv85b&#13;&#10;jMl6I7XHNsFtLUdZNpYWK04LJTa0LKk4bE9WwX6/c508+q/Nkzl4fP1rG7PeKPXY7z4mSRYTEJG6&#13;&#10;+N+4Iz61gtHL+xhul9IdkLMrAAAA//8DAFBLAQItABQABgAIAAAAIQDb4fbL7gAAAIUBAAATAAAA&#13;&#10;AAAAAAAAAAAAAAAAAABbQ29udGVudF9UeXBlc10ueG1sUEsBAi0AFAAGAAgAAAAhAFr0LFu/AAAA&#13;&#10;FQEAAAsAAAAAAAAAAAAAAAAAHwEAAF9yZWxzLy5yZWxzUEsBAi0AFAAGAAgAAAAhAGokMIHKAAAA&#13;&#10;4gAAAA8AAAAAAAAAAAAAAAAABwIAAGRycy9kb3ducmV2LnhtbFBLBQYAAAAAAwADALcAAAD+AgAA&#13;&#10;AAA=&#13;&#10;" filled="f">
                    <o:lock v:ext="edit" aspectratio="t"/>
                  </v:oval>
                </v:group>
                <v:group id="Group 327" o:spid="_x0000_s1222" style="position:absolute;left:7611;top:9953;width:645;height:119;rotation:180" coordorigin="5481,3832" coordsize="64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uWiyQAAAOIAAAAPAAAAZHJzL2Rvd25yZXYueG1sRI9BawIx&#13;&#10;FITvBf9DeIK3mu1ata5GEaV0T4Wq0Otj89ys3bwsSdTtv28KhV4GhmG+YVab3rbiRj40jhU8jTMQ&#13;&#10;xJXTDdcKTsfXxxcQISJrbB2Tgm8KsFkPHlZYaHfnD7odYi0ShEOBCkyMXSFlqAxZDGPXEafs7LzF&#13;&#10;mKyvpfZ4T3DbyjzLZtJiw2nBYEc7Q9XX4WoV6OcwOVFZbn3+fjlOm+mbqc+fSo2G/X6ZZLsEEamP&#13;&#10;/40/RKkV5JPFHH4vpTsg1z8AAAD//wMAUEsBAi0AFAAGAAgAAAAhANvh9svuAAAAhQEAABMAAAAA&#13;&#10;AAAAAAAAAAAAAAAAAFtDb250ZW50X1R5cGVzXS54bWxQSwECLQAUAAYACAAAACEAWvQsW78AAAAV&#13;&#10;AQAACwAAAAAAAAAAAAAAAAAfAQAAX3JlbHMvLnJlbHNQSwECLQAUAAYACAAAACEA6GrloskAAADi&#13;&#10;AAAADwAAAAAAAAAAAAAAAAAHAgAAZHJzL2Rvd25yZXYueG1sUEsFBgAAAAADAAMAtwAAAP0CAAAA&#13;&#10;AA==&#13;&#10;">
                  <v:line id="Line 328" o:spid="_x0000_s1223" style="position:absolute;visibility:visible;mso-wrap-style:square" from="5481,3906" to="6021,3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EY3ywAAAOIAAAAPAAAAZHJzL2Rvd25yZXYueG1sRI/BSsNA&#13;&#10;EIbvgu+wjODNbmwhaNptKRah9SC2CvY4zU6TaHY27K5JfHvnIPQy8DP838y3WI2uVT2F2Hg2cD/J&#13;&#10;QBGX3jZcGfh4f757ABUTssXWMxn4pQir5fXVAgvrB95Tf0iVEgjHAg3UKXWF1rGsyWGc+I5Ydmcf&#13;&#10;HCaJodI24CBw1+ppluXaYcNyocaOnmoqvw8/zsDr7C3v17uX7fi5y0/lZn86fg3BmNubcTOXsZ6D&#13;&#10;SjSmS+MfsbUGprNH+VmURAf08g8AAP//AwBQSwECLQAUAAYACAAAACEA2+H2y+4AAACFAQAAEwAA&#13;&#10;AAAAAAAAAAAAAAAAAAAAW0NvbnRlbnRfVHlwZXNdLnhtbFBLAQItABQABgAIAAAAIQBa9CxbvwAA&#13;&#10;ABUBAAALAAAAAAAAAAAAAAAAAB8BAABfcmVscy8ucmVsc1BLAQItABQABgAIAAAAIQDUREY3ywAA&#13;&#10;AOIAAAAPAAAAAAAAAAAAAAAAAAcCAABkcnMvZG93bnJldi54bWxQSwUGAAAAAAMAAwC3AAAA/wIA&#13;&#10;AAAA&#13;&#10;"/>
                  <v:oval id="Oval 329" o:spid="_x0000_s1224" style="position:absolute;left:6007;top:3832;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6TzygAAAOIAAAAPAAAAZHJzL2Rvd25yZXYueG1sRI/dagIx&#13;&#10;FITvhb5DOIXeSM1qRepqlKIUelHwpz7AcXOa3bo5WZPU3b59IwjeDAzDfMPMl52txYV8qBwrGA4y&#13;&#10;EMSF0xUbBYev9+dXECEia6wdk4I/CrBcPPTmmGvX8o4u+2hEgnDIUUEZY5NLGYqSLIaBa4hT9u28&#13;&#10;xZisN1J7bBPc1nKUZRNpseK0UGJDq5KK0/7XKjgeD66TZ7/Z9s3J4/inbcznVqmnx249S/I2AxGp&#13;&#10;i/fGDfGhFYxeplO4Xkp3QC7+AQAA//8DAFBLAQItABQABgAIAAAAIQDb4fbL7gAAAIUBAAATAAAA&#13;&#10;AAAAAAAAAAAAAAAAAABbQ29udGVudF9UeXBlc10ueG1sUEsBAi0AFAAGAAgAAAAhAFr0LFu/AAAA&#13;&#10;FQEAAAsAAAAAAAAAAAAAAAAAHwEAAF9yZWxzLy5yZWxzUEsBAi0AFAAGAAgAAAAhABu7pPPKAAAA&#13;&#10;4gAAAA8AAAAAAAAAAAAAAAAABwIAAGRycy9kb3ducmV2LnhtbFBLBQYAAAAAAwADALcAAAD+AgAA&#13;&#10;AAA=&#13;&#10;" filled="f">
                    <o:lock v:ext="edit" aspectratio="t"/>
                  </v:oval>
                </v:group>
                <v:shape id="Text Box 330" o:spid="_x0000_s1225" type="#_x0000_t202" style="position:absolute;left:4989;top:10417;width:180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39ExwAAAOEAAAAPAAAAZHJzL2Rvd25yZXYueG1sRI9Ba8JA&#13;&#10;FITvQv/D8gq9md1KlBpdpShCT4q2FXp7ZJ9JaPZtyK4m/ntXELwMDMN8w8yXva3FhVpfOdbwnigQ&#13;&#10;xLkzFRcafr43ww8QPiAbrB2Thit5WC5eBnPMjOt4T5dDKESEsM9QQxlCk0np85Is+sQ1xDE7udZi&#13;&#10;iLYtpGmxi3Bby5FSE2mx4rhQYkOrkvL/w9lq+N2e/o6p2hVrO2461yvJdiq1fnvt17MonzMQgfrw&#13;&#10;bDwQX0bDOE3h/ii+Abm4AQAA//8DAFBLAQItABQABgAIAAAAIQDb4fbL7gAAAIUBAAATAAAAAAAA&#13;&#10;AAAAAAAAAAAAAABbQ29udGVudF9UeXBlc10ueG1sUEsBAi0AFAAGAAgAAAAhAFr0LFu/AAAAFQEA&#13;&#10;AAsAAAAAAAAAAAAAAAAAHwEAAF9yZWxzLy5yZWxzUEsBAi0AFAAGAAgAAAAhAF9Lf0THAAAA4QAA&#13;&#10;AA8AAAAAAAAAAAAAAAAABwIAAGRycy9kb3ducmV2LnhtbFBLBQYAAAAAAwADALcAAAD7AgAAAAA=&#13;&#10;" filled="f" stroked="f">
                  <v:textbox>
                    <w:txbxContent>
                      <w:p w:rsidR="00F63FFF" w:rsidRPr="007E1406" w:rsidRDefault="00F63FFF" w:rsidP="00FB2EC1">
                        <w:pPr>
                          <w:rPr>
                            <w:sz w:val="20"/>
                            <w:szCs w:val="20"/>
                          </w:rPr>
                        </w:pPr>
                        <w:r w:rsidRPr="007E1406">
                          <w:rPr>
                            <w:sz w:val="20"/>
                            <w:szCs w:val="20"/>
                          </w:rPr>
                          <w:t>INDEPENDENT</w:t>
                        </w:r>
                      </w:p>
                    </w:txbxContent>
                  </v:textbox>
                </v:shape>
                <v:shape id="Text Box 331" o:spid="_x0000_s1226" type="#_x0000_t202" style="position:absolute;left:7716;top:10417;width:1545;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9rfyAAAAOEAAAAPAAAAZHJzL2Rvd25yZXYueG1sRI9La8Mw&#13;&#10;EITvhfwHsYHcGiklLokTOYSGQk4tzQtyW6z1g1grY6mx+++rQiGXgWGYb5j1ZrCNuFPna8caZlMF&#13;&#10;gjh3puZSw+n4/rwA4QOywcYxafghD5ts9LTG1Liev+h+CKWIEPYpaqhCaFMpfV6RRT91LXHMCtdZ&#13;&#10;DNF2pTQd9hFuG/mi1Ku0WHNcqLClt4ry2+Hbajh/FNfLXH2WO5u0vRuUZLuUWk/Gw24VZbsCEWgI&#13;&#10;j8Y/Ym80JPME/h7FNyCzXwAAAP//AwBQSwECLQAUAAYACAAAACEA2+H2y+4AAACFAQAAEwAAAAAA&#13;&#10;AAAAAAAAAAAAAAAAW0NvbnRlbnRfVHlwZXNdLnhtbFBLAQItABQABgAIAAAAIQBa9CxbvwAAABUB&#13;&#10;AAALAAAAAAAAAAAAAAAAAB8BAABfcmVscy8ucmVsc1BLAQItABQABgAIAAAAIQAwB9rfyAAAAOEA&#13;&#10;AAAPAAAAAAAAAAAAAAAAAAcCAABkcnMvZG93bnJldi54bWxQSwUGAAAAAAMAAwC3AAAA/AIAAAAA&#13;&#10;" filled="f" stroked="f">
                  <v:textbox>
                    <w:txbxContent>
                      <w:p w:rsidR="00F63FFF" w:rsidRDefault="00F63FFF" w:rsidP="00FB2EC1">
                        <w:pPr>
                          <w:rPr>
                            <w:sz w:val="20"/>
                          </w:rPr>
                        </w:pPr>
                        <w:r>
                          <w:rPr>
                            <w:sz w:val="20"/>
                          </w:rPr>
                          <w:t>DEPENDENT</w:t>
                        </w:r>
                      </w:p>
                    </w:txbxContent>
                  </v:textbox>
                </v:shape>
                <v:oval id="Oval 332" o:spid="_x0000_s1227" style="position:absolute;left:5624;top:9793;width:397;height: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WfGgyAAAAOEAAAAPAAAAZHJzL2Rvd25yZXYueG1sRI9BS8NA&#13;&#10;FITvgv9heUJvdtPGBEm7LaVBqAcPRr0/sq9JaPZtyD7T9N+7guBlYBjmG2a7n12vJhpD59nAapmA&#13;&#10;Iq697bgx8Pnx8vgMKgiyxd4zGbhRgP3u/m6LhfVXfqepkkZFCIcCDbQiQ6F1qFtyGJZ+II7Z2Y8O&#13;&#10;Jdqx0XbEa4S7Xq+TJNcOO44LLQ50bKm+VN/OQNkcqnzSqWTpuTxJdvl6e01Xxiwe5nIT5bABJTTL&#13;&#10;f+MPcbIGsqccfh/FN6B3PwAAAP//AwBQSwECLQAUAAYACAAAACEA2+H2y+4AAACFAQAAEwAAAAAA&#13;&#10;AAAAAAAAAAAAAAAAW0NvbnRlbnRfVHlwZXNdLnhtbFBLAQItABQABgAIAAAAIQBa9CxbvwAAABUB&#13;&#10;AAALAAAAAAAAAAAAAAAAAB8BAABfcmVscy8ucmVsc1BLAQItABQABgAIAAAAIQDfWfGgyAAAAOEA&#13;&#10;AAAPAAAAAAAAAAAAAAAAAAcCAABkcnMvZG93bnJldi54bWxQSwUGAAAAAAMAAwC3AAAA/AIAAAAA&#13;&#10;">
                  <o:lock v:ext="edit" aspectratio="t"/>
                </v:oval>
                <v:shape id="Text Box 333" o:spid="_x0000_s1228" type="#_x0000_t202" style="position:absolute;left:5685;top:9889;width:336;height:3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I2K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HkaQZ/j+IbkOtfAAAA//8DAFBLAQItABQABgAIAAAAIQDb4fbL7gAAAIUBAAATAAAA&#13;&#10;AAAAAAAAAAAAAAAAAABbQ29udGVudF9UeXBlc10ueG1sUEsBAi0AFAAGAAgAAAAhAFr0LFu/AAAA&#13;&#10;FQEAAAsAAAAAAAAAAAAAAAAAHwEAAF9yZWxzLy5yZWxzUEsBAi0AFAAGAAgAAAAhAIGQjYrKAAAA&#13;&#10;4QAAAA8AAAAAAAAAAAAAAAAABwIAAGRycy9kb3ducmV2LnhtbFBLBQYAAAAAAwADALcAAAD+AgAA&#13;&#10;AAA=&#13;&#10;" filled="f" stroked="f">
                  <v:textbox inset="0,0,0,0">
                    <w:txbxContent>
                      <w:p w:rsidR="00F63FFF" w:rsidRDefault="00F63FFF" w:rsidP="00FB2EC1">
                        <w:r>
                          <w:t>- +</w:t>
                        </w:r>
                      </w:p>
                    </w:txbxContent>
                  </v:textbox>
                </v:shape>
                <v:shapetype id="_x0000_t4" coordsize="21600,21600" o:spt="4" path="m10800,l,10800,10800,21600,21600,10800xe">
                  <v:stroke joinstyle="miter"/>
                  <v:path gradientshapeok="t" o:connecttype="rect" textboxrect="5400,5400,16200,16200"/>
                </v:shapetype>
                <v:shape id="AutoShape 334" o:spid="_x0000_s1229" type="#_x0000_t4" style="position:absolute;left:8181;top:9733;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0DRuyAAAAOEAAAAPAAAAZHJzL2Rvd25yZXYueG1sRI/BSsNA&#13;&#10;EIbvQt9hGaE3u1GqlLTbIhWhaC+NPsCYnWaj2dl0d03i2zsHwcvAz/B/M99mN/lODRRTG9jA7aIA&#13;&#10;RVwH23Jj4P3t+WYFKmVki11gMvBDCXbb2dUGSxtGPtFQ5UYJhFOJBlzOfal1qh15TIvQE8vuHKLH&#13;&#10;LDE22kYcBe47fVcUD9pjy3LBYU97R/VX9e0NfH70bjyuLueiquOgX47xcDm9GjO/np7WMh7XoDJN&#13;&#10;+b/xhzhYA/dLeVmMxAb09hcAAP//AwBQSwECLQAUAAYACAAAACEA2+H2y+4AAACFAQAAEwAAAAAA&#13;&#10;AAAAAAAAAAAAAAAAW0NvbnRlbnRfVHlwZXNdLnhtbFBLAQItABQABgAIAAAAIQBa9CxbvwAAABUB&#13;&#10;AAALAAAAAAAAAAAAAAAAAB8BAABfcmVscy8ucmVsc1BLAQItABQABgAIAAAAIQA50DRuyAAAAOEA&#13;&#10;AAAPAAAAAAAAAAAAAAAAAAcCAABkcnMvZG93bnJldi54bWxQSwUGAAAAAAMAAwC3AAAA/AIAAAAA&#13;&#10;"/>
                <v:shape id="Text Box 335" o:spid="_x0000_s1230" type="#_x0000_t202" style="position:absolute;left:8313;top:9889;width:408;height:3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7xj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a/jGfw+im9ALn8AAAD//wMAUEsBAi0AFAAGAAgAAAAhANvh9svuAAAAhQEAABMAAAAA&#13;&#10;AAAAAAAAAAAAAAAAAFtDb250ZW50X1R5cGVzXS54bWxQSwECLQAUAAYACAAAACEAWvQsW78AAAAV&#13;&#10;AQAACwAAAAAAAAAAAAAAAAAfAQAAX3JlbHMvLnJlbHNQSwECLQAUAAYACAAAACEAn0O8Y8kAAADh&#13;&#10;AAAADwAAAAAAAAAAAAAAAAAHAgAAZHJzL2Rvd25yZXYueG1sUEsFBgAAAAADAAMAtwAAAP0CAAAA&#13;&#10;AA==&#13;&#10;" filled="f" stroked="f">
                  <v:textbox inset="0,0,0,0">
                    <w:txbxContent>
                      <w:p w:rsidR="00F63FFF" w:rsidRDefault="00F63FFF" w:rsidP="00FB2EC1">
                        <w:r>
                          <w:t>- +</w:t>
                        </w:r>
                      </w:p>
                    </w:txbxContent>
                  </v:textbox>
                </v:shape>
                <v:shape id="Text Box 336" o:spid="_x0000_s1231" type="#_x0000_t202" style="position:absolute;left:5505;top:9337;width:948;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e+axwAAAOEAAAAPAAAAZHJzL2Rvd25yZXYueG1sRI9Ba8JA&#13;&#10;EIXvhf6HZQq91d1KU2x0FVEKPSlVW+htyI5JaHY2ZFcT/71zELwMPIb3Pb7ZYvCNOlMX68AWXkcG&#13;&#10;FHERXM2lhcP+82UCKiZkh01gsnChCIv548MMcxd6/qbzLpVKIBxztFCl1OZax6Iij3EUWmL5HUPn&#13;&#10;MUnsSu067AXuGz025l17rFkWKmxpVVHxvzt5Cz+b49/vm9mWa5+1fRiMZv+hrX1+GtZTOcspqERD&#13;&#10;ujduiC9nIcvEQYzEBvT8CgAA//8DAFBLAQItABQABgAIAAAAIQDb4fbL7gAAAIUBAAATAAAAAAAA&#13;&#10;AAAAAAAAAAAAAABbQ29udGVudF9UeXBlc10ueG1sUEsBAi0AFAAGAAgAAAAhAFr0LFu/AAAAFQEA&#13;&#10;AAsAAAAAAAAAAAAAAAAAHwEAAF9yZWxzLy5yZWxzUEsBAi0AFAAGAAgAAAAhAKWp75rHAAAA4QAA&#13;&#10;AA8AAAAAAAAAAAAAAAAABwIAAGRycy9kb3ducmV2LnhtbFBLBQYAAAAAAwADALcAAAD7AgAAAAA=&#13;&#10;" filled="f" stroked="f">
                  <v:textbox>
                    <w:txbxContent>
                      <w:p w:rsidR="00F63FFF" w:rsidRPr="007E1406" w:rsidRDefault="00F63FFF" w:rsidP="00FB2EC1">
                        <w:pPr>
                          <w:rPr>
                            <w:sz w:val="20"/>
                            <w:szCs w:val="20"/>
                          </w:rPr>
                        </w:pPr>
                        <w:r w:rsidRPr="007E1406">
                          <w:rPr>
                            <w:sz w:val="20"/>
                            <w:szCs w:val="20"/>
                          </w:rPr>
                          <w:t>v (t)</w:t>
                        </w:r>
                      </w:p>
                    </w:txbxContent>
                  </v:textbox>
                </v:shape>
                <v:shape id="Text Box 337" o:spid="_x0000_s1232" type="#_x0000_t202" style="position:absolute;left:7706;top:9277;width:1647;height: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5UoBxwAAAOEAAAAPAAAAZHJzL2Rvd25yZXYueG1sRI9Ba8JA&#13;&#10;FITvQv/D8grezK7SSI2uUioFT4q2FXp7ZJ9JaPZtyK4m/ntXELwMDMN8wyxWva3FhVpfOdYwThQI&#13;&#10;4tyZigsNP99fo3cQPiAbrB2Thit5WC1fBgvMjOt4T5dDKESEsM9QQxlCk0np85Is+sQ1xDE7udZi&#13;&#10;iLYtpGmxi3Bby4lSU2mx4rhQYkOfJeX/h7PV8Ls9/R3f1K5Y27TpXK8k25nUevjar+dRPuYgAvXh&#13;&#10;2XggNkZDmo7h/ii+Abm8AQAA//8DAFBLAQItABQABgAIAAAAIQDb4fbL7gAAAIUBAAATAAAAAAAA&#13;&#10;AAAAAAAAAAAAAABbQ29udGVudF9UeXBlc10ueG1sUEsBAi0AFAAGAAgAAAAhAFr0LFu/AAAAFQEA&#13;&#10;AAsAAAAAAAAAAAAAAAAAHwEAAF9yZWxzLy5yZWxzUEsBAi0AFAAGAAgAAAAhAMrlSgHHAAAA4QAA&#13;&#10;AA8AAAAAAAAAAAAAAAAABwIAAGRycy9kb3ducmV2LnhtbFBLBQYAAAAAAwADALcAAAD7AgAAAAA=&#13;&#10;" filled="f" stroked="f">
                  <v:textbox>
                    <w:txbxContent>
                      <w:p w:rsidR="00F63FFF" w:rsidRDefault="00F63FFF" w:rsidP="00FB2EC1">
                        <w:pPr>
                          <w:rPr>
                            <w:lang w:val="fr-FR"/>
                          </w:rPr>
                        </w:pPr>
                        <w:r>
                          <w:rPr>
                            <w:lang w:val="fr-FR"/>
                          </w:rPr>
                          <w:t>v(t) = Ri</w:t>
                        </w:r>
                        <w:r>
                          <w:rPr>
                            <w:vertAlign w:val="subscript"/>
                            <w:lang w:val="fr-FR"/>
                          </w:rPr>
                          <w:t>o</w:t>
                        </w:r>
                        <w:r>
                          <w:rPr>
                            <w:lang w:val="fr-FR"/>
                          </w:rPr>
                          <w:t>(t)</w:t>
                        </w:r>
                      </w:p>
                    </w:txbxContent>
                  </v:textbox>
                </v:shape>
              </v:group>
            </w:pict>
          </mc:Fallback>
        </mc:AlternateContent>
      </w:r>
      <w:r w:rsidR="00063FF1">
        <w:rPr>
          <w:rFonts w:asciiTheme="majorHAnsi" w:eastAsia="Times New Roman" w:hAnsiTheme="majorHAnsi" w:cs="Arial"/>
          <w:noProof/>
          <w:sz w:val="18"/>
          <w:szCs w:val="18"/>
          <w:lang w:eastAsia="ca-ES"/>
        </w:rPr>
        <mc:AlternateContent>
          <mc:Choice Requires="wpg">
            <w:drawing>
              <wp:anchor distT="0" distB="0" distL="114300" distR="114300" simplePos="0" relativeHeight="251648000" behindDoc="0" locked="0" layoutInCell="1" allowOverlap="1" wp14:anchorId="0830E96B" wp14:editId="57775954">
                <wp:simplePos x="0" y="0"/>
                <wp:positionH relativeFrom="column">
                  <wp:posOffset>475615</wp:posOffset>
                </wp:positionH>
                <wp:positionV relativeFrom="paragraph">
                  <wp:posOffset>107950</wp:posOffset>
                </wp:positionV>
                <wp:extent cx="1181100" cy="962025"/>
                <wp:effectExtent l="0" t="0" r="0" b="9525"/>
                <wp:wrapNone/>
                <wp:docPr id="2570" name="Agrupa 2570"/>
                <wp:cNvGraphicFramePr/>
                <a:graphic xmlns:a="http://schemas.openxmlformats.org/drawingml/2006/main">
                  <a:graphicData uri="http://schemas.microsoft.com/office/word/2010/wordprocessingGroup">
                    <wpg:wgp>
                      <wpg:cNvGrpSpPr/>
                      <wpg:grpSpPr>
                        <a:xfrm>
                          <a:off x="0" y="0"/>
                          <a:ext cx="1181100" cy="962025"/>
                          <a:chOff x="0" y="0"/>
                          <a:chExt cx="1181100" cy="962025"/>
                        </a:xfrm>
                      </wpg:grpSpPr>
                      <wpg:grpSp>
                        <wpg:cNvPr id="2382" name="Group 357"/>
                        <wpg:cNvGrpSpPr>
                          <a:grpSpLocks/>
                        </wpg:cNvGrpSpPr>
                        <wpg:grpSpPr bwMode="auto">
                          <a:xfrm>
                            <a:off x="0" y="0"/>
                            <a:ext cx="962025" cy="819150"/>
                            <a:chOff x="2061" y="10417"/>
                            <a:chExt cx="1800" cy="1620"/>
                          </a:xfrm>
                        </wpg:grpSpPr>
                        <wps:wsp>
                          <wps:cNvPr id="2383" name="Line 358"/>
                          <wps:cNvCnPr>
                            <a:cxnSpLocks noChangeShapeType="1"/>
                          </wps:cNvCnPr>
                          <wps:spPr bwMode="auto">
                            <a:xfrm flipV="1">
                              <a:off x="2421" y="10597"/>
                              <a:ext cx="0" cy="12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84" name="Line 359"/>
                          <wps:cNvCnPr>
                            <a:cxnSpLocks noChangeShapeType="1"/>
                          </wps:cNvCnPr>
                          <wps:spPr bwMode="auto">
                            <a:xfrm>
                              <a:off x="2421" y="11857"/>
                              <a:ext cx="14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85" name="Line 360"/>
                          <wps:cNvCnPr>
                            <a:cxnSpLocks noChangeShapeType="1"/>
                          </wps:cNvCnPr>
                          <wps:spPr bwMode="auto">
                            <a:xfrm>
                              <a:off x="3141" y="10597"/>
                              <a:ext cx="0" cy="14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86" name="Text Box 361"/>
                          <wps:cNvSpPr txBox="1">
                            <a:spLocks noChangeArrowheads="1"/>
                          </wps:cNvSpPr>
                          <wps:spPr bwMode="auto">
                            <a:xfrm>
                              <a:off x="2061" y="10417"/>
                              <a:ext cx="36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i</w:t>
                                </w:r>
                              </w:p>
                            </w:txbxContent>
                          </wps:txbx>
                          <wps:bodyPr rot="0" vert="horz" wrap="square" lIns="91440" tIns="45720" rIns="91440" bIns="45720" anchor="t" anchorCtr="0" upright="1">
                            <a:noAutofit/>
                          </wps:bodyPr>
                        </wps:wsp>
                      </wpg:grpSp>
                      <wps:wsp>
                        <wps:cNvPr id="560" name="Text Box 362"/>
                        <wps:cNvSpPr txBox="1">
                          <a:spLocks noChangeArrowheads="1"/>
                        </wps:cNvSpPr>
                        <wps:spPr bwMode="auto">
                          <a:xfrm>
                            <a:off x="838200" y="733425"/>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v</w:t>
                              </w:r>
                            </w:p>
                          </w:txbxContent>
                        </wps:txbx>
                        <wps:bodyPr rot="0" vert="horz" wrap="square" lIns="91440" tIns="45720" rIns="91440" bIns="45720" anchor="t" anchorCtr="0" upright="1">
                          <a:noAutofit/>
                        </wps:bodyPr>
                      </wps:wsp>
                    </wpg:wgp>
                  </a:graphicData>
                </a:graphic>
              </wp:anchor>
            </w:drawing>
          </mc:Choice>
          <mc:Fallback>
            <w:pict>
              <v:group w14:anchorId="0830E96B" id="Agrupa 2570" o:spid="_x0000_s1233" style="position:absolute;left:0;text-align:left;margin-left:37.45pt;margin-top:8.5pt;width:93pt;height:75.75pt;z-index:251648000" coordsize="11811,9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D49ywMAAFkOAAAOAAAAZHJzL2Uyb0RvYy54bWzsV9tu2zgQfV9g/4HQeyNTlmxZiFKkaRss&#13;&#10;kLYBkvadlqgLViJZko6U/fodkpIsp2lapHC7CzQPDi/ScObM4ZnR6cu+bdAdlarmLPXwycJDlGU8&#13;&#10;r1mZeh9v376IPaQ0YTlpOKOpd0+V9/Lszz9OO5HQgFe8yalEYISppBOpV2ktEt9XWUVbok64oAw2&#13;&#10;Cy5bomEqSz+XpAPrbeMHi8XK77jMheQZVQpWX7tN78zaLwqa6Q9FoahGTeqBb9r+Svu7Nb/+2SlJ&#13;&#10;SklEVWeDG+QZXrSkZnDoZOo10QTtZP2FqbbOJFe80CcZb31eFHVGbQwQDV48iOZS8p2wsZRJV4oJ&#13;&#10;JoD2AU7PNpu9v7uWqM5TL4jWABAjLWTpvJQ7QZBdAoQ6USbw4KUUN+JaDgulm5mg+0K25j+Eg3qL&#13;&#10;7f2ELe01ymAR4xjjBZyQwd5mFSyCyIGfVZChL17LqjdPv+iPx/rGu8mZaTJ5PYa3jIMxPIsrWkZr&#13;&#10;48FhcC6HEOcVz/5WsG3N74N3zw/HoW33jueAF9lpbtP/PUgMwVsgYrzB0cDCCYhgscIeApjwIsTW&#13;&#10;R5LM8IhHFDGgaCL4KhRwpdSeNerHWHNTEUEtGZUhwx7W5QjrVc0ooBo7VO1TF+xaGkizng2QIsYv&#13;&#10;KsJKau3d3guAD9soOjF7xUwUkO1xiFHR1OKTeXFGuyAMRtiizQDbyL6BdzhYHSJGEiGVvqS8RWaQ&#13;&#10;eg3EYI2SuyulHbjjI+Ysxt/WTQPrJGkY6oDKERDZTBVv6txs2okstxeNRHfE6I79GzJ18Bjcb5Zb&#13;&#10;YxUl+ZthrEndwBhpCw6RkneeOaqluYcaCjprRs63hlmKOrAMOVWy5fm9vaVAXcsAt/wzqBA+oMLm&#13;&#10;+FQwaA+6sycAjt3dJslIAByGAwd+EwAK7bG0IDokgLtthoagGEfSghkBljj8pgIYHrirM2r1eL2f&#13;&#10;qwBBFIIiH0UC/ot3fDWm+NbcrVe8R0soV+DpkGbTIiDdw8aoz8oV00n5z42iGcEDFh5Iv3nV2fm6&#13;&#10;9M/S/VidHO/7EqhnK+xqvXo63xJ6xO9WfHP6VAKg7j4iv7rf9rahiidUnCIjyV37Ce0yDCou/wFZ&#13;&#10;h9Yz9dTnHZEUxP0vBphsnFhpOwmjNVR5JOc72/kOYRmYSj3tITe80K6/3QlZlxWc5Kok4+fQpRS1&#13;&#10;LWomV86roXxAdRh6Hdvb/KSSEZksuZZzxqbgl7AphgbRdFbQd62Xy3BsTydChcFmbLyCIF7B+EkZ&#13;&#10;OR6tJnj+V7SC7xfbqQ7fWuYDaT635Nt/EZ79CwAA//8DAFBLAwQUAAYACAAAACEAMBzKSOMAAAAO&#13;&#10;AQAADwAAAGRycy9kb3ducmV2LnhtbExPTW/CMAy9T9p/iDxpt5GWjcJKU4TYxwlNGkyadguNaSsa&#13;&#10;p2pCW/79zGm7WPJ79vvIVqNtRI+drx0piCcRCKTCmZpKBV/7t4cFCB80Gd04QgUX9LDKb28ynRo3&#13;&#10;0Cf2u1AKFiGfagVVCG0qpS8qtNpPXIvE3NF1Vgdeu1KaTg8sbhs5jaJEWl0TO1S6xU2FxWl3tgre&#13;&#10;Bz2sH+PXfns6bi4/+9nH9zZGpe7vxpclj/USRMAx/H3AtQPnh5yDHdyZjBeNgvnTM18yPudezE+T&#13;&#10;iIEDA8liBjLP5P8a+S8AAAD//wMAUEsBAi0AFAAGAAgAAAAhALaDOJL+AAAA4QEAABMAAAAAAAAA&#13;&#10;AAAAAAAAAAAAAFtDb250ZW50X1R5cGVzXS54bWxQSwECLQAUAAYACAAAACEAOP0h/9YAAACUAQAA&#13;&#10;CwAAAAAAAAAAAAAAAAAvAQAAX3JlbHMvLnJlbHNQSwECLQAUAAYACAAAACEAU1w+PcsDAABZDgAA&#13;&#10;DgAAAAAAAAAAAAAAAAAuAgAAZHJzL2Uyb0RvYy54bWxQSwECLQAUAAYACAAAACEAMBzKSOMAAAAO&#13;&#10;AQAADwAAAAAAAAAAAAAAAAAlBgAAZHJzL2Rvd25yZXYueG1sUEsFBgAAAAAEAAQA8wAAADUHAAAA&#13;&#10;AA==&#13;&#10;">
                <v:group id="Group 357" o:spid="_x0000_s1234" style="position:absolute;width:9620;height:8191" coordorigin="2061,10417" coordsize="1800,1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LrHygAAAOIAAAAPAAAAZHJzL2Rvd25yZXYueG1sRI9Pa8JA&#13;&#10;FMTvBb/D8gRvdZNIi0RXEf+UHqTQKIi3R/aZBLNvQ3ZN4rfvFgq9DAzD/IZZrgdTi45aV1lWEE8j&#13;&#10;EMS51RUXCs6nw+schPPIGmvLpOBJDtar0csSU217/qYu84UIEHYpKii9b1IpXV6SQTe1DXHIbrY1&#13;&#10;6INtC6lb7APc1DKJondpsOKwUGJD25Lye/YwCj567DezeN8d77ft83p6+7ocY1JqMh52iyCbBQhP&#13;&#10;g/9v/CE+tYJkNk/g91K4A3L1AwAA//8DAFBLAQItABQABgAIAAAAIQDb4fbL7gAAAIUBAAATAAAA&#13;&#10;AAAAAAAAAAAAAAAAAABbQ29udGVudF9UeXBlc10ueG1sUEsBAi0AFAAGAAgAAAAhAFr0LFu/AAAA&#13;&#10;FQEAAAsAAAAAAAAAAAAAAAAAHwEAAF9yZWxzLy5yZWxzUEsBAi0AFAAGAAgAAAAhANjIusfKAAAA&#13;&#10;4gAAAA8AAAAAAAAAAAAAAAAABwIAAGRycy9kb3ducmV2LnhtbFBLBQYAAAAAAwADALcAAAD+AgAA&#13;&#10;AAA=&#13;&#10;">
                  <v:line id="Line 358" o:spid="_x0000_s1235" style="position:absolute;flip:y;visibility:visible;mso-wrap-style:square" from="2421,10597" to="2421,118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SuhyQAAAOIAAAAPAAAAZHJzL2Rvd25yZXYueG1sRI9Pa8JA&#13;&#10;FMTvgt9heUJvuom2RaKrqEXw4kFr76/Z1yQm+zZk1/z59l2h0MvAMMxvmPW2N5VoqXGFZQXxLAJB&#13;&#10;nFpdcKbg9nmcLkE4j6yxskwKBnKw3YxHa0y07fhC7dVnIkDYJagg975OpHRpTgbdzNbEIfuxjUEf&#13;&#10;bJNJ3WAX4KaS8yh6lwYLDgs51nTIKS2vD6Ogt99v2dduX17ur/H50e5vg/aRUi+T/mMVZLcC4an3&#13;&#10;/40/xEkrmC+WC3heCndAbn4BAAD//wMAUEsBAi0AFAAGAAgAAAAhANvh9svuAAAAhQEAABMAAAAA&#13;&#10;AAAAAAAAAAAAAAAAAFtDb250ZW50X1R5cGVzXS54bWxQSwECLQAUAAYACAAAACEAWvQsW78AAAAV&#13;&#10;AQAACwAAAAAAAAAAAAAAAAAfAQAAX3JlbHMvLnJlbHNQSwECLQAUAAYACAAAACEAuqErockAAADi&#13;&#10;AAAADwAAAAAAAAAAAAAAAAAHAgAAZHJzL2Rvd25yZXYueG1sUEsFBgAAAAADAAMAtwAAAP0CAAAA&#13;&#10;AA==&#13;&#10;">
                    <v:stroke endarrow="open"/>
                  </v:line>
                  <v:line id="Line 359" o:spid="_x0000_s1236" style="position:absolute;visibility:visible;mso-wrap-style:square" from="2421,11857" to="3861,118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2doygAAAOIAAAAPAAAAZHJzL2Rvd25yZXYueG1sRI/RagIx&#13;&#10;FETfhf5DuIW+iGar1upqFGkpFB8Kaj/gurnuBjc36yaua7++EQRfBoZhzjDzZWtL0VDtjWMFr/0E&#13;&#10;BHHmtOFcwe/uqzcB4QOyxtIxKbiSh+XiqTPHVLsLb6jZhlxECPsUFRQhVKmUPivIou+7ijhmB1db&#13;&#10;DNHWudQ1XiLclnKQJGNp0XBcKLCij4Ky4/ZsFbyZ0+n9cP4pm9Uap3v71zV7SUq9PLefsyirGYhA&#13;&#10;bXg07ohvrWAwnIzgdineAbn4BwAA//8DAFBLAQItABQABgAIAAAAIQDb4fbL7gAAAIUBAAATAAAA&#13;&#10;AAAAAAAAAAAAAAAAAABbQ29udGVudF9UeXBlc10ueG1sUEsBAi0AFAAGAAgAAAAhAFr0LFu/AAAA&#13;&#10;FQEAAAsAAAAAAAAAAAAAAAAAHwEAAF9yZWxzLy5yZWxzUEsBAi0AFAAGAAgAAAAhAO0zZ2jKAAAA&#13;&#10;4gAAAA8AAAAAAAAAAAAAAAAABwIAAGRycy9kb3ducmV2LnhtbFBLBQYAAAAAAwADALcAAAD+AgAA&#13;&#10;AAA=&#13;&#10;">
                    <v:stroke endarrow="open"/>
                  </v:line>
                  <v:line id="Line 360" o:spid="_x0000_s1237" style="position:absolute;visibility:visible;mso-wrap-style:square" from="3141,10597" to="3141,12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bT1xwAAAOIAAAAPAAAAZHJzL2Rvd25yZXYueG1sRI9Bi8Iw&#13;&#10;FITvC/6H8ARva6riIq1RRKnsTaxevL02z7bYvJQmav33G0HYy8AwzDfMct2bRjyoc7VlBZNxBIK4&#13;&#10;sLrmUsH5lH4vQDiPrLGxTApe5GC9GnwtMdb2yUd6ZL4UAcIuRgWV920spSsqMujGtiUO2dV2Bn2w&#13;&#10;XSl1h88AN42cRtGPNFhzWKiwpW1FxS27GwW3y3me7g9bfWqyjc7L1F/yq1ZqNOx3SZBNAsJT7/8b&#13;&#10;H8SvVjCdLebwvhTugFz9AQAA//8DAFBLAQItABQABgAIAAAAIQDb4fbL7gAAAIUBAAATAAAAAAAA&#13;&#10;AAAAAAAAAAAAAABbQ29udGVudF9UeXBlc10ueG1sUEsBAi0AFAAGAAgAAAAhAFr0LFu/AAAAFQEA&#13;&#10;AAsAAAAAAAAAAAAAAAAAHwEAAF9yZWxzLy5yZWxzUEsBAi0AFAAGAAgAAAAhACExtPXHAAAA4gAA&#13;&#10;AA8AAAAAAAAAAAAAAAAABwIAAGRycy9kb3ducmV2LnhtbFBLBQYAAAAAAwADALcAAAD7AgAAAAA=&#13;&#10;" strokeweight="2pt"/>
                  <v:shape id="Text Box 361" o:spid="_x0000_s1238" type="#_x0000_t202" style="position:absolute;left:2061;top:10417;width:360;height: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uDyyQAAAOIAAAAPAAAAZHJzL2Rvd25yZXYueG1sRI9PawIx&#13;&#10;FMTvQr9DeAVvmtS2ortGKRXBU0VtBW+Pzds/uHlZNtHdfvtGKHgZGIb5DbNY9bYWN2p95VjDy1iB&#13;&#10;IM6cqbjQ8H3cjGYgfEA2WDsmDb/kYbV8GiwwMa7jPd0OoRARwj5BDWUITSKlz0qy6MeuIY5Z7lqL&#13;&#10;Idq2kKbFLsJtLSdKTaXFiuNCiQ19lpRdDler4ecrP5/e1K5Y2/emc72SbOdS6+Fzv06jfKQgAvXh&#13;&#10;0fhHbI2GyetsCvdL8Q7I5R8AAAD//wMAUEsBAi0AFAAGAAgAAAAhANvh9svuAAAAhQEAABMAAAAA&#13;&#10;AAAAAAAAAAAAAAAAAFtDb250ZW50X1R5cGVzXS54bWxQSwECLQAUAAYACAAAACEAWvQsW78AAAAV&#13;&#10;AQAACwAAAAAAAAAAAAAAAAAfAQAAX3JlbHMvLnJlbHNQSwECLQAUAAYACAAAACEAXBLg8skAAADi&#13;&#10;AAAADwAAAAAAAAAAAAAAAAAHAgAAZHJzL2Rvd25yZXYueG1sUEsFBgAAAAADAAMAtwAAAP0CAAAA&#13;&#10;AA==&#13;&#10;" filled="f" stroked="f">
                    <v:textbox>
                      <w:txbxContent>
                        <w:p w:rsidR="00F63FFF" w:rsidRDefault="00F63FFF" w:rsidP="00FB2EC1">
                          <w:r>
                            <w:t>i</w:t>
                          </w:r>
                        </w:p>
                      </w:txbxContent>
                    </v:textbox>
                  </v:shape>
                </v:group>
                <v:shape id="Text Box 362" o:spid="_x0000_s1239" type="#_x0000_t202" style="position:absolute;left:8382;top:7334;width:3429;height:2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SUnxwAAAOEAAAAPAAAAZHJzL2Rvd25yZXYueG1sRI9Na8JA&#13;&#10;EIbvBf/DMoXe6m6likZXEaXgqVK/oLchOyah2dmQ3Zr47zsHoZeBl+F9Xp7Fqve1ulEbq8AW3oYG&#13;&#10;FHEeXMWFhdPx43UKKiZkh3VgsnCnCKvl4GmBmQsdf9HtkAolEI4ZWihTajKtY16SxzgMDbH8rqH1&#13;&#10;mCS2hXYtdgL3tR4ZM9EeK5aFEhvalJT/HH69hfPn9fvybvbF1o+bLvRGs59pa1+e++1cznoOKlGf&#13;&#10;/hsPxM5ZGE/EQYzEBvTyDwAA//8DAFBLAQItABQABgAIAAAAIQDb4fbL7gAAAIUBAAATAAAAAAAA&#13;&#10;AAAAAAAAAAAAAABbQ29udGVudF9UeXBlc10ueG1sUEsBAi0AFAAGAAgAAAAhAFr0LFu/AAAAFQEA&#13;&#10;AAsAAAAAAAAAAAAAAAAAHwEAAF9yZWxzLy5yZWxzUEsBAi0AFAAGAAgAAAAhAGvFJSfHAAAA4QAA&#13;&#10;AA8AAAAAAAAAAAAAAAAABwIAAGRycy9kb3ducmV2LnhtbFBLBQYAAAAAAwADALcAAAD7AgAAAAA=&#13;&#10;" filled="f" stroked="f">
                  <v:textbox>
                    <w:txbxContent>
                      <w:p w:rsidR="00F63FFF" w:rsidRDefault="00F63FFF" w:rsidP="00FB2EC1">
                        <w:r>
                          <w:t>v</w:t>
                        </w:r>
                      </w:p>
                    </w:txbxContent>
                  </v:textbox>
                </v:shape>
              </v:group>
            </w:pict>
          </mc:Fallback>
        </mc:AlternateContent>
      </w:r>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p>
    <w:p w:rsidR="00442A34" w:rsidRPr="00D82346" w:rsidRDefault="00573BDA"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1641856" behindDoc="0" locked="0" layoutInCell="1" allowOverlap="1" wp14:anchorId="6EAEB7F9" wp14:editId="3FD4CE48">
                <wp:simplePos x="0" y="0"/>
                <wp:positionH relativeFrom="column">
                  <wp:posOffset>2296929</wp:posOffset>
                </wp:positionH>
                <wp:positionV relativeFrom="paragraph">
                  <wp:posOffset>281940</wp:posOffset>
                </wp:positionV>
                <wp:extent cx="114300" cy="431800"/>
                <wp:effectExtent l="0" t="0" r="19050" b="25400"/>
                <wp:wrapNone/>
                <wp:docPr id="540"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31800"/>
                        </a:xfrm>
                        <a:prstGeom prst="rightBrace">
                          <a:avLst>
                            <a:gd name="adj1" fmla="val 263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880F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01" o:spid="_x0000_s1026" type="#_x0000_t88" style="position:absolute;margin-left:180.85pt;margin-top:22.2pt;width:9pt;height: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9ddgwIAADEFAAAOAAAAZHJzL2Uyb0RvYy54bWysVNuO0zAQfUfiHyy/d3Np2m2jpqulaRHS&#10;AistfIBrO43BsYPtNl0Q/87YSUvLviBEHpxxZnJmzviMF3fHRqIDN1ZoVeDkJsaIK6qZULsCf/60&#10;Gc0wso4oRqRWvMDP3OK75etXi67NeaprLRk3CECUzbu2wLVzbR5Flta8IfZGt1yBs9KmIQ62Zhcx&#10;QzpAb2SUxvE06rRhrdGUWwtfy96JlwG/qjh1H6vKcodkgaE2F1YT1q1fo+WC5DtD2lrQoQzyD1U0&#10;RChIeoYqiSNob8QLqEZQo62u3A3VTaSrSlAeOACbJP6DzVNNWh64QHNse26T/X+w9MPh0SDBCjzJ&#10;oD+KNHBI93unQ240jhPfoq61OUQ+tY/Gk7Ttg6ZfLTiiK4/fWIhB2+69ZgBEACi05ViZxv8JhNEx&#10;dP/53H1+dIjCxyTJxjHUQMGVjZMZ2D4DyU8/t8a6t1w3yBsFNmJXuzeGUN8ikpPDg3XhCNhAg7Av&#10;CUZVI+FED0SidDrOxsOJX8SklzGTGJ4h74AIFZwye3ilN0LKoBupUFfg+SSdhAqsloJ5pw+zZrdd&#10;SYMgMTANzwB7FWb0XrEAVnPC1oPtiJC9Dcml8njQpYGf71eQ1o95PF/P1rNslKXT9SiLy3J0v1ll&#10;o+kmuZ2U43K1KpOfvrQky2vBGFe+upPMk+zvZDQMXC/Qs9CvWFyR3YTnJdnouoxwtMDl9A7sgp68&#10;hHrNbTV7BjkZ3c8t3DNg1Np8x6iDmS2w/bYnhmMk3ykYinmSeRG7sMkmtylszKVne+khigJUgR1G&#10;vbly/cWwb4O0QJHhWJX281AJd9J7X9UgfpjLwGC4Q/zgX+5D1O+bbvkLAAD//wMAUEsDBBQABgAI&#10;AAAAIQBWdzcl3wAAAAoBAAAPAAAAZHJzL2Rvd25yZXYueG1sTI/LTsMwEEX3SPyDNUhsKuqkjVoI&#10;cSoeYlchteUD3HhIIuJxZDuP/j3Dii5n5ujOucVutp0Y0YfWkYJ0mYBAqpxpqVbwdfp4eAQRoiaj&#10;O0eo4IIBduXtTaFz4yY64HiMteAQCrlW0MTY51KGqkGrw9L1SHz7dt7qyKOvpfF64nDbyVWSbKTV&#10;LfGHRvf41mD1cxysgmw/ja/1p78MvV4c9gt/aqvxXan7u/nlGUTEOf7D8KfP6lCy09kNZILoFKw3&#10;6ZZRDssyEAyst0+8ODOZrjKQZSGvK5S/AAAA//8DAFBLAQItABQABgAIAAAAIQC2gziS/gAAAOEB&#10;AAATAAAAAAAAAAAAAAAAAAAAAABbQ29udGVudF9UeXBlc10ueG1sUEsBAi0AFAAGAAgAAAAhADj9&#10;If/WAAAAlAEAAAsAAAAAAAAAAAAAAAAALwEAAF9yZWxzLy5yZWxzUEsBAi0AFAAGAAgAAAAhAGfX&#10;112DAgAAMQUAAA4AAAAAAAAAAAAAAAAALgIAAGRycy9lMm9Eb2MueG1sUEsBAi0AFAAGAAgAAAAh&#10;AFZ3NyXfAAAACgEAAA8AAAAAAAAAAAAAAAAA3QQAAGRycy9kb3ducmV2LnhtbFBLBQYAAAAABAAE&#10;APMAAADpBQAAAAA=&#10;" adj="1506"/>
            </w:pict>
          </mc:Fallback>
        </mc:AlternateContent>
      </w:r>
      <w:r w:rsidR="002209AB">
        <w:rPr>
          <w:rFonts w:asciiTheme="majorHAnsi" w:eastAsia="Times New Roman" w:hAnsiTheme="majorHAnsi" w:cs="Arial"/>
          <w:noProof/>
          <w:sz w:val="18"/>
          <w:szCs w:val="18"/>
          <w:lang w:eastAsia="ca-ES"/>
        </w:rPr>
        <mc:AlternateContent>
          <mc:Choice Requires="wpg">
            <w:drawing>
              <wp:anchor distT="0" distB="0" distL="114300" distR="114300" simplePos="0" relativeHeight="251644928" behindDoc="0" locked="0" layoutInCell="0" allowOverlap="1" wp14:anchorId="380B0F77" wp14:editId="1B5D1B7A">
                <wp:simplePos x="0" y="0"/>
                <wp:positionH relativeFrom="column">
                  <wp:posOffset>2479040</wp:posOffset>
                </wp:positionH>
                <wp:positionV relativeFrom="paragraph">
                  <wp:posOffset>101600</wp:posOffset>
                </wp:positionV>
                <wp:extent cx="2280534" cy="855051"/>
                <wp:effectExtent l="0" t="0" r="5715" b="2540"/>
                <wp:wrapNone/>
                <wp:docPr id="5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534" cy="855051"/>
                          <a:chOff x="5090" y="11281"/>
                          <a:chExt cx="4267" cy="1691"/>
                        </a:xfrm>
                      </wpg:grpSpPr>
                      <wps:wsp>
                        <wps:cNvPr id="539" name="Line 339"/>
                        <wps:cNvCnPr>
                          <a:cxnSpLocks noChangeShapeType="1"/>
                        </wps:cNvCnPr>
                        <wps:spPr bwMode="auto">
                          <a:xfrm>
                            <a:off x="5916" y="1202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Oval 340"/>
                        <wps:cNvSpPr>
                          <a:spLocks noChangeAspect="1" noChangeArrowheads="1"/>
                        </wps:cNvSpPr>
                        <wps:spPr bwMode="auto">
                          <a:xfrm>
                            <a:off x="6456" y="11967"/>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Line 341"/>
                        <wps:cNvCnPr>
                          <a:cxnSpLocks noChangeShapeType="1"/>
                        </wps:cNvCnPr>
                        <wps:spPr bwMode="auto">
                          <a:xfrm rot="10800000">
                            <a:off x="5196" y="12013"/>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Oval 342"/>
                        <wps:cNvSpPr>
                          <a:spLocks noChangeAspect="1" noChangeArrowheads="1"/>
                        </wps:cNvSpPr>
                        <wps:spPr bwMode="auto">
                          <a:xfrm rot="10800000">
                            <a:off x="5090" y="11967"/>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Line 343"/>
                        <wps:cNvCnPr>
                          <a:cxnSpLocks noChangeShapeType="1"/>
                        </wps:cNvCnPr>
                        <wps:spPr bwMode="auto">
                          <a:xfrm>
                            <a:off x="5751" y="1186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9" name="Line 344"/>
                        <wps:cNvCnPr>
                          <a:cxnSpLocks noChangeShapeType="1"/>
                        </wps:cNvCnPr>
                        <wps:spPr bwMode="auto">
                          <a:xfrm>
                            <a:off x="5916" y="1171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0" name="Text Box 345"/>
                        <wps:cNvSpPr txBox="1">
                          <a:spLocks noChangeArrowheads="1"/>
                        </wps:cNvSpPr>
                        <wps:spPr bwMode="auto">
                          <a:xfrm>
                            <a:off x="5841" y="11592"/>
                            <a:ext cx="54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w:t>
                              </w:r>
                            </w:p>
                          </w:txbxContent>
                        </wps:txbx>
                        <wps:bodyPr rot="0" vert="horz" wrap="square" lIns="91440" tIns="45720" rIns="91440" bIns="45720" anchor="t" anchorCtr="0" upright="1">
                          <a:noAutofit/>
                        </wps:bodyPr>
                      </wps:wsp>
                      <wps:wsp>
                        <wps:cNvPr id="2371" name="Text Box 346"/>
                        <wps:cNvSpPr txBox="1">
                          <a:spLocks noChangeArrowheads="1"/>
                        </wps:cNvSpPr>
                        <wps:spPr bwMode="auto">
                          <a:xfrm>
                            <a:off x="5391" y="11592"/>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w:t>
                              </w:r>
                            </w:p>
                          </w:txbxContent>
                        </wps:txbx>
                        <wps:bodyPr rot="0" vert="horz" wrap="square" lIns="91440" tIns="45720" rIns="91440" bIns="45720" anchor="t" anchorCtr="0" upright="1">
                          <a:noAutofit/>
                        </wps:bodyPr>
                      </wps:wsp>
                      <wps:wsp>
                        <wps:cNvPr id="2372" name="Line 347"/>
                        <wps:cNvCnPr>
                          <a:cxnSpLocks noChangeShapeType="1"/>
                        </wps:cNvCnPr>
                        <wps:spPr bwMode="auto">
                          <a:xfrm>
                            <a:off x="8616" y="12027"/>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3" name="Oval 348"/>
                        <wps:cNvSpPr>
                          <a:spLocks noChangeAspect="1" noChangeArrowheads="1"/>
                        </wps:cNvSpPr>
                        <wps:spPr bwMode="auto">
                          <a:xfrm>
                            <a:off x="9142" y="11953"/>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Line 349"/>
                        <wps:cNvCnPr>
                          <a:cxnSpLocks noChangeShapeType="1"/>
                        </wps:cNvCnPr>
                        <wps:spPr bwMode="auto">
                          <a:xfrm rot="10800000">
                            <a:off x="7716" y="12013"/>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5" name="Oval 350"/>
                        <wps:cNvSpPr>
                          <a:spLocks noChangeAspect="1" noChangeArrowheads="1"/>
                        </wps:cNvSpPr>
                        <wps:spPr bwMode="auto">
                          <a:xfrm rot="10800000">
                            <a:off x="7610" y="11967"/>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Oval 351"/>
                        <wps:cNvSpPr>
                          <a:spLocks noChangeAspect="1" noChangeArrowheads="1"/>
                        </wps:cNvSpPr>
                        <wps:spPr bwMode="auto">
                          <a:xfrm>
                            <a:off x="8196" y="11817"/>
                            <a:ext cx="397"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77" name="Text Box 352"/>
                        <wps:cNvSpPr txBox="1">
                          <a:spLocks noChangeArrowheads="1"/>
                        </wps:cNvSpPr>
                        <wps:spPr bwMode="auto">
                          <a:xfrm>
                            <a:off x="8181" y="1181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w:t>
                              </w:r>
                            </w:p>
                          </w:txbxContent>
                        </wps:txbx>
                        <wps:bodyPr rot="0" vert="horz" wrap="square" lIns="91440" tIns="45720" rIns="91440" bIns="45720" anchor="t" anchorCtr="0" upright="1">
                          <a:noAutofit/>
                        </wps:bodyPr>
                      </wps:wsp>
                      <wps:wsp>
                        <wps:cNvPr id="2378" name="Text Box 353"/>
                        <wps:cNvSpPr txBox="1">
                          <a:spLocks noChangeArrowheads="1"/>
                        </wps:cNvSpPr>
                        <wps:spPr bwMode="auto">
                          <a:xfrm>
                            <a:off x="5091" y="12432"/>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0"/>
                                </w:rPr>
                              </w:pPr>
                              <w:r>
                                <w:rPr>
                                  <w:sz w:val="20"/>
                                </w:rPr>
                                <w:t>CONTÍNUA</w:t>
                              </w:r>
                            </w:p>
                          </w:txbxContent>
                        </wps:txbx>
                        <wps:bodyPr rot="0" vert="horz" wrap="square" lIns="91440" tIns="45720" rIns="91440" bIns="45720" anchor="t" anchorCtr="0" upright="1">
                          <a:noAutofit/>
                        </wps:bodyPr>
                      </wps:wsp>
                      <wps:wsp>
                        <wps:cNvPr id="2379" name="Text Box 354"/>
                        <wps:cNvSpPr txBox="1">
                          <a:spLocks noChangeArrowheads="1"/>
                        </wps:cNvSpPr>
                        <wps:spPr bwMode="auto">
                          <a:xfrm>
                            <a:off x="7791" y="12432"/>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0"/>
                                </w:rPr>
                              </w:pPr>
                              <w:r>
                                <w:rPr>
                                  <w:sz w:val="20"/>
                                </w:rPr>
                                <w:t>ALTERNA</w:t>
                              </w:r>
                            </w:p>
                          </w:txbxContent>
                        </wps:txbx>
                        <wps:bodyPr rot="0" vert="horz" wrap="square" lIns="91440" tIns="45720" rIns="91440" bIns="45720" anchor="t" anchorCtr="0" upright="1">
                          <a:noAutofit/>
                        </wps:bodyPr>
                      </wps:wsp>
                      <wps:wsp>
                        <wps:cNvPr id="2380" name="Text Box 355"/>
                        <wps:cNvSpPr txBox="1">
                          <a:spLocks noChangeArrowheads="1"/>
                        </wps:cNvSpPr>
                        <wps:spPr bwMode="auto">
                          <a:xfrm>
                            <a:off x="5589" y="11281"/>
                            <a:ext cx="540"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V</w:t>
                              </w:r>
                            </w:p>
                          </w:txbxContent>
                        </wps:txbx>
                        <wps:bodyPr rot="0" vert="horz" wrap="square" lIns="91440" tIns="45720" rIns="91440" bIns="45720" anchor="t" anchorCtr="0" upright="1">
                          <a:noAutofit/>
                        </wps:bodyPr>
                      </wps:wsp>
                      <wps:wsp>
                        <wps:cNvPr id="2381" name="Text Box 356"/>
                        <wps:cNvSpPr txBox="1">
                          <a:spLocks noChangeArrowheads="1"/>
                        </wps:cNvSpPr>
                        <wps:spPr bwMode="auto">
                          <a:xfrm>
                            <a:off x="7557" y="11281"/>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lang w:val="fr-FR"/>
                                </w:rPr>
                              </w:pPr>
                              <w:r>
                                <w:rPr>
                                  <w:lang w:val="fr-FR"/>
                                </w:rPr>
                                <w:t xml:space="preserve">v(t) = V sin </w:t>
                              </w:r>
                              <w:r>
                                <w:sym w:font="Symbol" w:char="F077"/>
                              </w:r>
                              <w:r>
                                <w:rPr>
                                  <w:lang w:val="fr-FR"/>
                                </w:rPr>
                                <w:t>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B0F77" id="Group 338" o:spid="_x0000_s1240" style="position:absolute;left:0;text-align:left;margin-left:195.2pt;margin-top:8pt;width:179.55pt;height:67.35pt;z-index:251644928" coordorigin="5090,11281" coordsize="4267,16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xf3SQUAACwrAAAOAAAAZHJzL2Uyb0RvYy54bWzsWttu4zYQfS/QfyD03lg36mLEWWyzm6BA&#13;&#10;2g2w6QfQkmwLlUWVlGOnX9/hRbSktZ1008jdrvxgSCJFkXMOhzOHvHy3WxfoMWM8p+XMci5sC2Vl&#13;&#10;QtO8XM6s3x9ufoosxGtSpqSgZTaznjJuvbv68YfLbTXNXLqiRZoxBI2UfLqtZtaqrqvpZMKTVbYm&#13;&#10;/IJWWQmFC8rWpIZbtpykjGyh9XUxcW07mGwpSytGk4xzePpBFVpXsv3FIkvqT4sFz2pUzCzoWy3/&#13;&#10;mfyfi//J1SWZLhmpVnmiu0G+ohdrkpfwUdPUB1ITtGH5F02t84RRThf1RULXE7pY5EkmxwCjceze&#13;&#10;aG4Z3VRyLMvpdlkZM4Fpe3b66maT3x7vGcrTmYU9gKokawBJfhd58ADMs62WU6h1y6rP1T1TY4TL&#13;&#10;O5r8waF40i8X90tVGc23v9IUGiSbmkrz7BZsLZqAgaOdROHJoJDtapTAQ9eNbOz5FkqgLMLYxo6C&#13;&#10;KVkBluI1bMeAJZQ6jhuZwo/6fd8NQvWyE8SydEKm6sOys7pzYmTAOb43K3+dWT+vSJVJtLgwmDFr&#13;&#10;3Jj1Li8zsGqsrCorXZfKpMmu1CZFJb1ekXKZyeYeniownxqE6C60q14RNxzweNbEOHYCZSvXdgNl&#13;&#10;yMbS2AczCivLeWCsRKYV4/VtRtdIXMysAjou4SOPd7wWoO+rCDRLepMXhZxKRYm2MyvGLpYvcFrk&#13;&#10;qSgU1Thbzq8Lhh6JmIzyJ/oDjXWqAenLVDa2ykj6UV/XJC/UNdQvSkk8ZQIF5JymT/dMNKdhHQpf&#13;&#10;32nw/QQDQx7YFHqhwWqmDFfzxYD7nlfgmgSy+0eM0a0YMdCwA7hq48WABz7WgDsxTARpyAZwxwEy&#13;&#10;CsDFhbBVMzH2eGrIs6LIK/6NoI4YVY4dFiK4WFH2l4W24NRnFv9zQ1hmoeKXEuwaO76gfC1vfBy6&#13;&#10;cMPaJfN2CSkTaGpm1RZSl9e1Wjk2FcuXKwmfov978G+LXM4MgZPi4hmo6DZUVK4GqLmn4hu5GmV7&#13;&#10;x47UfG45dwz8azyP43WJOHqefxIHHFlZfK+BW3setwX3UJ7nBP77VXp0RN+VI3K9wMSS2hPJ+a8X&#13;&#10;xTfyRG3XE0LMqALEKJCzgkybNVCHPF4wBj0vSEEOux4AuBfV+n7L9wwAsIlqndA5DLBY3E+GOGNU&#13;&#10;KzLmYwCHME9UNvggZs7PdAehLW6BLBYYVO+gQMSrMr7vB7n/UkSLIxFjy6gVxz2wTSDhx5KBxyNa&#13;&#10;BgH3i5MYFdbprOZwwlHv5juZOEfGt6m4b4xGpVlcLzSZUYtCMgVtZUcDUcgDJeA5Cj27JLwdhYz3&#13;&#10;HCnU0k6AQv2MRia0g8URUdAST3q5tPE84zLzijgi7OcwWnOUUtdQOUwrcgSFACinFBLcS1pH9eT/&#13;&#10;rJ6AswHNWYU8OmkZQKk9nj6H4d73jPLJa/Y7joa4uMFb6Sf4HMrtCQIEDsTgyhWNQu73JOSCKwLl&#13;&#10;VLkiTc22knuGZTEyWq4TOb1AyIv1dpsPfD2Zcb9gU6GzE9TZMLqRP/2BTrUz7zmN+V6T7wEP+pIB&#13;&#10;7mvSw+R7EdBU+84v+GoC9zPme0ZIGfO9br5ndOO9ZKDC8OElA7uRDFzf66lOahtRbKQKMp30eW+n&#13;&#10;GRglZeRQl0NGmm5xyAgscIJiOOUyDP/jHDJyysihDoeiA+o3Nk57UA5hHAGhZRpgDjs1e1lmKcOe&#13;&#10;9AbnUL+NYDNSqEuhA+o3nMzZH8gY0A1hDKHZYQo5cHBDnQk641JmhJZvhUPyICEcyZRHqPTxUXHm&#13;&#10;s30vz//sD7le/Q0AAP//AwBQSwMEFAAGAAgAAAAhAKNmukLkAAAADwEAAA8AAABkcnMvZG93bnJl&#13;&#10;di54bWxMT01vwjAMvU/af4g8abeRdFAYpSlC7OOEJg0mTbuZ1rQVTVI1oS3/ft5pu1iy3/P7SNej&#13;&#10;aURPna+d1RBNFAiyuStqW2r4PLw+PIHwAW2BjbOk4Uoe1tntTYpJ4Qb7Qf0+lIJFrE9QQxVCm0jp&#13;&#10;84oM+olryTJ2cp3BwGtXyqLDgcVNIx+VmkuDtWWHClvaVpSf9xej4W3AYTONXvrd+bS9fh/i969d&#13;&#10;RFrf343PKx6bFYhAY/j7gN8OnB8yDnZ0F1t40WiYLtWMqQzMuRgTFrNlDOLIh1gtQGap/N8j+wEA&#13;&#10;AP//AwBQSwECLQAUAAYACAAAACEAtoM4kv4AAADhAQAAEwAAAAAAAAAAAAAAAAAAAAAAW0NvbnRl&#13;&#10;bnRfVHlwZXNdLnhtbFBLAQItABQABgAIAAAAIQA4/SH/1gAAAJQBAAALAAAAAAAAAAAAAAAAAC8B&#13;&#10;AABfcmVscy8ucmVsc1BLAQItABQABgAIAAAAIQBQTxf3SQUAACwrAAAOAAAAAAAAAAAAAAAAAC4C&#13;&#10;AABkcnMvZTJvRG9jLnhtbFBLAQItABQABgAIAAAAIQCjZrpC5AAAAA8BAAAPAAAAAAAAAAAAAAAA&#13;&#10;AKMHAABkcnMvZG93bnJldi54bWxQSwUGAAAAAAQABADzAAAAtAgAAAAA&#13;&#10;" o:allowincell="f">
                <v:line id="Line 339" o:spid="_x0000_s1241" style="position:absolute;visibility:visible;mso-wrap-style:square" from="5916,12026" to="6456,120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R1yywAAAOEAAAAPAAAAZHJzL2Rvd25yZXYueG1sRI9Ba8JA&#13;&#10;FITvBf/D8gRvddNKg42uIhVBeyhVC3p8Zl+TaPZt2N0m6b/vFgq9DAzDfMPMl72pRUvOV5YVPIwT&#13;&#10;EMS51RUXCj6Om/spCB+QNdaWScE3eVguBndzzLTteE/tIRQiQthnqKAMocmk9HlJBv3YNsQx+7TO&#13;&#10;YIjWFVI77CLc1PIxSVJpsOK4UGJDLyXlt8OXUfA2eU/b1e5125926SVf7y/na+eUGg379SzKagYi&#13;&#10;UB/+G3+IrVbwNHmG30fxDcjFDwAAAP//AwBQSwECLQAUAAYACAAAACEA2+H2y+4AAACFAQAAEwAA&#13;&#10;AAAAAAAAAAAAAAAAAAAAW0NvbnRlbnRfVHlwZXNdLnhtbFBLAQItABQABgAIAAAAIQBa9CxbvwAA&#13;&#10;ABUBAAALAAAAAAAAAAAAAAAAAB8BAABfcmVscy8ucmVsc1BLAQItABQABgAIAAAAIQA4HR1yywAA&#13;&#10;AOEAAAAPAAAAAAAAAAAAAAAAAAcCAABkcnMvZG93bnJldi54bWxQSwUGAAAAAAMAAwC3AAAA/wIA&#13;&#10;AAAA&#13;&#10;"/>
                <v:oval id="Oval 340" o:spid="_x0000_s1242" style="position:absolute;left:6456;top:11967;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VlLyAAAAOEAAAAPAAAAZHJzL2Rvd25yZXYueG1sRI/RagIx&#13;&#10;FETfC/5DuIIvolnFFlmNIhWhD4Va9QOum2t2dXOzTVJ3+/dNQejLwDDMGWa57mwt7uRD5VjBZJyB&#13;&#10;IC6crtgoOB13ozmIEJE11o5JwQ8FWK96T0vMtWv5k+6HaESCcMhRQRljk0sZipIshrFriFN2cd5i&#13;&#10;TNYbqT22CW5rOc2yF2mx4rRQYkOvJRW3w7dVcD6fXCe//Md+aG4eZ9e2Me97pQb9brtIslmAiNTF&#13;&#10;/8YD8aYVPM8m8PcovQG5+gUAAP//AwBQSwECLQAUAAYACAAAACEA2+H2y+4AAACFAQAAEwAAAAAA&#13;&#10;AAAAAAAAAAAAAAAAW0NvbnRlbnRfVHlwZXNdLnhtbFBLAQItABQABgAIAAAAIQBa9CxbvwAAABUB&#13;&#10;AAALAAAAAAAAAAAAAAAAAB8BAABfcmVscy8ucmVsc1BLAQItABQABgAIAAAAIQCnxVlLyAAAAOEA&#13;&#10;AAAPAAAAAAAAAAAAAAAAAAcCAABkcnMvZG93bnJldi54bWxQSwUGAAAAAAMAAwC3AAAA/AIAAAAA&#13;&#10;" filled="f">
                  <o:lock v:ext="edit" aspectratio="t"/>
                </v:oval>
                <v:line id="Line 341" o:spid="_x0000_s1243" style="position:absolute;rotation:180;visibility:visible;mso-wrap-style:square" from="5196,12013" to="5736,120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iqOxgAAAOEAAAAPAAAAZHJzL2Rvd25yZXYueG1sRI9Pa8JA&#13;&#10;FMTvBb/D8gRvumn8g0RXsYpUejOt90f2NRvMvo3ZrUm/vSsUehkYhvkNs972thZ3an3lWMHrJAFB&#13;&#10;XDhdcang6/M4XoLwAVlj7ZgU/JKH7WbwssZMu47PdM9DKSKEfYYKTAhNJqUvDFn0E9cQx+zbtRZD&#13;&#10;tG0pdYtdhNtapkmykBYrjgsGG9obKq75j1Uwv+w/dHotktBh2eTm7d3caKrUaNgfVlF2KxCB+vDf&#13;&#10;+EOcdCzPUng+im9Abh4AAAD//wMAUEsBAi0AFAAGAAgAAAAhANvh9svuAAAAhQEAABMAAAAAAAAA&#13;&#10;AAAAAAAAAAAAAFtDb250ZW50X1R5cGVzXS54bWxQSwECLQAUAAYACAAAACEAWvQsW78AAAAVAQAA&#13;&#10;CwAAAAAAAAAAAAAAAAAfAQAAX3JlbHMvLnJlbHNQSwECLQAUAAYACAAAACEA9pIqjsYAAADhAAAA&#13;&#10;DwAAAAAAAAAAAAAAAAAHAgAAZHJzL2Rvd25yZXYueG1sUEsFBgAAAAADAAMAtwAAAPoCAAAAAA==&#13;&#10;"/>
                <v:oval id="Oval 342" o:spid="_x0000_s1244" style="position:absolute;left:5090;top:11967;width:119;height:119;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RNkyQAAAOEAAAAPAAAAZHJzL2Rvd25yZXYueG1sRI9Ba8JA&#13;&#10;FITvBf/D8oTe6sbaikZXkVrBQw8aPejtkX1mg9m3IbtN4r/vFgq9DAzDfMMs172tREuNLx0rGI8S&#13;&#10;EMS50yUXCs6n3csMhA/IGivHpOBBHtarwdMSU+06PlKbhUJECPsUFZgQ6lRKnxuy6EeuJo7ZzTUW&#13;&#10;Q7RNIXWDXYTbSr4myVRaLDkuGKzpw1B+z76tgirofnfw2ecXt+b4uHaXOe4vSj0P++0iymYBIlAf&#13;&#10;/ht/iL1W8P42gd9H8Q3I1Q8AAAD//wMAUEsBAi0AFAAGAAgAAAAhANvh9svuAAAAhQEAABMAAAAA&#13;&#10;AAAAAAAAAAAAAAAAAFtDb250ZW50X1R5cGVzXS54bWxQSwECLQAUAAYACAAAACEAWvQsW78AAAAV&#13;&#10;AQAACwAAAAAAAAAAAAAAAAAfAQAAX3JlbHMvLnJlbHNQSwECLQAUAAYACAAAACEA8jkTZMkAAADh&#13;&#10;AAAADwAAAAAAAAAAAAAAAAAHAgAAZHJzL2Rvd25yZXYueG1sUEsFBgAAAAADAAMAtwAAAP0CAAAA&#13;&#10;AA==&#13;&#10;" filled="f">
                  <o:lock v:ext="edit" aspectratio="t"/>
                </v:oval>
                <v:line id="Line 343" o:spid="_x0000_s1245" style="position:absolute;visibility:visible;mso-wrap-style:square" from="5751,11862" to="5751,12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TYQywAAAOIAAAAPAAAAZHJzL2Rvd25yZXYueG1sRI/BSsNA&#13;&#10;EIbvQt9hmUJvdmMLQdJuS7EUWg9iq6DHaXZMotnZsLsm8e2dg+Bl4Gf4v5lvvR1dq3oKsfFs4G6e&#13;&#10;gSIuvW24MvD6cri9BxUTssXWMxn4oQjbzeRmjYX1A5+pv6RKCYRjgQbqlLpC61jW5DDOfUcsuw8f&#13;&#10;HCaJodI24CBw1+pFluXaYcNyocaOHmoqvy7fzsDT8jnvd6fH4/h2yq/l/nx9/xyCMbPpuF/J2K1A&#13;&#10;JRrTf+MPcbQGFstcfhYl0QG9+QUAAP//AwBQSwECLQAUAAYACAAAACEA2+H2y+4AAACFAQAAEwAA&#13;&#10;AAAAAAAAAAAAAAAAAAAAW0NvbnRlbnRfVHlwZXNdLnhtbFBLAQItABQABgAIAAAAIQBa9CxbvwAA&#13;&#10;ABUBAAALAAAAAAAAAAAAAAAAAB8BAABfcmVscy8ucmVsc1BLAQItABQABgAIAAAAIQDhkTYQywAA&#13;&#10;AOIAAAAPAAAAAAAAAAAAAAAAAAcCAABkcnMvZG93bnJldi54bWxQSwUGAAAAAAMAAwC3AAAA/wIA&#13;&#10;AAAA&#13;&#10;"/>
                <v:line id="Line 344" o:spid="_x0000_s1246" style="position:absolute;visibility:visible;mso-wrap-style:square" from="5916,11712" to="5916,124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3ZOLywAAAOIAAAAPAAAAZHJzL2Rvd25yZXYueG1sRI9Ba8JA&#13;&#10;FITvhf6H5RV6qxsVQhtdRSoF7aFUK+jxmX0msdm3YXebpP/eFQQvA8Mw3zDTeW9q0ZLzlWUFw0EC&#13;&#10;gji3uuJCwe7n4+UVhA/IGmvLpOCfPMxnjw9TzLTteEPtNhQiQthnqKAMocmk9HlJBv3ANsQxO1ln&#13;&#10;METrCqkddhFuajlKklQarDgulNjQe0n57/bPKPgaf6ftYv256vfr9JgvN8fDuXNKPT/1y0mUxQRE&#13;&#10;oD7cGzfESisYjdM3uF6Kd0DOLgAAAP//AwBQSwECLQAUAAYACAAAACEA2+H2y+4AAACFAQAAEwAA&#13;&#10;AAAAAAAAAAAAAAAAAAAAW0NvbnRlbnRfVHlwZXNdLnhtbFBLAQItABQABgAIAAAAIQBa9CxbvwAA&#13;&#10;ABUBAAALAAAAAAAAAAAAAAAAAB8BAABfcmVscy8ucmVsc1BLAQItABQABgAIAAAAIQCO3ZOLywAA&#13;&#10;AOIAAAAPAAAAAAAAAAAAAAAAAAcCAABkcnMvZG93bnJldi54bWxQSwUGAAAAAAMAAwC3AAAA/wIA&#13;&#10;AAAA&#13;&#10;"/>
                <v:shape id="Text Box 345" o:spid="_x0000_s1247" type="#_x0000_t202" style="position:absolute;left:5841;top:11592;width:540;height:4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q06ygAAAOIAAAAPAAAAZHJzL2Rvd25yZXYueG1sRI9Na8JA&#13;&#10;EIbvhf6HZQq91d1aW2t0FVEKnir1o+BtyI5JaHY2ZLcm/nvnUOhl4GV4n5dntuh9rS7UxiqwheeB&#13;&#10;AUWcB1dxYeGw/3h6BxUTssM6MFm4UoTF/P5uhpkLHX/RZZcKJRCOGVooU2oyrWNeksc4CA2x/M6h&#13;&#10;9ZgktoV2LXYC97UeGvOmPVYsCyU2tCop/9n9egvHz/Ppe2S2xdq/Nl3ojWY/0dY+PvTrqZzlFFSi&#13;&#10;Pv03/hAbZ2H4MhYJURId0PMbAAAA//8DAFBLAQItABQABgAIAAAAIQDb4fbL7gAAAIUBAAATAAAA&#13;&#10;AAAAAAAAAAAAAAAAAABbQ29udGVudF9UeXBlc10ueG1sUEsBAi0AFAAGAAgAAAAhAFr0LFu/AAAA&#13;&#10;FQEAAAsAAAAAAAAAAAAAAAAAHwEAAF9yZWxzLy5yZWxzUEsBAi0AFAAGAAgAAAAhAIlirTrKAAAA&#13;&#10;4gAAAA8AAAAAAAAAAAAAAAAABwIAAGRycy9kb3ducmV2LnhtbFBLBQYAAAAAAwADALcAAAD+AgAA&#13;&#10;AAA=&#13;&#10;" filled="f" stroked="f">
                  <v:textbox>
                    <w:txbxContent>
                      <w:p w:rsidR="00F63FFF" w:rsidRDefault="00F63FFF" w:rsidP="00FB2EC1">
                        <w:r>
                          <w:t>+</w:t>
                        </w:r>
                      </w:p>
                    </w:txbxContent>
                  </v:textbox>
                </v:shape>
                <v:shape id="Text Box 346" o:spid="_x0000_s1248" type="#_x0000_t202" style="position:absolute;left:5391;top:11592;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gihyQAAAOIAAAAPAAAAZHJzL2Rvd25yZXYueG1sRI9PawIx&#13;&#10;FMTvgt8hPKG3mmirrbtGkUqhp4pWC94em7d/cPOybFJ3++0boeBlYBjmN8xy3dtaXKn1lWMNk7EC&#13;&#10;QZw5U3Gh4fj1/vgKwgdkg7Vj0vBLHtar4WCJiXEd7+l6CIWIEPYJaihDaBIpfVaSRT92DXHMctda&#13;&#10;DNG2hTQtdhFuazlVai4tVhwXSmzoraTscvixGk6f+fn7We2KrZ01neuVZLuQWj+M+m0aZZOCCNSH&#13;&#10;e+Mf8WE0TJ9eJnC7FO+AXP0BAAD//wMAUEsBAi0AFAAGAAgAAAAhANvh9svuAAAAhQEAABMAAAAA&#13;&#10;AAAAAAAAAAAAAAAAAFtDb250ZW50X1R5cGVzXS54bWxQSwECLQAUAAYACAAAACEAWvQsW78AAAAV&#13;&#10;AQAACwAAAAAAAAAAAAAAAAAfAQAAX3JlbHMvLnJlbHNQSwECLQAUAAYACAAAACEA5i4IockAAADi&#13;&#10;AAAADwAAAAAAAAAAAAAAAAAHAgAAZHJzL2Rvd25yZXYueG1sUEsFBgAAAAADAAMAtwAAAP0CAAAA&#13;&#10;AA==&#13;&#10;" filled="f" stroked="f">
                  <v:textbox>
                    <w:txbxContent>
                      <w:p w:rsidR="00F63FFF" w:rsidRDefault="00F63FFF" w:rsidP="00FB2EC1">
                        <w:r>
                          <w:t>-</w:t>
                        </w:r>
                      </w:p>
                    </w:txbxContent>
                  </v:textbox>
                </v:shape>
                <v:line id="Line 347" o:spid="_x0000_s1249" style="position:absolute;visibility:visible;mso-wrap-style:square" from="8616,12027" to="9156,120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JcnywAAAOIAAAAPAAAAZHJzL2Rvd25yZXYueG1sRI9BS8NA&#13;&#10;FITvgv9heYI3uzGFKGk2pViE1oPYWmiPr9nXJJp9G3bXJP57VxC8DAzDfMMUy8l0YiDnW8sK7mcJ&#13;&#10;COLK6pZrBYf357tHED4ga+wsk4Jv8rAsr68KzLUdeUfDPtQiQtjnqKAJoc+l9FVDBv3M9sQxu1hn&#13;&#10;METraqkdjhFuOpkmSSYNthwXGuzpqaHqc/9lFLzO37JhtX3ZTMdtdq7Wu/PpY3RK3d5M60WU1QJE&#13;&#10;oCn8N/4QG60gnT+k8Hsp3gFZ/gAAAP//AwBQSwECLQAUAAYACAAAACEA2+H2y+4AAACFAQAAEwAA&#13;&#10;AAAAAAAAAAAAAAAAAAAAW0NvbnRlbnRfVHlwZXNdLnhtbFBLAQItABQABgAIAAAAIQBa9CxbvwAA&#13;&#10;ABUBAAALAAAAAAAAAAAAAAAAAB8BAABfcmVscy8ucmVsc1BLAQItABQABgAIAAAAIQAFoJcnywAA&#13;&#10;AOIAAAAPAAAAAAAAAAAAAAAAAAcCAABkcnMvZG93bnJldi54bWxQSwUGAAAAAAMAAwC3AAAA/wIA&#13;&#10;AAAA&#13;&#10;"/>
                <v:oval id="Oval 348" o:spid="_x0000_s1250" style="position:absolute;left:9142;top:11953;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3XjygAAAOIAAAAPAAAAZHJzL2Rvd25yZXYueG1sRI/RagIx&#13;&#10;FETfC/5DuEJfSs2qpS2rUcQi9EHQWj/gurnNbt3crEl0t39vBKEvA8MwZ5jpvLO1uJAPlWMFw0EG&#13;&#10;grhwumKjYP+9en4HESKyxtoxKfijAPNZ72GKuXYtf9FlF41IEA45KihjbHIpQ1GSxTBwDXHKfpy3&#13;&#10;GJP1RmqPbYLbWo6y7FVarDgtlNjQsqTiuDtbBYfD3nXy5DfbJ3P0+PLbNma9Veqx331MkiwmICJ1&#13;&#10;8b9xR3xqBaPx2xhul9IdkLMrAAAA//8DAFBLAQItABQABgAIAAAAIQDb4fbL7gAAAIUBAAATAAAA&#13;&#10;AAAAAAAAAAAAAAAAAABbQ29udGVudF9UeXBlc10ueG1sUEsBAi0AFAAGAAgAAAAhAFr0LFu/AAAA&#13;&#10;FQEAAAsAAAAAAAAAAAAAAAAAHwEAAF9yZWxzLy5yZWxzUEsBAi0AFAAGAAgAAAAhAMpfdePKAAAA&#13;&#10;4gAAAA8AAAAAAAAAAAAAAAAABwIAAGRycy9kb3ducmV2LnhtbFBLBQYAAAAAAwADALcAAAD+AgAA&#13;&#10;AAA=&#13;&#10;" filled="f">
                  <o:lock v:ext="edit" aspectratio="t"/>
                </v:oval>
                <v:line id="Line 349" o:spid="_x0000_s1251" style="position:absolute;rotation:180;visibility:visible;mso-wrap-style:square" from="7716,12013" to="8256,120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42yAAAAOIAAAAPAAAAZHJzL2Rvd25yZXYueG1sRI9Ba8JA&#13;&#10;FITvQv/D8gq9NZtGrRJdpbWI0ltTvT+yr9lg9m2a3Zr4712h4GVgGOYbZrkebCPO1PnasYKXJAVB&#13;&#10;XDpdc6Xg8L19noPwAVlj45gUXMjDevUwWmKuXc9fdC5CJSKEfY4KTAhtLqUvDVn0iWuJY/bjOosh&#13;&#10;2q6SusM+wm0jszR9lRZrjgsGW9oYKk/Fn1UwPW4+dXYq09Bj1RbmfWd+aazU0+PwsYjytgARaAj3&#13;&#10;xj9irxVk49kEbpfiHZCrKwAAAP//AwBQSwECLQAUAAYACAAAACEA2+H2y+4AAACFAQAAEwAAAAAA&#13;&#10;AAAAAAAAAAAAAAAAW0NvbnRlbnRfVHlwZXNdLnhtbFBLAQItABQABgAIAAAAIQBa9CxbvwAAABUB&#13;&#10;AAALAAAAAAAAAAAAAAAAAB8BAABfcmVscy8ucmVsc1BLAQItABQABgAIAAAAIQC+yI42yAAAAOIA&#13;&#10;AAAPAAAAAAAAAAAAAAAAAAcCAABkcnMvZG93bnJldi54bWxQSwUGAAAAAAMAAwC3AAAA/AIAAAAA&#13;&#10;"/>
                <v:oval id="Oval 350" o:spid="_x0000_s1252" style="position:absolute;left:7610;top:11967;width:119;height:119;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Dp3ygAAAOIAAAAPAAAAZHJzL2Rvd25yZXYueG1sRI9Ba8JA&#13;&#10;FITvgv9heUJvdVNLrUZXKW0FDx6a6MHeHtnXbGj2bchuk/jvXaHgZWAY5htmvR1sLTpqfeVYwdM0&#13;&#10;AUFcOF1xqeB03D0uQPiArLF2TAou5GG7GY/WmGrXc0ZdHkoRIexTVGBCaFIpfWHIop+6hjhmP661&#13;&#10;GKJtS6lb7CPc1nKWJHNpseK4YLChd0PFb/5nFdRBD7svn38euDPZ5bs/L3F/VuphMnysorytQAQa&#13;&#10;wr3xj9hrBbPn1xe4XYp3QG6uAAAA//8DAFBLAQItABQABgAIAAAAIQDb4fbL7gAAAIUBAAATAAAA&#13;&#10;AAAAAAAAAAAAAAAAAABbQ29udGVudF9UeXBlc10ueG1sUEsBAi0AFAAGAAgAAAAhAFr0LFu/AAAA&#13;&#10;FQEAAAsAAAAAAAAAAAAAAAAAHwEAAF9yZWxzLy5yZWxzUEsBAi0AFAAGAAgAAAAhAOagOnfKAAAA&#13;&#10;4gAAAA8AAAAAAAAAAAAAAAAABwIAAGRycy9kb3ducmV2LnhtbFBLBQYAAAAAAwADALcAAAD+AgAA&#13;&#10;AAA=&#13;&#10;" filled="f">
                  <o:lock v:ext="edit" aspectratio="t"/>
                </v:oval>
                <v:oval id="Oval 351" o:spid="_x0000_s1253" style="position:absolute;left:8196;top:11817;width:397;height: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5BYyQAAAOIAAAAPAAAAZHJzL2Rvd25yZXYueG1sRI9Ba8JA&#13;&#10;FITvhf6H5RV6qxsNxhJdRQwFe+ih0d4f2WcSzL4N2WdM/323UOhlYBjmG2azm1ynRhpC69nAfJaA&#13;&#10;Iq68bbk2cD69vbyCCoJssfNMBr4pwG77+LDB3Po7f9JYSq0ihEOOBhqRPtc6VA05DDPfE8fs4geH&#13;&#10;Eu1QazvgPcJdpxdJkmmHLceFBns6NFRdy5szUNT7Mht1Ksv0Uhxlef36eE/nxjw/TcU6yn4NSmiS&#13;&#10;/8Yf4mgNLNJVBr+X4h3Q2x8AAAD//wMAUEsBAi0AFAAGAAgAAAAhANvh9svuAAAAhQEAABMAAAAA&#13;&#10;AAAAAAAAAAAAAAAAAFtDb250ZW50X1R5cGVzXS54bWxQSwECLQAUAAYACAAAACEAWvQsW78AAAAV&#13;&#10;AQAACwAAAAAAAAAAAAAAAAAfAQAAX3JlbHMvLnJlbHNQSwECLQAUAAYACAAAACEAEH+QWMkAAADi&#13;&#10;AAAADwAAAAAAAAAAAAAAAAAHAgAAZHJzL2Rvd25yZXYueG1sUEsFBgAAAAADAAMAtwAAAP0CAAAA&#13;&#10;AA==&#13;&#10;">
                  <o:lock v:ext="edit" aspectratio="t"/>
                </v:oval>
                <v:shape id="Text Box 352" o:spid="_x0000_s1254" type="#_x0000_t202" style="position:absolute;left:8181;top:11817;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zVOyQAAAOIAAAAPAAAAZHJzL2Rvd25yZXYueG1sRI9bawIx&#13;&#10;FITfBf9DOELfalJbL103ilQKfapoq+DbYXP2gpuTZZO623/fCAVfBoZhvmHSdW9rcaXWV441PI0V&#13;&#10;COLMmYoLDd9f748LED4gG6wdk4Zf8rBeDQcpJsZ1vKfrIRQiQtgnqKEMoUmk9FlJFv3YNcQxy11r&#13;&#10;MUTbFtK02EW4reVEqZm0WHFcKLGht5Kyy+HHajh+5ufTi9oVWzttOtcryfZVav0w6rfLKJsliEB9&#13;&#10;uDf+ER9Gw+R5PofbpXgH5OoPAAD//wMAUEsBAi0AFAAGAAgAAAAhANvh9svuAAAAhQEAABMAAAAA&#13;&#10;AAAAAAAAAAAAAAAAAFtDb250ZW50X1R5cGVzXS54bWxQSwECLQAUAAYACAAAACEAWvQsW78AAAAV&#13;&#10;AQAACwAAAAAAAAAAAAAAAAAfAQAAX3JlbHMvLnJlbHNQSwECLQAUAAYACAAAACEABos1TskAAADi&#13;&#10;AAAADwAAAAAAAAAAAAAAAAAHAgAAZHJzL2Rvd25yZXYueG1sUEsFBgAAAAADAAMAtwAAAP0CAAAA&#13;&#10;AA==&#13;&#10;" filled="f" stroked="f">
                  <v:textbox>
                    <w:txbxContent>
                      <w:p w:rsidR="00F63FFF" w:rsidRDefault="00F63FFF" w:rsidP="00FB2EC1">
                        <w:r>
                          <w:t>~</w:t>
                        </w:r>
                      </w:p>
                    </w:txbxContent>
                  </v:textbox>
                </v:shape>
                <v:shape id="Text Box 353" o:spid="_x0000_s1255" type="#_x0000_t202" style="position:absolute;left:5091;top:12432;width:14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FKE8ygAAAOIAAAAPAAAAZHJzL2Rvd25yZXYueG1sRI9Na8JA&#13;&#10;EIbvhf6HZQq91d1aW2t0FVEKnir1o+BtyI5JaHY2ZLcm/nvnUOhl4GV4n5lntuh9rS7UxiqwheeB&#13;&#10;AUWcB1dxYeGw/3h6BxUTssM6MFm4UoTF/P5uhpkLHX/RZZcKJRCOGVooU2oyrWNeksc4CA2x7M6h&#13;&#10;9ZgktoV2LXYC97UeGvOmPVYsF0psaFVS/rP79RaOn+fT98hsi7V/bbrQG81+oq19fOjXUxnLKahE&#13;&#10;ffpv/CE2zsLwZSw/i5LogJ7fAAAA//8DAFBLAQItABQABgAIAAAAIQDb4fbL7gAAAIUBAAATAAAA&#13;&#10;AAAAAAAAAAAAAAAAAABbQ29udGVudF9UeXBlc10ueG1sUEsBAi0AFAAGAAgAAAAhAFr0LFu/AAAA&#13;&#10;FQEAAAsAAAAAAAAAAAAAAAAAHwEAAF9yZWxzLy5yZWxzUEsBAi0AFAAGAAgAAAAhAHcUoTzKAAAA&#13;&#10;4gAAAA8AAAAAAAAAAAAAAAAABwIAAGRycy9kb3ducmV2LnhtbFBLBQYAAAAAAwADALcAAAD+AgAA&#13;&#10;AAA=&#13;&#10;" filled="f" stroked="f">
                  <v:textbox>
                    <w:txbxContent>
                      <w:p w:rsidR="00F63FFF" w:rsidRDefault="00F63FFF" w:rsidP="00FB2EC1">
                        <w:pPr>
                          <w:rPr>
                            <w:sz w:val="20"/>
                          </w:rPr>
                        </w:pPr>
                        <w:r>
                          <w:rPr>
                            <w:sz w:val="20"/>
                          </w:rPr>
                          <w:t>CONTÍNUA</w:t>
                        </w:r>
                      </w:p>
                    </w:txbxContent>
                  </v:textbox>
                </v:shape>
                <v:shape id="Text Box 354" o:spid="_x0000_s1256" type="#_x0000_t202" style="position:absolute;left:7791;top:12432;width:14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ASnyAAAAOIAAAAPAAAAZHJzL2Rvd25yZXYueG1sRI9BawIx&#13;&#10;FITvhf6H8AreNKlaW1ejiCJ4UrRa6O2xee4ubl6WTXTXf28KQi8DwzDfMNN5a0txo9oXjjW89xQI&#13;&#10;4tSZgjMNx+919wuED8gGS8ek4U4e5rPXlykmxjW8p9shZCJC2CeoIQ+hSqT0aU4Wfc9VxDE7u9pi&#13;&#10;iLbOpKmxiXBbyr5SI2mx4LiQY0XLnNLL4Wo1nLbn35+h2mUr+1E1rlWS7Vhq3XlrV5MoiwmIQG34&#13;&#10;bzwRG6OhP/gcw9+leAfk7AEAAP//AwBQSwECLQAUAAYACAAAACEA2+H2y+4AAACFAQAAEwAAAAAA&#13;&#10;AAAAAAAAAAAAAAAAW0NvbnRlbnRfVHlwZXNdLnhtbFBLAQItABQABgAIAAAAIQBa9CxbvwAAABUB&#13;&#10;AAALAAAAAAAAAAAAAAAAAB8BAABfcmVscy8ucmVsc1BLAQItABQABgAIAAAAIQAYWASnyAAAAOIA&#13;&#10;AAAPAAAAAAAAAAAAAAAAAAcCAABkcnMvZG93bnJldi54bWxQSwUGAAAAAAMAAwC3AAAA/AIAAAAA&#13;&#10;" filled="f" stroked="f">
                  <v:textbox>
                    <w:txbxContent>
                      <w:p w:rsidR="00F63FFF" w:rsidRDefault="00F63FFF" w:rsidP="00FB2EC1">
                        <w:pPr>
                          <w:rPr>
                            <w:sz w:val="20"/>
                          </w:rPr>
                        </w:pPr>
                        <w:r>
                          <w:rPr>
                            <w:sz w:val="20"/>
                          </w:rPr>
                          <w:t>ALTERNA</w:t>
                        </w:r>
                      </w:p>
                    </w:txbxContent>
                  </v:textbox>
                </v:shape>
                <v:shape id="Text Box 355" o:spid="_x0000_s1257" type="#_x0000_t202" style="position:absolute;left:5589;top:11281;width:540;height:5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t90dyAAAAOIAAAAPAAAAZHJzL2Rvd25yZXYueG1sRI9Ba8JA&#13;&#10;EIXvgv9hmUJvulutYqOriFLoqaK2hd6G7JiEZmdDdmvSf985CF4GHsP7Ht9q0/taXamNVWALT2MD&#13;&#10;ijgPruLCwsf5dbQAFROywzowWfijCJv1cLDCzIWOj3Q9pUIJhGOGFsqUmkzrmJfkMY5DQyy/S2g9&#13;&#10;JoltoV2LncB9rSfGzLXHimWhxIZ2JeU/p19v4fP98v31bA7F3s+aLvRGs3/R1j4+9PulnO0SVKI+&#13;&#10;3Rs3xJuzMJkuREKURAf0+h8AAP//AwBQSwECLQAUAAYACAAAACEA2+H2y+4AAACFAQAAEwAAAAAA&#13;&#10;AAAAAAAAAAAAAAAAW0NvbnRlbnRfVHlwZXNdLnhtbFBLAQItABQABgAIAAAAIQBa9CxbvwAAABUB&#13;&#10;AAALAAAAAAAAAAAAAAAAAB8BAABfcmVscy8ucmVsc1BLAQItABQABgAIAAAAIQC8t90dyAAAAOIA&#13;&#10;AAAPAAAAAAAAAAAAAAAAAAcCAABkcnMvZG93bnJldi54bWxQSwUGAAAAAAMAAwC3AAAA/AIAAAAA&#13;&#10;" filled="f" stroked="f">
                  <v:textbox>
                    <w:txbxContent>
                      <w:p w:rsidR="00F63FFF" w:rsidRDefault="00F63FFF" w:rsidP="00FB2EC1">
                        <w:r>
                          <w:t>V</w:t>
                        </w:r>
                      </w:p>
                    </w:txbxContent>
                  </v:textbox>
                </v:shape>
                <v:shape id="Text Box 356" o:spid="_x0000_s1258" type="#_x0000_t202" style="position:absolute;left:7557;top:11281;width:180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3iGyAAAAOIAAAAPAAAAZHJzL2Rvd25yZXYueG1sRI9Ba8JA&#13;&#10;FITvQv/D8gq96a62FY2uIkqhJ4uxFbw9ss8kmH0bslsT/70rCF4GhmG+YebLzlbiQo0vHWsYDhQI&#13;&#10;4syZknMNv/uv/gSED8gGK8ek4UoelouX3hwT41re0SUNuYgQ9glqKEKoEyl9VpBFP3A1ccxOrrEY&#13;&#10;om1yaRpsI9xWcqTUWFosOS4UWNO6oOyc/lsNf9vT8fChfvKN/axb1ynJdiq1fnvtNrMoqxmIQF14&#13;&#10;Nh6Ib6Nh9D4Zwv1SvANycQMAAP//AwBQSwECLQAUAAYACAAAACEA2+H2y+4AAACFAQAAEwAAAAAA&#13;&#10;AAAAAAAAAAAAAAAAW0NvbnRlbnRfVHlwZXNdLnhtbFBLAQItABQABgAIAAAAIQBa9CxbvwAAABUB&#13;&#10;AAALAAAAAAAAAAAAAAAAAB8BAABfcmVscy8ucmVsc1BLAQItABQABgAIAAAAIQDT+3iGyAAAAOIA&#13;&#10;AAAPAAAAAAAAAAAAAAAAAAcCAABkcnMvZG93bnJldi54bWxQSwUGAAAAAAMAAwC3AAAA/AIAAAAA&#13;&#10;" filled="f" stroked="f">
                  <v:textbox>
                    <w:txbxContent>
                      <w:p w:rsidR="00F63FFF" w:rsidRDefault="00F63FFF" w:rsidP="00FB2EC1">
                        <w:pPr>
                          <w:rPr>
                            <w:lang w:val="fr-FR"/>
                          </w:rPr>
                        </w:pPr>
                        <w:r>
                          <w:rPr>
                            <w:lang w:val="fr-FR"/>
                          </w:rPr>
                          <w:t xml:space="preserve">v(t) = V sin </w:t>
                        </w:r>
                        <w:r>
                          <w:sym w:font="Symbol" w:char="F077"/>
                        </w:r>
                        <w:r>
                          <w:rPr>
                            <w:lang w:val="fr-FR"/>
                          </w:rPr>
                          <w:t>t</w:t>
                        </w:r>
                      </w:p>
                    </w:txbxContent>
                  </v:textbox>
                </v:shape>
              </v:group>
            </w:pict>
          </mc:Fallback>
        </mc:AlternateContent>
      </w:r>
    </w:p>
    <w:p w:rsidR="00FB2EC1" w:rsidRPr="00D82346" w:rsidRDefault="00FB2EC1" w:rsidP="008138A7">
      <w:pPr>
        <w:spacing w:after="0"/>
        <w:ind w:left="1416"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Bateria</w:t>
      </w:r>
    </w:p>
    <w:p w:rsidR="00FB2EC1" w:rsidRPr="00D82346" w:rsidRDefault="00FB2EC1" w:rsidP="008138A7">
      <w:pPr>
        <w:spacing w:after="0"/>
        <w:ind w:left="1416"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Pila</w:t>
      </w:r>
    </w:p>
    <w:p w:rsidR="00FB2EC1" w:rsidRPr="00D82346" w:rsidRDefault="00FB2EC1" w:rsidP="008138A7">
      <w:pPr>
        <w:ind w:left="1416"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Font d’alimentació</w:t>
      </w:r>
    </w:p>
    <w:p w:rsidR="008E563F" w:rsidRDefault="008E563F" w:rsidP="008138A7">
      <w:pPr>
        <w:jc w:val="both"/>
        <w:rPr>
          <w:rFonts w:asciiTheme="majorHAnsi" w:eastAsia="Times New Roman" w:hAnsiTheme="majorHAnsi" w:cs="Arial"/>
          <w:b/>
          <w:i/>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Font de corrent ideal</w:t>
      </w:r>
      <w:r w:rsidR="008E563F">
        <w:rPr>
          <w:rFonts w:asciiTheme="majorHAnsi" w:eastAsia="Times New Roman" w:hAnsiTheme="majorHAnsi" w:cs="Arial"/>
          <w:sz w:val="18"/>
          <w:szCs w:val="18"/>
          <w:lang w:eastAsia="es-ES"/>
        </w:rPr>
        <w:t xml:space="preserve">: </w:t>
      </w:r>
      <w:r w:rsidR="007B4C4F" w:rsidRPr="00D82346">
        <w:rPr>
          <w:rFonts w:asciiTheme="majorHAnsi" w:eastAsia="Times New Roman" w:hAnsiTheme="majorHAnsi" w:cs="Arial"/>
          <w:sz w:val="18"/>
          <w:szCs w:val="18"/>
          <w:lang w:eastAsia="es-ES"/>
        </w:rPr>
        <w:t>é</w:t>
      </w:r>
      <w:r w:rsidRPr="00D82346">
        <w:rPr>
          <w:rFonts w:asciiTheme="majorHAnsi" w:eastAsia="Times New Roman" w:hAnsiTheme="majorHAnsi" w:cs="Arial"/>
          <w:sz w:val="18"/>
          <w:szCs w:val="18"/>
          <w:lang w:eastAsia="es-ES"/>
        </w:rPr>
        <w:t>s un dispositiu que genera un corrent fix independent del que connectem entre els seus borns.</w:t>
      </w:r>
    </w:p>
    <w:p w:rsidR="00FB2EC1" w:rsidRPr="00D82346" w:rsidRDefault="00573BDA"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49024" behindDoc="0" locked="0" layoutInCell="0" allowOverlap="1" wp14:anchorId="622BAFCA" wp14:editId="4103D045">
                <wp:simplePos x="0" y="0"/>
                <wp:positionH relativeFrom="column">
                  <wp:posOffset>475615</wp:posOffset>
                </wp:positionH>
                <wp:positionV relativeFrom="paragraph">
                  <wp:posOffset>147320</wp:posOffset>
                </wp:positionV>
                <wp:extent cx="1122045" cy="894080"/>
                <wp:effectExtent l="0" t="0" r="1905" b="1270"/>
                <wp:wrapNone/>
                <wp:docPr id="2362"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045" cy="894080"/>
                          <a:chOff x="2241" y="2137"/>
                          <a:chExt cx="2160" cy="1764"/>
                        </a:xfrm>
                      </wpg:grpSpPr>
                      <wps:wsp>
                        <wps:cNvPr id="2363" name="Line 364"/>
                        <wps:cNvCnPr>
                          <a:cxnSpLocks noChangeShapeType="1"/>
                        </wps:cNvCnPr>
                        <wps:spPr bwMode="auto">
                          <a:xfrm flipV="1">
                            <a:off x="2601" y="2317"/>
                            <a:ext cx="0" cy="12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64" name="Line 365"/>
                        <wps:cNvCnPr>
                          <a:cxnSpLocks noChangeShapeType="1"/>
                        </wps:cNvCnPr>
                        <wps:spPr bwMode="auto">
                          <a:xfrm>
                            <a:off x="2601" y="3577"/>
                            <a:ext cx="14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65" name="Line 366"/>
                        <wps:cNvCnPr>
                          <a:cxnSpLocks noChangeShapeType="1"/>
                        </wps:cNvCnPr>
                        <wps:spPr bwMode="auto">
                          <a:xfrm rot="5400000">
                            <a:off x="3231" y="2047"/>
                            <a:ext cx="0" cy="162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66" name="Text Box 367"/>
                        <wps:cNvSpPr txBox="1">
                          <a:spLocks noChangeArrowheads="1"/>
                        </wps:cNvSpPr>
                        <wps:spPr bwMode="auto">
                          <a:xfrm>
                            <a:off x="2241" y="2137"/>
                            <a:ext cx="36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i</w:t>
                              </w:r>
                            </w:p>
                          </w:txbxContent>
                        </wps:txbx>
                        <wps:bodyPr rot="0" vert="horz" wrap="square" lIns="91440" tIns="45720" rIns="91440" bIns="45720" anchor="t" anchorCtr="0" upright="1">
                          <a:noAutofit/>
                        </wps:bodyPr>
                      </wps:wsp>
                      <wps:wsp>
                        <wps:cNvPr id="2367" name="Text Box 368"/>
                        <wps:cNvSpPr txBox="1">
                          <a:spLocks noChangeArrowheads="1"/>
                        </wps:cNvSpPr>
                        <wps:spPr bwMode="auto">
                          <a:xfrm>
                            <a:off x="3861" y="3342"/>
                            <a:ext cx="540"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BAFCA" id="Group 363" o:spid="_x0000_s1259" style="position:absolute;left:0;text-align:left;margin-left:37.45pt;margin-top:11.6pt;width:88.35pt;height:70.4pt;z-index:251649024" coordorigin="2241,2137" coordsize="2160,17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b3viAMAAG8NAAAOAAAAZHJzL2Uyb0RvYy54bWzsV9tu1DAQfUfiHyy/02yuuxs1rUqBCqlA&#13;&#10;JQrv3sS5iMQOtrdJ+XrGl+yNRULQFh7Yh5WTscfjM8dnJqfnY9eiOypkw1mG/ZMZRpTlvGhYleFP&#13;&#10;t29eLDCSirCCtJzRDN9Tic/Pnj87HfqUBrzmbUEFAidMpkOf4VqpPvU8mde0I/KE95SBseSiIwoe&#13;&#10;ReUVggzgvWu9YDZLvIGLohc8p1LC21fWiM+M/7KkufpQlpIq1GYYYlPmX5j/lf73zk5JWgnS103u&#13;&#10;wiC/EUVHGgabbly9IoqgtWh+cNU1ueCSl+ok553Hy7LJqTkDnMafHZzmSvB1b85SpUPVb2ACaA9w&#13;&#10;+m23+fu7G4GaIsNBmAQYMdJBlszGKExCjc/QVylMuxL9x/5G2EPC8JrnXySYvUO7fq7sZLQa3vEC&#13;&#10;HJK14gafsRSddgEnR6NJw/0mDXRUKIeXvh8EsyjGKAfbYhnNFi5PeQ3J1MuCIPIxAmvgh3Obw7x+&#13;&#10;7ZYHfgKZ1mv9eRJpq0dSu6+J1cWmDwack1tY5Z/B+rEmPTXZkhqvLazhBOt1wyigamLSm8OsS2Yh&#13;&#10;zUfmIEWMX9aEVdT4u73vAT7fnGJviX6QkI/jEKOybfrPeuEO2EEyc6iFvkNtgnwCDKbsAUbSXkh1&#13;&#10;RXmH9CDDLRzB+CR311JZbKcpeivG3zRtC+9J2jI0ZHgZB7FZIHnbFNqobVJUq8tWoDui76X5uX33&#13;&#10;pgH/WWGc1ZQUr91YkaaFMVIGGyIEH7DeqqMFRi0FHdIjG1vLDEMtVjblK17c3whtdgR4OiZEB0yI&#13;&#10;dZR7aSXpAzPhWP7DeH6Qfz+KHAX+5x/q0GMpAWiaFVinBMnj5x8JDtc2juwd22FDGIRODWbRARsm&#13;&#10;NUiCh2ZDoAN5HDn4F+97MuX7VgvtSz6C+hus3Z3XBRWpEQyTVEtbVzdF4EKrmxY/oOReFbC1WPv5&#13;&#10;eRXYyfaRijlpfziVyzgOnGpOVXpSdif+AtqpXxZ/vfmmGkAFPqLEalyNpvdYGp7pw1hxtqQFGkJn&#13;&#10;CeytufgGCg9dWobl1zURFHT+LQNIlla4lHmI4jkQFoldy2rXQlgOrjKsMLLDS2VbwXUvmqqGnWy9&#13;&#10;ZPwC+pWyMfVtG9XfqBjzIwxa7KjG0zEoXCRWL8IwMjwh6cQguNS24Yrj5d9ikLkc21z9+wwyvSh0&#13;&#10;9aY9dV8g+rNh99kwbvuddPYdAAD//wMAUEsDBBQABgAIAAAAIQApgszZ5AAAAA4BAAAPAAAAZHJz&#13;&#10;L2Rvd25yZXYueG1sTE9Na8JAEL0X+h+WKfRWN4ma2piNiP04SaEqlN7WZEyC2dmQXZP47zue2suD&#13;&#10;4b15H+lqNI3osXO1JQXhJACBlNuiplLBYf/+tADhvKZCN5ZQwRUdrLL7u1QnhR3oC/udLwWbkEu0&#13;&#10;gsr7NpHS5RUa7Sa2RWLuZDujPZ9dKYtOD2xuGhkFQSyNrokTKt3ipsL8vLsYBR+DHtbT8K3fnk+b&#13;&#10;689+/vm9DVGpx4fxdcmwXoLwOPq/D7ht4P6QcbGjvVDhRKPgefbCSgXRNALBfDQPYxBHFsazAGSW&#13;&#10;yv8zsl8AAAD//wMAUEsBAi0AFAAGAAgAAAAhALaDOJL+AAAA4QEAABMAAAAAAAAAAAAAAAAAAAAA&#13;&#10;AFtDb250ZW50X1R5cGVzXS54bWxQSwECLQAUAAYACAAAACEAOP0h/9YAAACUAQAACwAAAAAAAAAA&#13;&#10;AAAAAAAvAQAAX3JlbHMvLnJlbHNQSwECLQAUAAYACAAAACEAHFG974gDAABvDQAADgAAAAAAAAAA&#13;&#10;AAAAAAAuAgAAZHJzL2Uyb0RvYy54bWxQSwECLQAUAAYACAAAACEAKYLM2eQAAAAOAQAADwAAAAAA&#13;&#10;AAAAAAAAAADiBQAAZHJzL2Rvd25yZXYueG1sUEsFBgAAAAAEAAQA8wAAAPMGAAAAAA==&#13;&#10;" o:allowincell="f">
                <v:line id="Line 364" o:spid="_x0000_s1260" style="position:absolute;flip:y;visibility:visible;mso-wrap-style:square" from="2601,2317" to="2601,3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c1bygAAAOIAAAAPAAAAZHJzL2Rvd25yZXYueG1sRI9Pa8JA&#13;&#10;FMTvBb/D8gq91U20lRKzEbUUevGgtfdn9pmkyb4N2TV/vn1XKPQyMAzzGybdjKYRPXWusqwgnkcg&#13;&#10;iHOrKy4UnL8+nt9AOI+ssbFMCiZysMlmDykm2g58pP7kCxEg7BJUUHrfJlK6vCSDbm5b4pBdbWfQ&#13;&#10;B9sVUnc4BLhp5CKKVtJgxWGhxJb2JeX16WYUjPbyWnxvd/Xx5yU+3PrdedI+UurpcXxfB9muQXga&#13;&#10;/X/jD/GpFSyWqyXcL4U7ILNfAAAA//8DAFBLAQItABQABgAIAAAAIQDb4fbL7gAAAIUBAAATAAAA&#13;&#10;AAAAAAAAAAAAAAAAAABbQ29udGVudF9UeXBlc10ueG1sUEsBAi0AFAAGAAgAAAAhAFr0LFu/AAAA&#13;&#10;FQEAAAsAAAAAAAAAAAAAAAAAHwEAAF9yZWxzLy5yZWxzUEsBAi0AFAAGAAgAAAAhAAqtzVvKAAAA&#13;&#10;4gAAAA8AAAAAAAAAAAAAAAAABwIAAGRycy9kb3ducmV2LnhtbFBLBQYAAAAAAwADALcAAAD+AgAA&#13;&#10;AAA=&#13;&#10;">
                  <v:stroke endarrow="open"/>
                </v:line>
                <v:line id="Line 365" o:spid="_x0000_s1261" style="position:absolute;visibility:visible;mso-wrap-style:square" from="2601,3577" to="4041,3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4GSygAAAOIAAAAPAAAAZHJzL2Rvd25yZXYueG1sRI/RagIx&#13;&#10;FETfhf5DuIW+SM1Wra2rUaRFKD4Uqn7AdXPdDW5u1k1cV7++EQRfBoZhzjDTeWtL0VDtjWMFb70E&#13;&#10;BHHmtOFcwXazfP0E4QOyxtIxKbiQh/nsqTPFVLsz/1GzDrmIEPYpKihCqFIpfVaQRd9zFXHM9q62&#13;&#10;GKKtc6lrPEe4LWU/SUbSouG4UGBFXwVlh/XJKng3x+PH/vRbNosVjnf22jU7SUq9PLffkyiLCYhA&#13;&#10;bXg07ogfraA/GA3hdineATn7BwAA//8DAFBLAQItABQABgAIAAAAIQDb4fbL7gAAAIUBAAATAAAA&#13;&#10;AAAAAAAAAAAAAAAAAABbQ29udGVudF9UeXBlc10ueG1sUEsBAi0AFAAGAAgAAAAhAFr0LFu/AAAA&#13;&#10;FQEAAAsAAAAAAAAAAAAAAAAAHwEAAF9yZWxzLy5yZWxzUEsBAi0AFAAGAAgAAAAhAF0/gZLKAAAA&#13;&#10;4gAAAA8AAAAAAAAAAAAAAAAABwIAAGRycy9kb3ducmV2LnhtbFBLBQYAAAAAAwADALcAAAD+AgAA&#13;&#10;AAA=&#13;&#10;">
                  <v:stroke endarrow="open"/>
                </v:line>
                <v:line id="Line 366" o:spid="_x0000_s1262" style="position:absolute;rotation:90;visibility:visible;mso-wrap-style:square" from="3231,2047" to="3231,36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RLpygAAAOIAAAAPAAAAZHJzL2Rvd25yZXYueG1sRI9Ba8JA&#13;&#10;FITvQv/D8gq9iG5qUTS6SmkJDR4EowePz+wzCWbfhuyqaX+9WxC8DAzDfMMsVp2pxZVaV1lW8D6M&#13;&#10;QBDnVldcKNjvksEUhPPIGmvLpOCXHKyWL70FxtreeEvXzBciQNjFqKD0vomldHlJBt3QNsQhO9nW&#13;&#10;oA+2LaRu8RbgppajKJpIgxWHhRIb+iopP2cXo+Ay+xv3+6b6KdIsPdZrTjYHnSj19tp9z4N8zkF4&#13;&#10;6vyz8UCkWsHoYzKG/0vhDsjlHQAA//8DAFBLAQItABQABgAIAAAAIQDb4fbL7gAAAIUBAAATAAAA&#13;&#10;AAAAAAAAAAAAAAAAAABbQ29udGVudF9UeXBlc10ueG1sUEsBAi0AFAAGAAgAAAAhAFr0LFu/AAAA&#13;&#10;FQEAAAsAAAAAAAAAAAAAAAAAHwEAAF9yZWxzLy5yZWxzUEsBAi0AFAAGAAgAAAAhAHaxEunKAAAA&#13;&#10;4gAAAA8AAAAAAAAAAAAAAAAABwIAAGRycy9kb3ducmV2LnhtbFBLBQYAAAAAAwADALcAAAD+AgAA&#13;&#10;AAA=&#13;&#10;" strokeweight="2pt"/>
                <v:shape id="Text Box 367" o:spid="_x0000_s1263" type="#_x0000_t202" style="position:absolute;left:2241;top:2137;width:360;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gYIyQAAAOIAAAAPAAAAZHJzL2Rvd25yZXYueG1sRI/NasMw&#13;&#10;EITvhb6D2EJujVSnNYkTxZSEQk8N+YXeFmtjm1orYymx+/ZVoJDLwDDMN8wiH2wjrtT52rGGl7EC&#13;&#10;QVw4U3Op4bD/eJ6C8AHZYOOYNPySh3z5+LDAzLiet3TdhVJECPsMNVQhtJmUvqjIoh+7ljhmZ9dZ&#13;&#10;DNF2pTQd9hFuG5kolUqLNceFCltaVVT87C5Ww/Hr/H16VZtybd/a3g1Ksp1JrUdPw3oe5X0OItAQ&#13;&#10;7o1/xKfRkEzSFG6X4h2Qyz8AAAD//wMAUEsBAi0AFAAGAAgAAAAhANvh9svuAAAAhQEAABMAAAAA&#13;&#10;AAAAAAAAAAAAAAAAAFtDb250ZW50X1R5cGVzXS54bWxQSwECLQAUAAYACAAAACEAWvQsW78AAAAV&#13;&#10;AQAACwAAAAAAAAAAAAAAAAAfAQAAX3JlbHMvLnJlbHNQSwECLQAUAAYACAAAACEA7B4GCMkAAADi&#13;&#10;AAAADwAAAAAAAAAAAAAAAAAHAgAAZHJzL2Rvd25yZXYueG1sUEsFBgAAAAADAAMAtwAAAP0CAAAA&#13;&#10;AA==&#13;&#10;" filled="f" stroked="f">
                  <v:textbox>
                    <w:txbxContent>
                      <w:p w:rsidR="00F63FFF" w:rsidRDefault="00F63FFF" w:rsidP="00FB2EC1">
                        <w:r>
                          <w:t>i</w:t>
                        </w:r>
                      </w:p>
                    </w:txbxContent>
                  </v:textbox>
                </v:shape>
                <v:shape id="Text Box 368" o:spid="_x0000_s1264" type="#_x0000_t202" style="position:absolute;left:3861;top:3342;width:540;height: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qOTyAAAAOIAAAAPAAAAZHJzL2Rvd25yZXYueG1sRI9La8Mw&#13;&#10;EITvhf4HsYXcGql514kSQkKhp4Q8obfF2tim1spYauz8+yoQyGVgGOYbZrZobSmuVPvCsYaPrgJB&#13;&#10;nDpTcKbhePh6n4DwAdlg6Zg03MjDYv76MsPEuIZ3dN2HTEQI+wQ15CFUiZQ+zcmi77qKOGYXV1sM&#13;&#10;0daZNDU2EW5L2VNqJC0WHBdyrGiVU/q7/7MaTpvLz3mgttnaDqvGtUqy/ZRad97a9TTKcgoiUBue&#13;&#10;jQfi22jo9UdjuF+Kd0DO/wEAAP//AwBQSwECLQAUAAYACAAAACEA2+H2y+4AAACFAQAAEwAAAAAA&#13;&#10;AAAAAAAAAAAAAAAAW0NvbnRlbnRfVHlwZXNdLnhtbFBLAQItABQABgAIAAAAIQBa9CxbvwAAABUB&#13;&#10;AAALAAAAAAAAAAAAAAAAAB8BAABfcmVscy8ucmVsc1BLAQItABQABgAIAAAAIQCDUqOTyAAAAOIA&#13;&#10;AAAPAAAAAAAAAAAAAAAAAAcCAABkcnMvZG93bnJldi54bWxQSwUGAAAAAAMAAwC3AAAA/AIAAAAA&#13;&#10;" filled="f" stroked="f">
                  <v:textbox>
                    <w:txbxContent>
                      <w:p w:rsidR="00F63FFF" w:rsidRDefault="00F63FFF" w:rsidP="00FB2EC1">
                        <w:r>
                          <w:t>v</w:t>
                        </w:r>
                      </w:p>
                    </w:txbxContent>
                  </v:textbox>
                </v:shap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666432" behindDoc="0" locked="0" layoutInCell="1" allowOverlap="1" wp14:anchorId="3D71F9DB" wp14:editId="588B21D2">
                <wp:simplePos x="0" y="0"/>
                <wp:positionH relativeFrom="column">
                  <wp:posOffset>3900805</wp:posOffset>
                </wp:positionH>
                <wp:positionV relativeFrom="paragraph">
                  <wp:posOffset>168275</wp:posOffset>
                </wp:positionV>
                <wp:extent cx="858520" cy="869315"/>
                <wp:effectExtent l="0" t="0" r="17780" b="6985"/>
                <wp:wrapNone/>
                <wp:docPr id="2572" name="Agrupa 2572"/>
                <wp:cNvGraphicFramePr/>
                <a:graphic xmlns:a="http://schemas.openxmlformats.org/drawingml/2006/main">
                  <a:graphicData uri="http://schemas.microsoft.com/office/word/2010/wordprocessingGroup">
                    <wpg:wgp>
                      <wpg:cNvGrpSpPr/>
                      <wpg:grpSpPr>
                        <a:xfrm>
                          <a:off x="0" y="0"/>
                          <a:ext cx="858520" cy="869315"/>
                          <a:chOff x="-1" y="0"/>
                          <a:chExt cx="1049491" cy="1088944"/>
                        </a:xfrm>
                      </wpg:grpSpPr>
                      <wpg:grpSp>
                        <wpg:cNvPr id="527" name="Group 373"/>
                        <wpg:cNvGrpSpPr>
                          <a:grpSpLocks/>
                        </wpg:cNvGrpSpPr>
                        <wpg:grpSpPr bwMode="auto">
                          <a:xfrm>
                            <a:off x="639147" y="429208"/>
                            <a:ext cx="409575" cy="75565"/>
                            <a:chOff x="5481" y="3832"/>
                            <a:chExt cx="645" cy="119"/>
                          </a:xfrm>
                        </wpg:grpSpPr>
                        <wps:wsp>
                          <wps:cNvPr id="528" name="Line 374"/>
                          <wps:cNvCnPr/>
                          <wps:spPr bwMode="auto">
                            <a:xfrm>
                              <a:off x="5481" y="390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Oval 375"/>
                          <wps:cNvSpPr>
                            <a:spLocks noChangeAspect="1" noChangeArrowheads="1"/>
                          </wps:cNvSpPr>
                          <wps:spPr bwMode="auto">
                            <a:xfrm>
                              <a:off x="6007" y="3832"/>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376"/>
                        <wpg:cNvGrpSpPr>
                          <a:grpSpLocks/>
                        </wpg:cNvGrpSpPr>
                        <wpg:grpSpPr bwMode="auto">
                          <a:xfrm rot="10800000">
                            <a:off x="0" y="438539"/>
                            <a:ext cx="409575" cy="75565"/>
                            <a:chOff x="5481" y="3832"/>
                            <a:chExt cx="645" cy="119"/>
                          </a:xfrm>
                        </wpg:grpSpPr>
                        <wps:wsp>
                          <wps:cNvPr id="525" name="Line 377"/>
                          <wps:cNvCnPr/>
                          <wps:spPr bwMode="auto">
                            <a:xfrm>
                              <a:off x="5481" y="390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Oval 378"/>
                          <wps:cNvSpPr>
                            <a:spLocks noChangeAspect="1" noChangeArrowheads="1"/>
                          </wps:cNvSpPr>
                          <wps:spPr bwMode="auto">
                            <a:xfrm>
                              <a:off x="6007" y="3832"/>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32" name="Text Box 380"/>
                        <wps:cNvSpPr txBox="1">
                          <a:spLocks noChangeArrowheads="1"/>
                        </wps:cNvSpPr>
                        <wps:spPr bwMode="auto">
                          <a:xfrm>
                            <a:off x="-1" y="746044"/>
                            <a:ext cx="1049491"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0"/>
                                </w:rPr>
                              </w:pPr>
                              <w:r>
                                <w:rPr>
                                  <w:sz w:val="20"/>
                                </w:rPr>
                                <w:t>DEPENDENT</w:t>
                              </w:r>
                            </w:p>
                          </w:txbxContent>
                        </wps:txbx>
                        <wps:bodyPr rot="0" vert="horz" wrap="square" lIns="91440" tIns="45720" rIns="91440" bIns="45720" anchor="t" anchorCtr="0" upright="1">
                          <a:noAutofit/>
                        </wps:bodyPr>
                      </wps:wsp>
                      <wps:wsp>
                        <wps:cNvPr id="523" name="AutoShape 381"/>
                        <wps:cNvSpPr>
                          <a:spLocks noChangeArrowheads="1"/>
                        </wps:cNvSpPr>
                        <wps:spPr bwMode="auto">
                          <a:xfrm>
                            <a:off x="363894" y="289249"/>
                            <a:ext cx="342900" cy="3429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2" name="Text Box 383"/>
                        <wps:cNvSpPr txBox="1">
                          <a:spLocks noChangeArrowheads="1"/>
                        </wps:cNvSpPr>
                        <wps:spPr bwMode="auto">
                          <a:xfrm>
                            <a:off x="-1" y="0"/>
                            <a:ext cx="1015147" cy="349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lang w:val="fr-FR"/>
                                </w:rPr>
                              </w:pPr>
                              <w:r>
                                <w:rPr>
                                  <w:lang w:val="fr-FR"/>
                                </w:rPr>
                                <w:t>i(t) = Gv</w:t>
                              </w:r>
                              <w:r>
                                <w:rPr>
                                  <w:vertAlign w:val="subscript"/>
                                  <w:lang w:val="fr-FR"/>
                                </w:rPr>
                                <w:t>o</w:t>
                              </w:r>
                              <w:r>
                                <w:rPr>
                                  <w:lang w:val="fr-FR"/>
                                </w:rPr>
                                <w:t>(t)</w:t>
                              </w:r>
                            </w:p>
                          </w:txbxContent>
                        </wps:txbx>
                        <wps:bodyPr rot="0" vert="horz" wrap="square" lIns="91440" tIns="45720" rIns="91440" bIns="45720" anchor="t" anchorCtr="0" upright="1">
                          <a:noAutofit/>
                        </wps:bodyPr>
                      </wps:wsp>
                      <wps:wsp>
                        <wps:cNvPr id="521" name="Line 387"/>
                        <wps:cNvCnPr>
                          <a:cxnSpLocks noChangeShapeType="1"/>
                        </wps:cNvCnPr>
                        <wps:spPr bwMode="auto">
                          <a:xfrm>
                            <a:off x="447869" y="466531"/>
                            <a:ext cx="228600" cy="0"/>
                          </a:xfrm>
                          <a:prstGeom prst="line">
                            <a:avLst/>
                          </a:prstGeom>
                          <a:noFill/>
                          <a:ln w="25400">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D71F9DB" id="Agrupa 2572" o:spid="_x0000_s1265" style="position:absolute;left:0;text-align:left;margin-left:307.15pt;margin-top:13.25pt;width:67.6pt;height:68.45pt;z-index:251666432;mso-width-relative:margin;mso-height-relative:margin" coordorigin="" coordsize="10494,108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kWcwgQAAMUWAAAOAAAAZHJzL2Uyb0RvYy54bWzsWG1v2zYQ/j5g/4HQ98Z6tyTEKbK0CQZk&#13;&#10;a4FmP4CWaEmYJGokHTn79TseKdlygyZtk6Adkg+OSIoU7+65515O3+7ahtwyIWverRzvxHUI63Je&#13;&#10;1F25cv66uXyTOEQq2hW04R1bOXdMOm/Pfv3ldOgz5vOKNwUTBA7pZDb0K6dSqs8WC5lXrKXyhPes&#13;&#10;g8UNFy1VMBTlohB0gNPbZuG7brwYuCh6wXMmJcy+M4vOGZ6/2bBcfdhsJFOkWTlwN4W/An/X+ndx&#13;&#10;dkqzUtC+qnN7DfoNt2hp3cFHp6PeUUXJVtSfHdXWueCSb9RJztsF32zqnKEMII3nHklzJfi2R1nK&#13;&#10;bCj7SU2g2iM9ffOx+Z+3HwWpi5XjR0vfIR1twUrnpdj2lOAUaGjoywxevBL9p/6jsBOlGWmhdxvR&#13;&#10;6v8gDtmhbu8m3bKdIjlMJlES+WCBHJaSOA28yOg+r8BAetcbzyH7bXn13m703DANU1jUOz03SdIw&#13;&#10;1FsX43cX+nrTbabBdG0rX+QvR/FQryRYBvqcuXDGhiDnNc//lvozx+vTB+Dc9fAHL0BfdKs4mv9I&#13;&#10;E3GQeiF8Fm4e+qnvJkbmUSehm0bLyEi2jKL4WCVRmBilBEngj+oa9RKHdqfnpV/UBziW3GNHfh92&#13;&#10;PlW0ZwhJqSEx6Rbc3EDnuu4YqBZNNPT40kVnQSMzCfh5UGt7sVM3nmssCi2E0HMnCNCsF1JdMd4S&#13;&#10;/bByGrgFGoTeXktl0DK+ok3c8cu6aWCeZk1HhpWTRn6EGyRv6kIv6jUpyvVFI8gt1fSBf1bVs9fA&#13;&#10;TbsCD6sYLd7bZ0XrxjzDPZsOoWQ0oEEnszUv7lAxADG0kZl+AWOlo7E+gGBgLMSdNZb2cBTdeADp&#13;&#10;+EVFu5Kdyx7IFDwQ9o5TQvBBSwyY8lAvszP04FH2jl3X+Mge5qOHaGwbxz8C+WcWZ01T9/InMToR&#13;&#10;3EQiiJzwUHHxr0MGiEIrR/6zpYI5pPm9A7UCfWjEKxyEwNAwEIcr68MV2uVw1MpRDjGPF8qEum0v&#13;&#10;6rJC6xn0nwNhbWp0DG0mA0WLUACgpT0kVcOQB4+Hbh+OSBopFf31mDJ1WPwuSjX6AvI3LqhlmMWa&#13;&#10;MEiiAFmQZiN0/kfkCkQ/I9eldjbra6/k+oORazway5IrxvwZMUJceSXX54uoPxu5vkR+BumjpZAb&#13;&#10;zY+/8R0JEsyhDpBJ1A4WdCy/NwF4omhv8/xlGLsmkd9T9izVDyBjdh9I8wSkJI9O80zks3nf/SmZ&#13;&#10;2q13WAylmG7vQ+OPjyl91xdIHYMRRzqDwGIAgITJ3wGQnhM+QRxABYgllZ+kfngU9S1qMGd8DIKK&#13;&#10;mra8K74EolmqP6sILvHvvorgCYqKtlbQGWnqFurlqfKg2ddXGK/YRZeO/Ps40LYAsE7Vpc+LcqBt&#13;&#10;P40Zq+d6EbYLdKcjCNMEWgemdB3bCmMJa6vc56O/SS2mMniFkIWQrn6xQ2baHMlxJq6ZL991tn00&#13;&#10;VcpIlDd3PbSKZoWyTt5NJv+oQjkMl9A6M+2kOI4CPGsfPn0/gVLa1MsPBM6v7o/40HlxTV7w1A0S&#13;&#10;olAxStTQZ2ig9IV2jGyhAmbQUW5ZYX3gcR0UbNdBrxQq2Fkz9nCM1e2++3z2HwAAAP//AwBQSwME&#13;&#10;FAAGAAgAAAAhABXHaMbmAAAADwEAAA8AAABkcnMvZG93bnJldi54bWxMj09vgzAMxe+T9h0iT9pt&#13;&#10;DRTKNkqoqu7PqZq0dtK0mwsuoJIEkRTot5972i6WLf/8/F62mnQrBupdY42CcBaAIFPYsjGVgq/9&#13;&#10;28MTCOfRlNhaQwou5GCV395kmJZ2NJ807HwlWMS4FBXU3neplK6oSaOb2Y4M74621+h57CtZ9jiy&#13;&#10;uG7lPAgSqbEx/KHGjjY1FafdWSt4H3FcR+HrsD0dN5ef/eLjexuSUvd308uSy3oJwtPk/y7gmoH9&#13;&#10;Q87GDvZsSidaBUkYR4wqmCcLEAw8xs/cHJhMohhknsn/OfJfAAAA//8DAFBLAQItABQABgAIAAAA&#13;&#10;IQC2gziS/gAAAOEBAAATAAAAAAAAAAAAAAAAAAAAAABbQ29udGVudF9UeXBlc10ueG1sUEsBAi0A&#13;&#10;FAAGAAgAAAAhADj9If/WAAAAlAEAAAsAAAAAAAAAAAAAAAAALwEAAF9yZWxzLy5yZWxzUEsBAi0A&#13;&#10;FAAGAAgAAAAhANaKRZzCBAAAxRYAAA4AAAAAAAAAAAAAAAAALgIAAGRycy9lMm9Eb2MueG1sUEsB&#13;&#10;Ai0AFAAGAAgAAAAhABXHaMbmAAAADwEAAA8AAAAAAAAAAAAAAAAAHAcAAGRycy9kb3ducmV2Lnht&#13;&#10;bFBLBQYAAAAABAAEAPMAAAAvCAAAAAA=&#13;&#10;">
                <v:group id="Group 373" o:spid="_x0000_s1266" style="position:absolute;left:6391;top:4292;width:4096;height:755" coordorigin="5481,3832" coordsize="64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6/M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ZPxFP4ehTcgl78AAAD//wMAUEsBAi0AFAAGAAgAAAAhANvh9svuAAAAhQEAABMAAAAA&#13;&#10;AAAAAAAAAAAAAAAAAFtDb250ZW50X1R5cGVzXS54bWxQSwECLQAUAAYACAAAACEAWvQsW78AAAAV&#13;&#10;AQAACwAAAAAAAAAAAAAAAAAfAQAAX3JlbHMvLnJlbHNQSwECLQAUAAYACAAAACEA2EuvzMkAAADh&#13;&#10;AAAADwAAAAAAAAAAAAAAAAAHAgAAZHJzL2Rvd25yZXYueG1sUEsFBgAAAAADAAMAtwAAAP0CAAAA&#13;&#10;AA==&#13;&#10;">
                  <v:line id="Line 374" o:spid="_x0000_s1267" style="position:absolute;visibility:visible;mso-wrap-style:square" from="5481,3906" to="6021,3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C40ywAAAOEAAAAPAAAAZHJzL2Rvd25yZXYueG1sRI/BSsNA&#13;&#10;EIbvQt9hGaE3u7HFIGm3pViE1oPYKuhxmh2T2Oxs2F2T+PbOQfAy8DP838y32oyuVT2F2Hg2cDvL&#13;&#10;QBGX3jZcGXh7fby5BxUTssXWMxn4oQib9eRqhYX1Ax+pP6VKCYRjgQbqlLpC61jW5DDOfEcsu08f&#13;&#10;HCaJodI24CBw1+p5luXaYcNyocaOHmoqL6dvZ+B58ZL328PTfnw/5Odydzx/fA3BmOn1uFvK2C5B&#13;&#10;JRrTf+MPsbcG7ubyshiJDej1LwAAAP//AwBQSwECLQAUAAYACAAAACEA2+H2y+4AAACFAQAAEwAA&#13;&#10;AAAAAAAAAAAAAAAAAAAAW0NvbnRlbnRfVHlwZXNdLnhtbFBLAQItABQABgAIAAAAIQBa9CxbvwAA&#13;&#10;ABUBAAALAAAAAAAAAAAAAAAAAB8BAABfcmVscy8ucmVsc1BLAQItABQABgAIAAAAIQDSiC40ywAA&#13;&#10;AOEAAAAPAAAAAAAAAAAAAAAAAAcCAABkcnMvZG93bnJldi54bWxQSwUGAAAAAAMAAwC3AAAA/wIA&#13;&#10;AAAA&#13;&#10;"/>
                  <v:oval id="Oval 375" o:spid="_x0000_s1268" style="position:absolute;left:6007;top:3832;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LDtyQAAAOEAAAAPAAAAZHJzL2Rvd25yZXYueG1sRI/RagIx&#13;&#10;FETfC/2HcAu+lJpVbKmrUYoi+CDUWj/gurlmt25u1iS669+bQqEvA8MwZ5jpvLO1uJIPlWMFg34G&#13;&#10;grhwumKjYP+9enkHESKyxtoxKbhRgPns8WGKuXYtf9F1F41IEA45KihjbHIpQ1GSxdB3DXHKjs5b&#13;&#10;jMl6I7XHNsFtLYdZ9iYtVpwWSmxoUVJx2l2sgsNh7zp59p/bZ3PyOPppG7PZKtV76paTJB8TEJG6&#13;&#10;+N/4Q6y1gtfhGH4fpTcgZ3cAAAD//wMAUEsBAi0AFAAGAAgAAAAhANvh9svuAAAAhQEAABMAAAAA&#13;&#10;AAAAAAAAAAAAAAAAAFtDb250ZW50X1R5cGVzXS54bWxQSwECLQAUAAYACAAAACEAWvQsW78AAAAV&#13;&#10;AQAACwAAAAAAAAAAAAAAAAAfAQAAX3JlbHMvLnJlbHNQSwECLQAUAAYACAAAACEAhGyw7ckAAADh&#13;&#10;AAAADwAAAAAAAAAAAAAAAAAHAgAAZHJzL2Rvd25yZXYueG1sUEsFBgAAAAADAAMAtwAAAP0CAAAA&#13;&#10;AA==&#13;&#10;" filled="f">
                    <o:lock v:ext="edit" aspectratio="t"/>
                  </v:oval>
                </v:group>
                <v:group id="Group 376" o:spid="_x0000_s1269" style="position:absolute;top:4385;width:4095;height:756;rotation:180" coordorigin="5481,3832" coordsize="64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7i+xwAAAOEAAAAPAAAAZHJzL2Rvd25yZXYueG1sRI9BawIx&#13;&#10;FITvhf6H8AreatbVLWU1irRI9yRUhV4fm+dm6+ZlSaJu/70RhF4GhmG+YRarwXbiQj60jhVMxhkI&#13;&#10;4trplhsFh/3m9R1EiMgaO8ek4I8CrJbPTwsstbvyN112sREJwqFEBSbGvpQy1IYshrHriVN2dN5i&#13;&#10;TNY3Unu8JrjtZJ5lb9Jiy2nBYE8fhurT7mwV6FmYHqiq1j7f/u6LtvgyzfFHqdHL8DlPsp6DiDTE&#13;&#10;/8YDUWkFRT6D+6P0BuTyBgAA//8DAFBLAQItABQABgAIAAAAIQDb4fbL7gAAAIUBAAATAAAAAAAA&#13;&#10;AAAAAAAAAAAAAABbQ29udGVudF9UeXBlc10ueG1sUEsBAi0AFAAGAAgAAAAhAFr0LFu/AAAAFQEA&#13;&#10;AAsAAAAAAAAAAAAAAAAAHwEAAF9yZWxzLy5yZWxzUEsBAi0AFAAGAAgAAAAhAF2PuL7HAAAA4QAA&#13;&#10;AA8AAAAAAAAAAAAAAAAABwIAAGRycy9kb3ducmV2LnhtbFBLBQYAAAAAAwADALcAAAD7AgAAAAA=&#13;&#10;">
                  <v:line id="Line 377" o:spid="_x0000_s1270" style="position:absolute;visibility:visible;mso-wrap-style:square" from="5481,3906" to="6021,3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iYGqygAAAOEAAAAPAAAAZHJzL2Rvd25yZXYueG1sRI9Ba8JA&#13;&#10;FITvhf6H5RW81U0thhJdRSoF9VDUCnp8Zp9J2uzbsLsm8d+7hUIvA8Mw3zDTeW9q0ZLzlWUFL8ME&#13;&#10;BHFudcWFgsPXx/MbCB+QNdaWScGNPMxnjw9TzLTteEftPhQiQthnqKAMocmk9HlJBv3QNsQxu1hn&#13;&#10;METrCqkddhFuajlKklQarDgulNjQe0n5z/5qFHy+btN2sd6s+uM6PefL3fn03TmlBk/9chJlMQER&#13;&#10;qA//jT/ESisYj8bw+yi+ATm7AwAA//8DAFBLAQItABQABgAIAAAAIQDb4fbL7gAAAIUBAAATAAAA&#13;&#10;AAAAAAAAAAAAAAAAAABbQ29udGVudF9UeXBlc10ueG1sUEsBAi0AFAAGAAgAAAAhAFr0LFu/AAAA&#13;&#10;FQEAAAsAAAAAAAAAAAAAAAAAHwEAAF9yZWxzLy5yZWxzUEsBAi0AFAAGAAgAAAAhADyJgarKAAAA&#13;&#10;4QAAAA8AAAAAAAAAAAAAAAAABwIAAGRycy9kb3ducmV2LnhtbFBLBQYAAAAAAwADALcAAAD+AgAA&#13;&#10;AAA=&#13;&#10;"/>
                  <v:oval id="Oval 378" o:spid="_x0000_s1271" style="position:absolute;left:6007;top:3832;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8ySfyAAAAOEAAAAPAAAAZHJzL2Rvd25yZXYueG1sRI/RagIx&#13;&#10;FETfBf8hXMEX0WylFVmNIhWhD4Va9QOum2t2dXOzJqm7/fumUOjLwDDMGWa57mwtHuRD5VjB0yQD&#13;&#10;QVw4XbFRcDruxnMQISJrrB2Tgm8KsF71e0vMtWv5kx6HaESCcMhRQRljk0sZipIsholriFN2cd5i&#13;&#10;TNYbqT22CW5rOc2ymbRYcVoosaHXkorb4csqOJ9PrpN3/7EfmZvH52vbmPe9UsNBt10k2SxAROri&#13;&#10;f+MP8aYVvExn8PsovQG5+gEAAP//AwBQSwECLQAUAAYACAAAACEA2+H2y+4AAACFAQAAEwAAAAAA&#13;&#10;AAAAAAAAAAAAAAAAW0NvbnRlbnRfVHlwZXNdLnhtbFBLAQItABQABgAIAAAAIQBa9CxbvwAAABUB&#13;&#10;AAALAAAAAAAAAAAAAAAAAB8BAABfcmVscy8ucmVsc1BLAQItABQABgAIAAAAIQD18ySfyAAAAOEA&#13;&#10;AAAPAAAAAAAAAAAAAAAAAAcCAABkcnMvZG93bnJldi54bWxQSwUGAAAAAAMAAwC3AAAA/AIAAAAA&#13;&#10;" filled="f">
                    <o:lock v:ext="edit" aspectratio="t"/>
                  </v:oval>
                </v:group>
                <v:shape id="Text Box 380" o:spid="_x0000_s1272" type="#_x0000_t202" style="position:absolute;top:7460;width:10494;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DHWxwAAAOEAAAAPAAAAZHJzL2Rvd25yZXYueG1sRI9Pi8Iw&#13;&#10;FMTvgt8hPMHbmqjrotUooizsyWX9B94ezbMtNi+libb77c3CgpeBYZjfMItVa0vxoNoXjjUMBwoE&#13;&#10;cepMwZmG4+HzbQrCB2SDpWPS8EseVstuZ4GJcQ3/0GMfMhEh7BPUkIdQJVL6NCeLfuAq4phdXW0x&#13;&#10;RFtn0tTYRLgt5UipD2mx4LiQY0WbnNLb/m41nHbXy/ldfWdbO6ka1yrJdia17vfa7TzKeg4iUBte&#13;&#10;jX/El9EwGY/g71F8A3L5BAAA//8DAFBLAQItABQABgAIAAAAIQDb4fbL7gAAAIUBAAATAAAAAAAA&#13;&#10;AAAAAAAAAAAAAABbQ29udGVudF9UeXBlc10ueG1sUEsBAi0AFAAGAAgAAAAhAFr0LFu/AAAAFQEA&#13;&#10;AAsAAAAAAAAAAAAAAAAAHwEAAF9yZWxzLy5yZWxzUEsBAi0AFAAGAAgAAAAhAOfoMdbHAAAA4QAA&#13;&#10;AA8AAAAAAAAAAAAAAAAABwIAAGRycy9kb3ducmV2LnhtbFBLBQYAAAAAAwADALcAAAD7AgAAAAA=&#13;&#10;" filled="f" stroked="f">
                  <v:textbox>
                    <w:txbxContent>
                      <w:p w:rsidR="00F63FFF" w:rsidRDefault="00F63FFF" w:rsidP="00FB2EC1">
                        <w:pPr>
                          <w:rPr>
                            <w:sz w:val="20"/>
                          </w:rPr>
                        </w:pPr>
                        <w:r>
                          <w:rPr>
                            <w:sz w:val="20"/>
                          </w:rPr>
                          <w:t>DEPENDENT</w:t>
                        </w:r>
                      </w:p>
                    </w:txbxContent>
                  </v:textbox>
                </v:shape>
                <v:shape id="AutoShape 381" o:spid="_x0000_s1273" type="#_x0000_t4" style="position:absolute;left:3638;top:2892;width:3429;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0O/yAAAAOEAAAAPAAAAZHJzL2Rvd25yZXYueG1sRI9Ra8Iw&#13;&#10;FIXfBf9DuMLeNJ1jQ6pRxoYgmy92/oBrc22qzU1NYtv9+2Uw2MuBw+F8h7PaDLYRHflQO1bwOMtA&#13;&#10;EJdO11wpOH5tpwsQISJrbByTgm8KsFmPRyvMtev5QF0RK5EgHHJUYGJscylDachimLmWOGVn5y3G&#13;&#10;ZH0ltcc+wW0j51n2Ii3WnBYMtvRmqLwWd6vgcmpNv1/czllR+k5+7P3udvhU6mEyvC+TvC5BRBri&#13;&#10;f+MPsdMKnudP8PsovQG5/gEAAP//AwBQSwECLQAUAAYACAAAACEA2+H2y+4AAACFAQAAEwAAAAAA&#13;&#10;AAAAAAAAAAAAAAAAW0NvbnRlbnRfVHlwZXNdLnhtbFBLAQItABQABgAIAAAAIQBa9CxbvwAAABUB&#13;&#10;AAALAAAAAAAAAAAAAAAAAB8BAABfcmVscy8ucmVsc1BLAQItABQABgAIAAAAIQDqq0O/yAAAAOEA&#13;&#10;AAAPAAAAAAAAAAAAAAAAAAcCAABkcnMvZG93bnJldi54bWxQSwUGAAAAAAMAAwC3AAAA/AIAAAAA&#13;&#10;"/>
                <v:shape id="Text Box 383" o:spid="_x0000_s1274" type="#_x0000_t202" style="position:absolute;width:10151;height:34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acLxwAAAOEAAAAPAAAAZHJzL2Rvd25yZXYueG1sRI9Ba8JA&#13;&#10;FITvBf/D8oTe6q6hSo2uIkqhp4pWBW+P7DMJZt+G7GrSf+8KgpeBYZhvmNmis5W4UeNLxxqGAwWC&#13;&#10;OHOm5FzD/u/74wuED8gGK8ek4Z88LOa9txmmxrW8pdsu5CJC2KeooQihTqX0WUEW/cDVxDE7u8Zi&#13;&#10;iLbJpWmwjXBbyUSpsbRYclwosKZVQdlld7UaDr/n0/FTbfK1HdWt65RkO5Fav/e79TTKcgoiUBde&#13;&#10;jSfix2gYJQk8HsU3IOd3AAAA//8DAFBLAQItABQABgAIAAAAIQDb4fbL7gAAAIUBAAATAAAAAAAA&#13;&#10;AAAAAAAAAAAAAABbQ29udGVudF9UeXBlc10ueG1sUEsBAi0AFAAGAAgAAAAhAFr0LFu/AAAAFQEA&#13;&#10;AAsAAAAAAAAAAAAAAAAAHwEAAF9yZWxzLy5yZWxzUEsBAi0AFAAGAAgAAAAhAGIxpwvHAAAA4QAA&#13;&#10;AA8AAAAAAAAAAAAAAAAABwIAAGRycy9kb3ducmV2LnhtbFBLBQYAAAAAAwADALcAAAD7AgAAAAA=&#13;&#10;" filled="f" stroked="f">
                  <v:textbox>
                    <w:txbxContent>
                      <w:p w:rsidR="00F63FFF" w:rsidRDefault="00F63FFF" w:rsidP="00FB2EC1">
                        <w:pPr>
                          <w:rPr>
                            <w:lang w:val="fr-FR"/>
                          </w:rPr>
                        </w:pPr>
                        <w:r>
                          <w:rPr>
                            <w:lang w:val="fr-FR"/>
                          </w:rPr>
                          <w:t>i(t) = Gv</w:t>
                        </w:r>
                        <w:r>
                          <w:rPr>
                            <w:vertAlign w:val="subscript"/>
                            <w:lang w:val="fr-FR"/>
                          </w:rPr>
                          <w:t>o</w:t>
                        </w:r>
                        <w:r>
                          <w:rPr>
                            <w:lang w:val="fr-FR"/>
                          </w:rPr>
                          <w:t>(t)</w:t>
                        </w:r>
                      </w:p>
                    </w:txbxContent>
                  </v:textbox>
                </v:shape>
                <v:line id="Line 387" o:spid="_x0000_s1275" style="position:absolute;visibility:visible;mso-wrap-style:square" from="4478,4665" to="6764,46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teMxwAAAOEAAAAPAAAAZHJzL2Rvd25yZXYueG1sRI9Ra8JA&#13;&#10;EITfC/6HYwXf6sVApURPEUWs0JZWBX1ccmsSzO2F3Krx3/cKhb4MDMN8w0znnavVjdpQeTYwGiag&#13;&#10;iHNvKy4MHPbr51dQQZAt1p7JwIMCzGe9pylm1t/5m247KVSEcMjQQCnSZFqHvCSHYegb4pidfetQ&#13;&#10;om0LbVu8R7irdZokY+2w4rhQYkPLkvLL7uoMfB6rcbpl+4EPcpuNP8n711WMGfS71STKYgJKqJP/&#13;&#10;xh/izRp4SUfw+yi+AT37AQAA//8DAFBLAQItABQABgAIAAAAIQDb4fbL7gAAAIUBAAATAAAAAAAA&#13;&#10;AAAAAAAAAAAAAABbQ29udGVudF9UeXBlc10ueG1sUEsBAi0AFAAGAAgAAAAhAFr0LFu/AAAAFQEA&#13;&#10;AAsAAAAAAAAAAAAAAAAAHwEAAF9yZWxzLy5yZWxzUEsBAi0AFAAGAAgAAAAhAPc+14zHAAAA4QAA&#13;&#10;AA8AAAAAAAAAAAAAAAAABwIAAGRycy9kb3ducmV2LnhtbFBLBQYAAAAAAwADALcAAAD7AgAAAAA=&#13;&#10;" strokeweight="2pt">
                  <v:stroke endarrow="block" endarrowwidth="narrow"/>
                </v:lin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664384" behindDoc="0" locked="0" layoutInCell="1" allowOverlap="1" wp14:anchorId="5C080D00" wp14:editId="3BE78F51">
                <wp:simplePos x="0" y="0"/>
                <wp:positionH relativeFrom="column">
                  <wp:posOffset>2479040</wp:posOffset>
                </wp:positionH>
                <wp:positionV relativeFrom="paragraph">
                  <wp:posOffset>478790</wp:posOffset>
                </wp:positionV>
                <wp:extent cx="935355" cy="839470"/>
                <wp:effectExtent l="0" t="0" r="0" b="0"/>
                <wp:wrapNone/>
                <wp:docPr id="2571" name="Agrupa 2571"/>
                <wp:cNvGraphicFramePr/>
                <a:graphic xmlns:a="http://schemas.openxmlformats.org/drawingml/2006/main">
                  <a:graphicData uri="http://schemas.microsoft.com/office/word/2010/wordprocessingGroup">
                    <wpg:wgp>
                      <wpg:cNvGrpSpPr/>
                      <wpg:grpSpPr>
                        <a:xfrm>
                          <a:off x="0" y="0"/>
                          <a:ext cx="935355" cy="839470"/>
                          <a:chOff x="0" y="0"/>
                          <a:chExt cx="1143000" cy="1052027"/>
                        </a:xfrm>
                      </wpg:grpSpPr>
                      <wps:wsp>
                        <wps:cNvPr id="520" name="Line 369"/>
                        <wps:cNvCnPr>
                          <a:cxnSpLocks noChangeShapeType="1"/>
                        </wps:cNvCnPr>
                        <wps:spPr bwMode="auto">
                          <a:xfrm>
                            <a:off x="737118" y="429209"/>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Oval 370"/>
                        <wps:cNvSpPr>
                          <a:spLocks noChangeAspect="1" noChangeArrowheads="1"/>
                        </wps:cNvSpPr>
                        <wps:spPr bwMode="auto">
                          <a:xfrm>
                            <a:off x="970383" y="396552"/>
                            <a:ext cx="75565" cy="755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Line 371"/>
                        <wps:cNvCnPr>
                          <a:cxnSpLocks noChangeShapeType="1"/>
                        </wps:cNvCnPr>
                        <wps:spPr bwMode="auto">
                          <a:xfrm rot="10800000" flipV="1">
                            <a:off x="88640" y="429209"/>
                            <a:ext cx="259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Oval 372"/>
                        <wps:cNvSpPr>
                          <a:spLocks noChangeAspect="1" noChangeArrowheads="1"/>
                        </wps:cNvSpPr>
                        <wps:spPr bwMode="auto">
                          <a:xfrm rot="10800000">
                            <a:off x="9330" y="396552"/>
                            <a:ext cx="75565" cy="755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Text Box 379"/>
                        <wps:cNvSpPr txBox="1">
                          <a:spLocks noChangeArrowheads="1"/>
                        </wps:cNvSpPr>
                        <wps:spPr bwMode="auto">
                          <a:xfrm>
                            <a:off x="0" y="709127"/>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0"/>
                                </w:rPr>
                              </w:pPr>
                              <w:r>
                                <w:rPr>
                                  <w:sz w:val="20"/>
                                </w:rPr>
                                <w:t>INDEPENDENT</w:t>
                              </w:r>
                            </w:p>
                          </w:txbxContent>
                        </wps:txbx>
                        <wps:bodyPr rot="0" vert="horz" wrap="square" lIns="91440" tIns="45720" rIns="91440" bIns="45720" anchor="t" anchorCtr="0" upright="1">
                          <a:noAutofit/>
                        </wps:bodyPr>
                      </wps:wsp>
                      <wps:wsp>
                        <wps:cNvPr id="516" name="Text Box 382"/>
                        <wps:cNvSpPr txBox="1">
                          <a:spLocks noChangeArrowheads="1"/>
                        </wps:cNvSpPr>
                        <wps:spPr bwMode="auto">
                          <a:xfrm>
                            <a:off x="326571" y="0"/>
                            <a:ext cx="6019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i (t)</w:t>
                              </w:r>
                            </w:p>
                          </w:txbxContent>
                        </wps:txbx>
                        <wps:bodyPr rot="0" vert="horz" wrap="square" lIns="91440" tIns="45720" rIns="91440" bIns="45720" anchor="t" anchorCtr="0" upright="1">
                          <a:noAutofit/>
                        </wps:bodyPr>
                      </wps:wsp>
                      <wps:wsp>
                        <wps:cNvPr id="515" name="Oval 384"/>
                        <wps:cNvSpPr>
                          <a:spLocks noChangeAspect="1" noChangeArrowheads="1"/>
                        </wps:cNvSpPr>
                        <wps:spPr bwMode="auto">
                          <a:xfrm>
                            <a:off x="340567" y="303245"/>
                            <a:ext cx="252095" cy="2603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Oval 385"/>
                        <wps:cNvSpPr>
                          <a:spLocks noChangeAspect="1" noChangeArrowheads="1"/>
                        </wps:cNvSpPr>
                        <wps:spPr bwMode="auto">
                          <a:xfrm>
                            <a:off x="494522" y="303245"/>
                            <a:ext cx="252095" cy="2603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Line 386"/>
                        <wps:cNvCnPr>
                          <a:cxnSpLocks noChangeShapeType="1"/>
                        </wps:cNvCnPr>
                        <wps:spPr bwMode="auto">
                          <a:xfrm>
                            <a:off x="377889" y="639147"/>
                            <a:ext cx="342900" cy="0"/>
                          </a:xfrm>
                          <a:prstGeom prst="line">
                            <a:avLst/>
                          </a:prstGeom>
                          <a:noFill/>
                          <a:ln w="25400">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C080D00" id="Agrupa 2571" o:spid="_x0000_s1276" style="position:absolute;left:0;text-align:left;margin-left:195.2pt;margin-top:37.7pt;width:73.65pt;height:66.1pt;z-index:251664384;mso-width-relative:margin;mso-height-relative:margin" coordsize="11430,10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EihXwQAAJcXAAAOAAAAZHJzL2Uyb0RvYy54bWzsWNlu3DYUfS+QfyD0Ho8kah14HLhOYhRw&#13;&#10;GwN2+86RqAWRSJbUWON+fS8XzZbFzmYjyPhhLJESRZ5zeO7lPX217jt0R6VqOVt4wYnvIcoKXras&#13;&#10;Xnh/3759mXlIDYSVpOOMLrx7qrxXZy9+Ox3FnIa84V1JJYJBmJqPYuE1wyDms5kqGtoTdcIFZdBZ&#13;&#10;cdmTAW5lPSslGWH0vpuFvp/MRi5LIXlBlYLW17bTOzPjVxUthndVpeiAuoUHcxvMrzS/S/07Ozsl&#13;&#10;81oS0bSFmwb5iln0pGXw0c1Qr8lA0Eq2HwzVt4XkilfDScH7Ga+qtqBmDbCawD9YzaXkK2HWUs/H&#13;&#10;WmxgAmgPcPrqYYu/7q4lasuFF8Zp4CFGemDpvJYrQZBpAoRGUc/hwUspbsS1dA21vdOLXley1/9h&#13;&#10;OWhtsL3fYEvXAyqgMccxjmMPFdCV4TxKHfZFAwR98FbRvHHvBUGEfR+o0y8Gfhz6YapZm02fnenZ&#13;&#10;bSYzCtCR2kKlvg2qm4YIahhQGgEHFUxiQuqqZRThJNdT0t+Ghy7YtdRoFGt2I6548V4hxi8awmpq&#13;&#10;hru9FwBxYBax94q+UQAwWo5/8hKeIauBG1UdAJziNAhgYwEiUZiHvvk6mU9Qh2GWTIgZlDdYkbmQ&#13;&#10;arikvEf6YuF1MH3zBXJ3pQYL6/SIXgPjb9uug3Yy7xgagcY4jM0LindtqTt1n5L18qKT6I7obWb+&#13;&#10;HEd7j4GcWWkGaygp37jrgbSdvYZ5dgyonYCwkC55eW9UZ9qBXNv841kO8onld7AwhK1kHWV6J5il&#13;&#10;H1B8rgSYjuZ3w/q5lHzUKwYx7tFux5hW+yDteerjDBvacZ7Ecagx3tKexnHiNpi9tHRO2plodczT&#13;&#10;rmuF+knIR5Jb54ZIAxcNl/95aATXXnjq3xWR1EPdHwzgzYMo0jZvbqI41RtV7vYsd3sIK2CohTd4&#13;&#10;yF5eDDY0rIRs68awqBFm/Bx2YtWaDaLpspJ0Sn1KRcKmtw5tfQccG0h2ivxBvmOxD/zMbmtUgW7+&#13;&#10;0ULWyDjHz7JEw/4pP4pzeNs6+NGPHhH3PxF1gnRi3/mRMYAn9qMDOeyIIMfYauBoTr+kOeFN+nir&#13;&#10;M5Hf+RpC5m5ipMMdGtbQMdmHOgye3ylSWh2mfh7YZHEbJPfSSQzZEyRKn42TEqL5ozMkGyxcyvTx&#13;&#10;bGZYL9cm386jybttNDnGOANLHCSTy21llB063dPICIeJORRBXHOnlSnFTvwgn0La86ooPqroYye0&#13;&#10;ADJhmynZWJltdhuc0J4hd8eRHycQv0FK2MdhZGjb2lIIR8rcJe9h4uP4AVc6Zu9Tyv4zZe/RgSY3&#13;&#10;e/d5NBnlURyGR03+yidKnbLvniizZIonT1LJwmmaZVBmAVtMMBzeTWlva4sutJra3wOO+MWVrDCO&#13;&#10;IPfTGdtejep7lLLQYEp8g2yh6NdBcQIKZ6qHGgWFGnlPS5dxPq7WZeqbUP01JU9Xqdbl5d17U4nY&#13;&#10;1tPP/gcAAP//AwBQSwMEFAAGAAgAAAAhAPmUgAvlAAAADwEAAA8AAABkcnMvZG93bnJldi54bWxM&#13;&#10;T8tOwzAQvCPxD9YicaN2GtJAGqeqyuNUIdEiIW5uvE2ixnYUu0n692xPcNnVambnka8m07IBe984&#13;&#10;KyGaCWBoS6cbW0n42r89PAHzQVmtWmdRwgU9rIrbm1xl2o32E4ddqBiJWJ8pCXUIXca5L2s0ys9c&#13;&#10;h5awo+uNCnT2Fde9GknctHwuxIIb1VhyqFWHmxrL0+5sJLyPalzH0euwPR03l5998vG9jVDK+7vp&#13;&#10;ZUljvQQWcAp/H3DtQPmhoGAHd7bas1ZC/CweiSohTWgTIYnTFNhBwlykC+BFzv/3KH4BAAD//wMA&#13;&#10;UEsBAi0AFAAGAAgAAAAhALaDOJL+AAAA4QEAABMAAAAAAAAAAAAAAAAAAAAAAFtDb250ZW50X1R5&#13;&#10;cGVzXS54bWxQSwECLQAUAAYACAAAACEAOP0h/9YAAACUAQAACwAAAAAAAAAAAAAAAAAvAQAAX3Jl&#13;&#10;bHMvLnJlbHNQSwECLQAUAAYACAAAACEAS7xIoV8EAACXFwAADgAAAAAAAAAAAAAAAAAuAgAAZHJz&#13;&#10;L2Uyb0RvYy54bWxQSwECLQAUAAYACAAAACEA+ZSAC+UAAAAPAQAADwAAAAAAAAAAAAAAAAC5BgAA&#13;&#10;ZHJzL2Rvd25yZXYueG1sUEsFBgAAAAAEAAQA8wAAAMsHAAAAAA==&#13;&#10;">
                <v:line id="Line 369" o:spid="_x0000_s1277" style="position:absolute;visibility:visible;mso-wrap-style:square" from="7371,4292" to="9657,4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IyygAAAOEAAAAPAAAAZHJzL2Rvd25yZXYueG1sRI9BS8NA&#13;&#10;EIXvQv/DMkJvdmOLQdJuS7EIrQexVdDjNDsmsdnZsLsm8d87B8HLwGN43+NbbUbXqp5CbDwbuJ1l&#13;&#10;oIhLbxuuDLy9Pt7cg4oJ2WLrmQz8UITNenK1wsL6gY/Un1KlBMKxQAN1Sl2hdSxrchhnviOW36cP&#13;&#10;DpPEUGkbcBC4a/U8y3LtsGFZqLGjh5rKy+nbGXhevOT99vC0H98P+bncHc8fX0MwZno97pZytktQ&#13;&#10;icb03/hD7K2Bu7k4iJHYgF7/AgAA//8DAFBLAQItABQABgAIAAAAIQDb4fbL7gAAAIUBAAATAAAA&#13;&#10;AAAAAAAAAAAAAAAAAABbQ29udGVudF9UeXBlc10ueG1sUEsBAi0AFAAGAAgAAAAhAFr0LFu/AAAA&#13;&#10;FQEAAAsAAAAAAAAAAAAAAAAAHwEAAF9yZWxzLy5yZWxzUEsBAi0AFAAGAAgAAAAhACz+IjLKAAAA&#13;&#10;4QAAAA8AAAAAAAAAAAAAAAAABwIAAGRycy9kb3ducmV2LnhtbFBLBQYAAAAAAwADALcAAAD+AgAA&#13;&#10;AAA=&#13;&#10;"/>
                <v:oval id="Oval 370" o:spid="_x0000_s1278" style="position:absolute;left:9703;top:3965;width:756;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HpQyQAAAOEAAAAPAAAAZHJzL2Rvd25yZXYueG1sRI/RagIx&#13;&#10;FETfC/2HcAu+lJpVbKmrUYoi+CDUWj/gurlmt25u1iS669+bQqEvA8MwZ5jpvLO1uJIPlWMFg34G&#13;&#10;grhwumKjYP+9enkHESKyxtoxKbhRgPns8WGKuXYtf9F1F41IEA45KihjbHIpQ1GSxdB3DXHKjs5b&#13;&#10;jMl6I7XHNsFtLYdZ9iYtVpwWSmxoUVJx2l2sgsNh7zp59p/bZ3PyOPppG7PZKtV76paTJB8TEJG6&#13;&#10;+N/4Q6y1gtfBGH4fpTcgZ3cAAAD//wMAUEsBAi0AFAAGAAgAAAAhANvh9svuAAAAhQEAABMAAAAA&#13;&#10;AAAAAAAAAAAAAAAAAFtDb250ZW50X1R5cGVzXS54bWxQSwECLQAUAAYACAAAACEAWvQsW78AAAAV&#13;&#10;AQAACwAAAAAAAAAAAAAAAAAfAQAAX3JlbHMvLnJlbHNQSwECLQAUAAYACAAAACEASgB6UMkAAADh&#13;&#10;AAAADwAAAAAAAAAAAAAAAAAHAgAAZHJzL2Rvd25yZXYueG1sUEsFBgAAAAADAAMAtwAAAP0CAAAA&#13;&#10;AA==&#13;&#10;" filled="f">
                  <o:lock v:ext="edit" aspectratio="t"/>
                </v:oval>
                <v:line id="Line 371" o:spid="_x0000_s1279" style="position:absolute;rotation:180;flip:y;visibility:visible;mso-wrap-style:square" from="886,4292" to="3477,4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LJyQAAAOEAAAAPAAAAZHJzL2Rvd25yZXYueG1sRI9Na8Mw&#13;&#10;DIbvg/0Ho8Juq5ONhZLWLWVjYyyH0Q/oVcRqEhrLIXYb799Ph8EughfxPtKz2iTXqxuNofNsIJ9n&#13;&#10;oIhrbztuDBwP748LUCEiW+w9k4EfCrBZ39+tsLR+4h3d9rFRAuFQooE2xqHUOtQtOQxzPxDL7uxH&#13;&#10;h1Hi2Gg74iRw1+unLCu0w47lQosDvbZUX/ZXZ+CUnyv+OnxXnZ2qj+e8SNciJWMeZultKWO7BBUp&#13;&#10;xf/GH+LTGnjJ5WUxEhvQ618AAAD//wMAUEsBAi0AFAAGAAgAAAAhANvh9svuAAAAhQEAABMAAAAA&#13;&#10;AAAAAAAAAAAAAAAAAFtDb250ZW50X1R5cGVzXS54bWxQSwECLQAUAAYACAAAACEAWvQsW78AAAAV&#13;&#10;AQAACwAAAAAAAAAAAAAAAAAfAQAAX3JlbHMvLnJlbHNQSwECLQAUAAYACAAAACEASXPyyckAAADh&#13;&#10;AAAADwAAAAAAAAAAAAAAAAAHAgAAZHJzL2Rvd25yZXYueG1sUEsFBgAAAAADAAMAtwAAAP0CAAAA&#13;&#10;AA==&#13;&#10;"/>
                <v:oval id="Oval 372" o:spid="_x0000_s1280" style="position:absolute;left:93;top:3965;width:755;height:756;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Tp6yAAAAOEAAAAPAAAAZHJzL2Rvd25yZXYueG1sRI9Ba8JA&#13;&#10;FITvBf/D8oTe6saCrUZXkargoYcaPejtkX1mg9m3Ibsm8d93CwUvA8Mw3zCLVW8r0VLjS8cKxqME&#13;&#10;BHHudMmFgtNx9zYF4QOyxsoxKXiQh9Vy8LLAVLuOD9RmoRARwj5FBSaEOpXS54Ys+pGriWN2dY3F&#13;&#10;EG1TSN1gF+G2ku9J8iEtlhwXDNb0ZSi/ZXeroAq63/34bPvNrTk8Lt15hvuzUq/DfjOPsp6DCNSH&#13;&#10;Z+MfsdcKJuNP+HsU34Bc/gIAAP//AwBQSwECLQAUAAYACAAAACEA2+H2y+4AAACFAQAAEwAAAAAA&#13;&#10;AAAAAAAAAAAAAAAAW0NvbnRlbnRfVHlwZXNdLnhtbFBLAQItABQABgAIAAAAIQBa9CxbvwAAABUB&#13;&#10;AAALAAAAAAAAAAAAAAAAAB8BAABfcmVscy8ucmVsc1BLAQItABQABgAIAAAAIQCesTp6yAAAAOEA&#13;&#10;AAAPAAAAAAAAAAAAAAAAAAcCAABkcnMvZG93bnJldi54bWxQSwUGAAAAAAMAAwC3AAAA/AIAAAAA&#13;&#10;" filled="f">
                  <o:lock v:ext="edit" aspectratio="t"/>
                </v:oval>
                <v:shape id="Text Box 379" o:spid="_x0000_s1281" type="#_x0000_t202" style="position:absolute;top:7091;width:11430;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q+hyAAAAOEAAAAPAAAAZHJzL2Rvd25yZXYueG1sRI9bawIx&#13;&#10;FITfhf6HcAp900Sr0q4bRSqFPlXcXsC3w+bsBTcnyyZ113/fCIIvA8Mw3zDpZrCNOFPna8caphMF&#13;&#10;gjh3puZSw/fX+/gFhA/IBhvHpOFCHjbrh1GKiXE9H+ichVJECPsENVQhtImUPq/Iop+4ljhmhess&#13;&#10;hmi7UpoO+wi3jZwptZQWa44LFbb0VlF+yv6shp/P4vg7V/tyZxdt7wYl2b5KrZ8eh90qynYFItAQ&#13;&#10;7o0b4sNoWDxP4foovgG5/gcAAP//AwBQSwECLQAUAAYACAAAACEA2+H2y+4AAACFAQAAEwAAAAAA&#13;&#10;AAAAAAAAAAAAAAAAW0NvbnRlbnRfVHlwZXNdLnhtbFBLAQItABQABgAIAAAAIQBa9CxbvwAAABUB&#13;&#10;AAALAAAAAAAAAAAAAAAAAB8BAABfcmVscy8ucmVsc1BLAQItABQABgAIAAAAIQAXOq+hyAAAAOEA&#13;&#10;AAAPAAAAAAAAAAAAAAAAAAcCAABkcnMvZG93bnJldi54bWxQSwUGAAAAAAMAAwC3AAAA/AIAAAAA&#13;&#10;" filled="f" stroked="f">
                  <v:textbox>
                    <w:txbxContent>
                      <w:p w:rsidR="00F63FFF" w:rsidRDefault="00F63FFF" w:rsidP="00FB2EC1">
                        <w:pPr>
                          <w:rPr>
                            <w:sz w:val="20"/>
                          </w:rPr>
                        </w:pPr>
                        <w:r>
                          <w:rPr>
                            <w:sz w:val="20"/>
                          </w:rPr>
                          <w:t>INDEPENDENT</w:t>
                        </w:r>
                      </w:p>
                    </w:txbxContent>
                  </v:textbox>
                </v:shape>
                <v:shape id="Text Box 382" o:spid="_x0000_s1282" type="#_x0000_t202" style="position:absolute;left:3265;width:6020;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mu1yAAAAOEAAAAPAAAAZHJzL2Rvd25yZXYueG1sRI9Pa8JA&#13;&#10;FMTvgt9heYXedFdppI1ugigFTxXtH+jtkX0modm3IbtN4rfvCkIvA8Mwv2E2+Wgb0VPna8caFnMF&#13;&#10;grhwpuZSw8f76+wZhA/IBhvHpOFKHvJsOtlgatzAJ+rPoRQRwj5FDVUIbSqlLyqy6OeuJY7ZxXUW&#13;&#10;Q7RdKU2HQ4TbRi6VWkmLNceFClvaVVT8nH+ths+3y/fXkzqWe5u0gxuVZPsitX58GPfrKNs1iEBj&#13;&#10;+G/cEQejIVms4PYovgGZ/QEAAP//AwBQSwECLQAUAAYACAAAACEA2+H2y+4AAACFAQAAEwAAAAAA&#13;&#10;AAAAAAAAAAAAAAAAW0NvbnRlbnRfVHlwZXNdLnhtbFBLAQItABQABgAIAAAAIQBa9CxbvwAAABUB&#13;&#10;AAALAAAAAAAAAAAAAAAAAB8BAABfcmVscy8ucmVsc1BLAQItABQABgAIAAAAIQDTZmu1yAAAAOEA&#13;&#10;AAAPAAAAAAAAAAAAAAAAAAcCAABkcnMvZG93bnJldi54bWxQSwUGAAAAAAMAAwC3AAAA/AIAAAAA&#13;&#10;" filled="f" stroked="f">
                  <v:textbox>
                    <w:txbxContent>
                      <w:p w:rsidR="00F63FFF" w:rsidRDefault="00F63FFF" w:rsidP="00FB2EC1">
                        <w:r>
                          <w:t>i (t)</w:t>
                        </w:r>
                      </w:p>
                    </w:txbxContent>
                  </v:textbox>
                </v:shape>
                <v:oval id="Oval 384" o:spid="_x0000_s1283" style="position:absolute;left:3405;top:3032;width:2521;height:2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XBVyAAAAOEAAAAPAAAAZHJzL2Rvd25yZXYueG1sRI/RagIx&#13;&#10;FETfC/5DuIIvRbNKLbIaRSpCHwq16gdcN9fs6uZmm6Tu+vemUOjLwDDMGWax6mwtbuRD5VjBeJSB&#13;&#10;IC6crtgoOB62wxmIEJE11o5JwZ0CrJa9pwXm2rX8Rbd9NCJBOOSooIyxyaUMRUkWw8g1xCk7O28x&#13;&#10;JuuN1B7bBLe1nGTZq7RYcVoosaG3korr/scqOJ2OrpPf/nP3bK4eXy5tYz52Sg363WaeZD0HEamL&#13;&#10;/40/xLtWMB1P4fdRegNy+QAAAP//AwBQSwECLQAUAAYACAAAACEA2+H2y+4AAACFAQAAEwAAAAAA&#13;&#10;AAAAAAAAAAAAAAAAW0NvbnRlbnRfVHlwZXNdLnhtbFBLAQItABQABgAIAAAAIQBa9CxbvwAAABUB&#13;&#10;AAALAAAAAAAAAAAAAAAAAB8BAABfcmVscy8ucmVsc1BLAQItABQABgAIAAAAIQDLTXBVyAAAAOEA&#13;&#10;AAAPAAAAAAAAAAAAAAAAAAcCAABkcnMvZG93bnJldi54bWxQSwUGAAAAAAMAAwC3AAAA/AIAAAAA&#13;&#10;" filled="f">
                  <o:lock v:ext="edit" aspectratio="t"/>
                </v:oval>
                <v:oval id="Oval 385" o:spid="_x0000_s1284" style="position:absolute;left:4945;top:3032;width:2521;height:2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dXOyAAAAOEAAAAPAAAAZHJzL2Rvd25yZXYueG1sRI/RagIx&#13;&#10;FETfC/5DuIIvolnFFlmNIhWhD4Va9QOum2t2dXOzTVJ3+/dNQejLwDDMGWa57mwt7uRD5VjBZJyB&#13;&#10;IC6crtgoOB13ozmIEJE11o5JwQ8FWK96T0vMtWv5k+6HaESCcMhRQRljk0sZipIshrFriFN2cd5i&#13;&#10;TNYbqT22CW5rOc2yF2mx4rRQYkOvJRW3w7dVcD6fXCe//Md+aG4eZ9e2Me97pQb9brtIslmAiNTF&#13;&#10;/8YD8aYVPE9m8PcovQG5+gUAAP//AwBQSwECLQAUAAYACAAAACEA2+H2y+4AAACFAQAAEwAAAAAA&#13;&#10;AAAAAAAAAAAAAAAAW0NvbnRlbnRfVHlwZXNdLnhtbFBLAQItABQABgAIAAAAIQBa9CxbvwAAABUB&#13;&#10;AAALAAAAAAAAAAAAAAAAAB8BAABfcmVscy8ucmVsc1BLAQItABQABgAIAAAAIQCkAdXOyAAAAOEA&#13;&#10;AAAPAAAAAAAAAAAAAAAAAAcCAABkcnMvZG93bnJldi54bWxQSwUGAAAAAAMAAwC3AAAA/AIAAAAA&#13;&#10;" filled="f">
                  <o:lock v:ext="edit" aspectratio="t"/>
                </v:oval>
                <v:line id="Line 386" o:spid="_x0000_s1285" style="position:absolute;visibility:visible;mso-wrap-style:square" from="3778,6391" to="7207,63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TKyQAAAOEAAAAPAAAAZHJzL2Rvd25yZXYueG1sRI9dS8NA&#13;&#10;EEXfBf/DMoJvdmPFImm3RSylLWixH1Afh+yYBLOzITtt03/vPAi+DFyGey5nMutDY87UpTqyg8dB&#13;&#10;Boa4iL7m0sFhv3h4AZME2WMTmRxcKcFsenszwdzHC2/pvJPSKIRTjg4qkTa3NhUVBUyD2BLr7zt2&#13;&#10;AUVjV1rf4UXhobHDLBvZgDXrQoUtvVVU/OxOwcHmWI+Ga/YfeKWwXMYvef88iXP3d/18rOd1DEao&#13;&#10;l//GH2LlHTw/qYMaqQ3Y6S8AAAD//wMAUEsBAi0AFAAGAAgAAAAhANvh9svuAAAAhQEAABMAAAAA&#13;&#10;AAAAAAAAAAAAAAAAAFtDb250ZW50X1R5cGVzXS54bWxQSwECLQAUAAYACAAAACEAWvQsW78AAAAV&#13;&#10;AQAACwAAAAAAAAAAAAAAAAAfAQAAX3JlbHMvLnJlbHNQSwECLQAUAAYACAAAACEAHavkyskAAADh&#13;&#10;AAAADwAAAAAAAAAAAAAAAAAHAgAAZHJzL2Rvd25yZXYueG1sUEsFBgAAAAADAAMAtwAAAP0CAAAA&#13;&#10;AA==&#13;&#10;" strokeweight="2pt">
                  <v:stroke endarrow="block" endarrowwidth="narrow"/>
                </v:lin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642880" behindDoc="0" locked="0" layoutInCell="1" allowOverlap="1" wp14:anchorId="728ACC12" wp14:editId="51C3B51D">
                <wp:simplePos x="0" y="0"/>
                <wp:positionH relativeFrom="column">
                  <wp:posOffset>2479040</wp:posOffset>
                </wp:positionH>
                <wp:positionV relativeFrom="paragraph">
                  <wp:posOffset>28441</wp:posOffset>
                </wp:positionV>
                <wp:extent cx="755015" cy="417830"/>
                <wp:effectExtent l="0" t="0" r="26035" b="20320"/>
                <wp:wrapNone/>
                <wp:docPr id="51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 cy="417830"/>
                          <a:chOff x="5121" y="2171"/>
                          <a:chExt cx="1453" cy="824"/>
                        </a:xfrm>
                      </wpg:grpSpPr>
                      <wps:wsp>
                        <wps:cNvPr id="513" name="Oval 303"/>
                        <wps:cNvSpPr>
                          <a:spLocks noChangeAspect="1" noChangeArrowheads="1"/>
                        </wps:cNvSpPr>
                        <wps:spPr bwMode="auto">
                          <a:xfrm>
                            <a:off x="5121" y="2755"/>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Oval 304"/>
                        <wps:cNvSpPr>
                          <a:spLocks noChangeAspect="1" noChangeArrowheads="1"/>
                        </wps:cNvSpPr>
                        <wps:spPr bwMode="auto">
                          <a:xfrm>
                            <a:off x="6455" y="2755"/>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Line 305"/>
                        <wps:cNvCnPr>
                          <a:cxnSpLocks noChangeShapeType="1"/>
                        </wps:cNvCnPr>
                        <wps:spPr bwMode="auto">
                          <a:xfrm rot="5400000" flipV="1">
                            <a:off x="5868" y="2635"/>
                            <a:ext cx="0" cy="360"/>
                          </a:xfrm>
                          <a:prstGeom prst="line">
                            <a:avLst/>
                          </a:prstGeom>
                          <a:noFill/>
                          <a:ln w="2540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535" name="Oval 306"/>
                        <wps:cNvSpPr>
                          <a:spLocks noChangeArrowheads="1"/>
                        </wps:cNvSpPr>
                        <wps:spPr bwMode="auto">
                          <a:xfrm rot="5400000">
                            <a:off x="5675" y="2635"/>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Line 307"/>
                        <wps:cNvCnPr>
                          <a:cxnSpLocks noChangeShapeType="1"/>
                        </wps:cNvCnPr>
                        <wps:spPr bwMode="auto">
                          <a:xfrm rot="5400000" flipV="1">
                            <a:off x="5855" y="2207"/>
                            <a:ext cx="1" cy="1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Text Box 308"/>
                        <wps:cNvSpPr txBox="1">
                          <a:spLocks noChangeArrowheads="1"/>
                        </wps:cNvSpPr>
                        <wps:spPr bwMode="auto">
                          <a:xfrm>
                            <a:off x="5565" y="2171"/>
                            <a:ext cx="720"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ACC12" id="Group 302" o:spid="_x0000_s1286" style="position:absolute;left:0;text-align:left;margin-left:195.2pt;margin-top:2.25pt;width:59.45pt;height:32.9pt;z-index:251642880" coordorigin="5121,2171" coordsize="1453,8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D7EvzwMAANkQAAAOAAAAZHJzL2Uyb0RvYy54bWzsWN9v2zYQfh/Q/4Hg+yJLlmRHiFJ0aRsM&#13;&#10;SNcCzfZOS9QPlCI5ko6U/vU9kpIiO+vaNVuCYvWDQOrI0913x++OPns+dAzdUKVbwXMcnqwworwQ&#13;&#10;ZcvrHP9+/frnLUbaEF4SJjjN8S3V+Pn5s5/OepnRSDSClVQhUMJ11sscN8bILAh00dCO6BMhKQdh&#13;&#10;JVRHDExVHZSK9KC9Y0G0WqVBL1QplSio1vD2pRfic6e/qmhh3laVpgaxHINtxj2Ve+7sMzg/I1mt&#13;&#10;iGzaYjSDfIMVHWk5fHRW9ZIYgvaqvaeqawsltKjMSSG6QFRVW1DnA3gTro68uVRiL50vddbXcoYJ&#13;&#10;oD3C6ZvVFr/dvFOoLXOchBFGnHQQJPddtF5FFp5e1hmsulTyvXynvI8wvBLFBw3i4Fhu57VfjHb9&#13;&#10;G1GCQrI3wsEzVKqzKsBxNLgo3M5RoINBBbzcJMkqTDAqQBSHm+16jFLRQCjtLrA0xAikUbgJfQSL&#13;&#10;5tW4O4yTtd+7jWIrDEjmv+osHS2zbkHC6TtM9cMwfd8QSV2otEVrxhRs8Zi+vSEMIF17SN2iCU/t&#13;&#10;wURcXDSE1/SFlpC3cJpg7/RKKdE3lJRgpnMZnFnosBMN0fki4HfQAcoeugn2MDz1uNnBEjeSSaXN&#13;&#10;JRUdsoMcU8Zaqa23JCM3V9r41dMq+5qL1y1j8J5kjKM+x6dJlLgNWrC2tEIr06reXTCFABtIA/cb&#13;&#10;P32wDI4BL50yC8GrcWxIy/wYQsy4S0UPg4/uTpS3AIkS/tADScGgEeojRj0c+BzrP/dEUYzYrxxg&#13;&#10;PQ3j2DKEm8TJJoKJWkp2SwnhBajKscHIDy+MZ5W9VG3duOh5IF5A7letw8iGyVs1GgsJ+FiZuD7O&#13;&#10;RHc4DrII4vF4mZjGkIDuEP/IxP9ZJsYTJ161nAInOiIaM/GC+xpTDHysMTMHOoq9vpVQTw4o0G/5&#13;&#10;ewr0LJDEnmJQBQT2h1Vjj+hYi5JtCr2KrSrp+ogagQlsMVqnrhLNBeUeMTLw5x+xYmQt+m9oERmH&#13;&#10;lFEtlBQGLAckrDsgOwp9WkfLkWc/y5uW0y2mj0lRQAgHxTK1Rn6Joh5SGQ/TYpkM6WZkp3vJYLPg&#13;&#10;69LhR52ciuP3VCfTKQlHdtoskvAp2Wkql9HKWUSyuXEb27bIN8r/Ij09WdP2FOSzmeJ+bYH9RQxQ&#13;&#10;mbaL2NtuHZkBBFPhuNctPYSKluSTpCP5zPebKdauK7W1KPFV8/PBVnCF+Opa5DvVsWX/627aDLvB&#13;&#10;3RNPZ1b+Xhpsd/GD+7O7C453fXtBX85dtbv7R+L8EwAAAP//AwBQSwMEFAAGAAgAAAAhADRusGLj&#13;&#10;AAAADQEAAA8AAABkcnMvZG93bnJldi54bWxMT01Lw0AQvQv+h2UEb3Y3plGbZlJK/TgVwVYQb9Nk&#13;&#10;moRmd0N2m6T/3vWkl4HH+5j3stWkWzFw7xprEKKZAsGmsGVjKoTP/evdEwjnyZTUWsMIF3awyq+v&#13;&#10;MkpLO5oPHna+EiHEuJQQau+7VEpX1KzJzWzHJnBH22vyAfaVLHsaQ7hu5b1SD1JTY8KHmjre1Fyc&#13;&#10;dmeN8DbSuI6jl2F7Om4u3/vk/WsbMeLtzfS8DGe9BOF58n8O+N0Q+kMeih3s2ZROtAjxQs2DFGGe&#13;&#10;gAh8ohYxiAPCo4pB5pn8vyL/AQAA//8DAFBLAQItABQABgAIAAAAIQC2gziS/gAAAOEBAAATAAAA&#13;&#10;AAAAAAAAAAAAAAAAAABbQ29udGVudF9UeXBlc10ueG1sUEsBAi0AFAAGAAgAAAAhADj9If/WAAAA&#13;&#10;lAEAAAsAAAAAAAAAAAAAAAAALwEAAF9yZWxzLy5yZWxzUEsBAi0AFAAGAAgAAAAhAH0PsS/PAwAA&#13;&#10;2RAAAA4AAAAAAAAAAAAAAAAALgIAAGRycy9lMm9Eb2MueG1sUEsBAi0AFAAGAAgAAAAhADRusGLj&#13;&#10;AAAADQEAAA8AAAAAAAAAAAAAAAAAKQYAAGRycy9kb3ducmV2LnhtbFBLBQYAAAAABAAEAPMAAAA5&#13;&#10;BwAAAAA=&#13;&#10;">
                <v:oval id="Oval 303" o:spid="_x0000_s1287" style="position:absolute;left:5121;top:2755;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E26yQAAAOEAAAAPAAAAZHJzL2Rvd25yZXYueG1sRI/RagIx&#13;&#10;FETfC/2HcAu+lJpV2yKrUYoi+CDUWj/gurlmt25u1iS669+bQqEvA8MwZ5jpvLO1uJIPlWMFg34G&#13;&#10;grhwumKjYP+9ehmDCBFZY+2YFNwowHz2+DDFXLuWv+i6i0YkCIccFZQxNrmUoSjJYui7hjhlR+ct&#13;&#10;xmS9kdpjm+C2lsMse5cWK04LJTa0KKk47S5WweGwd508+8/tszl5fP1pG7PZKtV76paTJB8TEJG6&#13;&#10;+N/4Q6y1grfBCH4fpTcgZ3cAAAD//wMAUEsBAi0AFAAGAAgAAAAhANvh9svuAAAAhQEAABMAAAAA&#13;&#10;AAAAAAAAAAAAAAAAAFtDb250ZW50X1R5cGVzXS54bWxQSwECLQAUAAYACAAAACEAWvQsW78AAAAV&#13;&#10;AQAACwAAAAAAAAAAAAAAAAAfAQAAX3JlbHMvLnJlbHNQSwECLQAUAAYACAAAACEAK+hNuskAAADh&#13;&#10;AAAADwAAAAAAAAAAAAAAAAAHAgAAZHJzL2Rvd25yZXYueG1sUEsFBgAAAAADAAMAtwAAAP0CAAAA&#13;&#10;AA==&#13;&#10;" filled="f">
                  <o:lock v:ext="edit" aspectratio="t"/>
                </v:oval>
                <v:oval id="Oval 304" o:spid="_x0000_s1288" style="position:absolute;left:6455;top:2755;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RHayQAAAOEAAAAPAAAAZHJzL2Rvd25yZXYueG1sRI/RagIx&#13;&#10;FETfC/5DuEJfimZbq8hqFFGEPhRq1Q+4bq7Z1c3NNonu9u+bQqEvA8MwZ5j5srO1uJMPlWMFz8MM&#13;&#10;BHHhdMVGwfGwHUxBhIissXZMCr4pwHLRe5hjrl3Ln3TfRyMShEOOCsoYm1zKUJRkMQxdQ5yys/MW&#13;&#10;Y7LeSO2xTXBby5csm0iLFaeFEhtal1Rc9zer4HQ6uk5++Y/dk7l6fL20jXnfKfXY7zazJKsZiEhd&#13;&#10;/G/8Id60gvFoBL+P0huQix8AAAD//wMAUEsBAi0AFAAGAAgAAAAhANvh9svuAAAAhQEAABMAAAAA&#13;&#10;AAAAAAAAAAAAAAAAAFtDb250ZW50X1R5cGVzXS54bWxQSwECLQAUAAYACAAAACEAWvQsW78AAAAV&#13;&#10;AQAACwAAAAAAAAAAAAAAAAAfAQAAX3JlbHMvLnJlbHNQSwECLQAUAAYACAAAACEAYF0R2skAAADh&#13;&#10;AAAADwAAAAAAAAAAAAAAAAAHAgAAZHJzL2Rvd25yZXYueG1sUEsFBgAAAAADAAMAtwAAAP0CAAAA&#13;&#10;AA==&#13;&#10;" filled="f">
                  <o:lock v:ext="edit" aspectratio="t"/>
                </v:oval>
                <v:line id="Line 305" o:spid="_x0000_s1289" style="position:absolute;rotation:-90;flip:y;visibility:visible;mso-wrap-style:square" from="5868,2635" to="5868,29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agpygAAAOEAAAAPAAAAZHJzL2Rvd25yZXYueG1sRI9Ba8JA&#13;&#10;FITvgv9heUJvutGqSHQVUUpbqNLEUu3tkX1Ngtm3IbvV9N+7BaGXgWGYb5jFqjWVuFDjSssKhoMI&#13;&#10;BHFmdcm5go/DU38GwnlkjZVlUvBLDlbLbmeBsbZXTuiS+lwECLsYFRTe17GULivIoBvYmjhk37Yx&#13;&#10;6INtcqkbvAa4qeQoiqbSYMlhocCaNgVl5/THKPganl7TJEmcGb2/fcr97khV/qzUQ6/dzoOs5yA8&#13;&#10;tf6/cUe8aAWTxzH8PQpvQC5vAAAA//8DAFBLAQItABQABgAIAAAAIQDb4fbL7gAAAIUBAAATAAAA&#13;&#10;AAAAAAAAAAAAAAAAAABbQ29udGVudF9UeXBlc10ueG1sUEsBAi0AFAAGAAgAAAAhAFr0LFu/AAAA&#13;&#10;FQEAAAsAAAAAAAAAAAAAAAAAHwEAAF9yZWxzLy5yZWxzUEsBAi0AFAAGAAgAAAAhALJRqCnKAAAA&#13;&#10;4QAAAA8AAAAAAAAAAAAAAAAABwIAAGRycy9kb3ducmV2LnhtbFBLBQYAAAAAAwADALcAAAD+AgAA&#13;&#10;AAA=&#13;&#10;" strokeweight="2pt">
                  <v:stroke endarrow="block" endarrowwidth="narrow"/>
                </v:line>
                <v:oval id="Oval 306" o:spid="_x0000_s1290" style="position:absolute;left:5675;top:2635;width:360;height:36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g+yXxgAAAOEAAAAPAAAAZHJzL2Rvd25yZXYueG1sRI/RagIx&#13;&#10;FETfC/5DuIJvNdvK2rIaRVuK0je3fsAluW623dwsSarr3zeC0JeBYZgzzHI9uE6cKcTWs4KnaQGC&#13;&#10;WHvTcqPg+PXx+AoiJmSDnWdScKUI69XoYYmV8Rc+0LlOjcgQjhUqsCn1lZRRW3IYp74nztnJB4cp&#13;&#10;29BIE/CS4a6Tz0Uxlw5bzgsWe3qzpH/qX6dgvruW39tT1DG1n0c2vX6xQSs1GQ/viyybBYhEQ/pv&#13;&#10;3BF7o6CclXB7lN+AXP0BAAD//wMAUEsBAi0AFAAGAAgAAAAhANvh9svuAAAAhQEAABMAAAAAAAAA&#13;&#10;AAAAAAAAAAAAAFtDb250ZW50X1R5cGVzXS54bWxQSwECLQAUAAYACAAAACEAWvQsW78AAAAVAQAA&#13;&#10;CwAAAAAAAAAAAAAAAAAfAQAAX3JlbHMvLnJlbHNQSwECLQAUAAYACAAAACEAdYPsl8YAAADhAAAA&#13;&#10;DwAAAAAAAAAAAAAAAAAHAgAAZHJzL2Rvd25yZXYueG1sUEsFBgAAAAADAAMAtwAAAPoCAAAAAA==&#13;&#10;" filled="f"/>
                <v:line id="Line 307" o:spid="_x0000_s1291" style="position:absolute;rotation:-90;flip:y;visibility:visible;mso-wrap-style:square" from="5855,2207" to="5856,3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OJQyAAAAOEAAAAPAAAAZHJzL2Rvd25yZXYueG1sRI/RSgMx&#13;&#10;FETfhf5DuAXfbFZll3bbtLSK6IvIVj/gdnObbN3cLEls1783guDLwDDMGWa1GV0vzhRi51nB7awA&#13;&#10;Qdx63bFR8PH+dDMHEROyxt4zKfimCJv15GqFtfYXbui8T0ZkCMcaFdiUhlrK2FpyGGd+IM7Z0QeH&#13;&#10;KdtgpA54yXDXy7uiqKTDjvOCxYEeLLWf+y+n4GC6nbHNIiyey3J+ql5lk45vSl1Px8dllu0SRKIx&#13;&#10;/Tf+EC9aQXlfwe+j/Abk+gcAAP//AwBQSwECLQAUAAYACAAAACEA2+H2y+4AAACFAQAAEwAAAAAA&#13;&#10;AAAAAAAAAAAAAAAAW0NvbnRlbnRfVHlwZXNdLnhtbFBLAQItABQABgAIAAAAIQBa9CxbvwAAABUB&#13;&#10;AAALAAAAAAAAAAAAAAAAAB8BAABfcmVscy8ucmVsc1BLAQItABQABgAIAAAAIQBQ6OJQyAAAAOEA&#13;&#10;AAAPAAAAAAAAAAAAAAAAAAcCAABkcnMvZG93bnJldi54bWxQSwUGAAAAAAMAAwC3AAAA/AIAAAAA&#13;&#10;"/>
                <v:shape id="Text Box 308" o:spid="_x0000_s1292" type="#_x0000_t202" style="position:absolute;left:5565;top:2171;width:720;height: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n5JOxwAAAOEAAAAPAAAAZHJzL2Rvd25yZXYueG1sRI9bawIx&#13;&#10;FITfC/6HcATfauJdV6OUSqFPlnoD3w6b4+7i5mTZpO767xuh0JeBYZhvmNWmtaW4U+0LxxoGfQWC&#13;&#10;OHWm4EzD8fDxOgfhA7LB0jFpeJCHzbrzssLEuIa/6b4PmYgQ9glqyEOoEil9mpNF33cVccyurrYY&#13;&#10;oq0zaWpsItyWcqjUVFosOC7kWNF7Tult/2M1nHbXy3msvrKtnVSNa5Vku5Ba97rtdhnlbQkiUBv+&#13;&#10;G3+IT6NhMprB81F8A3L9CwAA//8DAFBLAQItABQABgAIAAAAIQDb4fbL7gAAAIUBAAATAAAAAAAA&#13;&#10;AAAAAAAAAAAAAABbQ29udGVudF9UeXBlc10ueG1sUEsBAi0AFAAGAAgAAAAhAFr0LFu/AAAAFQEA&#13;&#10;AAsAAAAAAAAAAAAAAAAAHwEAAF9yZWxzLy5yZWxzUEsBAi0AFAAGAAgAAAAhAPefkk7HAAAA4QAA&#13;&#10;AA8AAAAAAAAAAAAAAAAABwIAAGRycy9kb3ducmV2LnhtbFBLBQYAAAAAAwADALcAAAD7AgAAAAA=&#13;&#10;" filled="f" stroked="f">
                  <v:textbox>
                    <w:txbxContent>
                      <w:p w:rsidR="00F63FFF" w:rsidRDefault="00F63FFF" w:rsidP="00FB2EC1">
                        <w:r>
                          <w:t>i(t)</w:t>
                        </w:r>
                      </w:p>
                    </w:txbxContent>
                  </v:textbox>
                </v:shape>
              </v:group>
            </w:pict>
          </mc:Fallback>
        </mc:AlternateContent>
      </w:r>
    </w:p>
    <w:p w:rsidR="00FB2EC1" w:rsidRPr="00D82346" w:rsidRDefault="00FB2EC1" w:rsidP="008138A7">
      <w:pPr>
        <w:jc w:val="both"/>
        <w:rPr>
          <w:rFonts w:asciiTheme="majorHAnsi" w:eastAsia="Times New Roman" w:hAnsiTheme="majorHAnsi" w:cs="Arial"/>
          <w:sz w:val="18"/>
          <w:szCs w:val="18"/>
          <w:lang w:eastAsia="es-ES"/>
        </w:rPr>
      </w:pPr>
    </w:p>
    <w:p w:rsidR="0019404E" w:rsidRPr="00D82346" w:rsidRDefault="0019404E"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8E563F" w:rsidP="008138A7">
      <w:pPr>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Aquí s</w:t>
      </w:r>
      <w:r w:rsidR="00FB2EC1" w:rsidRPr="00D82346">
        <w:rPr>
          <w:rFonts w:asciiTheme="majorHAnsi" w:eastAsia="Times New Roman" w:hAnsiTheme="majorHAnsi" w:cs="Arial"/>
          <w:sz w:val="18"/>
          <w:szCs w:val="18"/>
          <w:lang w:eastAsia="es-ES"/>
        </w:rPr>
        <w:t xml:space="preserve">’ha utilitzat el conveni general de: majúscules per </w:t>
      </w:r>
      <w:r w:rsidR="007B4C4F" w:rsidRPr="00D82346">
        <w:rPr>
          <w:rFonts w:asciiTheme="majorHAnsi" w:eastAsia="Times New Roman" w:hAnsiTheme="majorHAnsi" w:cs="Arial"/>
          <w:sz w:val="18"/>
          <w:szCs w:val="18"/>
          <w:lang w:eastAsia="es-ES"/>
        </w:rPr>
        <w:t xml:space="preserve">a </w:t>
      </w:r>
      <w:r w:rsidR="00FB2EC1" w:rsidRPr="00D82346">
        <w:rPr>
          <w:rFonts w:asciiTheme="majorHAnsi" w:eastAsia="Times New Roman" w:hAnsiTheme="majorHAnsi" w:cs="Arial"/>
          <w:sz w:val="18"/>
          <w:szCs w:val="18"/>
          <w:lang w:eastAsia="es-ES"/>
        </w:rPr>
        <w:t xml:space="preserve">magnituds o paràmetres constants, minúscules per </w:t>
      </w:r>
      <w:r w:rsidR="007B4C4F" w:rsidRPr="00D82346">
        <w:rPr>
          <w:rFonts w:asciiTheme="majorHAnsi" w:eastAsia="Times New Roman" w:hAnsiTheme="majorHAnsi" w:cs="Arial"/>
          <w:sz w:val="18"/>
          <w:szCs w:val="18"/>
          <w:lang w:eastAsia="es-ES"/>
        </w:rPr>
        <w:t xml:space="preserve">a </w:t>
      </w:r>
      <w:r w:rsidR="00FB2EC1" w:rsidRPr="00D82346">
        <w:rPr>
          <w:rFonts w:asciiTheme="majorHAnsi" w:eastAsia="Times New Roman" w:hAnsiTheme="majorHAnsi" w:cs="Arial"/>
          <w:sz w:val="18"/>
          <w:szCs w:val="18"/>
          <w:lang w:eastAsia="es-ES"/>
        </w:rPr>
        <w:t xml:space="preserve">magnituds variables amb el temps, i combinació de majúscules i minúscules per </w:t>
      </w:r>
      <w:r w:rsidR="007B4C4F" w:rsidRPr="00D82346">
        <w:rPr>
          <w:rFonts w:asciiTheme="majorHAnsi" w:eastAsia="Times New Roman" w:hAnsiTheme="majorHAnsi" w:cs="Arial"/>
          <w:sz w:val="18"/>
          <w:szCs w:val="18"/>
          <w:lang w:eastAsia="es-ES"/>
        </w:rPr>
        <w:t xml:space="preserve">a </w:t>
      </w:r>
      <w:r w:rsidR="00FB2EC1" w:rsidRPr="00D82346">
        <w:rPr>
          <w:rFonts w:asciiTheme="majorHAnsi" w:eastAsia="Times New Roman" w:hAnsiTheme="majorHAnsi" w:cs="Arial"/>
          <w:sz w:val="18"/>
          <w:szCs w:val="18"/>
          <w:lang w:eastAsia="es-ES"/>
        </w:rPr>
        <w:t>magnituds amb components constants i variables alhora.</w:t>
      </w:r>
      <w:r w:rsidR="00036BA5">
        <w:rPr>
          <w:rFonts w:asciiTheme="majorHAnsi" w:eastAsia="Times New Roman" w:hAnsiTheme="majorHAnsi" w:cs="Arial"/>
          <w:sz w:val="18"/>
          <w:szCs w:val="18"/>
          <w:lang w:eastAsia="es-ES"/>
        </w:rPr>
        <w:t xml:space="preserve"> També s’ha remarcat el símbol de les fonts dependents, encara que també es poden representar amb el general.</w:t>
      </w:r>
    </w:p>
    <w:p w:rsidR="00FB2EC1" w:rsidRPr="00D82346" w:rsidRDefault="00FB2EC1" w:rsidP="008138A7">
      <w:pPr>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lastRenderedPageBreak/>
        <w:t>b</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b/>
          <w:sz w:val="18"/>
          <w:szCs w:val="18"/>
          <w:lang w:eastAsia="es-ES"/>
        </w:rPr>
        <w:t>Elements passius</w:t>
      </w:r>
      <w:r w:rsidRPr="00D82346">
        <w:rPr>
          <w:rFonts w:asciiTheme="majorHAnsi" w:eastAsia="Times New Roman" w:hAnsiTheme="majorHAnsi" w:cs="Arial"/>
          <w:sz w:val="18"/>
          <w:szCs w:val="18"/>
          <w:lang w:eastAsia="es-ES"/>
        </w:rPr>
        <w:t>: consumeixen o emmagatzemen energia</w:t>
      </w:r>
      <w:r w:rsidR="006D6541" w:rsidRPr="00D82346">
        <w:rPr>
          <w:rFonts w:asciiTheme="majorHAnsi" w:eastAsia="Times New Roman" w:hAnsiTheme="majorHAnsi" w:cs="Arial"/>
          <w:sz w:val="18"/>
          <w:szCs w:val="18"/>
          <w:lang w:eastAsia="es-ES"/>
        </w:rPr>
        <w:t>.</w:t>
      </w:r>
    </w:p>
    <w:p w:rsidR="00FB2EC1" w:rsidRPr="00D82346" w:rsidRDefault="005278EA" w:rsidP="008138A7">
      <w:pPr>
        <w:jc w:val="both"/>
        <w:rPr>
          <w:rFonts w:asciiTheme="majorHAnsi" w:eastAsia="Times New Roman" w:hAnsiTheme="majorHAnsi" w:cs="Arial"/>
          <w:sz w:val="18"/>
          <w:szCs w:val="18"/>
          <w:lang w:eastAsia="es-ES"/>
        </w:rPr>
      </w:pPr>
      <w:r>
        <w:rPr>
          <w:noProof/>
        </w:rPr>
        <w:pict w14:anchorId="03FA11EC">
          <v:group id="Group 1335" o:spid="_x0000_s1034" style="position:absolute;left:0;text-align:left;margin-left:177.9pt;margin-top:43.7pt;width:83.1pt;height:49.8pt;z-index:251708416" coordorigin="4926,9016" coordsize="1860,11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RHBtHQQAAMEOAAAOAAAAZHJzL2Uyb0RvYy54bWzsV1Fv2zYQfh+w/0Do&#13;&#10;vbElW7ItxC7apA0KZGuwdj+AoiiLrURyJB3Z/fW7IyXHdpo5K4YhDw0Q4yiSx7v7Pt4dL19v24bc&#13;&#10;c2OFkssovhhHhEumSiHXy+jPz+9fzSNiHZUlbZTky2jHbfR69esvl53OeaJq1ZTcEFAibd7pZVQ7&#13;&#10;p/PRyLKat9ReKM0lTFbKtNTB0KxHpaEdaG+bUTIeZ6NOmVIbxbi18PU6TEYrr7+qOHMfq8pyR5pl&#13;&#10;BLY5/2v8b4G/o9UlzdeG6lqw3gz6A1a0VEg4dK/qmjpKNkY8UtUKZpRVlbtgqh2pqhKMex/Am3h8&#13;&#10;4s2NURvtfVnn3VrvwwShPYnTD6tlv9/fGSLKZTRJ44hI2gJI/lwSTyYpxqfT6xyW3Rj9Sd+Z4CSI&#13;&#10;t4p9tUSqq5rKNX9jNcQaGIA7RqdbcLwO+0nR/aZKOIRunPIh21amRa0QDLL1yOz2yPCtIww+xuM0&#13;&#10;ncwAQAZz2SSZZj10rAZ8cdt0kWQRgdnFOM4CrKx+N2yfw3q/N45nfnZE83Cut7W3bXWpBcvhv480&#13;&#10;SI8ifZ6RsMttDI96Je2zdLTUfN3oV0AKTZ0oRCPczhMcQoRGyfs7wTD6ODgELRlA+1h8AQQQNe/g&#13;&#10;sC7soujVU4g9gGiM6mpOSzsAeaxlhMMjS4pG6PeiaRA/lHuf4YKdEPQ7YQvkv1Zs03Lpwm02vAH3&#13;&#10;lbS10DYiJudtwYGc5kPpmUVza9gf6Cfc50m6mC1gEUjjSQaBgBudLeaTnhrWGe5YjaZVYCLuQm6C&#13;&#10;imHC+/PgAnpngeJnKZrGyfSEa3uiJuksMA0pF84bCK6NdTdctQQF8AkM8heA3t/a3rRhCRotFUYW&#13;&#10;VQyG9SIM8VZCwrRDwGH0KOT/Kid8qqnmYA2qPaTXZKDXZ/TwrdoiwWYhLfiVmBOI28IMcgbttk+m&#13;&#10;hn8gWn9uyDA4eBYQ2TgbLn0wiuYDELOkv/Hp9L/CgeaNPAYmfIEUEuwN4XPbYusz6mIfp0KVOwiT&#13;&#10;UQA7mAX1EoRamW8R6aD2LCP714Ziymg+SAByEU/BaOL8YJp6V8zhTHE4QyUDVcvIRSSIVw5GsH+j&#13;&#10;jVjXcFLARao3kHIr4amGJgerfLr2XPrfSAWXJxSaQ1LNXwqpDipJmoRK8pJItY/TT1IdZar0e6Ra&#13;&#10;vBRSpem8z1TZSyTVPk4/SXVEKsAsZKpbITmUvlBL+mJ1JUM7zLby6Xb4fM0LaoYacr75yKC/9Y1u&#13;&#10;FgrMQ82bDF3umYrXgDPP6jywvpEOClKapKG2q0aUQ8Nnzbq4agy5p/i48n943bDDOlwGjxhZwnea&#13;&#10;Y2v5rpcdFQ3IxO00PAacEfCKaKACwmm2hULI4TkJQtCHdfekygai4jRGDjohL/l3kjehf9PhQ+xw&#13;&#10;7Fc9vDxXfwMAAP//AwBQSwMECgAAAAAAAAAhAJOrSswTBQAAEwUAABQAAABkcnMvbWVkaWEvaW1h&#13;&#10;Z2UxLnBuZ4lQTkcNChoKAAAADUlIRFIAAAD5AAAAvggCAAAAeHA+EwAAAARnQU1BAACxiJWY9KYA&#13;&#10;AAAJcEhZcwAADsQAAA7EAZUrDhsAAAS1SURBVHic7d3dcqJaFIXR0JX3Fp6cvjBF24BEhb03Oseo&#13;&#10;c9FHrajxc2X5E9ON4/gFAf60vgBQidZJoXVSaJ0UWifFd+sLkKvrVg70rFg5Wm9pWXbXyb0UOwwp&#13;&#10;tE4KrZPCvt7S8uGpZb0crbc0le0haQU1dpjVJ9emw+8dG2UcfR+Ka7+vm2dXci+tRuurt+L0U9sN&#13;&#10;PJF7Ue3neqzVH2h9P1S/ILVt77QFz7fa72rcPvy6928S3LvFS5fgeRhqu65qs6xn4+/2xEep1/p0&#13;&#10;DQ1yNszyOLAW+zoNzB6F1xl/VVs31GnIXKeNabRXG3+1W19eK2OeOsx1mqm802q9tm5Yf8nk3uHb&#13;&#10;R32e6x1g+u8tn3OEpdWUC016c72qbujGy7ic0/cO3z6Kp2idFFqv5zqhN05gfhel9QZmTW/cB6aj&#13;&#10;3A32K/7Y9JNvof6xx1D9z3dge6j/nPar/3X8Xw3D0PeXhy7A/xfj/B65+i993cK++uJn8aau35nl&#13;&#10;92c65KmjPka5q2aHOR3rSiFafz8PLjnMaL2Z6/xerfbeUUb+Hlp/P4b6a7Te0ka1944S+su0Tgqt&#13;&#10;k0LrpNA6KbROCq2TQuuk0DoptE4KrZNC66TQOim0Tgqtk0LrpNA6KbROCq2TQuuk0DoptE4KrZNC&#13;&#10;66TQOim0Tgqtk0LrpNA6KbROCq2TQuuk0DoptE4KrZNC66TQOinKt/7gHzKHwrpxLNti130VPgc+&#13;&#10;Srlg7DCk0DoptE4KrZNC66TQOim0Tgqtk0LrpNA6Kb5bXwA+RNf9+/c53xWidQ4wexPLOd8EVXaH&#13;&#10;6Yau74eiZ0Fzy7LH8b8x/5RywRR5n2M3rF/R8XK+Ozu7HTvFu6Er1MmRO8yU+HgZZ7lfL/3tCQ48&#13;&#10;X3jEYa3P7o6rNU8Hlrvvwj3H7OvPtrsc/FDaAfv6y0PadP8Mq/v6I0v8U/Nufyp7W9/Zq9w/w1s8&#13;&#10;57ir9UNKlftnOP9rSa+3fmCjcqcC74chhdZJ8eIOs7p1rL5+tOcL8tkqPw9T6rWk1UPg1moe5bIp&#13;&#10;+FqSF4w4Ffs6KV5pfRjm77rc+KHz+Ghfflk40JGPTR8/peWee974s0uXW7usaaLG7+DNchc6TXiP&#13;&#10;AOfyxjsMnITWSfF660e9VGSBoY5dc31/7kKnmr07zJ7chU5NB+zrr+UudCo75rHps7kLnfqO/Nyv&#13;&#10;Xz/qyGch8atyz6/7jDvO5c1avzUMw+VyKXoWfJI3bv2cHxXCaZ3995Lg/LROCq2TQuuk0DoptE4K&#13;&#10;rZNC66TQOim0Tgqtk0LrpNA6Kcq33vtYak7BXCeF1kmhdVJonRRaJ4XWSaF1UmidFFonhdZJoXVS&#13;&#10;aJ0UWieF1kmhdVJonRRaJ4XWSaF1UmidFFonhdZJoXVSaJ0UWifFd+sLwI/u5vPR/EXYEsz1U+i6&#13;&#10;rf/lEFonRfm/0T6YUTyn0N9oL946j1guLW6Ww9lhTmFWttBL0PpZjONP4kIvROuk0DoptE4KrZNC&#13;&#10;66TQOim0Tgqtk0LrpNA6KfyuRhsb71D3PrBCtN6GfOuzw5DCXG9sY5kx+4+l9cYEXY0dhhTm+llM&#13;&#10;y4xJX4jWz0LipdlhSKF1UmidFFonhdZJoXVSaJ0UfwFhvZi49jPsOwAAAABJRU5ErkJgglBLAwQU&#13;&#10;AAYACAAAACEA13uvSuYAAAAPAQAADwAAAGRycy9kb3ducmV2LnhtbEyPT2uDQBDF74V+h2UCvTWr&#13;&#10;pjZiXENI/5xCoUmh5LbRiUrcWXE3ar59p6f2MjDMe29+L1tPphUD9q6xpCCcByCQCls2VCn4Orw9&#13;&#10;JiCc11Tq1hIquKGDdX5/l+m0tCN94rD3leAQcqlWUHvfpVK6okaj3dx2SHw7295oz2tfybLXI4eb&#13;&#10;VkZB8CyNbog/1LrDbY3FZX81Ct5HPW4W4euwu5y3t+Mh/vjehajUw2x6WfHYrEB4nPyfA347MD/k&#13;&#10;DHayVyqdaBUs4pj5vYJk+QSCBXEUccMTK5NlADLP5P8e+Q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VkRwbR0EAADBDgAADgAAAAAAAAAAAAAAAAA6AgAAZHJz&#13;&#10;L2Uyb0RvYy54bWxQSwECLQAKAAAAAAAAACEAk6tKzBMFAAATBQAAFAAAAAAAAAAAAAAAAACDBgAA&#13;&#10;ZHJzL21lZGlhL2ltYWdlMS5wbmdQSwECLQAUAAYACAAAACEA13uvSuYAAAAPAQAADwAAAAAAAAAA&#13;&#10;AAAAAADICwAAZHJzL2Rvd25yZXYueG1sUEsBAi0AFAAGAAgAAAAhAKomDr68AAAAIQEAABkAAAAA&#13;&#10;AAAAAAAAAAAA2wwAAGRycy9fcmVscy9lMm9Eb2MueG1sLnJlbHNQSwUGAAAAAAYABgB8AQAAzg0A&#13;&#10;AAAA&#13;&#10;"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336" o:spid="_x0000_s1035" type="#_x0000_t75" style="position:absolute;left:5124;top:9016;width:1257;height:8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X3NyQAAAOEAAAAPAAAAZHJzL2Rvd25yZXYueG1sRI9Ba8JA&#13;&#10;FITvQv/D8gq96caIUqKr2JZCLhZMWujxkX0mwezbkN3GbX+9WxC8DAzDfMNsdsF0YqTBtZYVzGcJ&#13;&#10;COLK6pZrBZ/l+/QZhPPIGjvLpOCXHOy2D5MNZtpe+Ehj4WsRIewyVNB432dSuqohg25me+KYnexg&#13;&#10;0Ec71FIPeIlw08k0SVbSYMtxocGeXhuqzsWPUSBzeziHl7AY07r4+FqW33/zY67U02N4W0fZr0F4&#13;&#10;Cv7euCFyrWCxTOH/UXwDcnsFAAD//wMAUEsBAi0AFAAGAAgAAAAhANvh9svuAAAAhQEAABMAAAAA&#13;&#10;AAAAAAAAAAAAAAAAAFtDb250ZW50X1R5cGVzXS54bWxQSwECLQAUAAYACAAAACEAWvQsW78AAAAV&#13;&#10;AQAACwAAAAAAAAAAAAAAAAAfAQAAX3JlbHMvLnJlbHNQSwECLQAUAAYACAAAACEAssV9zckAAADh&#13;&#10;AAAADwAAAAAAAAAAAAAAAAAHAgAAZHJzL2Rvd25yZXYueG1sUEsFBgAAAAADAAMAtwAAAP0CAAAA&#13;&#10;AA==&#13;&#10;">
              <v:imagedata r:id="rId13" o:title="" cropbottom="45764f" cropleft="23579f" cropright="19898f"/>
            </v:shape>
            <v:shape id="Text Box 1337" o:spid="_x0000_s1036" type="#_x0000_t202" style="position:absolute;left:6066;top:903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LMVxwAAAOEAAAAPAAAAZHJzL2Rvd25yZXYueG1sRI9Pi8Iw&#13;&#10;FMTvgt8hPMHbmqjrotUooizsyWX9B94ezbMtNi+libb77c3CgpeBYZjfMItVa0vxoNoXjjUMBwoE&#13;&#10;cepMwZmG4+HzbQrCB2SDpWPS8EseVstuZ4GJcQ3/0GMfMhEh7BPUkIdQJVL6NCeLfuAq4phdXW0x&#13;&#10;RFtn0tTYRLgt5UipD2mx4LiQY0WbnNLb/m41nHbXy/ldfWdbO6ka1yrJdia17vfa7TzKeg4iUBte&#13;&#10;jX/El9Ewnozh71F8A3L5BAAA//8DAFBLAQItABQABgAIAAAAIQDb4fbL7gAAAIUBAAATAAAAAAAA&#13;&#10;AAAAAAAAAAAAAABbQ29udGVudF9UeXBlc10ueG1sUEsBAi0AFAAGAAgAAAAhAFr0LFu/AAAAFQEA&#13;&#10;AAsAAAAAAAAAAAAAAAAAHwEAAF9yZWxzLy5yZWxzUEsBAi0AFAAGAAgAAAAhAOMwsxXHAAAA4QAA&#13;&#10;AA8AAAAAAAAAAAAAAAAABwIAAGRycy9kb3ducmV2LnhtbFBLBQYAAAAAAwADALcAAAD7AgAAAAA=&#13;&#10;" filled="f" stroked="f">
              <o:lock v:ext="edit" aspectratio="t"/>
              <v:textbox>
                <w:txbxContent>
                  <w:p w:rsidR="00F63FFF" w:rsidRPr="003647E7" w:rsidRDefault="00F63FFF" w:rsidP="00FB2EC1">
                    <w:pPr>
                      <w:rPr>
                        <w:sz w:val="20"/>
                        <w:szCs w:val="20"/>
                      </w:rPr>
                    </w:pPr>
                    <w:r w:rsidRPr="003647E7">
                      <w:rPr>
                        <w:sz w:val="20"/>
                        <w:szCs w:val="20"/>
                      </w:rPr>
                      <w:t>v</w:t>
                    </w:r>
                    <w:r w:rsidRPr="003647E7">
                      <w:rPr>
                        <w:sz w:val="20"/>
                        <w:szCs w:val="20"/>
                        <w:vertAlign w:val="subscript"/>
                      </w:rPr>
                      <w:t>2</w:t>
                    </w:r>
                  </w:p>
                </w:txbxContent>
              </v:textbox>
            </v:shape>
            <v:shape id="Text Box 1338" o:spid="_x0000_s1037" type="#_x0000_t202" style="position:absolute;left:4926;top:9052;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2SthyAAAAOEAAAAPAAAAZHJzL2Rvd25yZXYueG1sRI9Ba8JA&#13;&#10;FITvBf/D8gRvumtNSo2uIhWhJ0ttK3h7ZJ9JMPs2ZFeT/nu3IPQyMAzzDbNc97YWN2p95VjDdKJA&#13;&#10;EOfOVFxo+P7ajV9B+IBssHZMGn7Jw3o1eFpiZlzHn3Q7hEJECPsMNZQhNJmUPi/Jop+4hjhmZ9da&#13;&#10;DNG2hTQtdhFua/ms1Iu0WHFcKLGht5Lyy+FqNfzsz6djoj6KrU2bzvVKsp1LrUfDfruIslmACNSH&#13;&#10;/8YD8W40zNIE/h7FNyBXdwAAAP//AwBQSwECLQAUAAYACAAAACEA2+H2y+4AAACFAQAAEwAAAAAA&#13;&#10;AAAAAAAAAAAAAAAAW0NvbnRlbnRfVHlwZXNdLnhtbFBLAQItABQABgAIAAAAIQBa9CxbvwAAABUB&#13;&#10;AAALAAAAAAAAAAAAAAAAAB8BAABfcmVscy8ucmVsc1BLAQItABQABgAIAAAAIQBs2SthyAAAAOEA&#13;&#10;AAAPAAAAAAAAAAAAAAAAAAcCAABkcnMvZG93bnJldi54bWxQSwUGAAAAAAMAAwC3AAAA/AIAAAAA&#13;&#10;" filled="f" stroked="f">
              <o:lock v:ext="edit" aspectratio="t"/>
              <v:textbox>
                <w:txbxContent>
                  <w:p w:rsidR="00F63FFF" w:rsidRPr="003647E7" w:rsidRDefault="00F63FFF" w:rsidP="00FB2EC1">
                    <w:pPr>
                      <w:rPr>
                        <w:sz w:val="20"/>
                        <w:szCs w:val="20"/>
                      </w:rPr>
                    </w:pPr>
                    <w:r w:rsidRPr="003647E7">
                      <w:rPr>
                        <w:sz w:val="20"/>
                        <w:szCs w:val="20"/>
                      </w:rPr>
                      <w:t>v</w:t>
                    </w:r>
                    <w:r w:rsidRPr="003647E7">
                      <w:rPr>
                        <w:sz w:val="20"/>
                        <w:szCs w:val="20"/>
                        <w:vertAlign w:val="subscript"/>
                      </w:rPr>
                      <w:t>1</w:t>
                    </w:r>
                  </w:p>
                </w:txbxContent>
              </v:textbox>
            </v:shape>
            <v:shape id="Text Box 1339" o:spid="_x0000_s1038" type="#_x0000_t202" style="position:absolute;left:5586;top:9652;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Y76xwAAAOEAAAAPAAAAZHJzL2Rvd25yZXYueG1sRI9Ba8JA&#13;&#10;FITvQv/D8gq96W7VlDa6iiiCJ0Vbhd4e2WcSmn0bslsT/70rCF4GhmG+YabzzlbiQo0vHWt4HygQ&#13;&#10;xJkzJecafr7X/U8QPiAbrByThit5mM9eelNMjWt5T5dDyEWEsE9RQxFCnUrps4Is+oGriWN2do3F&#13;&#10;EG2TS9NgG+G2kkOlPqTFkuNCgTUtC8r+Dv9Ww3F7/j2N1S5f2aRuXack2y+p9dtrt5pEWUxABOrC&#13;&#10;s/FAbIyGUZLA/VF8A3J2AwAA//8DAFBLAQItABQABgAIAAAAIQDb4fbL7gAAAIUBAAATAAAAAAAA&#13;&#10;AAAAAAAAAAAAAABbQ29udGVudF9UeXBlc10ueG1sUEsBAi0AFAAGAAgAAAAhAFr0LFu/AAAAFQEA&#13;&#10;AAsAAAAAAAAAAAAAAAAAHwEAAF9yZWxzLy5yZWxzUEsBAi0AFAAGAAgAAAAhAAOVjvrHAAAA4QAA&#13;&#10;AA8AAAAAAAAAAAAAAAAABwIAAGRycy9kb3ducmV2LnhtbFBLBQYAAAAAAwADALcAAAD7AgAAAAA=&#13;&#10;" filled="f" stroked="f">
              <o:lock v:ext="edit" aspectratio="t"/>
              <v:textbox>
                <w:txbxContent>
                  <w:p w:rsidR="00F63FFF" w:rsidRPr="003647E7" w:rsidRDefault="00F63FFF" w:rsidP="00FB2EC1">
                    <w:pPr>
                      <w:rPr>
                        <w:sz w:val="18"/>
                        <w:szCs w:val="18"/>
                      </w:rPr>
                    </w:pPr>
                    <w:r w:rsidRPr="003647E7">
                      <w:rPr>
                        <w:sz w:val="18"/>
                        <w:szCs w:val="18"/>
                      </w:rPr>
                      <w:t>i</w:t>
                    </w:r>
                  </w:p>
                </w:txbxContent>
              </v:textbox>
            </v:shape>
            <v:line id="Line 1340" o:spid="_x0000_s1039" style="position:absolute;visibility:visible;mso-wrap-style:square" from="5616,9697" to="5976,96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3m8CywAAAOEAAAAPAAAAZHJzL2Rvd25yZXYueG1sRI9BawIx&#13;&#10;FITvhf6H8AQvpWZVatvVKKK2FO1F14PH181zs3Tzsmyibv+9KQheBoZhvmEms9ZW4kyNLx0r6PcS&#13;&#10;EMS50yUXCvbZx/MbCB+QNVaOScEfeZhNHx8mmGp34S2dd6EQEcI+RQUmhDqV0ueGLPqeq4ljdnSN&#13;&#10;xRBtU0jd4CXCbSUHSTKSFkuOCwZrWhjKf3cnq+D7dPgx2eaw3W+y+fqzfdKv69W7Ut1OuxxHmY9B&#13;&#10;BGrDvXFDfGkFw5cR/D+Kb0BOrwAAAP//AwBQSwECLQAUAAYACAAAACEA2+H2y+4AAACFAQAAEwAA&#13;&#10;AAAAAAAAAAAAAAAAAAAAW0NvbnRlbnRfVHlwZXNdLnhtbFBLAQItABQABgAIAAAAIQBa9CxbvwAA&#13;&#10;ABUBAAALAAAAAAAAAAAAAAAAAB8BAABfcmVscy8ucmVsc1BLAQItABQABgAIAAAAIQA13m8CywAA&#13;&#10;AOEAAAAPAAAAAAAAAAAAAAAAAAcCAABkcnMvZG93bnJldi54bWxQSwUGAAAAAAMAAwC3AAAA/wIA&#13;&#10;AAAA&#13;&#10;">
              <v:stroke endarrow="block" endarrowwidth="narrow" endarrowlength="short"/>
              <v:path arrowok="f"/>
              <o:lock v:ext="edit" aspectratio="t" shapetype="f"/>
            </v:line>
          </v:group>
        </w:pict>
      </w:r>
      <w:r w:rsidR="00D247CB">
        <w:rPr>
          <w:noProof/>
          <w:lang w:eastAsia="ca-ES"/>
        </w:rPr>
        <mc:AlternateContent>
          <mc:Choice Requires="wps">
            <w:drawing>
              <wp:anchor distT="0" distB="0" distL="114300" distR="114300" simplePos="0" relativeHeight="252272640" behindDoc="0" locked="0" layoutInCell="1" allowOverlap="1" wp14:anchorId="2391183F" wp14:editId="105BFBD6">
                <wp:simplePos x="0" y="0"/>
                <wp:positionH relativeFrom="column">
                  <wp:posOffset>2407640</wp:posOffset>
                </wp:positionH>
                <wp:positionV relativeFrom="paragraph">
                  <wp:posOffset>510802</wp:posOffset>
                </wp:positionV>
                <wp:extent cx="654342" cy="290195"/>
                <wp:effectExtent l="0" t="0" r="0" b="0"/>
                <wp:wrapNone/>
                <wp:docPr id="2573"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42"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70130" w:rsidRDefault="00F63FFF" w:rsidP="00D247CB">
                            <w:pPr>
                              <w:jc w:val="center"/>
                              <w:rPr>
                                <w:b/>
                              </w:rPr>
                            </w:pPr>
                            <w:r w:rsidRPr="00870130">
                              <w:rPr>
                                <w:b/>
                              </w:rPr>
                              <w:t xml:space="preserve">+ </w:t>
                            </w:r>
                            <w:r>
                              <w:rPr>
                                <w:b/>
                              </w:rPr>
                              <w:t xml:space="preserve">   </w:t>
                            </w:r>
                            <w:r w:rsidRPr="00870130">
                              <w:rPr>
                                <w: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391183F" id="Text Box 548" o:spid="_x0000_s1293" type="#_x0000_t202" style="position:absolute;left:0;text-align:left;margin-left:189.6pt;margin-top:40.2pt;width:51.5pt;height:22.85pt;z-index:25227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TAGj+wEAANMDAAAOAAAAZHJzL2Uyb0RvYy54bWysU8tu2zAQvBfoPxC813pETmLBcpAmSFEg&#13;&#10;fQBJP4CiKIuoxGWXtCX367ukHMdtb0UvBMldzs7sDtc309CzvUKnwVQ8W6ScKSOh0WZb8W/PD++u&#13;&#10;OXNemEb0YFTFD8rxm83bN+vRliqHDvpGISMQ48rRVrzz3pZJ4mSnBuEWYJWhYAs4CE9H3CYNipHQ&#13;&#10;hz7J0/QyGQEbiyCVc3R7Pwf5JuK3rZL+S9s65VlfceLm44pxrcOabNai3KKwnZZHGuIfWAxCGyp6&#13;&#10;groXXrAd6r+gBi0RHLR+IWFIoG21VFEDqcnSP9Q8dcKqqIWa4+ypTe7/wcrP+6/IdFPxfHl1wZkR&#13;&#10;A03pWU2evYeJLYvr0KLRupIynyzl+okCNOoo19lHkN8dM3DXCbNVt4gwdko0RDELL5OzpzOOCyD1&#13;&#10;+AkaKiR2HiLQ1OIQ+kcdYYROozqcxhPISLq8XBYXRc6ZpFC+SrPVMlYQ5ctji85/UDCwsKk40vQj&#13;&#10;uNg/Oh/IiPIlJdQy8KD7PjqgN79dUGK4ieQD35m5n+optipLo3GCtBqaA+lBmJ1FP4E2HeBPzkZy&#13;&#10;VcXdj51AxVn/0VBPVllRBBvGQ7G8yumA55H6PCKMJKiKe87m7Z2frbuzqLcdVZqnYOCW+tjqqPGV&#13;&#10;1VEAOSdKP7o8WPP8HLNe/+LmFwAAAP//AwBQSwMEFAAGAAgAAAAhACc4iFTiAAAADwEAAA8AAABk&#13;&#10;cnMvZG93bnJldi54bWxMj0FPwzAMhe9I/IfISNxYslJG1zWdEBNX0AabxC1rvLaicaomW8u/x5zg&#13;&#10;Ysn25+f3ivXkOnHBIbSeNMxnCgRS5W1LtYaP95e7DESIhqzpPKGGbwywLq+vCpNbP9IWL7tYCxah&#13;&#10;kBsNTYx9LmWoGnQmzHyPxLuTH5yJ3A61tIMZWdx1MlFqIZ1piT80psfnBquv3dlp2L+ePg+peqs3&#13;&#10;7qEf/aQkuaXU+vZm2qy4PK1ARJzi3wX8ZmD/ULKxoz+TDaLTcP+4TBjVkKkUBANplvDgyGSymIMs&#13;&#10;C/k/R/kDAAD//wMAUEsBAi0AFAAGAAgAAAAhALaDOJL+AAAA4QEAABMAAAAAAAAAAAAAAAAAAAAA&#13;&#10;AFtDb250ZW50X1R5cGVzXS54bWxQSwECLQAUAAYACAAAACEAOP0h/9YAAACUAQAACwAAAAAAAAAA&#13;&#10;AAAAAAAvAQAAX3JlbHMvLnJlbHNQSwECLQAUAAYACAAAACEAekwBo/sBAADTAwAADgAAAAAAAAAA&#13;&#10;AAAAAAAuAgAAZHJzL2Uyb0RvYy54bWxQSwECLQAUAAYACAAAACEAJziIVOIAAAAPAQAADwAAAAAA&#13;&#10;AAAAAAAAAABVBAAAZHJzL2Rvd25yZXYueG1sUEsFBgAAAAAEAAQA8wAAAGQFAAAAAA==&#13;&#10;" filled="f" stroked="f">
                <v:textbox>
                  <w:txbxContent>
                    <w:p w:rsidR="00F63FFF" w:rsidRPr="00870130" w:rsidRDefault="00F63FFF" w:rsidP="00D247CB">
                      <w:pPr>
                        <w:jc w:val="center"/>
                        <w:rPr>
                          <w:b/>
                        </w:rPr>
                      </w:pPr>
                      <w:r w:rsidRPr="00870130">
                        <w:rPr>
                          <w:b/>
                        </w:rPr>
                        <w:t xml:space="preserve">+ </w:t>
                      </w:r>
                      <w:r>
                        <w:rPr>
                          <w:b/>
                        </w:rPr>
                        <w:t xml:space="preserve">   </w:t>
                      </w:r>
                      <w:r w:rsidRPr="00870130">
                        <w:rPr>
                          <w:b/>
                        </w:rPr>
                        <w:t xml:space="preserve"> –</w:t>
                      </w:r>
                    </w:p>
                  </w:txbxContent>
                </v:textbox>
              </v:shape>
            </w:pict>
          </mc:Fallback>
        </mc:AlternateContent>
      </w:r>
      <w:r w:rsidR="00FB2EC1" w:rsidRPr="00D82346">
        <w:rPr>
          <w:rFonts w:asciiTheme="majorHAnsi" w:eastAsia="Times New Roman" w:hAnsiTheme="majorHAnsi" w:cs="Arial"/>
          <w:b/>
          <w:i/>
          <w:sz w:val="18"/>
          <w:szCs w:val="18"/>
          <w:lang w:eastAsia="es-ES"/>
        </w:rPr>
        <w:t>Resistència, R</w:t>
      </w:r>
      <w:r w:rsidR="00FB2EC1" w:rsidRPr="00D82346">
        <w:rPr>
          <w:rFonts w:asciiTheme="majorHAnsi" w:eastAsia="Times New Roman" w:hAnsiTheme="majorHAnsi" w:cs="Arial"/>
          <w:sz w:val="18"/>
          <w:szCs w:val="18"/>
          <w:lang w:eastAsia="es-ES"/>
        </w:rPr>
        <w:t xml:space="preserve">: </w:t>
      </w:r>
      <w:r w:rsidR="007B4C4F" w:rsidRPr="00D82346">
        <w:rPr>
          <w:rFonts w:asciiTheme="majorHAnsi" w:eastAsia="Times New Roman" w:hAnsiTheme="majorHAnsi" w:cs="Arial"/>
          <w:sz w:val="18"/>
          <w:szCs w:val="18"/>
          <w:lang w:eastAsia="es-ES"/>
        </w:rPr>
        <w:t>e</w:t>
      </w:r>
      <w:r w:rsidR="00FB2EC1" w:rsidRPr="00D82346">
        <w:rPr>
          <w:rFonts w:asciiTheme="majorHAnsi" w:eastAsia="Times New Roman" w:hAnsiTheme="majorHAnsi" w:cs="Arial"/>
          <w:sz w:val="18"/>
          <w:szCs w:val="18"/>
          <w:lang w:eastAsia="es-ES"/>
        </w:rPr>
        <w:t xml:space="preserve">l paràmetre R (unitats ohms, </w:t>
      </w:r>
      <w:r w:rsidR="00FB2EC1" w:rsidRPr="00D82346">
        <w:rPr>
          <w:rFonts w:asciiTheme="majorHAnsi" w:eastAsia="Times New Roman" w:hAnsiTheme="majorHAnsi" w:cs="Arial"/>
          <w:sz w:val="18"/>
          <w:szCs w:val="18"/>
          <w:lang w:eastAsia="es-ES"/>
        </w:rPr>
        <w:sym w:font="Symbol" w:char="F057"/>
      </w:r>
      <w:r w:rsidR="00FB2EC1" w:rsidRPr="00D82346">
        <w:rPr>
          <w:rFonts w:asciiTheme="majorHAnsi" w:eastAsia="Times New Roman" w:hAnsiTheme="majorHAnsi" w:cs="Arial"/>
          <w:sz w:val="18"/>
          <w:szCs w:val="18"/>
          <w:lang w:eastAsia="es-ES"/>
        </w:rPr>
        <w:t xml:space="preserve">) està relacionat amb la pèrdua d’energia dels portadors de càrrega a </w:t>
      </w:r>
      <w:r w:rsidR="006D6541" w:rsidRPr="00D82346">
        <w:rPr>
          <w:rFonts w:asciiTheme="majorHAnsi" w:eastAsia="Times New Roman" w:hAnsiTheme="majorHAnsi" w:cs="Arial"/>
          <w:sz w:val="18"/>
          <w:szCs w:val="18"/>
          <w:lang w:eastAsia="es-ES"/>
        </w:rPr>
        <w:t xml:space="preserve">causa de </w:t>
      </w:r>
      <w:r w:rsidR="00FB2EC1" w:rsidRPr="00D82346">
        <w:rPr>
          <w:rFonts w:asciiTheme="majorHAnsi" w:eastAsia="Times New Roman" w:hAnsiTheme="majorHAnsi" w:cs="Arial"/>
          <w:sz w:val="18"/>
          <w:szCs w:val="18"/>
          <w:lang w:eastAsia="es-ES"/>
        </w:rPr>
        <w:t>l’oposició que presenta el material a ser travessat per ells. Tal pèrdua d’energia per unitat de càrrega s’interpreta com a caiguda de potencial a través del material.</w:t>
      </w:r>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w:t>
      </w:r>
      <w:r w:rsidRPr="00D82346">
        <w:rPr>
          <w:rFonts w:asciiTheme="majorHAnsi" w:eastAsia="Times New Roman" w:hAnsiTheme="majorHAnsi" w:cs="Arial"/>
          <w:i/>
          <w:sz w:val="18"/>
          <w:szCs w:val="18"/>
          <w:lang w:eastAsia="es-ES"/>
        </w:rPr>
        <w:t>llei d’Ohm</w:t>
      </w:r>
      <w:r w:rsidRPr="00D82346">
        <w:rPr>
          <w:rFonts w:asciiTheme="majorHAnsi" w:eastAsia="Times New Roman" w:hAnsiTheme="majorHAnsi" w:cs="Arial"/>
          <w:sz w:val="18"/>
          <w:szCs w:val="18"/>
          <w:lang w:eastAsia="es-ES"/>
        </w:rPr>
        <w:t xml:space="preserve"> estableix que el quocient </w:t>
      </w:r>
      <w:r w:rsidRPr="00D82346">
        <w:rPr>
          <w:rFonts w:asciiTheme="majorHAnsi" w:eastAsia="Times New Roman" w:hAnsiTheme="majorHAnsi" w:cs="Arial"/>
          <w:i/>
          <w:sz w:val="18"/>
          <w:szCs w:val="18"/>
          <w:lang w:eastAsia="es-ES"/>
        </w:rPr>
        <w:t>v/i</w:t>
      </w:r>
      <w:r w:rsidRPr="00D82346">
        <w:rPr>
          <w:rFonts w:asciiTheme="majorHAnsi" w:eastAsia="Times New Roman" w:hAnsiTheme="majorHAnsi" w:cs="Arial"/>
          <w:sz w:val="18"/>
          <w:szCs w:val="18"/>
          <w:lang w:eastAsia="es-ES"/>
        </w:rPr>
        <w:t xml:space="preserve"> és independent de </w:t>
      </w:r>
      <w:r w:rsidRPr="00D82346">
        <w:rPr>
          <w:rFonts w:asciiTheme="majorHAnsi" w:eastAsia="Times New Roman" w:hAnsiTheme="majorHAnsi" w:cs="Arial"/>
          <w:i/>
          <w:sz w:val="18"/>
          <w:szCs w:val="18"/>
          <w:lang w:eastAsia="es-ES"/>
        </w:rPr>
        <w:t>i</w:t>
      </w:r>
      <w:r w:rsidR="00754CAB">
        <w:rPr>
          <w:rFonts w:asciiTheme="majorHAnsi" w:eastAsia="Times New Roman" w:hAnsiTheme="majorHAnsi" w:cs="Arial"/>
          <w:sz w:val="18"/>
          <w:szCs w:val="18"/>
          <w:lang w:eastAsia="es-ES"/>
        </w:rPr>
        <w:t>:</w:t>
      </w:r>
    </w:p>
    <w:p w:rsidR="007E1406" w:rsidRDefault="00F63FFF" w:rsidP="008138A7">
      <w:pPr>
        <w:jc w:val="center"/>
        <w:rPr>
          <w:rFonts w:asciiTheme="majorHAnsi" w:eastAsia="Times New Roman" w:hAnsiTheme="majorHAnsi" w:cs="Arial"/>
          <w:position w:val="-24"/>
          <w:sz w:val="18"/>
          <w:szCs w:val="18"/>
          <w:lang w:eastAsia="es-ES"/>
        </w:rPr>
      </w:pPr>
      <m:oMathPara>
        <m:oMath>
          <m:borderBox>
            <m:borderBoxPr>
              <m:ctrlPr>
                <w:rPr>
                  <w:rFonts w:ascii="Cambria Math" w:eastAsia="Times New Roman" w:hAnsi="Cambria Math" w:cs="Arial"/>
                  <w:i/>
                  <w:sz w:val="18"/>
                  <w:szCs w:val="18"/>
                  <w:lang w:eastAsia="es-ES"/>
                </w:rPr>
              </m:ctrlPr>
            </m:borderBoxPr>
            <m:e>
              <m:r>
                <w:rPr>
                  <w:rFonts w:ascii="Cambria Math" w:eastAsia="Times New Roman" w:hAnsi="Cambria Math" w:cs="Arial"/>
                  <w:sz w:val="18"/>
                  <w:szCs w:val="18"/>
                  <w:lang w:eastAsia="es-ES"/>
                </w:rPr>
                <m:t>R≡</m:t>
              </m:r>
              <m:f>
                <m:fPr>
                  <m:ctrlPr>
                    <w:rPr>
                      <w:rFonts w:ascii="Cambria Math" w:eastAsia="Times New Roman" w:hAnsi="Cambria Math" w:cs="Arial"/>
                      <w:i/>
                      <w:sz w:val="18"/>
                      <w:szCs w:val="18"/>
                      <w:lang w:eastAsia="es-ES"/>
                    </w:rPr>
                  </m:ctrlPr>
                </m:fPr>
                <m:num>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2</m:t>
                      </m:r>
                    </m:sub>
                  </m:sSub>
                </m:num>
                <m:den>
                  <m:r>
                    <w:rPr>
                      <w:rFonts w:ascii="Cambria Math" w:eastAsia="Times New Roman" w:hAnsi="Cambria Math" w:cs="Arial"/>
                      <w:sz w:val="18"/>
                      <w:szCs w:val="18"/>
                      <w:lang w:eastAsia="es-ES"/>
                    </w:rPr>
                    <m:t>i</m:t>
                  </m:r>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sSub>
                    <m:sSubPr>
                      <m:ctrlPr>
                        <w:rPr>
                          <w:rFonts w:ascii="Cambria Math" w:eastAsia="Times New Roman" w:hAnsi="Cambria Math" w:cs="Arial"/>
                          <w:i/>
                          <w:sz w:val="18"/>
                          <w:szCs w:val="18"/>
                        </w:rPr>
                      </m:ctrlPr>
                    </m:sSubPr>
                    <m:e>
                      <m:r>
                        <w:rPr>
                          <w:rFonts w:ascii="Cambria Math" w:eastAsia="Times New Roman" w:hAnsi="Cambria Math" w:cs="Arial"/>
                          <w:sz w:val="18"/>
                          <w:szCs w:val="18"/>
                        </w:rPr>
                        <m:t>v</m:t>
                      </m:r>
                    </m:e>
                    <m:sub>
                      <m:r>
                        <w:rPr>
                          <w:rFonts w:ascii="Cambria Math" w:eastAsia="Times New Roman" w:hAnsi="Cambria Math" w:cs="Arial"/>
                          <w:sz w:val="18"/>
                          <w:szCs w:val="18"/>
                        </w:rPr>
                        <m:t>R</m:t>
                      </m:r>
                    </m:sub>
                  </m:sSub>
                </m:num>
                <m:den>
                  <m:sSub>
                    <m:sSubPr>
                      <m:ctrlPr>
                        <w:rPr>
                          <w:rFonts w:ascii="Cambria Math" w:eastAsia="Times New Roman" w:hAnsi="Cambria Math" w:cs="Arial"/>
                          <w:i/>
                          <w:sz w:val="18"/>
                          <w:szCs w:val="18"/>
                        </w:rPr>
                      </m:ctrlPr>
                    </m:sSubPr>
                    <m:e>
                      <m:r>
                        <w:rPr>
                          <w:rFonts w:ascii="Cambria Math" w:eastAsia="Times New Roman" w:hAnsi="Cambria Math" w:cs="Arial"/>
                          <w:sz w:val="18"/>
                          <w:szCs w:val="18"/>
                        </w:rPr>
                        <m:t>i</m:t>
                      </m:r>
                    </m:e>
                    <m:sub>
                      <m:r>
                        <w:rPr>
                          <w:rFonts w:ascii="Cambria Math" w:eastAsia="Times New Roman" w:hAnsi="Cambria Math" w:cs="Arial"/>
                          <w:sz w:val="18"/>
                          <w:szCs w:val="18"/>
                        </w:rPr>
                        <m:t>R</m:t>
                      </m:r>
                    </m:sub>
                  </m:sSub>
                </m:den>
              </m:f>
              <m:r>
                <w:rPr>
                  <w:rFonts w:ascii="Cambria Math" w:eastAsia="Times New Roman" w:hAnsi="Cambria Math" w:cs="Arial"/>
                  <w:sz w:val="18"/>
                  <w:szCs w:val="18"/>
                  <w:lang w:eastAsia="es-ES"/>
                </w:rPr>
                <m:t>=constant</m:t>
              </m:r>
            </m:e>
          </m:borderBox>
        </m:oMath>
      </m:oMathPara>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Per a un material homogeni de secció constant S i llargada L, la resistència val</w:t>
      </w:r>
      <w:r w:rsidR="00754CAB">
        <w:rPr>
          <w:rFonts w:asciiTheme="majorHAnsi" w:eastAsia="Times New Roman" w:hAnsiTheme="majorHAnsi" w:cs="Arial"/>
          <w:sz w:val="18"/>
          <w:szCs w:val="18"/>
          <w:lang w:eastAsia="es-ES"/>
        </w:rPr>
        <w:t xml:space="preserve">  </w:t>
      </w:r>
      <m:oMath>
        <m:r>
          <w:rPr>
            <w:rFonts w:ascii="Cambria Math" w:eastAsia="Times New Roman" w:hAnsi="Cambria Math" w:cs="Arial"/>
            <w:sz w:val="18"/>
            <w:szCs w:val="18"/>
            <w:lang w:eastAsia="es-ES"/>
          </w:rPr>
          <m:t>R=ρ</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L</m:t>
            </m:r>
          </m:num>
          <m:den>
            <m:r>
              <w:rPr>
                <w:rFonts w:ascii="Cambria Math" w:eastAsia="Times New Roman" w:hAnsi="Cambria Math" w:cs="Arial"/>
                <w:sz w:val="18"/>
                <w:szCs w:val="18"/>
                <w:lang w:eastAsia="es-ES"/>
              </w:rPr>
              <m:t>S</m:t>
            </m:r>
          </m:den>
        </m:f>
      </m:oMath>
      <w:r w:rsidR="00754CAB">
        <w:rPr>
          <w:rFonts w:asciiTheme="majorHAnsi" w:eastAsia="Times New Roman" w:hAnsiTheme="majorHAnsi" w:cs="Arial"/>
          <w:sz w:val="18"/>
          <w:szCs w:val="18"/>
          <w:lang w:eastAsia="es-ES"/>
        </w:rPr>
        <w:t xml:space="preserve">  , o</w:t>
      </w:r>
      <w:r w:rsidR="0020350D">
        <w:rPr>
          <w:rFonts w:asciiTheme="majorHAnsi" w:eastAsia="Times New Roman" w:hAnsiTheme="majorHAnsi" w:cs="Arial"/>
          <w:sz w:val="18"/>
          <w:szCs w:val="18"/>
          <w:lang w:eastAsia="es-ES"/>
        </w:rPr>
        <w:t xml:space="preserve">n  </w:t>
      </w:r>
      <w:r w:rsidR="0020350D">
        <w:rPr>
          <w:rFonts w:asciiTheme="majorHAnsi" w:eastAsia="Times New Roman" w:hAnsiTheme="majorHAnsi" w:cs="Arial"/>
          <w:sz w:val="18"/>
          <w:szCs w:val="18"/>
          <w:lang w:eastAsia="es-ES"/>
        </w:rPr>
        <w:sym w:font="Symbol" w:char="F072"/>
      </w:r>
      <w:r w:rsidR="0020350D">
        <w:rPr>
          <w:rFonts w:asciiTheme="majorHAnsi" w:eastAsia="Times New Roman" w:hAnsiTheme="majorHAnsi" w:cs="Arial"/>
          <w:sz w:val="18"/>
          <w:szCs w:val="18"/>
          <w:lang w:eastAsia="es-ES"/>
        </w:rPr>
        <w:t xml:space="preserve">  és la  </w:t>
      </w:r>
      <w:r w:rsidR="0020350D" w:rsidRPr="00D82346">
        <w:rPr>
          <w:rFonts w:asciiTheme="majorHAnsi" w:eastAsia="Times New Roman" w:hAnsiTheme="majorHAnsi" w:cs="Arial"/>
          <w:i/>
          <w:sz w:val="18"/>
          <w:szCs w:val="18"/>
          <w:lang w:eastAsia="es-ES"/>
        </w:rPr>
        <w:t>resistivitat</w:t>
      </w:r>
      <w:r w:rsidR="0020350D" w:rsidRPr="00D82346">
        <w:rPr>
          <w:rFonts w:asciiTheme="majorHAnsi" w:eastAsia="Times New Roman" w:hAnsiTheme="majorHAnsi" w:cs="Arial"/>
          <w:sz w:val="18"/>
          <w:szCs w:val="18"/>
          <w:lang w:eastAsia="es-ES"/>
        </w:rPr>
        <w:t xml:space="preserve"> (</w:t>
      </w:r>
      <w:r w:rsidR="0020350D" w:rsidRPr="00D82346">
        <w:rPr>
          <w:rFonts w:asciiTheme="majorHAnsi" w:eastAsia="Times New Roman" w:hAnsiTheme="majorHAnsi" w:cs="Arial"/>
          <w:sz w:val="18"/>
          <w:szCs w:val="18"/>
          <w:lang w:eastAsia="es-ES"/>
        </w:rPr>
        <w:sym w:font="Symbol" w:char="F057"/>
      </w:r>
      <w:r w:rsidR="00754CAB">
        <w:rPr>
          <w:rFonts w:asciiTheme="majorHAnsi" w:eastAsia="Times New Roman" w:hAnsiTheme="majorHAnsi" w:cs="Arial"/>
          <w:sz w:val="18"/>
          <w:szCs w:val="18"/>
          <w:lang w:eastAsia="es-ES"/>
        </w:rPr>
        <w:t xml:space="preserve">·cm), i es defineix la  </w:t>
      </w:r>
      <w:r w:rsidRPr="00D82346">
        <w:rPr>
          <w:rFonts w:asciiTheme="majorHAnsi" w:eastAsia="Times New Roman" w:hAnsiTheme="majorHAnsi" w:cs="Arial"/>
          <w:i/>
          <w:sz w:val="18"/>
          <w:szCs w:val="18"/>
          <w:lang w:eastAsia="es-ES"/>
        </w:rPr>
        <w:t>conductivitat</w:t>
      </w:r>
      <w:r w:rsidRPr="00D82346">
        <w:rPr>
          <w:rFonts w:asciiTheme="majorHAnsi" w:eastAsia="Times New Roman" w:hAnsiTheme="majorHAnsi" w:cs="Arial"/>
          <w:sz w:val="18"/>
          <w:szCs w:val="18"/>
          <w:lang w:eastAsia="es-ES"/>
        </w:rPr>
        <w:t xml:space="preserve"> </w:t>
      </w:r>
      <w:r w:rsidR="0020350D" w:rsidRPr="00D82346">
        <w:rPr>
          <w:rFonts w:asciiTheme="majorHAnsi" w:eastAsia="Times New Roman" w:hAnsiTheme="majorHAnsi" w:cs="Arial"/>
          <w:i/>
          <w:sz w:val="18"/>
          <w:szCs w:val="18"/>
          <w:lang w:eastAsia="es-ES"/>
        </w:rPr>
        <w:t xml:space="preserve"> </w:t>
      </w:r>
      <w:r w:rsidR="0020350D" w:rsidRPr="00D82346">
        <w:rPr>
          <w:rFonts w:asciiTheme="majorHAnsi" w:eastAsia="Times New Roman" w:hAnsiTheme="majorHAnsi" w:cs="Arial"/>
          <w:i/>
          <w:sz w:val="18"/>
          <w:szCs w:val="18"/>
          <w:lang w:eastAsia="es-ES"/>
        </w:rPr>
        <w:sym w:font="Symbol" w:char="F073"/>
      </w:r>
      <w:r w:rsidR="0020350D" w:rsidRPr="00D82346">
        <w:rPr>
          <w:rFonts w:asciiTheme="majorHAnsi" w:eastAsia="Times New Roman" w:hAnsiTheme="majorHAnsi" w:cs="Arial"/>
          <w:sz w:val="18"/>
          <w:szCs w:val="18"/>
          <w:lang w:eastAsia="es-ES"/>
        </w:rPr>
        <w:t xml:space="preserve"> </w:t>
      </w:r>
      <w:r w:rsidR="0020350D">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sym w:font="Symbol" w:char="F057"/>
      </w:r>
      <w:r w:rsidR="006D6541" w:rsidRPr="00D82346">
        <w:rPr>
          <w:rFonts w:asciiTheme="majorHAnsi" w:eastAsia="Times New Roman" w:hAnsiTheme="majorHAnsi" w:cs="Arial"/>
          <w:sz w:val="18"/>
          <w:szCs w:val="18"/>
          <w:vertAlign w:val="superscript"/>
          <w:lang w:eastAsia="es-ES"/>
        </w:rPr>
        <w:t>–</w:t>
      </w:r>
      <w:r w:rsidRPr="00D82346">
        <w:rPr>
          <w:rFonts w:asciiTheme="majorHAnsi" w:eastAsia="Times New Roman" w:hAnsiTheme="majorHAnsi" w:cs="Arial"/>
          <w:sz w:val="18"/>
          <w:szCs w:val="18"/>
          <w:vertAlign w:val="superscript"/>
          <w:lang w:eastAsia="es-ES"/>
        </w:rPr>
        <w:t>1</w:t>
      </w:r>
      <w:r w:rsidRPr="00D82346">
        <w:rPr>
          <w:rFonts w:asciiTheme="majorHAnsi" w:eastAsia="Times New Roman" w:hAnsiTheme="majorHAnsi" w:cs="Arial"/>
          <w:sz w:val="18"/>
          <w:szCs w:val="18"/>
          <w:lang w:eastAsia="es-ES"/>
        </w:rPr>
        <w:t>·cm</w:t>
      </w:r>
      <w:r w:rsidR="006D6541" w:rsidRPr="00D82346">
        <w:rPr>
          <w:rFonts w:asciiTheme="majorHAnsi" w:eastAsia="Times New Roman" w:hAnsiTheme="majorHAnsi" w:cs="Arial"/>
          <w:sz w:val="18"/>
          <w:szCs w:val="18"/>
          <w:vertAlign w:val="superscript"/>
          <w:lang w:eastAsia="es-ES"/>
        </w:rPr>
        <w:t>–</w:t>
      </w:r>
      <w:r w:rsidRPr="00D82346">
        <w:rPr>
          <w:rFonts w:asciiTheme="majorHAnsi" w:eastAsia="Times New Roman" w:hAnsiTheme="majorHAnsi" w:cs="Arial"/>
          <w:sz w:val="18"/>
          <w:szCs w:val="18"/>
          <w:vertAlign w:val="superscript"/>
          <w:lang w:eastAsia="es-ES"/>
        </w:rPr>
        <w:t>1</w:t>
      </w:r>
      <w:r w:rsidRPr="00D82346">
        <w:rPr>
          <w:rFonts w:asciiTheme="majorHAnsi" w:eastAsia="Times New Roman" w:hAnsiTheme="majorHAnsi" w:cs="Arial"/>
          <w:sz w:val="18"/>
          <w:szCs w:val="18"/>
          <w:lang w:eastAsia="es-ES"/>
        </w:rPr>
        <w:t>)</w:t>
      </w:r>
      <w:r w:rsidR="0020350D">
        <w:rPr>
          <w:rFonts w:asciiTheme="majorHAnsi" w:eastAsia="Times New Roman" w:hAnsiTheme="majorHAnsi" w:cs="Arial"/>
          <w:sz w:val="18"/>
          <w:szCs w:val="18"/>
          <w:lang w:eastAsia="es-ES"/>
        </w:rPr>
        <w:t xml:space="preserve"> com la seva inversa.</w:t>
      </w:r>
      <w:r w:rsidR="00754CAB">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De vegades es defineix la </w:t>
      </w:r>
      <w:r w:rsidRPr="00D82346">
        <w:rPr>
          <w:rFonts w:asciiTheme="majorHAnsi" w:eastAsia="Times New Roman" w:hAnsiTheme="majorHAnsi" w:cs="Arial"/>
          <w:i/>
          <w:sz w:val="18"/>
          <w:szCs w:val="18"/>
          <w:lang w:eastAsia="es-ES"/>
        </w:rPr>
        <w:t>conductància</w:t>
      </w:r>
      <w:r w:rsidRPr="00D82346">
        <w:rPr>
          <w:rFonts w:asciiTheme="majorHAnsi" w:eastAsia="Times New Roman" w:hAnsiTheme="majorHAnsi" w:cs="Arial"/>
          <w:sz w:val="18"/>
          <w:szCs w:val="18"/>
          <w:lang w:eastAsia="es-ES"/>
        </w:rPr>
        <w:t xml:space="preserve">, </w:t>
      </w:r>
      <w:r w:rsidR="00754CAB">
        <w:rPr>
          <w:rFonts w:asciiTheme="majorHAnsi" w:eastAsia="Times New Roman" w:hAnsiTheme="majorHAnsi" w:cs="Arial"/>
          <w:sz w:val="18"/>
          <w:szCs w:val="18"/>
          <w:lang w:eastAsia="es-ES"/>
        </w:rPr>
        <w:t>l’</w:t>
      </w:r>
      <w:r w:rsidRPr="00D82346">
        <w:rPr>
          <w:rFonts w:asciiTheme="majorHAnsi" w:eastAsia="Times New Roman" w:hAnsiTheme="majorHAnsi" w:cs="Arial"/>
          <w:sz w:val="18"/>
          <w:szCs w:val="18"/>
          <w:lang w:eastAsia="es-ES"/>
        </w:rPr>
        <w:t xml:space="preserve">invers de la resistència, </w:t>
      </w:r>
      <m:oMath>
        <m:r>
          <w:rPr>
            <w:rFonts w:ascii="Cambria Math" w:eastAsia="Times New Roman" w:hAnsi="Cambria Math" w:cs="Arial"/>
            <w:sz w:val="18"/>
            <w:szCs w:val="18"/>
            <w:lang w:eastAsia="es-ES"/>
          </w:rPr>
          <m:t>G≡</m:t>
        </m:r>
        <m:f>
          <m:fPr>
            <m:type m:val="skw"/>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R</m:t>
            </m:r>
          </m:den>
        </m:f>
      </m:oMath>
      <w:r w:rsidR="0020350D">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(en siemens, S).</w:t>
      </w: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potència </w:t>
      </w:r>
      <w:r w:rsidR="00CC73A3">
        <w:rPr>
          <w:rFonts w:asciiTheme="majorHAnsi" w:eastAsia="Times New Roman" w:hAnsiTheme="majorHAnsi" w:cs="Arial"/>
          <w:sz w:val="18"/>
          <w:szCs w:val="18"/>
          <w:lang w:eastAsia="es-ES"/>
        </w:rPr>
        <w:t xml:space="preserve">instantània </w:t>
      </w:r>
      <w:r w:rsidRPr="00D82346">
        <w:rPr>
          <w:rFonts w:asciiTheme="majorHAnsi" w:eastAsia="Times New Roman" w:hAnsiTheme="majorHAnsi" w:cs="Arial"/>
          <w:sz w:val="18"/>
          <w:szCs w:val="18"/>
          <w:lang w:eastAsia="es-ES"/>
        </w:rPr>
        <w:t>dissipada en una resistència per efecte Joule és</w:t>
      </w:r>
      <w:r w:rsidR="0020350D">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p</m:t>
            </m:r>
          </m:e>
          <m:sub>
            <m:r>
              <w:rPr>
                <w:rFonts w:ascii="Cambria Math" w:eastAsia="Times New Roman" w:hAnsi="Cambria Math" w:cs="Arial"/>
                <w:sz w:val="18"/>
                <w:szCs w:val="18"/>
                <w:lang w:eastAsia="es-ES"/>
              </w:rPr>
              <m:t>R</m:t>
            </m:r>
          </m:sub>
        </m:sSub>
        <m:r>
          <w:rPr>
            <w:rFonts w:ascii="Cambria Math" w:eastAsia="Times New Roman" w:hAnsi="Cambria Math" w:cs="Arial"/>
            <w:sz w:val="18"/>
            <w:szCs w:val="18"/>
            <w:lang w:eastAsia="es-ES"/>
          </w:rPr>
          <m:t>(t)=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R</m:t>
            </m:r>
          </m:sub>
        </m:sSub>
        <m:r>
          <w:rPr>
            <w:rFonts w:ascii="Cambria Math" w:eastAsia="Times New Roman" w:hAnsi="Cambria Math" w:cs="Arial"/>
            <w:sz w:val="18"/>
            <w:szCs w:val="18"/>
            <w:lang w:eastAsia="es-ES"/>
          </w:rPr>
          <m:t>(t)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R</m:t>
            </m:r>
          </m:sub>
        </m:sSub>
        <m:r>
          <w:rPr>
            <w:rFonts w:ascii="Cambria Math" w:eastAsia="Times New Roman" w:hAnsi="Cambria Math" w:cs="Arial"/>
            <w:sz w:val="18"/>
            <w:szCs w:val="18"/>
            <w:lang w:eastAsia="es-ES"/>
          </w:rPr>
          <m:t>(t)=R</m:t>
        </m:r>
        <m:sSup>
          <m:sSupPr>
            <m:ctrlPr>
              <w:rPr>
                <w:rFonts w:ascii="Cambria Math" w:eastAsia="Times New Roman" w:hAnsi="Cambria Math" w:cs="Arial"/>
                <w:i/>
                <w:sz w:val="18"/>
                <w:szCs w:val="18"/>
                <w:lang w:eastAsia="es-ES"/>
              </w:rPr>
            </m:ctrlPr>
          </m:sSup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R</m:t>
                </m:r>
              </m:sub>
            </m:sSub>
          </m:e>
          <m:sup>
            <m:r>
              <w:rPr>
                <w:rFonts w:ascii="Cambria Math" w:eastAsia="Times New Roman" w:hAnsi="Cambria Math" w:cs="Arial"/>
                <w:sz w:val="18"/>
                <w:szCs w:val="18"/>
                <w:lang w:eastAsia="es-ES"/>
              </w:rPr>
              <m:t>2</m:t>
            </m:r>
          </m:sup>
        </m:sSup>
        <m:r>
          <w:rPr>
            <w:rFonts w:ascii="Cambria Math" w:eastAsia="Times New Roman" w:hAnsi="Cambria Math" w:cs="Arial"/>
            <w:sz w:val="18"/>
            <w:szCs w:val="18"/>
            <w:lang w:eastAsia="es-ES"/>
          </w:rPr>
          <m:t>(t)</m:t>
        </m:r>
      </m:oMath>
      <w:r w:rsidRPr="00D82346">
        <w:rPr>
          <w:rFonts w:asciiTheme="majorHAnsi" w:eastAsia="Times New Roman" w:hAnsiTheme="majorHAnsi" w:cs="Arial"/>
          <w:sz w:val="18"/>
          <w:szCs w:val="18"/>
          <w:lang w:eastAsia="es-ES"/>
        </w:rPr>
        <w:t>. És sempre positiva; per tant sempre absorbeix energia elèctrica del circuit.</w:t>
      </w:r>
    </w:p>
    <w:p w:rsidR="00754CAB" w:rsidRDefault="00754CAB" w:rsidP="008138A7">
      <w:pPr>
        <w:rPr>
          <w:rFonts w:asciiTheme="majorHAnsi" w:eastAsia="Times New Roman" w:hAnsiTheme="majorHAnsi" w:cs="Arial"/>
          <w:b/>
          <w:i/>
          <w:sz w:val="18"/>
          <w:szCs w:val="18"/>
          <w:lang w:eastAsia="es-ES"/>
        </w:rPr>
      </w:pPr>
    </w:p>
    <w:p w:rsidR="004B4F73"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Capacitat, C</w:t>
      </w:r>
      <w:r w:rsidRPr="00D82346">
        <w:rPr>
          <w:rFonts w:asciiTheme="majorHAnsi" w:eastAsia="Times New Roman" w:hAnsiTheme="majorHAnsi" w:cs="Arial"/>
          <w:sz w:val="18"/>
          <w:szCs w:val="18"/>
          <w:lang w:eastAsia="es-ES"/>
        </w:rPr>
        <w:t xml:space="preserve">: </w:t>
      </w:r>
      <w:r w:rsidR="007B4C4F" w:rsidRPr="00D82346">
        <w:rPr>
          <w:rFonts w:asciiTheme="majorHAnsi" w:eastAsia="Times New Roman" w:hAnsiTheme="majorHAnsi" w:cs="Arial"/>
          <w:sz w:val="18"/>
          <w:szCs w:val="18"/>
          <w:lang w:eastAsia="es-ES"/>
        </w:rPr>
        <w:t>r</w:t>
      </w:r>
      <w:r w:rsidRPr="00D82346">
        <w:rPr>
          <w:rFonts w:asciiTheme="majorHAnsi" w:eastAsia="Times New Roman" w:hAnsiTheme="majorHAnsi" w:cs="Arial"/>
          <w:sz w:val="18"/>
          <w:szCs w:val="18"/>
          <w:lang w:eastAsia="es-ES"/>
        </w:rPr>
        <w:t>epresenta la càrrega que es pot emmagatzemar gràcies a un</w:t>
      </w:r>
      <w:r w:rsidR="007B4C4F" w:rsidRPr="00D82346">
        <w:rPr>
          <w:rFonts w:asciiTheme="majorHAnsi" w:eastAsia="Times New Roman" w:hAnsiTheme="majorHAnsi" w:cs="Arial"/>
          <w:sz w:val="18"/>
          <w:szCs w:val="18"/>
          <w:lang w:eastAsia="es-ES"/>
        </w:rPr>
        <w:t>a</w:t>
      </w:r>
      <w:r w:rsidRPr="00D82346">
        <w:rPr>
          <w:rFonts w:asciiTheme="majorHAnsi" w:eastAsia="Times New Roman" w:hAnsiTheme="majorHAnsi" w:cs="Arial"/>
          <w:sz w:val="18"/>
          <w:szCs w:val="18"/>
          <w:lang w:eastAsia="es-ES"/>
        </w:rPr>
        <w:t xml:space="preserve"> diferència de tensió entre dos elements conductors separats per un dielèctric. Es mesura en farads, F.</w:t>
      </w:r>
    </w:p>
    <w:p w:rsidR="00815EB4" w:rsidRPr="00D82346" w:rsidRDefault="002209AB" w:rsidP="008138A7">
      <w:pPr>
        <w:ind w:firstLine="708"/>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2006400" behindDoc="0" locked="0" layoutInCell="1" allowOverlap="1" wp14:anchorId="33D8F724" wp14:editId="258DF4F9">
                <wp:simplePos x="0" y="0"/>
                <wp:positionH relativeFrom="column">
                  <wp:posOffset>2182495</wp:posOffset>
                </wp:positionH>
                <wp:positionV relativeFrom="paragraph">
                  <wp:posOffset>3175</wp:posOffset>
                </wp:positionV>
                <wp:extent cx="1017905" cy="727075"/>
                <wp:effectExtent l="1270" t="0" r="0" b="635"/>
                <wp:wrapNone/>
                <wp:docPr id="2354" name="Group 2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7905" cy="727075"/>
                          <a:chOff x="4877" y="11100"/>
                          <a:chExt cx="1603" cy="1145"/>
                        </a:xfrm>
                      </wpg:grpSpPr>
                      <pic:pic xmlns:pic="http://schemas.openxmlformats.org/drawingml/2006/picture">
                        <pic:nvPicPr>
                          <pic:cNvPr id="2355" name="Picture 543"/>
                          <pic:cNvPicPr>
                            <a:picLocks noChangeAspect="1" noChangeArrowheads="1"/>
                          </pic:cNvPicPr>
                        </pic:nvPicPr>
                        <pic:blipFill>
                          <a:blip r:embed="rId14">
                            <a:extLst>
                              <a:ext uri="{28A0092B-C50C-407E-A947-70E740481C1C}">
                                <a14:useLocalDpi xmlns:a14="http://schemas.microsoft.com/office/drawing/2010/main" val="0"/>
                              </a:ext>
                            </a:extLst>
                          </a:blip>
                          <a:srcRect l="20425" t="15562" r="25006" b="40297"/>
                          <a:stretch>
                            <a:fillRect/>
                          </a:stretch>
                        </pic:blipFill>
                        <pic:spPr bwMode="auto">
                          <a:xfrm>
                            <a:off x="5000" y="11127"/>
                            <a:ext cx="1480" cy="764"/>
                          </a:xfrm>
                          <a:prstGeom prst="rect">
                            <a:avLst/>
                          </a:prstGeom>
                          <a:noFill/>
                          <a:extLst>
                            <a:ext uri="{909E8E84-426E-40DD-AFC4-6F175D3DCCD1}">
                              <a14:hiddenFill xmlns:a14="http://schemas.microsoft.com/office/drawing/2010/main">
                                <a:solidFill>
                                  <a:srgbClr val="FFFFFF"/>
                                </a:solidFill>
                              </a14:hiddenFill>
                            </a:ext>
                          </a:extLst>
                        </pic:spPr>
                      </pic:pic>
                      <wpg:grpSp>
                        <wpg:cNvPr id="2356" name="Group 544"/>
                        <wpg:cNvGrpSpPr>
                          <a:grpSpLocks/>
                        </wpg:cNvGrpSpPr>
                        <wpg:grpSpPr bwMode="auto">
                          <a:xfrm>
                            <a:off x="4877" y="11100"/>
                            <a:ext cx="658" cy="457"/>
                            <a:chOff x="4401" y="3038"/>
                            <a:chExt cx="720" cy="539"/>
                          </a:xfrm>
                        </wpg:grpSpPr>
                        <wps:wsp>
                          <wps:cNvPr id="2357" name="Text Box 545"/>
                          <wps:cNvSpPr txBox="1">
                            <a:spLocks noChangeArrowheads="1"/>
                          </wps:cNvSpPr>
                          <wps:spPr bwMode="auto">
                            <a:xfrm>
                              <a:off x="4401" y="3038"/>
                              <a:ext cx="72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3647E7" w:rsidRDefault="00F63FFF" w:rsidP="00FB2EC1">
                                <w:pPr>
                                  <w:rPr>
                                    <w:sz w:val="18"/>
                                    <w:szCs w:val="18"/>
                                  </w:rPr>
                                </w:pPr>
                                <w:r w:rsidRPr="003647E7">
                                  <w:rPr>
                                    <w:sz w:val="18"/>
                                    <w:szCs w:val="18"/>
                                  </w:rPr>
                                  <w:t>i (t)</w:t>
                                </w:r>
                              </w:p>
                            </w:txbxContent>
                          </wps:txbx>
                          <wps:bodyPr rot="0" vert="horz" wrap="square" lIns="91440" tIns="45720" rIns="91440" bIns="45720" anchor="t" anchorCtr="0" upright="1">
                            <a:noAutofit/>
                          </wps:bodyPr>
                        </wps:wsp>
                        <wps:wsp>
                          <wps:cNvPr id="2358" name="Line 546"/>
                          <wps:cNvCnPr>
                            <a:cxnSpLocks noChangeShapeType="1"/>
                          </wps:cNvCnPr>
                          <wps:spPr bwMode="auto">
                            <a:xfrm>
                              <a:off x="4446" y="3472"/>
                              <a:ext cx="53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359" name="Text Box 547"/>
                        <wps:cNvSpPr txBox="1">
                          <a:spLocks noChangeArrowheads="1"/>
                        </wps:cNvSpPr>
                        <wps:spPr bwMode="auto">
                          <a:xfrm>
                            <a:off x="5475" y="11788"/>
                            <a:ext cx="658"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3647E7" w:rsidRDefault="00F63FFF" w:rsidP="00FB2EC1">
                              <w:pPr>
                                <w:rPr>
                                  <w:sz w:val="18"/>
                                  <w:szCs w:val="18"/>
                                </w:rPr>
                              </w:pPr>
                              <w:r w:rsidRPr="003647E7">
                                <w:rPr>
                                  <w:sz w:val="18"/>
                                  <w:szCs w:val="18"/>
                                </w:rPr>
                                <w:t>v (t)</w:t>
                              </w:r>
                            </w:p>
                          </w:txbxContent>
                        </wps:txbx>
                        <wps:bodyPr rot="0" vert="horz" wrap="square" lIns="91440" tIns="45720" rIns="91440" bIns="45720" anchor="t" anchorCtr="0" upright="1">
                          <a:noAutofit/>
                        </wps:bodyPr>
                      </wps:wsp>
                      <wps:wsp>
                        <wps:cNvPr id="2360" name="Text Box 548"/>
                        <wps:cNvSpPr txBox="1">
                          <a:spLocks noChangeArrowheads="1"/>
                        </wps:cNvSpPr>
                        <wps:spPr bwMode="auto">
                          <a:xfrm>
                            <a:off x="5431" y="11590"/>
                            <a:ext cx="657"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70130" w:rsidRDefault="00F63FFF" w:rsidP="00FB2EC1">
                              <w:pPr>
                                <w:jc w:val="center"/>
                                <w:rPr>
                                  <w:b/>
                                </w:rPr>
                              </w:pPr>
                              <w:r w:rsidRPr="00870130">
                                <w:rPr>
                                  <w:b/>
                                </w:rPr>
                                <w: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8F724" id="Group 2770" o:spid="_x0000_s1294" style="position:absolute;left:0;text-align:left;margin-left:171.85pt;margin-top:.25pt;width:80.15pt;height:57.25pt;z-index:252006400" coordorigin="4877,11100" coordsize="1603,11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afA1jgQAAIsPAAAOAAAAZHJzL2Uyb0RvYy54bWzsV39v2zYQ/X/AvgOh&#13;&#10;/xtLsmQlQpyiS9qgQLYFa/YBaImyhEqkRtKxs0+/d6Tkn+3SBUOKAQsQgxLJ4927d++oy7ebrmWP&#13;&#10;QptGyXkQnYUBE7JQZSOX8+D3hw9vzgNmLJclb5UU8+BJmODt1Y8/XK77XMSqVm0pNIMRafJ1Pw9q&#13;&#10;a/t8MjFFLTpuzlQvJCYrpTtu8aiXk1LzNax37SQOw9lkrXTZa1UIY/D2xk8GV85+VYnC/lpVRljW&#13;&#10;zgP4Zt2vdr8L+p1cXfJ8qXlfN8XgBn+BFx1vJA7dmrrhlrOVbk5MdU2hlVGVPStUN1FV1RTCxYBo&#13;&#10;ovAomlutVr2LZZmvl/0WJkB7hNOLzRa/PN5r1pTzIJ6mScAk75AldzCLs8wBtO6XOdbd6v5Tf699&#13;&#10;lBjeqeKzAX6T43l6XvrFbLH+WZWwyFdWOYA2le7IBEJnG5eHp20exMayAi+jMMouwjRgBeayOAuz&#13;&#10;1CeqqJFN2pacZ1nAMBtFUThksajfj/tn4dRvjqLEbZ3w3B/snB2cu7rsmyLH/wAsRifAPk9A7LIr&#13;&#10;LYLBSPdNNjquP6/6N+BAz22zaNrGPjk+AyNySj7eNwVhTQ8HOQIqPkdYQOeyNJkSOONCv41TWC5B&#13;&#10;TKrrmsuleGd6VAMQg4HxldZqXQteGnpNqTy04h4PXFm0Tf+haVvKII2HoFFQR4T8Am6e7DeqWHVC&#13;&#10;Wl+9WrSIX0lTN70JmM5FtxAgo/5YOod4bnTxG/ym+o3DJEb4FEOazmIsx7sUIhAw1HISxheZp4mx&#13;&#10;WtiiJicrOEv7KTgYGydcZLtgKGwDbj9LV5wGFfG8i4fTtqxNzjHnKDtLHJoj6ZANbeytUB2jAcKD&#13;&#10;R64a+OOdGXwbl5DXUhHIY0LIsyE3cJSkbagvPzygB7DYL+E0cZ4cVyjp1L9VwV8qxRGSWQr5J0SS&#13;&#10;dABrV8FJCCZiahpOz33adgWcxQOS6fTiAMnD8l33aBpmJCGeTmj4j3TxU817gbSQ2QNQITUe1AcK&#13;&#10;7Ce1QdE5WRlWkiwyu8EE1REl0Hh1/JtK29vqT/wm/iWnqI1YfxWzl7OP5608pKN/gywYVy/ec7tZ&#13;&#10;bFwLgW5Ttmh2ocongKIV2I5c4oaAQa30nwFbo9vOA/PHipNqth8l0nYRITKUtnsAWSj/en9msT/D&#13;&#10;ZQFT88AGzA+vLZ6wZdXrZlmTQLgsSPUObadqXIXtvHItyzHH+/oaFEIdeArdNZI0ezYCBaJdS99V&#13;&#10;i40cuuqWN46SD089OqgX6IE2fsuYhmdlK0lwoCu2JIt9sY20oQpzJertf1WyWvjtQH1OsogibI2U&#13;&#10;phBrVwuqbcqxaRi9XFy3mj1yupC5v6HAzf4yXHxkCSrxnNrT+2FsedNizKwDxOoGfa0Fh3BaJ0pw&#13;&#10;SeAOSiOv9kTeI6p6WtI0YYfEu9GenL6OoADyE0FxAjmk9/UEJU1wt/INLTsfdHikxrF6by9Rr6ko&#13;&#10;jq4Ey/+KctCUZpC7Ew65BH4HDk19K4+i9GK4jO84hOa5dwP4LhxyF+T/EofcNQdffFCng0/K/Wen&#13;&#10;XLtv6Ku/AAAA//8DAFBLAwQKAAAAAAAAACEAbQjIfiUEAAAlBAAAFAAAAGRycy9tZWRpYS9pbWFn&#13;&#10;ZTEucG5niVBORw0KGgoAAAANSUhEUgAAAMYAAACICAIAAAAzqwMWAAAAAXNSR0IArs4c6QAAA99J&#13;&#10;REFUeF7tnAFP2mAABe3++PznXR1JRcAQ5Dtse0fcMhGfvnun2KZueusWgREE5nk+xUzLn/WVEcll&#13;&#10;GAlM07Ra9McIoM4kgZQi6SqzU0o5O1k6pUi6yuyUUs5Olk4pkq4yO6WUs5OlU4qkq8xOKeXsZOmU&#13;&#10;Iukqs1NKOTtZOqVIusrslFLOTpZOKZKuMjullLOTpVOKpKvMTinl7GTplCLpKrNTSjk7WTqlSLrK&#13;&#10;7JRSzk6WTimSrjI7pZSzk6VTiqSrzE4p5exk6ZQi6SqzU0o5O1k6pUi6yuyUUs5Olk4pkq4yO6WU&#13;&#10;s5OlU4qkq8xOKeXsZOmUIukqs1PqcvZpeltflEo8WzqlvhBcZFr+F9P1ZXm126MEUuqT2Mmn89vy&#13;&#10;alal1KME7jz+QrLB6UeM67vUEVf91U4p9av4j/jBU+qIq/5qp5S6g78fzx/1M6U+iV0f310fAz7K&#13;&#10;V/j4lLpx1mA91dnh3g++JFLqEtr5qc4fAO1dUioHBhNIqcFAi0upHBhMIKUGAy0upXJgMIGUGgy0&#13;&#10;uJS64cD0fnmd1PU9qfMdgZTKjcEEUmow0OK2rpTtSvAD9N20UrYrwY/Rd7tK2a4EP0zf7SrVDyU7&#13;&#10;JfBxtDxv8hqOm9cqgRfE/f1y4mB+//K7MucnEZY3QZ/G9Q57uWBrmqbVov0p9QL/F4Gulbq4Z/i3&#13;&#10;kO++hF7Q9/ku50pt94nPdo3lYfpuV6n/z8ifv0u+l6eAZ77ij9F300qdrFpfnllrL+97gL5bV2ov&#13;&#10;KvR5rgRSKhkGE9juEd/gosWRBPZxxEcSKBsk0BMfCNcZnVLO3cHWKQXCdUanlHN3sHVKgXCd0Sl1&#13;&#10;f/flCHl50Onv9bbeeXH//bijP6LzUkdf+CX9Oi/1EszWD9ITn3V5rHdKYWitwSllXR7rnVIYWmtw&#13;&#10;SlmXx3qnFIbWGpxS1uWx3imFobUGp5R1eax3SmForcEpZV0e651SGFprcEpZl8d6pxSG1hqcUtbl&#13;&#10;sd4phaG1BqeUdXmsd0phaK3BKWVdHuudUhhaa3BKWZfHeqcUhtYanFLW5bHeKYWhtQanlHV5rHdK&#13;&#10;YWitwSllXR7rnVIYWmtwSlmXx3qnFIbWGpxS1uWx3imFobUGp5R1eax3SmForcEpZV0e651SGFpr&#13;&#10;cEpZl8d6pxSG1hqcUtblsd4phaG1BqeUdXmsd0phaK3BKWVdHuudUhhaa3BKWZfHeqcUhtYanFLW&#13;&#10;5bHeKYWhtQanlHV5rHdKYWitwSllXR7rnVIYWmtwSlmXx3qnFIbWGjxZi9d7MIF5nk+J0/qvwR+h&#13;&#10;OCuBnvisy2O9UwpDaw1OKevyWO9/viyZBLQ4NOIAAAAASUVORK5CYIJQSwMEFAAGAAgAAAAhAF1a&#13;&#10;VgzkAAAADQEAAA8AAABkcnMvZG93bnJldi54bWxMj81qwzAQhO+FvoPYQm+N5Dpug2M5hPTnFApN&#13;&#10;CiU3xd7YJtbKWIrtvH23p/aysMzs7HzZarKtGLD3jSMN0UyBQCpc2VCl4Wv/9rAA4YOh0rSOUMMV&#13;&#10;Pazy25vMpKUb6ROHXagEh5BPjYY6hC6V0hc1WuNnrkNi7eR6awKvfSXL3owcblv5qNSTtKYh/lCb&#13;&#10;Djc1FufdxWp4H824jqPXYXs+ba6HffLxvY1Q6/u76WXJY70EEXAKfxfwy8D9IediR3eh0otWQzyP&#13;&#10;n9mqIQHBcqLmzHdkX5QokHkm/1PkP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DqafA1jgQAAIsPAAAOAAAAAAAAAAAAAAAAADoCAABkcnMvZTJvRG9jLnhtbFBL&#13;&#10;AQItAAoAAAAAAAAAIQBtCMh+JQQAACUEAAAUAAAAAAAAAAAAAAAAAPQGAABkcnMvbWVkaWEvaW1h&#13;&#10;Z2UxLnBuZ1BLAQItABQABgAIAAAAIQBdWlYM5AAAAA0BAAAPAAAAAAAAAAAAAAAAAEsLAABkcnMv&#13;&#10;ZG93bnJldi54bWxQSwECLQAUAAYACAAAACEAqiYOvrwAAAAhAQAAGQAAAAAAAAAAAAAAAABcDAAA&#13;&#10;ZHJzL19yZWxzL2Uyb0RvYy54bWwucmVsc1BLBQYAAAAABgAGAHwBAABPDQAAAAA=&#13;&#10;">
                <v:shape id="Picture 543" o:spid="_x0000_s1295" type="#_x0000_t75" style="position:absolute;left:5000;top:11127;width:1480;height:7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razyAAAAOIAAAAPAAAAZHJzL2Rvd25yZXYueG1sRI/NasMw&#13;&#10;EITvhb6D2EJvjdyUlOJECSXuXyCXOnmAjbWxTKyVsdaJ+/ZVIdDLwDDMN8xiNfpWnamPTWADj5MM&#13;&#10;FHEVbMO1gf3u/eEFVBRki21gMvBDEVbL25sF5jZc+JvOpdQqQTjmaMCJdLnWsXLkMU5CR5yyY+g9&#13;&#10;SrJ9rW2PlwT3rZ5m2bP22HBacNjR2lF1KgdvYO3x+DGMh4L1phiG7ae4t1qMub8bi3mS1zkooVH+&#13;&#10;G1fElzUwfZrN4O9SugN6+QsAAP//AwBQSwECLQAUAAYACAAAACEA2+H2y+4AAACFAQAAEwAAAAAA&#13;&#10;AAAAAAAAAAAAAAAAW0NvbnRlbnRfVHlwZXNdLnhtbFBLAQItABQABgAIAAAAIQBa9CxbvwAAABUB&#13;&#10;AAALAAAAAAAAAAAAAAAAAB8BAABfcmVscy8ucmVsc1BLAQItABQABgAIAAAAIQC6OrazyAAAAOIA&#13;&#10;AAAPAAAAAAAAAAAAAAAAAAcCAABkcnMvZG93bnJldi54bWxQSwUGAAAAAAMAAwC3AAAA/AIAAAAA&#13;&#10;">
                  <v:imagedata r:id="rId15" o:title="" croptop="10199f" cropbottom="26409f" cropleft="13386f" cropright="16388f"/>
                </v:shape>
                <v:group id="Group 544" o:spid="_x0000_s1296" style="position:absolute;left:4877;top:11100;width:658;height:457" coordorigin="4401,3038" coordsize="720,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5CDyQAAAOIAAAAPAAAAZHJzL2Rvd25yZXYueG1sRI9Pi8Iw&#13;&#10;FMTvC36H8ARva1pFWapRxH/sQRbUBfH2aJ5tsXkpTWzrt98Iwl4GhmF+w8yXnSlFQ7UrLCuIhxEI&#13;&#10;4tTqgjMFv+fd5xcI55E1lpZJwZMcLBe9jzkm2rZ8pObkMxEg7BJUkHtfJVK6NCeDbmgr4pDdbG3Q&#13;&#10;B1tnUtfYBrgp5SiKptJgwWEhx4rWOaX308Mo2LfYrsbxtjncb+vn9Tz5uRxiUmrQ7zazIKsZCE+d&#13;&#10;/2+8Ed9awWg8mcLrUrgDcvEHAAD//wMAUEsBAi0AFAAGAAgAAAAhANvh9svuAAAAhQEAABMAAAAA&#13;&#10;AAAAAAAAAAAAAAAAAFtDb250ZW50X1R5cGVzXS54bWxQSwECLQAUAAYACAAAACEAWvQsW78AAAAV&#13;&#10;AQAACwAAAAAAAAAAAAAAAAAfAQAAX3JlbHMvLnJlbHNQSwECLQAUAAYACAAAACEA2ZOQg8kAAADi&#13;&#10;AAAADwAAAAAAAAAAAAAAAAAHAgAAZHJzL2Rvd25yZXYueG1sUEsFBgAAAAADAAMAtwAAAP0CAAAA&#13;&#10;AA==&#13;&#10;">
                  <v:shape id="Text Box 545" o:spid="_x0000_s1297" type="#_x0000_t202" style="position:absolute;left:4401;top:3038;width:720;height: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mkuyAAAAOIAAAAPAAAAZHJzL2Rvd25yZXYueG1sRI9La8Mw&#13;&#10;EITvhf4HsYXcEql514kSQkKhp4Q8obfF2tim1spYauz8+yoQ6GVgGOYbZr5sbSluVPvCsYb3ngJB&#13;&#10;nDpTcKbhdPzsTkH4gGywdEwa7uRhuXh9mWNiXMN7uh1CJiKEfYIa8hCqREqf5mTR91xFHLOrqy2G&#13;&#10;aOtMmhqbCLel7Cs1lhYLjgs5VrTOKf05/FoN5+31+zJUu2xjR1XjWiXZfkitO2/tZhZlNQMRqA3/&#13;&#10;jSfiy2joD0YTeFyKd0Au/gAAAP//AwBQSwECLQAUAAYACAAAACEA2+H2y+4AAACFAQAAEwAAAAAA&#13;&#10;AAAAAAAAAAAAAAAAW0NvbnRlbnRfVHlwZXNdLnhtbFBLAQItABQABgAIAAAAIQBa9CxbvwAAABUB&#13;&#10;AAALAAAAAAAAAAAAAAAAAB8BAABfcmVscy8ucmVsc1BLAQItABQABgAIAAAAIQBNPmkuyAAAAOIA&#13;&#10;AAAPAAAAAAAAAAAAAAAAAAcCAABkcnMvZG93bnJldi54bWxQSwUGAAAAAAMAAwC3AAAA/AIAAAAA&#13;&#10;" filled="f" stroked="f">
                    <v:textbox>
                      <w:txbxContent>
                        <w:p w:rsidR="00F63FFF" w:rsidRPr="003647E7" w:rsidRDefault="00F63FFF" w:rsidP="00FB2EC1">
                          <w:pPr>
                            <w:rPr>
                              <w:sz w:val="18"/>
                              <w:szCs w:val="18"/>
                            </w:rPr>
                          </w:pPr>
                          <w:r w:rsidRPr="003647E7">
                            <w:rPr>
                              <w:sz w:val="18"/>
                              <w:szCs w:val="18"/>
                            </w:rPr>
                            <w:t>i (t)</w:t>
                          </w:r>
                        </w:p>
                      </w:txbxContent>
                    </v:textbox>
                  </v:shape>
                  <v:line id="Line 546" o:spid="_x0000_s1298" style="position:absolute;visibility:visible;mso-wrap-style:square" from="4446,3472" to="4985,34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feUygAAAOIAAAAPAAAAZHJzL2Rvd25yZXYueG1sRI9NS8NA&#13;&#10;EIbvBf/DMoK3dtOKtk27LWIQPKjQDzyP2TEbzM6G7Jqu/945CF4GXob3mXm2++w7NdIQ28AG5rMC&#13;&#10;FHEdbMuNgfPpaboCFROyxS4wGfihCPvd1WSLpQ0XPtB4TI0SCMcSDbiU+lLrWDvyGGehJ5bdZxg8&#13;&#10;JolDo+2AF4H7Ti+K4l57bFkuOOzp0VH9dfz2BpauOuilrl5Ob9XYztf5Nb9/rI25uc7VRsbDBlSi&#13;&#10;nP4bf4hna2Bxeyc/i5LogN79AgAA//8DAFBLAQItABQABgAIAAAAIQDb4fbL7gAAAIUBAAATAAAA&#13;&#10;AAAAAAAAAAAAAAAAAABbQ29udGVudF9UeXBlc10ueG1sUEsBAi0AFAAGAAgAAAAhAFr0LFu/AAAA&#13;&#10;FQEAAAsAAAAAAAAAAAAAAAAAHwEAAF9yZWxzLy5yZWxzUEsBAi0AFAAGAAgAAAAhAD1l95TKAAAA&#13;&#10;4gAAAA8AAAAAAAAAAAAAAAAABwIAAGRycy9kb3ducmV2LnhtbFBLBQYAAAAAAwADALcAAAD+AgAA&#13;&#10;AAA=&#13;&#10;">
                    <v:stroke endarrow="block"/>
                  </v:line>
                </v:group>
                <v:shape id="Text Box 547" o:spid="_x0000_s1299" type="#_x0000_t202" style="position:absolute;left:5475;top:11788;width:658;height: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VjHyQAAAOIAAAAPAAAAZHJzL2Rvd25yZXYueG1sRI9PawIx&#13;&#10;FMTvQr9DeIK3mmir1F2jlIrgqaJWobfH5u0funlZNtHdfvtGKHgZGIb5DbNc97YWN2p95VjDZKxA&#13;&#10;EGfOVFxo+Dptn99A+IBssHZMGn7Jw3r1NFhiYlzHB7odQyEihH2CGsoQmkRKn5Vk0Y9dQxyz3LUW&#13;&#10;Q7RtIU2LXYTbWk6VmkuLFceFEhv6KCn7OV6thvNn/n15VftiY2dN53ol2S6k1qNhv0mjvKcgAvXh&#13;&#10;0fhH7IyG6ctsAfdL8Q7I1R8AAAD//wMAUEsBAi0AFAAGAAgAAAAhANvh9svuAAAAhQEAABMAAAAA&#13;&#10;AAAAAAAAAAAAAAAAAFtDb250ZW50X1R5cGVzXS54bWxQSwECLQAUAAYACAAAACEAWvQsW78AAAAV&#13;&#10;AQAACwAAAAAAAAAAAAAAAAAfAQAAX3JlbHMvLnJlbHNQSwECLQAUAAYACAAAACEAU+1Yx8kAAADi&#13;&#10;AAAADwAAAAAAAAAAAAAAAAAHAgAAZHJzL2Rvd25yZXYueG1sUEsFBgAAAAADAAMAtwAAAP0CAAAA&#13;&#10;AA==&#13;&#10;" filled="f" stroked="f">
                  <v:textbox>
                    <w:txbxContent>
                      <w:p w:rsidR="00F63FFF" w:rsidRPr="003647E7" w:rsidRDefault="00F63FFF" w:rsidP="00FB2EC1">
                        <w:pPr>
                          <w:rPr>
                            <w:sz w:val="18"/>
                            <w:szCs w:val="18"/>
                          </w:rPr>
                        </w:pPr>
                        <w:r w:rsidRPr="003647E7">
                          <w:rPr>
                            <w:sz w:val="18"/>
                            <w:szCs w:val="18"/>
                          </w:rPr>
                          <w:t>v (t)</w:t>
                        </w:r>
                      </w:p>
                    </w:txbxContent>
                  </v:textbox>
                </v:shape>
                <v:shape id="_x0000_s1300" type="#_x0000_t202" style="position:absolute;left:5431;top:11590;width:657;height: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zvnyAAAAOIAAAAPAAAAZHJzL2Rvd25yZXYueG1sRI9Ba8JA&#13;&#10;EIXvgv9hGaE33a1tpY2uIkqhJ4vaFnobsmMSmp0N2a2J/945CF4GHsP7Ht9i1ftanamNVWALjxMD&#13;&#10;ijgPruLCwtfxffwKKiZkh3VgsnChCKvlcLDAzIWO93Q+pEIJhGOGFsqUmkzrmJfkMU5CQyy/U2g9&#13;&#10;JoltoV2LncB9rafGzLTHimWhxIY2JeV/h39v4Xt3+v15Np/F1r80XeiNZv+mrX0Y9du5nPUcVKI+&#13;&#10;3Rs3xIezMH2aiYQoiQ7o5RUAAP//AwBQSwECLQAUAAYACAAAACEA2+H2y+4AAACFAQAAEwAAAAAA&#13;&#10;AAAAAAAAAAAAAAAAW0NvbnRlbnRfVHlwZXNdLnhtbFBLAQItABQABgAIAAAAIQBa9CxbvwAAABUB&#13;&#10;AAALAAAAAAAAAAAAAAAAAB8BAABfcmVscy8ucmVsc1BLAQItABQABgAIAAAAIQAMuzvnyAAAAOIA&#13;&#10;AAAPAAAAAAAAAAAAAAAAAAcCAABkcnMvZG93bnJldi54bWxQSwUGAAAAAAMAAwC3AAAA/AIAAAAA&#13;&#10;" filled="f" stroked="f">
                  <v:textbox>
                    <w:txbxContent>
                      <w:p w:rsidR="00F63FFF" w:rsidRPr="00870130" w:rsidRDefault="00F63FFF" w:rsidP="00FB2EC1">
                        <w:pPr>
                          <w:jc w:val="center"/>
                          <w:rPr>
                            <w:b/>
                          </w:rPr>
                        </w:pPr>
                        <w:r w:rsidRPr="00870130">
                          <w:rPr>
                            <w:b/>
                          </w:rPr>
                          <w:t>+  –</w:t>
                        </w:r>
                      </w:p>
                    </w:txbxContent>
                  </v:textbox>
                </v:shape>
              </v:group>
            </w:pict>
          </mc:Fallback>
        </mc:AlternateContent>
      </w:r>
    </w:p>
    <w:p w:rsidR="00815EB4" w:rsidRPr="00D82346" w:rsidRDefault="00815EB4" w:rsidP="008138A7">
      <w:pPr>
        <w:ind w:firstLine="708"/>
        <w:rPr>
          <w:rFonts w:asciiTheme="majorHAnsi" w:eastAsia="Times New Roman" w:hAnsiTheme="majorHAnsi" w:cs="Arial"/>
          <w:sz w:val="18"/>
          <w:szCs w:val="18"/>
          <w:lang w:eastAsia="es-ES"/>
        </w:rPr>
      </w:pPr>
    </w:p>
    <w:p w:rsidR="00230EEE" w:rsidRDefault="00230EEE" w:rsidP="008138A7">
      <w:pPr>
        <w:jc w:val="both"/>
        <w:rPr>
          <w:rFonts w:asciiTheme="majorHAnsi" w:eastAsia="Times New Roman" w:hAnsiTheme="majorHAnsi" w:cs="Arial"/>
          <w:sz w:val="18"/>
          <w:szCs w:val="18"/>
          <w:lang w:eastAsia="es-ES"/>
        </w:rPr>
      </w:pPr>
    </w:p>
    <w:p w:rsidR="00230EEE" w:rsidRDefault="00230EEE" w:rsidP="008138A7">
      <w:pPr>
        <w:jc w:val="both"/>
        <w:rPr>
          <w:rFonts w:asciiTheme="majorHAnsi" w:eastAsia="Times New Roman" w:hAnsiTheme="majorHAnsi" w:cs="Arial"/>
          <w:sz w:val="18"/>
          <w:szCs w:val="18"/>
          <w:lang w:eastAsia="es-ES"/>
        </w:rPr>
      </w:pPr>
      <m:oMathPara>
        <m:oMath>
          <m:r>
            <w:rPr>
              <w:rFonts w:ascii="Cambria Math" w:eastAsia="Times New Roman" w:hAnsi="Cambria Math" w:cs="Arial"/>
              <w:sz w:val="18"/>
              <w:szCs w:val="18"/>
              <w:lang w:eastAsia="es-ES"/>
            </w:rPr>
            <m:t>C≡</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dq</m:t>
              </m:r>
            </m:num>
            <m:den>
              <m:r>
                <w:rPr>
                  <w:rFonts w:ascii="Cambria Math" w:eastAsia="Times New Roman" w:hAnsi="Cambria Math" w:cs="Arial"/>
                  <w:sz w:val="18"/>
                  <w:szCs w:val="18"/>
                  <w:lang w:eastAsia="es-ES"/>
                </w:rPr>
                <m:t>dv</m:t>
              </m:r>
            </m:den>
          </m:f>
          <m:r>
            <w:rPr>
              <w:rFonts w:ascii="Cambria Math" w:eastAsia="Times New Roman" w:hAnsi="Cambria Math" w:cs="Arial"/>
              <w:sz w:val="18"/>
              <w:szCs w:val="18"/>
              <w:lang w:eastAsia="es-ES"/>
            </w:rPr>
            <m:t xml:space="preserve">   ;   q=</m:t>
          </m:r>
          <m:nary>
            <m:naryPr>
              <m:limLoc m:val="subSup"/>
              <m:ctrlPr>
                <w:rPr>
                  <w:rFonts w:ascii="Cambria Math" w:eastAsia="Times New Roman" w:hAnsi="Cambria Math" w:cs="Arial"/>
                  <w:i/>
                  <w:sz w:val="18"/>
                  <w:szCs w:val="18"/>
                  <w:lang w:eastAsia="es-ES"/>
                </w:rPr>
              </m:ctrlPr>
            </m:naryPr>
            <m:sub>
              <m:r>
                <w:rPr>
                  <w:rFonts w:ascii="Cambria Math" w:eastAsia="Times New Roman" w:hAnsi="Cambria Math" w:cs="Arial"/>
                  <w:sz w:val="18"/>
                  <w:szCs w:val="18"/>
                  <w:lang w:eastAsia="es-ES"/>
                </w:rPr>
                <m:t>-∞</m:t>
              </m:r>
            </m:sub>
            <m:sup>
              <m:r>
                <w:rPr>
                  <w:rFonts w:ascii="Cambria Math" w:eastAsia="Times New Roman" w:hAnsi="Cambria Math" w:cs="Arial"/>
                  <w:sz w:val="18"/>
                  <w:szCs w:val="18"/>
                  <w:lang w:eastAsia="es-ES"/>
                </w:rPr>
                <m:t>t</m:t>
              </m:r>
            </m:sup>
            <m:e>
              <m:r>
                <w:rPr>
                  <w:rFonts w:ascii="Cambria Math" w:eastAsia="Times New Roman" w:hAnsi="Cambria Math" w:cs="Arial"/>
                  <w:sz w:val="18"/>
                  <w:szCs w:val="18"/>
                  <w:lang w:eastAsia="es-ES"/>
                </w:rPr>
                <m:t>i</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τ</m:t>
                  </m:r>
                </m:e>
              </m:d>
              <m:r>
                <w:rPr>
                  <w:rFonts w:ascii="Cambria Math" w:eastAsia="Times New Roman" w:hAnsi="Cambria Math" w:cs="Arial"/>
                  <w:sz w:val="18"/>
                  <w:szCs w:val="18"/>
                  <w:lang w:eastAsia="es-ES"/>
                </w:rPr>
                <m:t>dτ</m:t>
              </m:r>
            </m:e>
          </m:nary>
          <m:r>
            <w:rPr>
              <w:rFonts w:ascii="Cambria Math" w:eastAsia="Times New Roman" w:hAnsi="Cambria Math" w:cs="Arial"/>
              <w:sz w:val="18"/>
              <w:szCs w:val="18"/>
              <w:lang w:eastAsia="es-ES"/>
            </w:rPr>
            <m:t xml:space="preserve">      </m:t>
          </m:r>
          <m:box>
            <m:boxPr>
              <m:opEmu m:val="1"/>
              <m:ctrlPr>
                <w:rPr>
                  <w:rFonts w:ascii="Cambria Math" w:eastAsia="Times New Roman" w:hAnsi="Cambria Math" w:cs="Arial"/>
                  <w:i/>
                  <w:sz w:val="18"/>
                  <w:szCs w:val="18"/>
                  <w:lang w:eastAsia="es-ES"/>
                </w:rPr>
              </m:ctrlPr>
            </m:boxPr>
            <m:e>
              <m:groupChr>
                <m:groupChrPr>
                  <m:chr m:val="⇒"/>
                  <m:pos m:val="top"/>
                  <m:ctrlPr>
                    <w:rPr>
                      <w:rFonts w:ascii="Cambria Math" w:eastAsia="Times New Roman" w:hAnsi="Cambria Math" w:cs="Arial"/>
                      <w:i/>
                      <w:sz w:val="18"/>
                      <w:szCs w:val="18"/>
                      <w:lang w:eastAsia="es-ES"/>
                    </w:rPr>
                  </m:ctrlPr>
                </m:groupChrPr>
                <m:e/>
              </m:groupChr>
            </m:e>
          </m:box>
          <m:r>
            <w:rPr>
              <w:rFonts w:ascii="Cambria Math" w:eastAsia="Times New Roman" w:hAnsi="Cambria Math" w:cs="Arial"/>
              <w:sz w:val="18"/>
              <w:szCs w:val="18"/>
              <w:lang w:eastAsia="es-ES"/>
            </w:rPr>
            <m:t xml:space="preserve">       </m:t>
          </m:r>
          <m:borderBox>
            <m:borderBoxPr>
              <m:ctrlPr>
                <w:rPr>
                  <w:rFonts w:ascii="Cambria Math" w:eastAsia="Times New Roman" w:hAnsi="Cambria Math" w:cs="Arial"/>
                  <w:i/>
                  <w:sz w:val="18"/>
                  <w:szCs w:val="18"/>
                  <w:lang w:eastAsia="es-ES"/>
                </w:rPr>
              </m:ctrlPr>
            </m:borderBox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=C</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d</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num>
                <m:den>
                  <m:r>
                    <w:rPr>
                      <w:rFonts w:ascii="Cambria Math" w:eastAsia="Times New Roman" w:hAnsi="Cambria Math" w:cs="Arial"/>
                      <w:sz w:val="18"/>
                      <w:szCs w:val="18"/>
                      <w:lang w:eastAsia="es-ES"/>
                    </w:rPr>
                    <m:t>dt</m:t>
                  </m:r>
                </m:den>
              </m:f>
            </m:e>
          </m:borderBox>
          <m:r>
            <w:rPr>
              <w:rFonts w:ascii="Cambria Math" w:eastAsia="Times New Roman" w:hAnsi="Cambria Math" w:cs="Arial"/>
              <w:sz w:val="18"/>
              <w:szCs w:val="18"/>
              <w:lang w:eastAsia="es-ES"/>
            </w:rPr>
            <m:t xml:space="preserve">     i    </m:t>
          </m:r>
          <m:borderBox>
            <m:borderBoxPr>
              <m:ctrlPr>
                <w:rPr>
                  <w:rFonts w:ascii="Cambria Math" w:eastAsia="Times New Roman" w:hAnsi="Cambria Math" w:cs="Arial"/>
                  <w:i/>
                  <w:sz w:val="18"/>
                  <w:szCs w:val="18"/>
                  <w:lang w:eastAsia="es-ES"/>
                </w:rPr>
              </m:ctrlPr>
            </m:borderBox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C</m:t>
                  </m:r>
                </m:den>
              </m:f>
              <m:nary>
                <m:naryPr>
                  <m:limLoc m:val="subSup"/>
                  <m:ctrlPr>
                    <w:rPr>
                      <w:rFonts w:ascii="Cambria Math" w:eastAsia="Times New Roman" w:hAnsi="Cambria Math" w:cs="Arial"/>
                      <w:i/>
                      <w:sz w:val="18"/>
                      <w:szCs w:val="18"/>
                      <w:lang w:eastAsia="es-ES"/>
                    </w:rPr>
                  </m:ctrlPr>
                </m:naryPr>
                <m:sub>
                  <m:r>
                    <w:rPr>
                      <w:rFonts w:ascii="Cambria Math" w:eastAsia="Times New Roman" w:hAnsi="Cambria Math" w:cs="Arial"/>
                      <w:sz w:val="18"/>
                      <w:szCs w:val="18"/>
                      <w:lang w:eastAsia="es-ES"/>
                    </w:rPr>
                    <m:t>-∞</m:t>
                  </m:r>
                </m:sub>
                <m:sup>
                  <m:r>
                    <w:rPr>
                      <w:rFonts w:ascii="Cambria Math" w:eastAsia="Times New Roman" w:hAnsi="Cambria Math" w:cs="Arial"/>
                      <w:sz w:val="18"/>
                      <w:szCs w:val="18"/>
                      <w:lang w:eastAsia="es-ES"/>
                    </w:rPr>
                    <m:t>t</m:t>
                  </m:r>
                </m:sup>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τ</m:t>
                      </m:r>
                    </m:e>
                  </m:d>
                  <m:r>
                    <w:rPr>
                      <w:rFonts w:ascii="Cambria Math" w:eastAsia="Times New Roman" w:hAnsi="Cambria Math" w:cs="Arial"/>
                      <w:sz w:val="18"/>
                      <w:szCs w:val="18"/>
                      <w:lang w:eastAsia="es-ES"/>
                    </w:rPr>
                    <m:t>dτ</m:t>
                  </m:r>
                </m:e>
              </m:nary>
            </m:e>
          </m:borderBox>
        </m:oMath>
      </m:oMathPara>
    </w:p>
    <w:p w:rsidR="003647E7"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Sempre es podrà separar la tensió inicial al condensador, v(0), com una font independent afegida </w:t>
      </w:r>
    </w:p>
    <w:p w:rsidR="00230EEE" w:rsidRDefault="00F63FFF" w:rsidP="008138A7">
      <w:pPr>
        <w:jc w:val="both"/>
        <w:rPr>
          <w:rFonts w:asciiTheme="majorHAnsi" w:eastAsia="Times New Roman" w:hAnsiTheme="majorHAnsi" w:cs="Arial"/>
          <w:sz w:val="18"/>
          <w:szCs w:val="18"/>
          <w:lang w:eastAsia="es-ES"/>
        </w:rPr>
      </w:pPr>
      <m:oMathPara>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0</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rPr>
                <m:t>1</m:t>
              </m:r>
            </m:num>
            <m:den>
              <m:r>
                <w:rPr>
                  <w:rFonts w:ascii="Cambria Math" w:eastAsia="Times New Roman" w:hAnsi="Cambria Math" w:cs="Arial"/>
                  <w:sz w:val="18"/>
                  <w:szCs w:val="18"/>
                </w:rPr>
                <m:t>C</m:t>
              </m:r>
            </m:den>
          </m:f>
          <m:nary>
            <m:naryPr>
              <m:limLoc m:val="subSup"/>
              <m:ctrlPr>
                <w:rPr>
                  <w:rFonts w:ascii="Cambria Math" w:eastAsia="Times New Roman" w:hAnsi="Cambria Math" w:cs="Arial"/>
                  <w:i/>
                  <w:sz w:val="18"/>
                  <w:szCs w:val="18"/>
                  <w:lang w:eastAsia="es-ES"/>
                </w:rPr>
              </m:ctrlPr>
            </m:naryPr>
            <m:sub>
              <m:r>
                <w:rPr>
                  <w:rFonts w:ascii="Cambria Math" w:eastAsia="Times New Roman" w:hAnsi="Cambria Math" w:cs="Arial"/>
                  <w:sz w:val="18"/>
                  <w:szCs w:val="18"/>
                  <w:lang w:eastAsia="es-ES"/>
                </w:rPr>
                <m:t>0</m:t>
              </m:r>
            </m:sub>
            <m:sup>
              <m:r>
                <w:rPr>
                  <w:rFonts w:ascii="Cambria Math" w:eastAsia="Times New Roman" w:hAnsi="Cambria Math" w:cs="Arial"/>
                  <w:sz w:val="18"/>
                  <w:szCs w:val="18"/>
                  <w:lang w:eastAsia="es-ES"/>
                </w:rPr>
                <m:t>t</m:t>
              </m:r>
            </m:sup>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sSup>
                    <m:sSupPr>
                      <m:ctrlPr>
                        <w:rPr>
                          <w:rFonts w:ascii="Cambria Math" w:eastAsia="Times New Roman" w:hAnsi="Cambria Math" w:cs="Arial"/>
                          <w:i/>
                          <w:sz w:val="18"/>
                          <w:szCs w:val="18"/>
                          <w:lang w:eastAsia="es-ES"/>
                        </w:rPr>
                      </m:ctrlPr>
                    </m:sSupPr>
                    <m:e>
                      <m:r>
                        <w:rPr>
                          <w:rFonts w:ascii="Cambria Math" w:eastAsia="Times New Roman" w:hAnsi="Cambria Math" w:cs="Arial"/>
                          <w:sz w:val="18"/>
                          <w:szCs w:val="18"/>
                          <w:lang w:eastAsia="es-ES"/>
                        </w:rPr>
                        <m:t>t</m:t>
                      </m:r>
                    </m:e>
                    <m:sup>
                      <m:r>
                        <w:rPr>
                          <w:rFonts w:ascii="Cambria Math" w:eastAsia="Times New Roman" w:hAnsi="Cambria Math" w:cs="Arial"/>
                          <w:sz w:val="18"/>
                          <w:szCs w:val="18"/>
                          <w:lang w:eastAsia="es-ES"/>
                        </w:rPr>
                        <m:t>'</m:t>
                      </m:r>
                    </m:sup>
                  </m:sSup>
                </m:e>
              </m:d>
              <m:r>
                <w:rPr>
                  <w:rFonts w:ascii="Cambria Math" w:eastAsia="Times New Roman" w:hAnsi="Cambria Math" w:cs="Arial"/>
                  <w:sz w:val="18"/>
                  <w:szCs w:val="18"/>
                  <w:lang w:eastAsia="es-ES"/>
                </w:rPr>
                <m:t>d</m:t>
              </m:r>
              <m:sSup>
                <m:sSupPr>
                  <m:ctrlPr>
                    <w:rPr>
                      <w:rFonts w:ascii="Cambria Math" w:eastAsia="Times New Roman" w:hAnsi="Cambria Math" w:cs="Arial"/>
                      <w:i/>
                      <w:sz w:val="18"/>
                      <w:szCs w:val="18"/>
                      <w:lang w:eastAsia="es-ES"/>
                    </w:rPr>
                  </m:ctrlPr>
                </m:sSupPr>
                <m:e>
                  <m:r>
                    <w:rPr>
                      <w:rFonts w:ascii="Cambria Math" w:eastAsia="Times New Roman" w:hAnsi="Cambria Math" w:cs="Arial"/>
                      <w:sz w:val="18"/>
                      <w:szCs w:val="18"/>
                      <w:lang w:eastAsia="es-ES"/>
                    </w:rPr>
                    <m:t>t</m:t>
                  </m:r>
                </m:e>
                <m:sup>
                  <m:r>
                    <w:rPr>
                      <w:rFonts w:ascii="Cambria Math" w:eastAsia="Times New Roman" w:hAnsi="Cambria Math" w:cs="Arial"/>
                      <w:sz w:val="18"/>
                      <w:szCs w:val="18"/>
                      <w:lang w:eastAsia="es-ES"/>
                    </w:rPr>
                    <m:t>'</m:t>
                  </m:r>
                </m:sup>
              </m:sSup>
            </m:e>
          </m:nary>
        </m:oMath>
      </m:oMathPara>
    </w:p>
    <w:p w:rsidR="00496AC0"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capacitat més típica és la d’un condensador de plaques metàl·liques planoparal·leles d’àrea A separades per un aïllant de constant dielèctrica </w:t>
      </w:r>
      <w:r w:rsidRPr="00D82346">
        <w:rPr>
          <w:rFonts w:asciiTheme="majorHAnsi" w:eastAsia="Times New Roman" w:hAnsiTheme="majorHAnsi" w:cs="Arial"/>
          <w:sz w:val="18"/>
          <w:szCs w:val="18"/>
          <w:lang w:eastAsia="es-ES"/>
        </w:rPr>
        <w:sym w:font="Symbol" w:char="F065"/>
      </w:r>
      <w:r w:rsidRPr="00D82346">
        <w:rPr>
          <w:rFonts w:asciiTheme="majorHAnsi" w:eastAsia="Times New Roman" w:hAnsiTheme="majorHAnsi" w:cs="Arial"/>
          <w:sz w:val="18"/>
          <w:szCs w:val="18"/>
          <w:lang w:eastAsia="es-ES"/>
        </w:rPr>
        <w:t xml:space="preserve"> i gruix d:</w:t>
      </w:r>
      <w:r w:rsidR="00230EEE">
        <w:rPr>
          <w:rFonts w:asciiTheme="majorHAnsi" w:eastAsia="Times New Roman" w:hAnsiTheme="majorHAnsi" w:cs="Arial"/>
          <w:sz w:val="18"/>
          <w:szCs w:val="18"/>
          <w:lang w:eastAsia="es-ES"/>
        </w:rPr>
        <w:t xml:space="preserve">   </w:t>
      </w:r>
      <m:oMath>
        <m:r>
          <w:rPr>
            <w:rFonts w:ascii="Cambria Math" w:eastAsia="Times New Roman" w:hAnsi="Cambria Math" w:cs="Arial"/>
            <w:sz w:val="18"/>
            <w:szCs w:val="18"/>
            <w:lang w:eastAsia="es-ES"/>
          </w:rPr>
          <m:t>C=Aε/d</m:t>
        </m:r>
      </m:oMath>
      <w:r w:rsidR="00230EEE">
        <w:rPr>
          <w:rFonts w:asciiTheme="majorHAnsi" w:eastAsia="Times New Roman" w:hAnsiTheme="majorHAnsi" w:cs="Arial"/>
          <w:sz w:val="18"/>
          <w:szCs w:val="18"/>
          <w:lang w:eastAsia="es-ES"/>
        </w:rPr>
        <w:t xml:space="preserve">     . </w:t>
      </w:r>
      <w:r w:rsidRPr="00D82346">
        <w:rPr>
          <w:rFonts w:asciiTheme="majorHAnsi" w:eastAsia="Times New Roman" w:hAnsiTheme="majorHAnsi" w:cs="Arial"/>
          <w:sz w:val="18"/>
          <w:szCs w:val="18"/>
          <w:lang w:eastAsia="es-ES"/>
        </w:rPr>
        <w:t>El corrent a través d’un condensador és nul si la tensió no varia. Per tant, el condensador actua com un circuit obert per al corrent continu, i s’oposa a canvis sobtats de tensió, ja que induiria un corrent infinit.</w:t>
      </w:r>
    </w:p>
    <w:p w:rsidR="005D4EA5" w:rsidRDefault="007B4C4F"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w:t>
      </w:r>
      <w:r w:rsidR="00FB2EC1" w:rsidRPr="00D82346">
        <w:rPr>
          <w:rFonts w:asciiTheme="majorHAnsi" w:eastAsia="Times New Roman" w:hAnsiTheme="majorHAnsi" w:cs="Arial"/>
          <w:sz w:val="18"/>
          <w:szCs w:val="18"/>
          <w:lang w:eastAsia="es-ES"/>
        </w:rPr>
        <w:t>altra banda, la potència consumida en una capacitat val</w:t>
      </w:r>
      <w:r w:rsidR="00D247CB">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p</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C</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rPr>
              <m:t>dv</m:t>
            </m:r>
          </m:num>
          <m:den>
            <m:r>
              <w:rPr>
                <w:rFonts w:ascii="Cambria Math" w:eastAsia="Times New Roman" w:hAnsi="Cambria Math" w:cs="Arial"/>
                <w:sz w:val="18"/>
                <w:szCs w:val="18"/>
              </w:rPr>
              <m:t>dt</m:t>
            </m:r>
          </m:den>
        </m:f>
      </m:oMath>
      <w:r w:rsidR="00D247CB">
        <w:rPr>
          <w:rFonts w:asciiTheme="majorHAnsi" w:eastAsia="Times New Roman" w:hAnsiTheme="majorHAnsi" w:cs="Arial"/>
          <w:sz w:val="18"/>
          <w:szCs w:val="18"/>
          <w:lang w:eastAsia="es-ES"/>
        </w:rPr>
        <w:t xml:space="preserve">   . </w:t>
      </w:r>
      <w:r w:rsidR="00FB2EC1" w:rsidRPr="00D82346">
        <w:rPr>
          <w:rFonts w:asciiTheme="majorHAnsi" w:eastAsia="Times New Roman" w:hAnsiTheme="majorHAnsi" w:cs="Arial"/>
          <w:sz w:val="18"/>
          <w:szCs w:val="18"/>
          <w:lang w:eastAsia="es-ES"/>
        </w:rPr>
        <w:t xml:space="preserve">Aquesta potència </w:t>
      </w:r>
      <w:r w:rsidR="00CC73A3">
        <w:rPr>
          <w:rFonts w:asciiTheme="majorHAnsi" w:eastAsia="Times New Roman" w:hAnsiTheme="majorHAnsi" w:cs="Arial"/>
          <w:sz w:val="18"/>
          <w:szCs w:val="18"/>
          <w:lang w:eastAsia="es-ES"/>
        </w:rPr>
        <w:t xml:space="preserve">instantània </w:t>
      </w:r>
      <w:r w:rsidR="00FB2EC1" w:rsidRPr="00D82346">
        <w:rPr>
          <w:rFonts w:asciiTheme="majorHAnsi" w:eastAsia="Times New Roman" w:hAnsiTheme="majorHAnsi" w:cs="Arial"/>
          <w:sz w:val="18"/>
          <w:szCs w:val="18"/>
          <w:lang w:eastAsia="es-ES"/>
        </w:rPr>
        <w:t xml:space="preserve">pot ser positiva (càrrega del condensador, consumint), o negativa (descàrrega del condensador, cedint potència al circuit). Però el balanç </w:t>
      </w:r>
      <w:r w:rsidR="00D247CB">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W</m:t>
            </m:r>
          </m:e>
          <m:sub>
            <m:r>
              <w:rPr>
                <w:rFonts w:ascii="Cambria Math" w:eastAsia="Times New Roman" w:hAnsi="Cambria Math" w:cs="Arial"/>
                <w:sz w:val="18"/>
                <w:szCs w:val="18"/>
                <w:lang w:eastAsia="es-ES"/>
              </w:rPr>
              <m:t>C</m:t>
            </m:r>
          </m:sub>
        </m:sSub>
        <m:r>
          <w:rPr>
            <w:rFonts w:ascii="Cambria Math" w:eastAsia="Times New Roman" w:hAnsi="Cambria Math" w:cs="Arial"/>
            <w:sz w:val="18"/>
            <w:szCs w:val="18"/>
            <w:lang w:eastAsia="es-ES"/>
          </w:rPr>
          <m:t>=</m:t>
        </m:r>
        <m:nary>
          <m:naryPr>
            <m:limLoc m:val="undOvr"/>
            <m:subHide m:val="1"/>
            <m:supHide m:val="1"/>
            <m:ctrlPr>
              <w:rPr>
                <w:rFonts w:ascii="Cambria Math" w:eastAsia="Times New Roman" w:hAnsi="Cambria Math" w:cs="Arial"/>
                <w:i/>
                <w:sz w:val="18"/>
                <w:szCs w:val="18"/>
                <w:lang w:eastAsia="es-ES"/>
              </w:rPr>
            </m:ctrlPr>
          </m:naryPr>
          <m:sub/>
          <m:sup/>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p</m:t>
                </m:r>
              </m:e>
              <m:sub>
                <m:r>
                  <w:rPr>
                    <w:rFonts w:ascii="Cambria Math" w:eastAsia="Times New Roman" w:hAnsi="Cambria Math" w:cs="Arial"/>
                    <w:sz w:val="18"/>
                    <w:szCs w:val="18"/>
                    <w:lang w:eastAsia="es-ES"/>
                  </w:rPr>
                  <m:t>C</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dt</m:t>
            </m:r>
          </m:e>
        </m:nary>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C</m:t>
            </m:r>
          </m:num>
          <m:den>
            <m:r>
              <w:rPr>
                <w:rFonts w:ascii="Cambria Math" w:eastAsia="Times New Roman" w:hAnsi="Cambria Math" w:cs="Arial"/>
                <w:sz w:val="18"/>
                <w:szCs w:val="18"/>
              </w:rPr>
              <m:t>2</m:t>
            </m:r>
          </m:den>
        </m:f>
        <m:sSup>
          <m:sSupPr>
            <m:ctrlPr>
              <w:rPr>
                <w:rFonts w:ascii="Cambria Math" w:eastAsia="Times New Roman" w:hAnsi="Cambria Math" w:cs="Arial"/>
                <w:i/>
                <w:sz w:val="18"/>
                <w:szCs w:val="18"/>
                <w:lang w:eastAsia="es-ES"/>
              </w:rPr>
            </m:ctrlPr>
          </m:sSup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C</m:t>
                </m:r>
              </m:sub>
            </m:sSub>
          </m:e>
          <m:sup>
            <m:r>
              <w:rPr>
                <w:rFonts w:ascii="Cambria Math" w:eastAsia="Times New Roman" w:hAnsi="Cambria Math" w:cs="Arial"/>
                <w:sz w:val="18"/>
                <w:szCs w:val="18"/>
                <w:lang w:eastAsia="es-ES"/>
              </w:rPr>
              <m:t>2</m:t>
            </m:r>
          </m:sup>
        </m:sSup>
      </m:oMath>
      <w:r w:rsidR="00D247CB">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sempre serà positiu o nul, ja que no es pot descarregar més del que s’ha carregat prèviament, i per això el condensador és considerat un dispositiu passiu.</w:t>
      </w:r>
    </w:p>
    <w:p w:rsidR="00CC73A3" w:rsidRPr="00D82346" w:rsidRDefault="00CC73A3" w:rsidP="008138A7">
      <w:pPr>
        <w:jc w:val="both"/>
        <w:rPr>
          <w:rFonts w:asciiTheme="majorHAnsi" w:eastAsia="Times New Roman" w:hAnsiTheme="majorHAnsi" w:cs="Arial"/>
          <w:sz w:val="18"/>
          <w:szCs w:val="18"/>
          <w:lang w:eastAsia="es-ES"/>
        </w:rPr>
      </w:pPr>
    </w:p>
    <w:p w:rsidR="00573BDA" w:rsidRPr="00D82346" w:rsidRDefault="00573BDA" w:rsidP="008138A7">
      <w:pPr>
        <w:jc w:val="both"/>
        <w:rPr>
          <w:rFonts w:asciiTheme="majorHAnsi" w:eastAsia="Times New Roman" w:hAnsiTheme="majorHAnsi" w:cs="Arial"/>
          <w:sz w:val="18"/>
          <w:szCs w:val="18"/>
          <w:lang w:eastAsia="es-ES"/>
        </w:rPr>
      </w:pPr>
      <w:r>
        <w:rPr>
          <w:rFonts w:asciiTheme="majorHAnsi" w:eastAsia="Times New Roman" w:hAnsiTheme="majorHAnsi" w:cs="Arial"/>
          <w:b/>
          <w:i/>
          <w:sz w:val="18"/>
          <w:szCs w:val="18"/>
          <w:lang w:eastAsia="es-ES"/>
        </w:rPr>
        <w:t>Autoinducció, L</w:t>
      </w:r>
      <w:r w:rsidR="00FB2EC1" w:rsidRPr="00D82346">
        <w:rPr>
          <w:rFonts w:asciiTheme="majorHAnsi" w:eastAsia="Times New Roman" w:hAnsiTheme="majorHAnsi" w:cs="Arial"/>
          <w:sz w:val="18"/>
          <w:szCs w:val="18"/>
          <w:lang w:eastAsia="es-ES"/>
        </w:rPr>
        <w:t xml:space="preserve">: </w:t>
      </w:r>
      <w:r w:rsidR="007B4C4F" w:rsidRPr="00D82346">
        <w:rPr>
          <w:rFonts w:asciiTheme="majorHAnsi" w:eastAsia="Times New Roman" w:hAnsiTheme="majorHAnsi" w:cs="Arial"/>
          <w:sz w:val="18"/>
          <w:szCs w:val="18"/>
          <w:lang w:eastAsia="es-ES"/>
        </w:rPr>
        <w:t>e</w:t>
      </w:r>
      <w:r w:rsidR="00FB2EC1" w:rsidRPr="00D82346">
        <w:rPr>
          <w:rFonts w:asciiTheme="majorHAnsi" w:eastAsia="Times New Roman" w:hAnsiTheme="majorHAnsi" w:cs="Arial"/>
          <w:sz w:val="18"/>
          <w:szCs w:val="18"/>
          <w:lang w:eastAsia="es-ES"/>
        </w:rPr>
        <w:t xml:space="preserve">l pas d’un corrent indueix un flux magnètic al voltant del conductor per on circula, que pot influir en la resta del circuit. Especialment, si el conductor està enrotllat en forma de bobina, les línies de flux es concentren al seu eix, </w:t>
      </w:r>
      <w:r w:rsidR="00C4733A" w:rsidRPr="00D82346">
        <w:rPr>
          <w:rFonts w:asciiTheme="majorHAnsi" w:eastAsia="Times New Roman" w:hAnsiTheme="majorHAnsi" w:cs="Arial"/>
          <w:sz w:val="18"/>
          <w:szCs w:val="18"/>
          <w:lang w:eastAsia="es-ES"/>
        </w:rPr>
        <w:t xml:space="preserve">i </w:t>
      </w:r>
      <w:r w:rsidR="00FB2EC1" w:rsidRPr="00D82346">
        <w:rPr>
          <w:rFonts w:asciiTheme="majorHAnsi" w:eastAsia="Times New Roman" w:hAnsiTheme="majorHAnsi" w:cs="Arial"/>
          <w:sz w:val="18"/>
          <w:szCs w:val="18"/>
          <w:lang w:eastAsia="es-ES"/>
        </w:rPr>
        <w:t>gener</w:t>
      </w:r>
      <w:r w:rsidR="00C4733A" w:rsidRPr="00D82346">
        <w:rPr>
          <w:rFonts w:asciiTheme="majorHAnsi" w:eastAsia="Times New Roman" w:hAnsiTheme="majorHAnsi" w:cs="Arial"/>
          <w:sz w:val="18"/>
          <w:szCs w:val="18"/>
          <w:lang w:eastAsia="es-ES"/>
        </w:rPr>
        <w:t>e</w:t>
      </w:r>
      <w:r w:rsidR="00FB2EC1" w:rsidRPr="00D82346">
        <w:rPr>
          <w:rFonts w:asciiTheme="majorHAnsi" w:eastAsia="Times New Roman" w:hAnsiTheme="majorHAnsi" w:cs="Arial"/>
          <w:sz w:val="18"/>
          <w:szCs w:val="18"/>
          <w:lang w:eastAsia="es-ES"/>
        </w:rPr>
        <w:t>n un flux magnètic total proporcional a la intensitat del cor</w:t>
      </w:r>
      <w:r w:rsidR="00933564" w:rsidRPr="00D82346">
        <w:rPr>
          <w:rFonts w:asciiTheme="majorHAnsi" w:eastAsia="Times New Roman" w:hAnsiTheme="majorHAnsi" w:cs="Arial"/>
          <w:sz w:val="18"/>
          <w:szCs w:val="18"/>
          <w:lang w:eastAsia="es-ES"/>
        </w:rPr>
        <w:t xml:space="preserve">rent: Ø = Li (L en henris, H). </w:t>
      </w:r>
    </w:p>
    <w:p w:rsidR="00690168" w:rsidRPr="00D82346" w:rsidRDefault="00AE43B3" w:rsidP="008138A7">
      <w:pPr>
        <w:tabs>
          <w:tab w:val="left" w:pos="2775"/>
        </w:tabs>
        <w:jc w:val="center"/>
        <w:rPr>
          <w:rFonts w:asciiTheme="majorHAnsi" w:eastAsia="Times New Roman" w:hAnsiTheme="majorHAnsi" w:cs="Arial"/>
          <w:sz w:val="18"/>
          <w:szCs w:val="18"/>
          <w:lang w:eastAsia="es-ES"/>
        </w:rPr>
      </w:pPr>
      <w:r>
        <w:rPr>
          <w:noProof/>
          <w:lang w:eastAsia="ca-ES"/>
        </w:rPr>
        <w:lastRenderedPageBreak/>
        <mc:AlternateContent>
          <mc:Choice Requires="wps">
            <w:drawing>
              <wp:anchor distT="0" distB="0" distL="114300" distR="114300" simplePos="0" relativeHeight="252274688" behindDoc="0" locked="0" layoutInCell="1" allowOverlap="1" wp14:anchorId="43B1A7BD" wp14:editId="117CD601">
                <wp:simplePos x="0" y="0"/>
                <wp:positionH relativeFrom="column">
                  <wp:posOffset>2305164</wp:posOffset>
                </wp:positionH>
                <wp:positionV relativeFrom="paragraph">
                  <wp:posOffset>-45957</wp:posOffset>
                </wp:positionV>
                <wp:extent cx="779780" cy="290195"/>
                <wp:effectExtent l="0" t="0" r="0" b="0"/>
                <wp:wrapNone/>
                <wp:docPr id="2574"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70130" w:rsidRDefault="00F63FFF" w:rsidP="009A1757">
                            <w:pPr>
                              <w:jc w:val="center"/>
                              <w:rPr>
                                <w:b/>
                              </w:rPr>
                            </w:pPr>
                            <w:r w:rsidRPr="00870130">
                              <w:rPr>
                                <w:b/>
                              </w:rPr>
                              <w:t xml:space="preserve">+ </w:t>
                            </w:r>
                            <w:r>
                              <w:rPr>
                                <w:b/>
                              </w:rPr>
                              <w:t xml:space="preserve">          </w:t>
                            </w:r>
                            <w:r w:rsidRPr="00870130">
                              <w:rPr>
                                <w: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3B1A7BD" id="_x0000_s1301" type="#_x0000_t202" style="position:absolute;left:0;text-align:left;margin-left:181.5pt;margin-top:-3.6pt;width:61.4pt;height:22.85pt;z-index:25227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1lrE+wEAANMDAAAOAAAAZHJzL2Uyb0RvYy54bWysU8tu2zAQvBfoPxC815IMubIFy0GaIEWB&#13;&#10;9AEk/QCaoiyiEpdd0pbcr++Ssl23uQW9ECR3OTszu1zfjH3HDgqdBlPxbJZypoyEWptdxb8/P7xb&#13;&#10;cua8MLXowKiKH5XjN5u3b9aDLdUcWuhqhYxAjCsHW/HWe1smiZOt6oWbgVWGgg1gLzwdcZfUKAZC&#13;&#10;77tknqbvkwGwtghSOUe391OQbyJ+0yjpvzaNU551FSduPq4Y121Yk81alDsUttXyREO8gkUvtKGi&#13;&#10;F6h74QXbo34B1WuJ4KDxMwl9Ak2jpYoaSE2W/qPmqRVWRS1kjrMXm9z/g5VfDt+Q6bri80WRc2ZE&#13;&#10;T116VqNnH2Bki3wZLBqsKynzyVKuHylArY5ynX0E+cMxA3etMDt1iwhDq0RNFLPwMrl6OuG4ALId&#13;&#10;PkNNhcTeQwQaG+yDf+QII3Rq1fHSnkBG0mVRrIolRSSF5qs0Wy1iBVGeH1t0/qOCnoVNxZG6H8HF&#13;&#10;4dH5QEaU55RQy8CD7ro4AZ3564ISw00kH/hOzP24HaNVWZqfXdlCfSQ9CNNk0U+gTQv4i7OBpqri&#13;&#10;7udeoOKs+2TIk1WW52EM4yFfFHM64HVkex0RRhJUxT1n0/bOT6O7t6h3LVWaumDglnxsdNQYDJ9Y&#13;&#10;nQTQ5ETppykPo3l9jll//uLmNwAAAP//AwBQSwMEFAAGAAgAAAAhAL/4xm/jAAAADgEAAA8AAABk&#13;&#10;cnMvZG93bnJldi54bWxMj0tPwzAQhO9I/Q/WVuLW2n2kpGmcClFxBVEeEjc33iYR8TqK3Sb8e5YT&#13;&#10;XFZazezsfPl+dK24Yh8aTxoWcwUCqfS2oUrD2+vjLAURoiFrWk+o4RsD7IvJTW4y6wd6wesxVoJD&#13;&#10;KGRGQx1jl0kZyhqdCXPfIbF29r0zkde+krY3A4e7Vi6V2khnGuIPtenwocby63hxGt6fzp8fa/Vc&#13;&#10;HVzSDX5UktxWan07HQ87Hvc7EBHH+HcBvwzcHwoudvIXskG0GlabFQNFDbO7JQg2rNOEgU6spAnI&#13;&#10;Ipf/MYofAAAA//8DAFBLAQItABQABgAIAAAAIQC2gziS/gAAAOEBAAATAAAAAAAAAAAAAAAAAAAA&#13;&#10;AABbQ29udGVudF9UeXBlc10ueG1sUEsBAi0AFAAGAAgAAAAhADj9If/WAAAAlAEAAAsAAAAAAAAA&#13;&#10;AAAAAAAALwEAAF9yZWxzLy5yZWxzUEsBAi0AFAAGAAgAAAAhAJ/WWsT7AQAA0wMAAA4AAAAAAAAA&#13;&#10;AAAAAAAALgIAAGRycy9lMm9Eb2MueG1sUEsBAi0AFAAGAAgAAAAhAL/4xm/jAAAADgEAAA8AAAAA&#13;&#10;AAAAAAAAAAAAVQQAAGRycy9kb3ducmV2LnhtbFBLBQYAAAAABAAEAPMAAABlBQAAAAA=&#13;&#10;" filled="f" stroked="f">
                <v:textbox>
                  <w:txbxContent>
                    <w:p w:rsidR="00F63FFF" w:rsidRPr="00870130" w:rsidRDefault="00F63FFF" w:rsidP="009A1757">
                      <w:pPr>
                        <w:jc w:val="center"/>
                        <w:rPr>
                          <w:b/>
                        </w:rPr>
                      </w:pPr>
                      <w:r w:rsidRPr="00870130">
                        <w:rPr>
                          <w:b/>
                        </w:rPr>
                        <w:t xml:space="preserve">+ </w:t>
                      </w:r>
                      <w:r>
                        <w:rPr>
                          <w:b/>
                        </w:rPr>
                        <w:t xml:space="preserve">          </w:t>
                      </w:r>
                      <w:r w:rsidRPr="00870130">
                        <w:rPr>
                          <w:b/>
                        </w:rPr>
                        <w:t xml:space="preserve"> –</w:t>
                      </w:r>
                    </w:p>
                  </w:txbxContent>
                </v:textbox>
              </v:shape>
            </w:pict>
          </mc:Fallback>
        </mc:AlternateContent>
      </w:r>
      <w:r w:rsidR="002C0D5B" w:rsidRPr="00D82346">
        <w:rPr>
          <w:rFonts w:asciiTheme="majorHAnsi" w:eastAsia="Times New Roman" w:hAnsiTheme="majorHAnsi" w:cs="Arial"/>
          <w:noProof/>
          <w:sz w:val="18"/>
          <w:szCs w:val="18"/>
          <w:lang w:eastAsia="ca-ES"/>
        </w:rPr>
        <w:drawing>
          <wp:anchor distT="0" distB="0" distL="114300" distR="114300" simplePos="0" relativeHeight="252298240" behindDoc="1" locked="0" layoutInCell="1" allowOverlap="1">
            <wp:simplePos x="0" y="0"/>
            <wp:positionH relativeFrom="column">
              <wp:posOffset>2282588</wp:posOffset>
            </wp:positionH>
            <wp:positionV relativeFrom="paragraph">
              <wp:posOffset>0</wp:posOffset>
            </wp:positionV>
            <wp:extent cx="930220" cy="781385"/>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0220" cy="781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3B3" w:rsidRDefault="00AE43B3" w:rsidP="008138A7">
      <w:pPr>
        <w:jc w:val="both"/>
        <w:rPr>
          <w:rFonts w:asciiTheme="majorHAnsi" w:eastAsia="Times New Roman" w:hAnsiTheme="majorHAnsi" w:cs="Arial"/>
          <w:sz w:val="18"/>
          <w:szCs w:val="18"/>
          <w:lang w:eastAsia="es-ES"/>
        </w:rPr>
      </w:pPr>
    </w:p>
    <w:p w:rsidR="00AE43B3" w:rsidRDefault="00AE43B3"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Segons la </w:t>
      </w:r>
      <w:r w:rsidR="007B4C4F" w:rsidRPr="00D82346">
        <w:rPr>
          <w:rFonts w:asciiTheme="majorHAnsi" w:eastAsia="Times New Roman" w:hAnsiTheme="majorHAnsi" w:cs="Arial"/>
          <w:i/>
          <w:sz w:val="18"/>
          <w:szCs w:val="18"/>
          <w:lang w:eastAsia="es-ES"/>
        </w:rPr>
        <w:t>l</w:t>
      </w:r>
      <w:r w:rsidRPr="00D82346">
        <w:rPr>
          <w:rFonts w:asciiTheme="majorHAnsi" w:eastAsia="Times New Roman" w:hAnsiTheme="majorHAnsi" w:cs="Arial"/>
          <w:i/>
          <w:sz w:val="18"/>
          <w:szCs w:val="18"/>
          <w:lang w:eastAsia="es-ES"/>
        </w:rPr>
        <w:t>lei de Faraday</w:t>
      </w:r>
      <w:r w:rsidRPr="00D82346">
        <w:rPr>
          <w:rFonts w:asciiTheme="majorHAnsi" w:eastAsia="Times New Roman" w:hAnsiTheme="majorHAnsi" w:cs="Arial"/>
          <w:sz w:val="18"/>
          <w:szCs w:val="18"/>
          <w:lang w:eastAsia="es-ES"/>
        </w:rPr>
        <w:t>, la variació del flux magnètic indueix un voltatge que en el S</w:t>
      </w:r>
      <w:r w:rsidR="009A1757">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I</w:t>
      </w:r>
      <w:r w:rsidR="009A1757">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és:</w:t>
      </w:r>
    </w:p>
    <w:p w:rsidR="00880149" w:rsidRDefault="00F63FFF" w:rsidP="008138A7">
      <w:pPr>
        <w:jc w:val="center"/>
        <w:rPr>
          <w:rFonts w:asciiTheme="majorHAnsi" w:eastAsia="Times New Roman" w:hAnsiTheme="majorHAnsi" w:cs="Arial"/>
          <w:sz w:val="18"/>
          <w:szCs w:val="18"/>
          <w:lang w:eastAsia="es-ES"/>
        </w:rPr>
      </w:pPr>
      <m:oMathPara>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2</m:t>
              </m:r>
            </m:sub>
          </m:sSub>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rPr>
                <m:t>d∅</m:t>
              </m:r>
            </m:num>
            <m:den>
              <m:r>
                <w:rPr>
                  <w:rFonts w:ascii="Cambria Math" w:eastAsia="Times New Roman" w:hAnsi="Cambria Math" w:cs="Arial"/>
                  <w:sz w:val="18"/>
                  <w:szCs w:val="18"/>
                </w:rPr>
                <m:t>dt</m:t>
              </m:r>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rPr>
                <m:t>dL</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num>
            <m:den>
              <m:r>
                <w:rPr>
                  <w:rFonts w:ascii="Cambria Math" w:eastAsia="Times New Roman" w:hAnsi="Cambria Math" w:cs="Arial"/>
                  <w:sz w:val="18"/>
                  <w:szCs w:val="18"/>
                </w:rPr>
                <m:t>dt</m:t>
              </m:r>
            </m:den>
          </m:f>
          <m:r>
            <w:rPr>
              <w:rFonts w:ascii="Cambria Math" w:eastAsia="Times New Roman" w:hAnsi="Cambria Math" w:cs="Arial"/>
              <w:sz w:val="18"/>
              <w:szCs w:val="18"/>
              <w:lang w:eastAsia="es-ES"/>
            </w:rPr>
            <m:t xml:space="preserve">   </m:t>
          </m:r>
          <m:box>
            <m:boxPr>
              <m:opEmu m:val="1"/>
              <m:ctrlPr>
                <w:rPr>
                  <w:rFonts w:ascii="Cambria Math" w:eastAsia="Times New Roman" w:hAnsi="Cambria Math" w:cs="Arial"/>
                  <w:i/>
                  <w:sz w:val="18"/>
                  <w:szCs w:val="18"/>
                  <w:lang w:eastAsia="es-ES"/>
                </w:rPr>
              </m:ctrlPr>
            </m:boxPr>
            <m:e>
              <m:groupChr>
                <m:groupChrPr>
                  <m:chr m:val="⇒"/>
                  <m:pos m:val="top"/>
                  <m:ctrlPr>
                    <w:rPr>
                      <w:rFonts w:ascii="Cambria Math" w:eastAsia="Times New Roman" w:hAnsi="Cambria Math" w:cs="Arial"/>
                      <w:i/>
                      <w:sz w:val="18"/>
                      <w:szCs w:val="18"/>
                      <w:lang w:eastAsia="es-ES"/>
                    </w:rPr>
                  </m:ctrlPr>
                </m:groupChrPr>
                <m:e/>
              </m:groupChr>
            </m:e>
          </m:box>
          <m:r>
            <w:rPr>
              <w:rFonts w:ascii="Cambria Math" w:eastAsia="Times New Roman" w:hAnsi="Cambria Math" w:cs="Arial"/>
              <w:sz w:val="18"/>
              <w:szCs w:val="18"/>
              <w:lang w:eastAsia="es-ES"/>
            </w:rPr>
            <m:t xml:space="preserve">    </m:t>
          </m:r>
          <m:borderBox>
            <m:borderBoxPr>
              <m:ctrlPr>
                <w:rPr>
                  <w:rFonts w:ascii="Cambria Math" w:eastAsia="Times New Roman" w:hAnsi="Cambria Math" w:cs="Arial"/>
                  <w:i/>
                  <w:sz w:val="18"/>
                  <w:szCs w:val="18"/>
                  <w:lang w:eastAsia="es-ES"/>
                </w:rPr>
              </m:ctrlPr>
            </m:borderBox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=L</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d</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num>
                <m:den>
                  <m:r>
                    <w:rPr>
                      <w:rFonts w:ascii="Cambria Math" w:eastAsia="Times New Roman" w:hAnsi="Cambria Math" w:cs="Arial"/>
                      <w:sz w:val="18"/>
                      <w:szCs w:val="18"/>
                      <w:lang w:eastAsia="es-ES"/>
                    </w:rPr>
                    <m:t>dt</m:t>
                  </m:r>
                </m:den>
              </m:f>
            </m:e>
          </m:borderBox>
          <m:r>
            <w:rPr>
              <w:rFonts w:ascii="Cambria Math" w:eastAsia="Times New Roman" w:hAnsi="Cambria Math" w:cs="Arial"/>
              <w:sz w:val="18"/>
              <w:szCs w:val="18"/>
              <w:lang w:eastAsia="es-ES"/>
            </w:rPr>
            <m:t xml:space="preserve">   i    </m:t>
          </m:r>
          <m:borderBox>
            <m:borderBoxPr>
              <m:ctrlPr>
                <w:rPr>
                  <w:rFonts w:ascii="Cambria Math" w:eastAsia="Times New Roman" w:hAnsi="Cambria Math" w:cs="Arial"/>
                  <w:i/>
                  <w:sz w:val="18"/>
                  <w:szCs w:val="18"/>
                  <w:lang w:eastAsia="es-ES"/>
                </w:rPr>
              </m:ctrlPr>
            </m:borderBox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L</m:t>
                  </m:r>
                </m:den>
              </m:f>
              <m:nary>
                <m:naryPr>
                  <m:limLoc m:val="subSup"/>
                  <m:ctrlPr>
                    <w:rPr>
                      <w:rFonts w:ascii="Cambria Math" w:eastAsia="Times New Roman" w:hAnsi="Cambria Math" w:cs="Arial"/>
                      <w:i/>
                      <w:sz w:val="18"/>
                      <w:szCs w:val="18"/>
                      <w:lang w:eastAsia="es-ES"/>
                    </w:rPr>
                  </m:ctrlPr>
                </m:naryPr>
                <m:sub>
                  <m:r>
                    <w:rPr>
                      <w:rFonts w:ascii="Cambria Math" w:eastAsia="Times New Roman" w:hAnsi="Cambria Math" w:cs="Arial"/>
                      <w:sz w:val="18"/>
                      <w:szCs w:val="18"/>
                      <w:lang w:eastAsia="es-ES"/>
                    </w:rPr>
                    <m:t>-∞</m:t>
                  </m:r>
                </m:sub>
                <m:sup>
                  <m:r>
                    <w:rPr>
                      <w:rFonts w:ascii="Cambria Math" w:eastAsia="Times New Roman" w:hAnsi="Cambria Math" w:cs="Arial"/>
                      <w:sz w:val="18"/>
                      <w:szCs w:val="18"/>
                      <w:lang w:eastAsia="es-ES"/>
                    </w:rPr>
                    <m:t>t</m:t>
                  </m:r>
                </m:sup>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τ</m:t>
                      </m:r>
                    </m:e>
                  </m:d>
                  <m:r>
                    <w:rPr>
                      <w:rFonts w:ascii="Cambria Math" w:eastAsia="Times New Roman" w:hAnsi="Cambria Math" w:cs="Arial"/>
                      <w:sz w:val="18"/>
                      <w:szCs w:val="18"/>
                      <w:lang w:eastAsia="es-ES"/>
                    </w:rPr>
                    <m:t>dτ</m:t>
                  </m:r>
                </m:e>
              </m:nary>
            </m:e>
          </m:borderBox>
        </m:oMath>
      </m:oMathPara>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Novament, la condició inicial pot ser considerada com una font independent</w:t>
      </w:r>
    </w:p>
    <w:p w:rsidR="0024219F" w:rsidRDefault="00F63FFF" w:rsidP="008138A7">
      <w:pPr>
        <w:jc w:val="center"/>
        <w:rPr>
          <w:rFonts w:asciiTheme="majorHAnsi" w:eastAsia="Times New Roman" w:hAnsiTheme="majorHAnsi" w:cs="Arial"/>
          <w:sz w:val="18"/>
          <w:szCs w:val="18"/>
          <w:lang w:eastAsia="es-ES"/>
        </w:rPr>
      </w:pPr>
      <m:oMathPara>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0</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L</m:t>
              </m:r>
            </m:den>
          </m:f>
          <m:nary>
            <m:naryPr>
              <m:limLoc m:val="subSup"/>
              <m:ctrlPr>
                <w:rPr>
                  <w:rFonts w:ascii="Cambria Math" w:eastAsia="Times New Roman" w:hAnsi="Cambria Math" w:cs="Arial"/>
                  <w:i/>
                  <w:sz w:val="18"/>
                  <w:szCs w:val="18"/>
                  <w:lang w:eastAsia="es-ES"/>
                </w:rPr>
              </m:ctrlPr>
            </m:naryPr>
            <m:sub>
              <m:r>
                <w:rPr>
                  <w:rFonts w:ascii="Cambria Math" w:eastAsia="Times New Roman" w:hAnsi="Cambria Math" w:cs="Arial"/>
                  <w:sz w:val="18"/>
                  <w:szCs w:val="18"/>
                  <w:lang w:eastAsia="es-ES"/>
                </w:rPr>
                <m:t>0</m:t>
              </m:r>
            </m:sub>
            <m:sup>
              <m:r>
                <w:rPr>
                  <w:rFonts w:ascii="Cambria Math" w:eastAsia="Times New Roman" w:hAnsi="Cambria Math" w:cs="Arial"/>
                  <w:sz w:val="18"/>
                  <w:szCs w:val="18"/>
                  <w:lang w:eastAsia="es-ES"/>
                </w:rPr>
                <m:t>t</m:t>
              </m:r>
            </m:sup>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τ</m:t>
                  </m:r>
                </m:e>
              </m:d>
              <m:r>
                <w:rPr>
                  <w:rFonts w:ascii="Cambria Math" w:eastAsia="Times New Roman" w:hAnsi="Cambria Math" w:cs="Arial"/>
                  <w:sz w:val="18"/>
                  <w:szCs w:val="18"/>
                  <w:lang w:eastAsia="es-ES"/>
                </w:rPr>
                <m:t>dτ</m:t>
              </m:r>
            </m:e>
          </m:nary>
        </m:oMath>
      </m:oMathPara>
    </w:p>
    <w:p w:rsidR="009A1757"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 </w:t>
      </w:r>
      <w:r w:rsidR="00C4733A"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 xml:space="preserve">una bobina de secció S i llargada l, amb susceptibilitat magnètica </w:t>
      </w:r>
      <w:r w:rsidRPr="00D82346">
        <w:rPr>
          <w:rFonts w:asciiTheme="majorHAnsi" w:eastAsia="Times New Roman" w:hAnsiTheme="majorHAnsi" w:cs="Arial"/>
          <w:sz w:val="18"/>
          <w:szCs w:val="18"/>
          <w:lang w:eastAsia="es-ES"/>
        </w:rPr>
        <w:sym w:font="Symbol" w:char="F06D"/>
      </w:r>
      <w:r w:rsidRPr="00D82346">
        <w:rPr>
          <w:rFonts w:asciiTheme="majorHAnsi" w:eastAsia="Times New Roman" w:hAnsiTheme="majorHAnsi" w:cs="Arial"/>
          <w:sz w:val="18"/>
          <w:szCs w:val="18"/>
          <w:lang w:eastAsia="es-ES"/>
        </w:rPr>
        <w:t xml:space="preserve"> i enrotllada amb N espires per unitat de longitud, el coeficient d’autoinducció és</w:t>
      </w:r>
      <w:r w:rsidR="00584579">
        <w:rPr>
          <w:rFonts w:asciiTheme="majorHAnsi" w:eastAsia="Times New Roman" w:hAnsiTheme="majorHAnsi" w:cs="Arial"/>
          <w:sz w:val="18"/>
          <w:szCs w:val="18"/>
          <w:lang w:eastAsia="es-ES"/>
        </w:rPr>
        <w:t xml:space="preserve"> </w:t>
      </w:r>
      <w:r w:rsidR="009A1757">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 </w:t>
      </w:r>
      <m:oMath>
        <m:r>
          <w:rPr>
            <w:rFonts w:ascii="Cambria Math" w:eastAsia="Times New Roman" w:hAnsi="Cambria Math" w:cs="Arial"/>
            <w:sz w:val="18"/>
            <w:szCs w:val="18"/>
            <w:lang w:eastAsia="es-ES"/>
          </w:rPr>
          <m:t>L=μ</m:t>
        </m:r>
        <m:sSup>
          <m:sSupPr>
            <m:ctrlPr>
              <w:rPr>
                <w:rFonts w:ascii="Cambria Math" w:eastAsia="Times New Roman" w:hAnsi="Cambria Math" w:cs="Arial"/>
                <w:i/>
                <w:sz w:val="18"/>
                <w:szCs w:val="18"/>
                <w:lang w:eastAsia="es-ES"/>
              </w:rPr>
            </m:ctrlPr>
          </m:sSupPr>
          <m:e>
            <m:r>
              <w:rPr>
                <w:rFonts w:ascii="Cambria Math" w:eastAsia="Times New Roman" w:hAnsi="Cambria Math" w:cs="Arial"/>
                <w:sz w:val="18"/>
                <w:szCs w:val="18"/>
                <w:lang w:eastAsia="es-ES"/>
              </w:rPr>
              <m:t>N</m:t>
            </m:r>
          </m:e>
          <m:sup>
            <m:r>
              <w:rPr>
                <w:rFonts w:ascii="Cambria Math" w:eastAsia="Times New Roman" w:hAnsi="Cambria Math" w:cs="Arial"/>
                <w:sz w:val="18"/>
                <w:szCs w:val="18"/>
                <w:lang w:eastAsia="es-ES"/>
              </w:rPr>
              <m:t>2</m:t>
            </m:r>
          </m:sup>
        </m:sSup>
        <m:r>
          <w:rPr>
            <w:rFonts w:ascii="Cambria Math" w:eastAsia="Times New Roman" w:hAnsi="Cambria Math" w:cs="Arial"/>
            <w:sz w:val="18"/>
            <w:szCs w:val="18"/>
            <w:lang w:eastAsia="es-ES"/>
          </w:rPr>
          <m:t>Sl</m:t>
        </m:r>
      </m:oMath>
      <w:r w:rsidR="0024219F">
        <w:rPr>
          <w:rFonts w:asciiTheme="majorHAnsi" w:eastAsia="Times New Roman" w:hAnsiTheme="majorHAnsi" w:cs="Arial"/>
          <w:sz w:val="18"/>
          <w:szCs w:val="18"/>
          <w:lang w:eastAsia="es-ES"/>
        </w:rPr>
        <w:t xml:space="preserve"> </w:t>
      </w:r>
      <w:r w:rsidR="009A1757">
        <w:rPr>
          <w:rFonts w:asciiTheme="majorHAnsi" w:eastAsia="Times New Roman" w:hAnsiTheme="majorHAnsi" w:cs="Arial"/>
          <w:sz w:val="18"/>
          <w:szCs w:val="18"/>
          <w:lang w:eastAsia="es-ES"/>
        </w:rPr>
        <w:t xml:space="preserve"> </w:t>
      </w:r>
      <w:r w:rsidR="00584579">
        <w:rPr>
          <w:rFonts w:asciiTheme="majorHAnsi" w:eastAsia="Times New Roman" w:hAnsiTheme="majorHAnsi" w:cs="Arial"/>
          <w:sz w:val="18"/>
          <w:szCs w:val="18"/>
          <w:lang w:eastAsia="es-ES"/>
        </w:rPr>
        <w:t xml:space="preserve"> </w:t>
      </w:r>
      <w:r w:rsidR="0024219F">
        <w:rPr>
          <w:rFonts w:asciiTheme="majorHAnsi" w:eastAsia="Times New Roman" w:hAnsiTheme="majorHAnsi" w:cs="Arial"/>
          <w:sz w:val="18"/>
          <w:szCs w:val="18"/>
          <w:lang w:eastAsia="es-ES"/>
        </w:rPr>
        <w:t>.</w:t>
      </w:r>
      <w:r w:rsidR="009A1757">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Anàlogament al que passava a una capacitat, si el cor</w:t>
      </w:r>
      <w:r w:rsidR="004B4F73" w:rsidRPr="00D82346">
        <w:rPr>
          <w:rFonts w:asciiTheme="majorHAnsi" w:eastAsia="Times New Roman" w:hAnsiTheme="majorHAnsi" w:cs="Arial"/>
          <w:sz w:val="18"/>
          <w:szCs w:val="18"/>
          <w:lang w:eastAsia="es-ES"/>
        </w:rPr>
        <w:t>rent que circula per una bobina</w:t>
      </w:r>
      <w:r w:rsidR="0024219F">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és constant amb el temps no es produeix diferència de tensió entre els seus borns. L’inductor actua com un curtcircuit per al corrent continu i s’oposa a canvis sobtats d’intensitat, perquè induiria una tensió infinita.</w:t>
      </w:r>
      <w:r w:rsidR="00565CE8" w:rsidRPr="00D82346">
        <w:rPr>
          <w:rFonts w:asciiTheme="majorHAnsi" w:eastAsia="Times New Roman" w:hAnsiTheme="majorHAnsi" w:cs="Arial"/>
          <w:sz w:val="18"/>
          <w:szCs w:val="18"/>
          <w:lang w:eastAsia="es-ES"/>
        </w:rPr>
        <w:t xml:space="preserve"> </w:t>
      </w: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potència consumida en una autoinducció és  </w:t>
      </w:r>
      <w:r w:rsidR="009A1757">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p</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=L</m:t>
        </m:r>
        <m:f>
          <m:fPr>
            <m:ctrlPr>
              <w:rPr>
                <w:rFonts w:ascii="Cambria Math" w:eastAsia="Times New Roman" w:hAnsi="Cambria Math" w:cs="Arial"/>
                <w:i/>
                <w:sz w:val="18"/>
                <w:szCs w:val="18"/>
                <w:lang w:eastAsia="es-ES"/>
              </w:rPr>
            </m:ctrlPr>
          </m:fPr>
          <m:num>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r>
              <w:rPr>
                <w:rFonts w:ascii="Cambria Math" w:eastAsia="Times New Roman" w:hAnsi="Cambria Math" w:cs="Arial"/>
                <w:sz w:val="18"/>
                <w:szCs w:val="18"/>
                <w:lang w:eastAsia="es-ES"/>
              </w:rPr>
              <m:t>(t)d</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r>
              <w:rPr>
                <w:rFonts w:ascii="Cambria Math" w:eastAsia="Times New Roman" w:hAnsi="Cambria Math" w:cs="Arial"/>
                <w:sz w:val="18"/>
                <w:szCs w:val="18"/>
                <w:lang w:eastAsia="es-ES"/>
              </w:rPr>
              <m:t>(t)</m:t>
            </m:r>
          </m:num>
          <m:den>
            <m:r>
              <w:rPr>
                <w:rFonts w:ascii="Cambria Math" w:eastAsia="Times New Roman" w:hAnsi="Cambria Math" w:cs="Arial"/>
                <w:sz w:val="18"/>
                <w:szCs w:val="18"/>
                <w:lang w:eastAsia="es-ES"/>
              </w:rPr>
              <m:t>dt</m:t>
            </m:r>
          </m:den>
        </m:f>
      </m:oMath>
      <w:r w:rsidR="009A1757">
        <w:rPr>
          <w:rFonts w:asciiTheme="majorHAnsi" w:eastAsia="Times New Roman" w:hAnsiTheme="majorHAnsi" w:cs="Arial"/>
          <w:sz w:val="18"/>
          <w:szCs w:val="18"/>
          <w:lang w:eastAsia="es-ES"/>
        </w:rPr>
        <w:t xml:space="preserve">   , i per tant l’energia</w:t>
      </w:r>
      <w:r w:rsidR="009A1757" w:rsidRPr="00D82346">
        <w:rPr>
          <w:rFonts w:asciiTheme="majorHAnsi" w:eastAsia="Times New Roman" w:hAnsiTheme="majorHAnsi" w:cs="Arial"/>
          <w:sz w:val="18"/>
          <w:szCs w:val="18"/>
          <w:lang w:eastAsia="es-ES"/>
        </w:rPr>
        <w:t xml:space="preserve"> </w:t>
      </w:r>
      <w:r w:rsidR="009A1757">
        <w:rPr>
          <w:rFonts w:asciiTheme="majorHAnsi" w:eastAsia="Times New Roman" w:hAnsiTheme="majorHAnsi" w:cs="Arial"/>
          <w:sz w:val="18"/>
          <w:szCs w:val="18"/>
          <w:lang w:eastAsia="es-ES"/>
        </w:rPr>
        <w:t xml:space="preserve">global </w:t>
      </w:r>
      <w:r w:rsidR="009A1757" w:rsidRPr="00D82346">
        <w:rPr>
          <w:rFonts w:asciiTheme="majorHAnsi" w:eastAsia="Times New Roman" w:hAnsiTheme="majorHAnsi" w:cs="Arial"/>
          <w:sz w:val="18"/>
          <w:szCs w:val="18"/>
          <w:lang w:eastAsia="es-ES"/>
        </w:rPr>
        <w:t>pot ser absorbida i després retornada al circuit, amb balanç sempre positiu o nul</w:t>
      </w:r>
      <w:r w:rsidR="009A1757">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W</m:t>
            </m:r>
          </m:e>
          <m:sub>
            <m:r>
              <w:rPr>
                <w:rFonts w:ascii="Cambria Math" w:eastAsia="Times New Roman" w:hAnsi="Cambria Math" w:cs="Arial"/>
                <w:sz w:val="18"/>
                <w:szCs w:val="18"/>
                <w:lang w:eastAsia="es-ES"/>
              </w:rPr>
              <m:t>L</m:t>
            </m:r>
          </m:sub>
        </m:sSub>
        <m:r>
          <w:rPr>
            <w:rFonts w:ascii="Cambria Math" w:eastAsia="Times New Roman" w:hAnsi="Cambria Math" w:cs="Arial"/>
            <w:sz w:val="18"/>
            <w:szCs w:val="18"/>
            <w:lang w:eastAsia="es-ES"/>
          </w:rPr>
          <m:t>=</m:t>
        </m:r>
        <m:nary>
          <m:naryPr>
            <m:limLoc m:val="undOvr"/>
            <m:subHide m:val="1"/>
            <m:supHide m:val="1"/>
            <m:ctrlPr>
              <w:rPr>
                <w:rFonts w:ascii="Cambria Math" w:eastAsia="Times New Roman" w:hAnsi="Cambria Math" w:cs="Arial"/>
                <w:i/>
                <w:sz w:val="18"/>
                <w:szCs w:val="18"/>
                <w:lang w:eastAsia="es-ES"/>
              </w:rPr>
            </m:ctrlPr>
          </m:naryPr>
          <m:sub/>
          <m:sup/>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p</m:t>
                </m:r>
              </m:e>
              <m:sub>
                <m:r>
                  <w:rPr>
                    <w:rFonts w:ascii="Cambria Math" w:eastAsia="Times New Roman" w:hAnsi="Cambria Math" w:cs="Arial"/>
                    <w:sz w:val="18"/>
                    <w:szCs w:val="18"/>
                    <w:lang w:eastAsia="es-ES"/>
                  </w:rPr>
                  <m:t>L</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dt</m:t>
            </m:r>
          </m:e>
        </m:nary>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L</m:t>
            </m:r>
          </m:num>
          <m:den>
            <m:r>
              <w:rPr>
                <w:rFonts w:ascii="Cambria Math" w:eastAsia="Times New Roman" w:hAnsi="Cambria Math" w:cs="Arial"/>
                <w:sz w:val="18"/>
                <w:szCs w:val="18"/>
              </w:rPr>
              <m:t>2</m:t>
            </m:r>
          </m:den>
        </m:f>
        <m:sSup>
          <m:sSupPr>
            <m:ctrlPr>
              <w:rPr>
                <w:rFonts w:ascii="Cambria Math" w:eastAsia="Times New Roman" w:hAnsi="Cambria Math" w:cs="Arial"/>
                <w:i/>
                <w:sz w:val="18"/>
                <w:szCs w:val="18"/>
                <w:lang w:eastAsia="es-ES"/>
              </w:rPr>
            </m:ctrlPr>
          </m:sSup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L</m:t>
                </m:r>
              </m:sub>
            </m:sSub>
          </m:e>
          <m:sup>
            <m:r>
              <w:rPr>
                <w:rFonts w:ascii="Cambria Math" w:eastAsia="Times New Roman" w:hAnsi="Cambria Math" w:cs="Arial"/>
                <w:sz w:val="18"/>
                <w:szCs w:val="18"/>
                <w:lang w:eastAsia="es-ES"/>
              </w:rPr>
              <m:t>2</m:t>
            </m:r>
          </m:sup>
        </m:sSup>
      </m:oMath>
      <w:r w:rsidR="009A1757">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w:t>
      </w:r>
    </w:p>
    <w:p w:rsidR="009A1757" w:rsidRDefault="009A1757" w:rsidP="008138A7">
      <w:pPr>
        <w:jc w:val="both"/>
        <w:rPr>
          <w:rFonts w:asciiTheme="majorHAnsi" w:eastAsia="Times New Roman" w:hAnsiTheme="majorHAnsi" w:cs="Arial"/>
          <w:sz w:val="18"/>
          <w:szCs w:val="18"/>
          <w:lang w:eastAsia="es-ES"/>
        </w:rPr>
      </w:pPr>
    </w:p>
    <w:p w:rsidR="00310062"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Tots aquests elements de circuit ideals són LINEALS, en el sentit que la relació que </w:t>
      </w:r>
      <w:r w:rsidR="00BB1C00" w:rsidRPr="00D82346">
        <w:rPr>
          <w:rFonts w:asciiTheme="majorHAnsi" w:eastAsia="Times New Roman" w:hAnsiTheme="majorHAnsi" w:cs="Arial"/>
          <w:sz w:val="18"/>
          <w:szCs w:val="18"/>
          <w:lang w:eastAsia="es-ES"/>
        </w:rPr>
        <w:t xml:space="preserve">hi ha </w:t>
      </w:r>
      <w:r w:rsidRPr="00D82346">
        <w:rPr>
          <w:rFonts w:asciiTheme="majorHAnsi" w:eastAsia="Times New Roman" w:hAnsiTheme="majorHAnsi" w:cs="Arial"/>
          <w:sz w:val="18"/>
          <w:szCs w:val="18"/>
          <w:lang w:eastAsia="es-ES"/>
        </w:rPr>
        <w:t>entre tensió i intensitat és a través d’un operador lineal: proporcionalitat, derivació, integració, etc., i gràcies a</w:t>
      </w:r>
      <w:r w:rsidR="00BB1C00" w:rsidRPr="00D82346">
        <w:rPr>
          <w:rFonts w:asciiTheme="majorHAnsi" w:eastAsia="Times New Roman" w:hAnsiTheme="majorHAnsi" w:cs="Arial"/>
          <w:sz w:val="18"/>
          <w:szCs w:val="18"/>
          <w:lang w:eastAsia="es-ES"/>
        </w:rPr>
        <w:t>l fet</w:t>
      </w:r>
      <w:r w:rsidRPr="00D82346">
        <w:rPr>
          <w:rFonts w:asciiTheme="majorHAnsi" w:eastAsia="Times New Roman" w:hAnsiTheme="majorHAnsi" w:cs="Arial"/>
          <w:sz w:val="18"/>
          <w:szCs w:val="18"/>
          <w:lang w:eastAsia="es-ES"/>
        </w:rPr>
        <w:t xml:space="preserve"> que els valors dels paràmetres (C, L, R) són constants reals, independents dels valors de les magnituds </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sz w:val="18"/>
          <w:szCs w:val="18"/>
          <w:lang w:eastAsia="es-ES"/>
        </w:rPr>
        <w:t xml:space="preserve"> que caracteritzen el circuit. Amb això, les diferents contribucions a </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sz w:val="18"/>
          <w:szCs w:val="18"/>
          <w:lang w:eastAsia="es-ES"/>
        </w:rPr>
        <w:t xml:space="preserve"> degudes a les diverses fonts independents són additives: es compleix el </w:t>
      </w:r>
      <w:r w:rsidRPr="00D82346">
        <w:rPr>
          <w:rFonts w:asciiTheme="majorHAnsi" w:eastAsia="Times New Roman" w:hAnsiTheme="majorHAnsi" w:cs="Arial"/>
          <w:b/>
          <w:i/>
          <w:sz w:val="18"/>
          <w:szCs w:val="18"/>
          <w:lang w:eastAsia="es-ES"/>
        </w:rPr>
        <w:t>principi de superposició</w:t>
      </w:r>
      <w:r w:rsidRPr="00D82346">
        <w:rPr>
          <w:rFonts w:asciiTheme="majorHAnsi" w:eastAsia="Times New Roman" w:hAnsiTheme="majorHAnsi" w:cs="Arial"/>
          <w:sz w:val="18"/>
          <w:szCs w:val="18"/>
          <w:lang w:eastAsia="es-ES"/>
        </w:rPr>
        <w:t xml:space="preserve">. </w:t>
      </w:r>
    </w:p>
    <w:p w:rsidR="00FB2EC1" w:rsidRPr="00D82346" w:rsidRDefault="00573BDA"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68480" behindDoc="0" locked="0" layoutInCell="1" allowOverlap="1" wp14:anchorId="5600FE82" wp14:editId="7F309D63">
                <wp:simplePos x="0" y="0"/>
                <wp:positionH relativeFrom="column">
                  <wp:posOffset>2433186</wp:posOffset>
                </wp:positionH>
                <wp:positionV relativeFrom="paragraph">
                  <wp:posOffset>224790</wp:posOffset>
                </wp:positionV>
                <wp:extent cx="974725" cy="991235"/>
                <wp:effectExtent l="0" t="0" r="15875" b="37465"/>
                <wp:wrapSquare wrapText="bothSides"/>
                <wp:docPr id="2346"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725" cy="991235"/>
                          <a:chOff x="6921" y="9558"/>
                          <a:chExt cx="2295" cy="1940"/>
                        </a:xfrm>
                      </wpg:grpSpPr>
                      <wps:wsp>
                        <wps:cNvPr id="2347" name="Freeform 413"/>
                        <wps:cNvSpPr>
                          <a:spLocks/>
                        </wps:cNvSpPr>
                        <wps:spPr bwMode="auto">
                          <a:xfrm>
                            <a:off x="7025" y="9937"/>
                            <a:ext cx="1804" cy="1391"/>
                          </a:xfrm>
                          <a:custGeom>
                            <a:avLst/>
                            <a:gdLst>
                              <a:gd name="T0" fmla="*/ 662 w 4205"/>
                              <a:gd name="T1" fmla="*/ 881 h 3533"/>
                              <a:gd name="T2" fmla="*/ 722 w 4205"/>
                              <a:gd name="T3" fmla="*/ 835 h 3533"/>
                              <a:gd name="T4" fmla="*/ 782 w 4205"/>
                              <a:gd name="T5" fmla="*/ 789 h 3533"/>
                              <a:gd name="T6" fmla="*/ 842 w 4205"/>
                              <a:gd name="T7" fmla="*/ 742 h 3533"/>
                              <a:gd name="T8" fmla="*/ 902 w 4205"/>
                              <a:gd name="T9" fmla="*/ 696 h 3533"/>
                              <a:gd name="T10" fmla="*/ 962 w 4205"/>
                              <a:gd name="T11" fmla="*/ 649 h 3533"/>
                              <a:gd name="T12" fmla="*/ 1022 w 4205"/>
                              <a:gd name="T13" fmla="*/ 603 h 3533"/>
                              <a:gd name="T14" fmla="*/ 1082 w 4205"/>
                              <a:gd name="T15" fmla="*/ 556 h 3533"/>
                              <a:gd name="T16" fmla="*/ 1142 w 4205"/>
                              <a:gd name="T17" fmla="*/ 510 h 3533"/>
                              <a:gd name="T18" fmla="*/ 1203 w 4205"/>
                              <a:gd name="T19" fmla="*/ 463 h 3533"/>
                              <a:gd name="T20" fmla="*/ 1263 w 4205"/>
                              <a:gd name="T21" fmla="*/ 417 h 3533"/>
                              <a:gd name="T22" fmla="*/ 1323 w 4205"/>
                              <a:gd name="T23" fmla="*/ 371 h 3533"/>
                              <a:gd name="T24" fmla="*/ 1383 w 4205"/>
                              <a:gd name="T25" fmla="*/ 324 h 3533"/>
                              <a:gd name="T26" fmla="*/ 1443 w 4205"/>
                              <a:gd name="T27" fmla="*/ 278 h 3533"/>
                              <a:gd name="T28" fmla="*/ 1504 w 4205"/>
                              <a:gd name="T29" fmla="*/ 232 h 3533"/>
                              <a:gd name="T30" fmla="*/ 1564 w 4205"/>
                              <a:gd name="T31" fmla="*/ 186 h 3533"/>
                              <a:gd name="T32" fmla="*/ 1624 w 4205"/>
                              <a:gd name="T33" fmla="*/ 139 h 3533"/>
                              <a:gd name="T34" fmla="*/ 1684 w 4205"/>
                              <a:gd name="T35" fmla="*/ 93 h 3533"/>
                              <a:gd name="T36" fmla="*/ 1744 w 4205"/>
                              <a:gd name="T37" fmla="*/ 47 h 3533"/>
                              <a:gd name="T38" fmla="*/ 1804 w 4205"/>
                              <a:gd name="T39" fmla="*/ 0 h 3533"/>
                              <a:gd name="T40" fmla="*/ 0 w 4205"/>
                              <a:gd name="T41" fmla="*/ 1391 h 3533"/>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205" h="3533">
                                <a:moveTo>
                                  <a:pt x="1542" y="2237"/>
                                </a:moveTo>
                                <a:lnTo>
                                  <a:pt x="1682" y="2120"/>
                                </a:lnTo>
                                <a:lnTo>
                                  <a:pt x="1823" y="2003"/>
                                </a:lnTo>
                                <a:lnTo>
                                  <a:pt x="1963" y="1884"/>
                                </a:lnTo>
                                <a:lnTo>
                                  <a:pt x="2103" y="1767"/>
                                </a:lnTo>
                                <a:lnTo>
                                  <a:pt x="2242" y="1649"/>
                                </a:lnTo>
                                <a:lnTo>
                                  <a:pt x="2382" y="1531"/>
                                </a:lnTo>
                                <a:lnTo>
                                  <a:pt x="2523" y="1413"/>
                                </a:lnTo>
                                <a:lnTo>
                                  <a:pt x="2663" y="1296"/>
                                </a:lnTo>
                                <a:lnTo>
                                  <a:pt x="2803" y="1177"/>
                                </a:lnTo>
                                <a:lnTo>
                                  <a:pt x="2944" y="1060"/>
                                </a:lnTo>
                                <a:lnTo>
                                  <a:pt x="3084" y="943"/>
                                </a:lnTo>
                                <a:lnTo>
                                  <a:pt x="3224" y="824"/>
                                </a:lnTo>
                                <a:lnTo>
                                  <a:pt x="3364" y="707"/>
                                </a:lnTo>
                                <a:lnTo>
                                  <a:pt x="3505" y="590"/>
                                </a:lnTo>
                                <a:lnTo>
                                  <a:pt x="3645" y="472"/>
                                </a:lnTo>
                                <a:lnTo>
                                  <a:pt x="3785" y="354"/>
                                </a:lnTo>
                                <a:lnTo>
                                  <a:pt x="3926" y="236"/>
                                </a:lnTo>
                                <a:lnTo>
                                  <a:pt x="4065" y="119"/>
                                </a:lnTo>
                                <a:lnTo>
                                  <a:pt x="4205" y="0"/>
                                </a:lnTo>
                                <a:lnTo>
                                  <a:pt x="0" y="3533"/>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Line 414"/>
                        <wps:cNvCnPr>
                          <a:cxnSpLocks noChangeShapeType="1"/>
                        </wps:cNvCnPr>
                        <wps:spPr bwMode="auto">
                          <a:xfrm>
                            <a:off x="6921" y="10593"/>
                            <a:ext cx="2201" cy="1"/>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49" name="Line 415"/>
                        <wps:cNvCnPr>
                          <a:cxnSpLocks noChangeShapeType="1"/>
                        </wps:cNvCnPr>
                        <wps:spPr bwMode="auto">
                          <a:xfrm>
                            <a:off x="7975" y="9662"/>
                            <a:ext cx="0" cy="1836"/>
                          </a:xfrm>
                          <a:prstGeom prst="line">
                            <a:avLst/>
                          </a:prstGeom>
                          <a:noFill/>
                          <a:ln w="31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350" name="Text Box 416"/>
                        <wps:cNvSpPr txBox="1">
                          <a:spLocks noChangeAspect="1" noChangeArrowheads="1"/>
                        </wps:cNvSpPr>
                        <wps:spPr bwMode="auto">
                          <a:xfrm>
                            <a:off x="7540" y="9558"/>
                            <a:ext cx="47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06324B" w:rsidRDefault="00F63FFF" w:rsidP="00FB2EC1">
                              <w:pPr>
                                <w:rPr>
                                  <w:sz w:val="18"/>
                                  <w:szCs w:val="18"/>
                                </w:rPr>
                              </w:pPr>
                              <w:r w:rsidRPr="0006324B">
                                <w:rPr>
                                  <w:sz w:val="18"/>
                                  <w:szCs w:val="18"/>
                                </w:rPr>
                                <w:t>v</w:t>
                              </w:r>
                            </w:p>
                          </w:txbxContent>
                        </wps:txbx>
                        <wps:bodyPr rot="0" vert="horz" wrap="square" lIns="91440" tIns="45720" rIns="91440" bIns="45720" anchor="t" anchorCtr="0" upright="1">
                          <a:noAutofit/>
                        </wps:bodyPr>
                      </wps:wsp>
                      <wps:wsp>
                        <wps:cNvPr id="2351" name="Text Box 417"/>
                        <wps:cNvSpPr txBox="1">
                          <a:spLocks noChangeAspect="1" noChangeArrowheads="1"/>
                        </wps:cNvSpPr>
                        <wps:spPr bwMode="auto">
                          <a:xfrm>
                            <a:off x="8866" y="10228"/>
                            <a:ext cx="35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06324B" w:rsidRDefault="00F63FFF" w:rsidP="00FB2EC1">
                              <w:pPr>
                                <w:rPr>
                                  <w:sz w:val="18"/>
                                  <w:szCs w:val="18"/>
                                </w:rPr>
                              </w:pPr>
                              <w:r w:rsidRPr="0006324B">
                                <w:rPr>
                                  <w:sz w:val="18"/>
                                  <w:szCs w:val="18"/>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0FE82" id="Group 412" o:spid="_x0000_s1302" style="position:absolute;left:0;text-align:left;margin-left:191.6pt;margin-top:17.7pt;width:76.75pt;height:78.05pt;z-index:251668480" coordorigin="6921,9558" coordsize="2295,1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D2egcAAL4fAAAOAAAAZHJzL2Uyb0RvYy54bWzsWduO2zYQfS/QfyD0WKCxSN2NOEG6uaBA&#13;&#10;2gbI9gO0tnxBbUmVtGtvv75neJHJ3aVipE3aAt2HFWUeDjlzhsPR8PnL02HP7qqu3zX1IuDPwoBV&#13;&#10;9bJZ7erNIvj1+u33ecD6oaxX5b6pq0VwX/XByxfffvP82M4r0Wyb/arqGITU/fzYLoLtMLTz2axf&#13;&#10;bqtD2T9r2qpG57rpDuWA124zW3XlEdIP+5kIw3R2bLpV2zXLqu/x62vVGbyQ8tfrajn8sl731cD2&#13;&#10;iwBrG+T/Tv6/of+zF8/L+aYr2+1uqZdRfsYqDuWuxqSjqNflULLbbvdI1GG37Jq+WQ/Pls1h1qzX&#13;&#10;u2UldYA2PHygzbuuuW2lLpv5cdOOZoJpH9jps8Uuf7770LHdahGIKE4DVpcHsCQnZjEXZJ9ju5kD&#13;&#10;9q5rP7YfOqUkmu+b5W89umcP++l9o8Ds5vhTs4LA8nZopH1O6+5AIqA5O0ka7kcaqtPAlvixyOJM&#13;&#10;JAFboqsouIgSRdNyCy5pVFoIHjDqTZLc9L3Ro4Uo9FhexJLgWTlX08ql6qWRXnC5/mzV/q9Z9eO2&#13;&#10;bCtJVk/mOls1M1Z921UVeTIMGynDSqSxam+b1Oqhdfaw/CeNmYVkNWm0KFNmMSbleRgrg/Ko4NQ3&#13;&#10;GqWcL2/74V3VSF7Ku/f9oDbFCi3J9kp7xTU20Pqwx/74bsbSVLAji0WoydmMKFAzovKcsy2Lkkgq&#13;&#10;jO0xooSFyoRPVmSh8ijxyIJq44xZ7pMF21iowiMLe2BE5bFPFjgdURlQT+uI2DeiitAnq7BQaZF6&#13;&#10;ZHHb+IXf+Lb109inJXb2eWk89NofjnrGpWHkW5zNAA+9FHCbgyTx6mqTwLmXBW7TkPDQtzqbBy6g&#13;&#10;hcdxbSbi1KessJngArinxVGMGumPeeZZnXCoiIRXnE1FlHn3lUNFlHvF2VREIvatzqEijr3ibCpE&#13;&#10;lvvEOVQkYeyznU2FiHwbLHKoSFKfuMimguc+v4scKlIY5WlmEc3OzCKgepSNHCrS3CvOpqLwuV3k&#13;&#10;MJHFXmk2E7HP6yKHCJwOPlVtInwbDMfs2R6hR1LscIBTyGO12CYhZGmIP5YmCfTX55I5jmKbhmmk&#13;&#10;zcQ00uZiGmnzMY20GZlG2qxMI11eJqyUuORMIW2GJmdPLuYouZij5GKOkos5Si7mKLmYI2SctrNP&#13;&#10;2fNijtKLOUov5iid5Ajp38YkeOXW5HzLU62TPrRYSd9w19iPlAW2TU+pN+WAyDCvTQ4JHPVa8MiB&#13;&#10;YxEEl+kf5nwMjx04fIDgMqd8Ep44cNBLcJnsPglPHTiYI3ih89/Hi8kcOKVchOd+ZXN3gNZWpfdP&#13;&#10;LqhwB2h9kReplPzRkrB7betzrTEyH98A7g7QOnOv0tjL9gyU3ZDSyF58MzxgWCstvBxjZzszaKXx&#13;&#10;seKbwWVZaKWFX2mXZ6GVFn6lXaYpjyClkSf4luQyTZmCHOBX2mWacgE5wKs0YoBtJTru5QCv0ggF&#13;&#10;zgCtdORVGhHBHkCnNs2Ag9lSWnmtjgId6icPKyddwFA5uaExiArlQMHDNNlxEchPQrZdBPKrj3oO&#13;&#10;zV113UjMQDGEJ3TGY2oh1Hcq5jxj9rWDTXONReKu12kQ5tkqqTk8UEoNQ8OKQZinRhapQvI8jydl&#13;&#10;Cg5RJJNnqeHByDJPJVMIrRPHR9e0zEhrxJPR3Yws89QyE60R1wUD2MkgzFMjU6ORKGSa5EfmRiOe&#13;&#10;fUKjIlY+y0O4pvIQM6t5qtmjEGYkKxXIyCaBsJIE5nhOAqNUAbNwepFRgvoDTZ0Un1hjGisgSkvT&#13;&#10;U2e5AkYIW5NrLHRcEioz9Zo8DlMlkY9B2NjPPJUd1c6BMtOqqG1rairjtGjQbpSVnXFb4ke7ulM3&#13;&#10;b3f7PbQiR6LNKuBZKu70zX63ol7q7LvNzdW+Y3cllU3ln7aFA0N5sl5JaduqXL3R7aHc7VVbrk1W&#13;&#10;CFUFS9XcbprVPapZXaOKsSgeo7Ftuj8CdkQhdhH0v9+WXRWw/Y81anIFjylSDfIlTjI6oDq758bu&#13;&#10;KeslRC2CIUD6Qs2rQVV7b9tut9liJhU16+YVSpLrHdW6UBbs52pV+gVlwa9XH0TcVlXX97u6Qm1Q&#13;&#10;uh0tCVXEq1pVXJEX6Iorq5urLTKzStYbr+9bVFdVAHeG0MtFRcOxlsrDpJDbt5ybqqFATVpXDTX9&#13;&#10;pnzbdqpkyKixCPZYuTxbTPmQnFFDyJ8e+V3EM3XGO/70d7gdG6RJyq5rjnCoRXCoVnClCrcT1DI7&#13;&#10;2uOVxhu+qgPgM8FxAJkiOGzKxPkLOUBWgAoZvVHSJfuc+cdOoxo8z8cI9+/k/9Ocl/PLotI/wT99&#13;&#10;oCv+r2nj/dCcEATkKa59gC4I2HBCh4le+qpgjAWv+haZGvWef6INQGEZIdSJDyRNBbeL4kOW6Dzx&#13;&#10;fNdiwkOcaQdJQnNiefyD8siL44MTMJ4+QobTzUleWiFokcuSof4/Vpxrp4R8QV7mWV4lk6l/g1fl&#13;&#10;eaq+b+juQV/hGbdCTqfiToIGbUhzfXc+U/Sx8wXdatx//xW3knebuCSW9tIX2nQLbb/LQ+987f7i&#13;&#10;TwAAAP//AwBQSwMEFAAGAAgAAAAhABYDQrvmAAAADwEAAA8AAABkcnMvZG93bnJldi54bWxMj09v&#13;&#10;wjAMxe+T9h0iT9ptpKUrY6UpQuzPCU0aIKHdQmvaisapmtCWbz9z2i6WLf/8/F66HE0jeuxcbUlB&#13;&#10;OAlAIOW2qKlUsN99PM1BOK+p0I0lVHBFB8vs/i7VSWEH+sZ+60vBIuQSraDyvk2kdHmFRruJbZF4&#13;&#10;d7Kd0Z7HrpRFpwcWN42cBsFMGl0Tf6h0i+sK8/P2YhR8DnpYReF7vzmf1tefXfx12ISo1OPD+Lbg&#13;&#10;slqA8Dj6vwu4ZWD/kLGxo71Q4USjIJpHU0a5iZ9BMBBHsxcQRyZfwxhklsr/ObJfAAAA//8DAFBL&#13;&#10;AQItABQABgAIAAAAIQC2gziS/gAAAOEBAAATAAAAAAAAAAAAAAAAAAAAAABbQ29udGVudF9UeXBl&#13;&#10;c10ueG1sUEsBAi0AFAAGAAgAAAAhADj9If/WAAAAlAEAAAsAAAAAAAAAAAAAAAAALwEAAF9yZWxz&#13;&#10;Ly5yZWxzUEsBAi0AFAAGAAgAAAAhAKn5QPZ6BwAAvh8AAA4AAAAAAAAAAAAAAAAALgIAAGRycy9l&#13;&#10;Mm9Eb2MueG1sUEsBAi0AFAAGAAgAAAAhABYDQrvmAAAADwEAAA8AAAAAAAAAAAAAAAAA1AkAAGRy&#13;&#10;cy9kb3ducmV2LnhtbFBLBQYAAAAABAAEAPMAAADnCgAAAAA=&#13;&#10;">
                <v:shape id="Freeform 413" o:spid="_x0000_s1303" style="position:absolute;left:7025;top:9937;width:1804;height:1391;visibility:visible;mso-wrap-style:square;v-text-anchor:top" coordsize="4205,35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NFeygAAAOIAAAAPAAAAZHJzL2Rvd25yZXYueG1sRI9Ba8JA&#13;&#10;FITvgv9heUJvdVMttkZXEUWqJ6n1oLdH9jUJZt/G7DaJ/npXKHgZGIb5hpnOW1OImiqXW1bw1o9A&#13;&#10;ECdW55wqOPysXz9BOI+ssbBMCq7kYD7rdqYYa9vwN9V7n4oAYRejgsz7MpbSJRkZdH1bEofs11YG&#13;&#10;fbBVKnWFTYCbQg6iaCQN5hwWMixpmVFy3v8ZBcvxsdmtz9vN7ut0uvBtLDVva6Veeu1qEmQxAeGp&#13;&#10;9c/GP2KjFQyG7x/wuBTugJzdAQAA//8DAFBLAQItABQABgAIAAAAIQDb4fbL7gAAAIUBAAATAAAA&#13;&#10;AAAAAAAAAAAAAAAAAABbQ29udGVudF9UeXBlc10ueG1sUEsBAi0AFAAGAAgAAAAhAFr0LFu/AAAA&#13;&#10;FQEAAAsAAAAAAAAAAAAAAAAAHwEAAF9yZWxzLy5yZWxzUEsBAi0AFAAGAAgAAAAhAAAU0V7KAAAA&#13;&#10;4gAAAA8AAAAAAAAAAAAAAAAABwIAAGRycy9kb3ducmV2LnhtbFBLBQYAAAAAAwADALcAAAD+AgAA&#13;&#10;AAA=&#13;&#10;" path="m1542,2237r140,-117l1823,2003r140,-119l2103,1767r139,-118l2382,1531r141,-118l2663,1296r140,-119l2944,1060,3084,943,3224,824,3364,707,3505,590,3645,472,3785,354,3926,236,4065,119,4205,,,3533e" filled="f" strokeweight="1.9pt">
                  <v:path arrowok="t" o:connecttype="custom" o:connectlocs="284,347;310,329;335,311;361,292;387,274;413,256;438,237;464,219;490,201;516,182;542,164;568,146;593,128;619,109;645,91;671,73;697,55;722,37;748,19;774,0;0,548" o:connectangles="0,0,0,0,0,0,0,0,0,0,0,0,0,0,0,0,0,0,0,0,0"/>
                </v:shape>
                <v:line id="Line 414" o:spid="_x0000_s1304" style="position:absolute;visibility:visible;mso-wrap-style:square" from="6921,10593" to="9122,105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9esTygAAAOIAAAAPAAAAZHJzL2Rvd25yZXYueG1sRI/BasJA&#13;&#10;EIbvhb7DMoVeim5qi0h0FbEU2oNKrRdvY3ZMgtnZsLuN8e2dg9DLwM/wfzPfbNG7RnUUYu3ZwOsw&#13;&#10;A0VceFtzaWD/+zmYgIoJ2WLjmQxcKcJi/vgww9z6C/9Qt0ulEgjHHA1UKbW51rGoyGEc+pZYdicf&#13;&#10;HCaJodQ24EXgrtGjLBtrhzXLhQpbWlVUnHd/zkD/ct60FA743dXj5XGz7rRdbY15fuo/pjKWU1CJ&#13;&#10;+vTfuCO+rIHR27v8LEqiA3p+AwAA//8DAFBLAQItABQABgAIAAAAIQDb4fbL7gAAAIUBAAATAAAA&#13;&#10;AAAAAAAAAAAAAAAAAABbQ29udGVudF9UeXBlc10ueG1sUEsBAi0AFAAGAAgAAAAhAFr0LFu/AAAA&#13;&#10;FQEAAAsAAAAAAAAAAAAAAAAAHwEAAF9yZWxzLy5yZWxzUEsBAi0AFAAGAAgAAAAhAIT16xPKAAAA&#13;&#10;4gAAAA8AAAAAAAAAAAAAAAAABwIAAGRycy9kb3ducmV2LnhtbFBLBQYAAAAAAwADALcAAAD+AgAA&#13;&#10;AAA=&#13;&#10;" strokeweight=".25pt">
                  <v:stroke endarrow="open"/>
                </v:line>
                <v:line id="Line 415" o:spid="_x0000_s1305" style="position:absolute;visibility:visible;mso-wrap-style:square" from="7975,9662" to="7975,114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1weywAAAOIAAAAPAAAAZHJzL2Rvd25yZXYueG1sRI9Ba8JA&#13;&#10;FITvQv/D8gQvoptaG2x0FVFLpXgxitDbI/tM0mbfhuxW4793CwUvA8Mw3zCzRWsqcaHGlZYVPA8j&#13;&#10;EMSZ1SXnCo6H98EEhPPIGivLpOBGDhbzp84ME22vvKdL6nMRIOwSVFB4XydSuqwgg25oa+KQnW1j&#13;&#10;0Afb5FI3eA1wU8lRFMXSYMlhocCaVgVlP+mvUbD5jmMf7/ucnr4+Xzcfk1U/392U6nXb9TTIcgrC&#13;&#10;U+sfjX/EVisYvYzf4O9SuANyfgcAAP//AwBQSwECLQAUAAYACAAAACEA2+H2y+4AAACFAQAAEwAA&#13;&#10;AAAAAAAAAAAAAAAAAAAAW0NvbnRlbnRfVHlwZXNdLnhtbFBLAQItABQABgAIAAAAIQBa9CxbvwAA&#13;&#10;ABUBAAALAAAAAAAAAAAAAAAAAB8BAABfcmVscy8ucmVsc1BLAQItABQABgAIAAAAIQDyu1weywAA&#13;&#10;AOIAAAAPAAAAAAAAAAAAAAAAAAcCAABkcnMvZG93bnJldi54bWxQSwUGAAAAAAMAAwC3AAAA/wIA&#13;&#10;AAAA&#13;&#10;" strokeweight=".25pt">
                  <v:stroke startarrow="open"/>
                </v:line>
                <v:shape id="Text Box 416" o:spid="_x0000_s1306" type="#_x0000_t202" style="position:absolute;left:7540;top:9558;width:470;height: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FayAAAAOIAAAAPAAAAZHJzL2Rvd25yZXYueG1sRI9Ba8JA&#13;&#10;EIXvgv9hGaG3ultbpY2uIkqhJ4vaFnobsmMSmp0N2a2J/945CF4GHsP7Ht9i1ftanamNVWALT2MD&#13;&#10;ijgPruLCwtfx/fEVVEzIDuvAZOFCEVbL4WCBmQsd7+l8SIUSCMcMLZQpNZnWMS/JYxyHhlh+p9B6&#13;&#10;TBLbQrsWO4H7Wk+MmWmPFctCiQ1tSsr/Dv/ewvfu9PvzYj6LrZ82XeiNZv+mrX0Y9du5nPUcVKI+&#13;&#10;3Rs3xIezMHmeioQoiQ7o5RUAAP//AwBQSwECLQAUAAYACAAAACEA2+H2y+4AAACFAQAAEwAAAAAA&#13;&#10;AAAAAAAAAAAAAAAAW0NvbnRlbnRfVHlwZXNdLnhtbFBLAQItABQABgAIAAAAIQBa9CxbvwAAABUB&#13;&#10;AAALAAAAAAAAAAAAAAAAAB8BAABfcmVscy8ucmVsc1BLAQItABQABgAIAAAAIQDC1/FayAAAAOIA&#13;&#10;AAAPAAAAAAAAAAAAAAAAAAcCAABkcnMvZG93bnJldi54bWxQSwUGAAAAAAMAAwC3AAAA/AIAAAAA&#13;&#10;" filled="f" stroked="f">
                  <o:lock v:ext="edit" aspectratio="t"/>
                  <v:textbox>
                    <w:txbxContent>
                      <w:p w:rsidR="00F63FFF" w:rsidRPr="0006324B" w:rsidRDefault="00F63FFF" w:rsidP="00FB2EC1">
                        <w:pPr>
                          <w:rPr>
                            <w:sz w:val="18"/>
                            <w:szCs w:val="18"/>
                          </w:rPr>
                        </w:pPr>
                        <w:r w:rsidRPr="0006324B">
                          <w:rPr>
                            <w:sz w:val="18"/>
                            <w:szCs w:val="18"/>
                          </w:rPr>
                          <w:t>v</w:t>
                        </w:r>
                      </w:p>
                    </w:txbxContent>
                  </v:textbox>
                </v:shape>
                <v:shape id="Text Box 417" o:spid="_x0000_s1307" type="#_x0000_t202" style="position:absolute;left:8866;top:10228;width:350;height:5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1TByAAAAOIAAAAPAAAAZHJzL2Rvd25yZXYueG1sRI9Pa8JA&#13;&#10;FMTvBb/D8oTedNe/tNFVRCn0ZDFWobdH9pkEs29Ddmvit3cLQi8DwzC/YZbrzlbiRo0vHWsYDRUI&#13;&#10;4syZknMN38ePwRsIH5ANVo5Jw508rFe9lyUmxrV8oFsachEh7BPUUIRQJ1L6rCCLfuhq4phdXGMx&#13;&#10;RNvk0jTYRrit5FipubRYclwosKZtQdk1/bUaTvvLz3mqvvKdndWt65Rk+y61fu13u0WUzQJEoC78&#13;&#10;N56IT6NhPJmN4O9SvANy9QAAAP//AwBQSwECLQAUAAYACAAAACEA2+H2y+4AAACFAQAAEwAAAAAA&#13;&#10;AAAAAAAAAAAAAAAAW0NvbnRlbnRfVHlwZXNdLnhtbFBLAQItABQABgAIAAAAIQBa9CxbvwAAABUB&#13;&#10;AAALAAAAAAAAAAAAAAAAAB8BAABfcmVscy8ucmVsc1BLAQItABQABgAIAAAAIQCtm1TByAAAAOIA&#13;&#10;AAAPAAAAAAAAAAAAAAAAAAcCAABkcnMvZG93bnJldi54bWxQSwUGAAAAAAMAAwC3AAAA/AIAAAAA&#13;&#10;" filled="f" stroked="f">
                  <o:lock v:ext="edit" aspectratio="t"/>
                  <v:textbox>
                    <w:txbxContent>
                      <w:p w:rsidR="00F63FFF" w:rsidRPr="0006324B" w:rsidRDefault="00F63FFF" w:rsidP="00FB2EC1">
                        <w:pPr>
                          <w:rPr>
                            <w:sz w:val="18"/>
                            <w:szCs w:val="18"/>
                          </w:rPr>
                        </w:pPr>
                        <w:r w:rsidRPr="0006324B">
                          <w:rPr>
                            <w:sz w:val="18"/>
                            <w:szCs w:val="18"/>
                          </w:rPr>
                          <w:t>i</w:t>
                        </w:r>
                      </w:p>
                    </w:txbxContent>
                  </v:textbox>
                </v:shape>
                <w10:wrap type="square"/>
              </v:group>
            </w:pict>
          </mc:Fallback>
        </mc:AlternateContent>
      </w:r>
      <w:r w:rsidR="00FB2EC1" w:rsidRPr="00D82346">
        <w:rPr>
          <w:rFonts w:asciiTheme="majorHAnsi" w:eastAsia="Times New Roman" w:hAnsiTheme="majorHAnsi" w:cs="Arial"/>
          <w:sz w:val="18"/>
          <w:szCs w:val="18"/>
          <w:lang w:eastAsia="es-ES"/>
        </w:rPr>
        <w:t>Així, per exemple, les característiques I-V d’una resistència són:</w:t>
      </w:r>
    </w:p>
    <w:p w:rsidR="00FB2EC1" w:rsidRPr="00D82346" w:rsidRDefault="00FB2EC1" w:rsidP="008138A7">
      <w:pPr>
        <w:jc w:val="both"/>
        <w:rPr>
          <w:rFonts w:asciiTheme="majorHAnsi" w:eastAsia="Times New Roman" w:hAnsiTheme="majorHAnsi" w:cs="Arial"/>
          <w:sz w:val="18"/>
          <w:szCs w:val="18"/>
          <w:lang w:eastAsia="es-ES"/>
        </w:rPr>
      </w:pPr>
    </w:p>
    <w:p w:rsidR="000E0CA0"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b/>
      </w:r>
      <w:r w:rsidR="000E0CA0">
        <w:rPr>
          <w:rFonts w:asciiTheme="majorHAnsi" w:eastAsia="Times New Roman" w:hAnsiTheme="majorHAnsi" w:cs="Arial"/>
          <w:sz w:val="18"/>
          <w:szCs w:val="18"/>
          <w:lang w:eastAsia="es-ES"/>
        </w:rPr>
        <w:t>LINEAL</w:t>
      </w:r>
    </w:p>
    <w:p w:rsidR="00FB2EC1" w:rsidRPr="00D82346" w:rsidRDefault="00F63FFF" w:rsidP="008138A7">
      <w:pPr>
        <w:jc w:val="both"/>
        <w:rPr>
          <w:rFonts w:asciiTheme="majorHAnsi" w:eastAsia="Times New Roman" w:hAnsiTheme="majorHAnsi" w:cs="Arial"/>
          <w:sz w:val="18"/>
          <w:szCs w:val="18"/>
          <w:lang w:eastAsia="es-ES"/>
        </w:rPr>
      </w:pPr>
      <m:oMathPara>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R</m:t>
              </m:r>
            </m:sub>
          </m:sSub>
          <m:r>
            <w:rPr>
              <w:rFonts w:ascii="Cambria Math" w:eastAsia="Times New Roman" w:hAnsi="Cambria Math" w:cs="Arial"/>
              <w:sz w:val="18"/>
              <w:szCs w:val="18"/>
              <w:lang w:eastAsia="es-ES"/>
            </w:rPr>
            <m:t>=R</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R</m:t>
              </m:r>
            </m:sub>
          </m:sSub>
        </m:oMath>
      </m:oMathPara>
    </w:p>
    <w:p w:rsidR="00FB2EC1" w:rsidRPr="00D82346" w:rsidRDefault="00FB2EC1"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En </w:t>
      </w:r>
      <w:r w:rsidR="00BB1C00"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lectrònica, però, </w:t>
      </w:r>
      <w:r w:rsidR="00BB1C00" w:rsidRPr="00D82346">
        <w:rPr>
          <w:rFonts w:asciiTheme="majorHAnsi" w:eastAsia="Times New Roman" w:hAnsiTheme="majorHAnsi" w:cs="Arial"/>
          <w:sz w:val="18"/>
          <w:szCs w:val="18"/>
          <w:lang w:eastAsia="es-ES"/>
        </w:rPr>
        <w:t>hi ha</w:t>
      </w:r>
      <w:r w:rsidRPr="00D82346">
        <w:rPr>
          <w:rFonts w:asciiTheme="majorHAnsi" w:eastAsia="Times New Roman" w:hAnsiTheme="majorHAnsi" w:cs="Arial"/>
          <w:sz w:val="18"/>
          <w:szCs w:val="18"/>
          <w:lang w:eastAsia="es-ES"/>
        </w:rPr>
        <w:t xml:space="preserve"> molts elements o dispositius </w:t>
      </w:r>
      <w:r w:rsidRPr="00D82346">
        <w:rPr>
          <w:rFonts w:asciiTheme="majorHAnsi" w:eastAsia="Times New Roman" w:hAnsiTheme="majorHAnsi" w:cs="Arial"/>
          <w:i/>
          <w:sz w:val="18"/>
          <w:szCs w:val="18"/>
          <w:lang w:eastAsia="es-ES"/>
        </w:rPr>
        <w:t>no lineals</w:t>
      </w:r>
      <w:r w:rsidRPr="00D82346">
        <w:rPr>
          <w:rFonts w:asciiTheme="majorHAnsi" w:eastAsia="Times New Roman" w:hAnsiTheme="majorHAnsi" w:cs="Arial"/>
          <w:sz w:val="18"/>
          <w:szCs w:val="18"/>
          <w:lang w:eastAsia="es-ES"/>
        </w:rPr>
        <w:t>, com díodes, transistors, etc. Per exemple, les característiques I-V d’un díode són:</w:t>
      </w:r>
    </w:p>
    <w:p w:rsidR="00FB2EC1" w:rsidRPr="00D82346" w:rsidRDefault="002209AB"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69504" behindDoc="0" locked="0" layoutInCell="1" allowOverlap="1" wp14:anchorId="70B117F0" wp14:editId="54F04474">
                <wp:simplePos x="0" y="0"/>
                <wp:positionH relativeFrom="column">
                  <wp:posOffset>2436495</wp:posOffset>
                </wp:positionH>
                <wp:positionV relativeFrom="paragraph">
                  <wp:posOffset>38735</wp:posOffset>
                </wp:positionV>
                <wp:extent cx="1112520" cy="1096010"/>
                <wp:effectExtent l="17145" t="0" r="3810" b="12065"/>
                <wp:wrapNone/>
                <wp:docPr id="2340"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2520" cy="1096010"/>
                          <a:chOff x="4767" y="2160"/>
                          <a:chExt cx="2582" cy="1872"/>
                        </a:xfrm>
                      </wpg:grpSpPr>
                      <wps:wsp>
                        <wps:cNvPr id="2341" name="Freeform 419"/>
                        <wps:cNvSpPr>
                          <a:spLocks/>
                        </wps:cNvSpPr>
                        <wps:spPr bwMode="auto">
                          <a:xfrm>
                            <a:off x="4767" y="2556"/>
                            <a:ext cx="2158" cy="1332"/>
                          </a:xfrm>
                          <a:custGeom>
                            <a:avLst/>
                            <a:gdLst>
                              <a:gd name="T0" fmla="*/ 0 w 5222"/>
                              <a:gd name="T1" fmla="*/ 1332 h 3447"/>
                              <a:gd name="T2" fmla="*/ 216 w 5222"/>
                              <a:gd name="T3" fmla="*/ 1332 h 3447"/>
                              <a:gd name="T4" fmla="*/ 431 w 5222"/>
                              <a:gd name="T5" fmla="*/ 1332 h 3447"/>
                              <a:gd name="T6" fmla="*/ 648 w 5222"/>
                              <a:gd name="T7" fmla="*/ 1332 h 3447"/>
                              <a:gd name="T8" fmla="*/ 863 w 5222"/>
                              <a:gd name="T9" fmla="*/ 1332 h 3447"/>
                              <a:gd name="T10" fmla="*/ 1079 w 5222"/>
                              <a:gd name="T11" fmla="*/ 1332 h 3447"/>
                              <a:gd name="T12" fmla="*/ 1295 w 5222"/>
                              <a:gd name="T13" fmla="*/ 1332 h 3447"/>
                              <a:gd name="T14" fmla="*/ 1510 w 5222"/>
                              <a:gd name="T15" fmla="*/ 1330 h 3447"/>
                              <a:gd name="T16" fmla="*/ 1619 w 5222"/>
                              <a:gd name="T17" fmla="*/ 1328 h 3447"/>
                              <a:gd name="T18" fmla="*/ 1727 w 5222"/>
                              <a:gd name="T19" fmla="*/ 1319 h 3447"/>
                              <a:gd name="T20" fmla="*/ 1834 w 5222"/>
                              <a:gd name="T21" fmla="*/ 1289 h 3447"/>
                              <a:gd name="T22" fmla="*/ 1889 w 5222"/>
                              <a:gd name="T23" fmla="*/ 1257 h 3447"/>
                              <a:gd name="T24" fmla="*/ 1942 w 5222"/>
                              <a:gd name="T25" fmla="*/ 1199 h 3447"/>
                              <a:gd name="T26" fmla="*/ 1996 w 5222"/>
                              <a:gd name="T27" fmla="*/ 1095 h 3447"/>
                              <a:gd name="T28" fmla="*/ 2050 w 5222"/>
                              <a:gd name="T29" fmla="*/ 911 h 3447"/>
                              <a:gd name="T30" fmla="*/ 2104 w 5222"/>
                              <a:gd name="T31" fmla="*/ 583 h 3447"/>
                              <a:gd name="T32" fmla="*/ 2158 w 5222"/>
                              <a:gd name="T33" fmla="*/ 0 h 344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222" h="3447">
                                <a:moveTo>
                                  <a:pt x="0" y="3447"/>
                                </a:moveTo>
                                <a:lnTo>
                                  <a:pt x="523" y="3447"/>
                                </a:lnTo>
                                <a:lnTo>
                                  <a:pt x="1044" y="3447"/>
                                </a:lnTo>
                                <a:lnTo>
                                  <a:pt x="1567" y="3447"/>
                                </a:lnTo>
                                <a:lnTo>
                                  <a:pt x="2089" y="3447"/>
                                </a:lnTo>
                                <a:lnTo>
                                  <a:pt x="2612" y="3447"/>
                                </a:lnTo>
                                <a:lnTo>
                                  <a:pt x="3133" y="3447"/>
                                </a:lnTo>
                                <a:lnTo>
                                  <a:pt x="3655" y="3443"/>
                                </a:lnTo>
                                <a:lnTo>
                                  <a:pt x="3917" y="3436"/>
                                </a:lnTo>
                                <a:lnTo>
                                  <a:pt x="4178" y="3413"/>
                                </a:lnTo>
                                <a:lnTo>
                                  <a:pt x="4439" y="3337"/>
                                </a:lnTo>
                                <a:lnTo>
                                  <a:pt x="4570" y="3253"/>
                                </a:lnTo>
                                <a:lnTo>
                                  <a:pt x="4699" y="3102"/>
                                </a:lnTo>
                                <a:lnTo>
                                  <a:pt x="4830" y="2833"/>
                                </a:lnTo>
                                <a:lnTo>
                                  <a:pt x="4960" y="2357"/>
                                </a:lnTo>
                                <a:lnTo>
                                  <a:pt x="5091" y="1509"/>
                                </a:lnTo>
                                <a:lnTo>
                                  <a:pt x="5222"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Line 420"/>
                        <wps:cNvCnPr>
                          <a:cxnSpLocks noChangeShapeType="1"/>
                        </wps:cNvCnPr>
                        <wps:spPr bwMode="auto">
                          <a:xfrm>
                            <a:off x="4896" y="3888"/>
                            <a:ext cx="2226" cy="1"/>
                          </a:xfrm>
                          <a:prstGeom prst="line">
                            <a:avLst/>
                          </a:prstGeom>
                          <a:noFill/>
                          <a:ln w="381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43" name="Line 421"/>
                        <wps:cNvCnPr>
                          <a:cxnSpLocks noChangeShapeType="1"/>
                        </wps:cNvCnPr>
                        <wps:spPr bwMode="auto">
                          <a:xfrm flipH="1" flipV="1">
                            <a:off x="5798" y="2304"/>
                            <a:ext cx="0" cy="1728"/>
                          </a:xfrm>
                          <a:prstGeom prst="line">
                            <a:avLst/>
                          </a:prstGeom>
                          <a:noFill/>
                          <a:ln w="381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44" name="Text Box 422"/>
                        <wps:cNvSpPr txBox="1">
                          <a:spLocks noChangeAspect="1" noChangeArrowheads="1"/>
                        </wps:cNvSpPr>
                        <wps:spPr bwMode="auto">
                          <a:xfrm>
                            <a:off x="5328" y="2160"/>
                            <a:ext cx="470"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06324B" w:rsidRDefault="00F63FFF" w:rsidP="00FB2EC1">
                              <w:pPr>
                                <w:rPr>
                                  <w:sz w:val="18"/>
                                  <w:szCs w:val="18"/>
                                </w:rPr>
                              </w:pPr>
                              <w:r w:rsidRPr="0006324B">
                                <w:rPr>
                                  <w:sz w:val="18"/>
                                  <w:szCs w:val="18"/>
                                </w:rPr>
                                <w:t>v</w:t>
                              </w:r>
                            </w:p>
                          </w:txbxContent>
                        </wps:txbx>
                        <wps:bodyPr rot="0" vert="horz" wrap="square" lIns="91440" tIns="45720" rIns="91440" bIns="45720" anchor="t" anchorCtr="0" upright="1">
                          <a:noAutofit/>
                        </wps:bodyPr>
                      </wps:wsp>
                      <wps:wsp>
                        <wps:cNvPr id="2345" name="Text Box 423"/>
                        <wps:cNvSpPr txBox="1">
                          <a:spLocks noChangeAspect="1" noChangeArrowheads="1"/>
                        </wps:cNvSpPr>
                        <wps:spPr bwMode="auto">
                          <a:xfrm>
                            <a:off x="6988" y="3456"/>
                            <a:ext cx="361"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06324B" w:rsidRDefault="00F63FFF" w:rsidP="00FB2EC1">
                              <w:pPr>
                                <w:rPr>
                                  <w:sz w:val="18"/>
                                  <w:szCs w:val="18"/>
                                  <w:lang w:val="es-ES"/>
                                </w:rPr>
                              </w:pPr>
                              <w:r>
                                <w:rPr>
                                  <w:sz w:val="18"/>
                                  <w:szCs w:val="18"/>
                                  <w:lang w:val="es-ES"/>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117F0" id="Group 418" o:spid="_x0000_s1308" style="position:absolute;left:0;text-align:left;margin-left:191.85pt;margin-top:3.05pt;width:87.6pt;height:86.3pt;z-index:251669504" coordorigin="4767,2160" coordsize="2582,18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1t4Z1AYAAJocAAAOAAAAZHJzL2Uyb0RvYy54bWzsWW1v2zYQ/j5g/4HQxwGrRVKSJaNO0aUv&#13;&#10;K9BtBZrtuyLLtjBZ1Cgldvbrd8cXm0xCxeu6YgOaDzYdPjzx7jneHU/PXxx2Lbmt5dCIbhnRZ3FE&#13;&#10;6q4Sq6bbLKNfr958n0dkGMtuVbaiq5fRXT1ELy6+/eb5vl/UTGxFu6olASHdsNj3y2g7jv1iNhuq&#13;&#10;bb0rh2eirzuYXAu5K0f4KTezlSz3IH3XzlgcZ7O9kKteiqoeBvjvKz0ZXSj563Vdjb+s10M9knYZ&#13;&#10;wd5G9SnV5zV+zi6el4uNLPttU5ltlJ+wi13ZdPDQo6hX5ViSG9k8ELVrKikGsR6fVWI3E+t1U9VK&#13;&#10;B9CGxve0eSvFTa902Sz2m/5oJjDtPTt9stjq59sPkjSrZcR4Agbqyh2wpB5MEpqjffb9ZgGwt7L/&#13;&#10;2H+QWkkYvhfV7wNMz+7P4++NBpPr/U9iBQLLm1Eo+xzWcociQHNyUDTcHWmoDyOp4J+UUpYy2EwF&#13;&#10;czQuMrCMJqraApu4Lpln84jANKPZce61Wc/SnJnF+Zzhylm50A9WmzWbQ83A6YaTXYd/ZteP27Kv&#13;&#10;FV0DGuxkV2rt+kbWNfoymLbQplVIa9fBNaozg/scwPZPmvNkljTNtMmsURlN4Sgqi3LuG6VcVDfD&#13;&#10;+LYWipny9v0w6mOxgpHie2X84gpIWe9aOCHfzUhM9iRlTMkCxz9iQNsjhsKzyJbwJJnr7ZxgQNER&#13;&#10;BiwGhHEHNSEscWAJpwFhqYOaEJY5sCzJA8LA/477nxAGRj/C8owHhBUOakIYnIOTNBrPi4A4eiYH&#13;&#10;1CWBsiINyTuTBuryQFMadJF7TMQBH6EuFTSjQX19MlgekueyQedsHtLX5wOeG/Bhj4+cJwF5zOOD&#13;&#10;5UF5Hh854B4/Yszjg6Xz0P48PoqEheR5fNAiuD+Pj6IInVrm8RGDXwXs5/LB4jTkL8zlo6A0II67&#13;&#10;dDAah+jgLh1pzkPiXDYwfgasx102Qq7MXSpiksXwR7I05SZOnwIjd8mYRrp0TCNdQqaRLiXTSJeU&#13;&#10;SSQWFscgOI10mZlGuuRMI316JiyfnM1RcjZHydkcQYo810pnc5SczVE6yREUUBtbDZRbWyBUh85U&#13;&#10;CDAiJZb8V+DnWDL0YsA6DQsGqNKuqKnCAIezDjz14EAqwnkQnnlw4AvhaRA+9+BABcJVKQIaPdxM&#13;&#10;7sHByghXldqj8MKDY3JGPCRfXXI+kA/nwLUNZl+1IKhuQv0FRl8aVDhh/gKjMQ2qnHB/gdFZl6eP&#13;&#10;KQ1nxNUBy3TUATJcSOl7DBulIYWFFvgcM6M0Cyvts8yM0pCEQk/weWZGacgyoQU+05hnUGnII4EF&#13;&#10;cJpcK0HBrRd4SmvzmhMk4ap6/5IqIwKX1Gt8CJyocsSDZ4dkv4xU9U22y0jV1zizE7f1lVCY8XS/&#13;&#10;suU3PPAEaDsXmGJJATo5UAuw372SCFlVE/I0MjV3tCeRLM4hTp3zdJaZQ/OkTA5l9HkyOWRhi7T8&#13;&#10;WJ3tt9adF3CQ9D512gaDWoT91siEzrVT8YROy0wSbnTn3DqslWW/jcx0rv2Os/QJmVlhZNLYXvWs&#13;&#10;LPttZObGl1kO5tLObBH22yDhGq50Zzyd3mcaF5DFgU0Ko0mZ2n8Bqa7wR2PCAJ1dXduPXg//dG+p&#13;&#10;nXjTtK06GG2HZ4GBofWhG0TbrHAWj8EgN9eXrSS3JTaA1J/ZkgeDRku3UtK2dbl6bcZj2bR6rPam&#13;&#10;eh36Jq57B9didQe3cil0WwnaYDDYCvlnRPbQUlpGwx83pawj0r7roLdQ0AQroVH9SNI5xk7pzly7&#13;&#10;M2VXgahlNEaQWXF4Oeq+1U0vm80WnqSTQydeQnNl3eCdHdobw0LvyvyA9saX63NAlNP9o/dNV5ME&#13;&#10;9IM94ZagG3LZ6d4RJEXTOyKduNxC0VCrvsnVXQ99Ih1QvSX447zmR17oyM/zXDWuysWx+cEwKajm&#13;&#10;h2Hf9qF6qTsfBAfLqIWNq8htuyDoiwaC7vTA7XgOaV852uf2OjIqi5RSij340zLa1SvwpBrarDhC&#13;&#10;tjH6BJzSOsMX5R8Crse/YtMjUxVdn5N/sm6b/kd0HDX6zZ4K019M54WOw4zHCdrs5BNw+JRDzCH9&#13;&#10;a2N+9Qmv9/63esrB3icUC9onrvAw/iAOEBdUTjJ+gb1PMh5gwlJnuqDH8PBy6KE2UhTbiPESDwVG&#13;&#10;aoiqXshAaTrknBUyUm5qv1Mb2YaMBJMtOggk/Wn/wMrt7JjhBZHHD/B4uD6ojjw0+PDJaKivmcbv&#13;&#10;qEPB9sCrVP3yX/CqrID8o8vE+114nkGg0l5la55A1PkXvcq81fn/eJV6awMvwFTKMy/r8A2b+1vl&#13;&#10;wdMrxYu/AAAA//8DAFBLAwQUAAYACAAAACEA9ti6auMAAAAOAQAADwAAAGRycy9kb3ducmV2Lnht&#13;&#10;bExPTWuDQBC9F/oflin01qxWjNa4hpB+nEKhSaH0ttGJStxZcTdq/n2np/byYHhv3ke+nk0nRhxc&#13;&#10;a0lBuAhAIJW2aqlW8Hl4fUhBOK+p0p0lVHBFB+vi9ibXWWUn+sBx72vBJuQyraDxvs+kdGWDRruF&#13;&#10;7ZGYO9nBaM/nUMtq0BObm04+BsFSGt0SJzS6x22D5Xl/MQreJj1tovBl3J1P2+v3IX7/2oWo1P3d&#13;&#10;/Lxi2KxAeJz93wf8buD+UHCxo71Q5USnIEqjhKUKliEI5uM4fQJxZGGSJiCLXP6fUfwAAAD//wMA&#13;&#10;UEsBAi0AFAAGAAgAAAAhALaDOJL+AAAA4QEAABMAAAAAAAAAAAAAAAAAAAAAAFtDb250ZW50X1R5&#13;&#10;cGVzXS54bWxQSwECLQAUAAYACAAAACEAOP0h/9YAAACUAQAACwAAAAAAAAAAAAAAAAAvAQAAX3Jl&#13;&#10;bHMvLnJlbHNQSwECLQAUAAYACAAAACEAh9beGdQGAACaHAAADgAAAAAAAAAAAAAAAAAuAgAAZHJz&#13;&#10;L2Uyb0RvYy54bWxQSwECLQAUAAYACAAAACEA9ti6auMAAAAOAQAADwAAAAAAAAAAAAAAAAAuCQAA&#13;&#10;ZHJzL2Rvd25yZXYueG1sUEsFBgAAAAAEAAQA8wAAAD4KAAAAAA==&#13;&#10;">
                <v:shape id="Freeform 419" o:spid="_x0000_s1309" style="position:absolute;left:4767;top:2556;width:2158;height:1332;visibility:visible;mso-wrap-style:square;v-text-anchor:top" coordsize="5222,34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UJ7ywAAAOIAAAAPAAAAZHJzL2Rvd25yZXYueG1sRI9Ba8JA&#13;&#10;FITvhf6H5RW8FN0YSynRVcQiaC+1VvD6yD6T6O7bNLua1F/vCoVeBoZhvmEms84acaHGV44VDAcJ&#13;&#10;COLc6YoLBbvvZf8NhA/IGo1jUvBLHmbTx4cJZtq1/EWXbShEhLDPUEEZQp1J6fOSLPqBq4ljdnCN&#13;&#10;xRBtU0jdYBvh1sg0SV6lxYrjQok1LUrKT9uzVdBel+niw5jnnNbH8+b0s59vPvdK9Z6693GU+RhE&#13;&#10;oC78N/4QK60gHb0M4X4p3gE5vQEAAP//AwBQSwECLQAUAAYACAAAACEA2+H2y+4AAACFAQAAEwAA&#13;&#10;AAAAAAAAAAAAAAAAAAAAW0NvbnRlbnRfVHlwZXNdLnhtbFBLAQItABQABgAIAAAAIQBa9CxbvwAA&#13;&#10;ABUBAAALAAAAAAAAAAAAAAAAAB8BAABfcmVscy8ucmVsc1BLAQItABQABgAIAAAAIQBPMUJ7ywAA&#13;&#10;AOIAAAAPAAAAAAAAAAAAAAAAAAcCAABkcnMvZG93bnJldi54bWxQSwUGAAAAAAMAAwC3AAAA/wIA&#13;&#10;AAAA&#13;&#10;" path="m,3447r523,l1044,3447r523,l2089,3447r523,l3133,3447r522,-4l3917,3436r261,-23l4439,3337r131,-84l4699,3102r131,-269l4960,2357r131,-848l5222,e" filled="f" strokeweight="1.9pt">
                  <v:path arrowok="t" o:connecttype="custom" o:connectlocs="0,515;89,515;178,515;268,515;357,515;446,515;535,515;624,514;669,513;714,510;758,498;781,486;803,463;825,423;847,352;869,225;892,0" o:connectangles="0,0,0,0,0,0,0,0,0,0,0,0,0,0,0,0,0"/>
                </v:shape>
                <v:line id="Line 420" o:spid="_x0000_s1310" style="position:absolute;visibility:visible;mso-wrap-style:square" from="4896,3888" to="7122,3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5kGywAAAOIAAAAPAAAAZHJzL2Rvd25yZXYueG1sRI9Ba8JA&#13;&#10;FITvQv/D8gq9iNk0lRKiaxBL0YMgpr14e2Rfk5js25DdxvTfu4VCLwPDMN8w63wynRhpcI1lBc9R&#13;&#10;DIK4tLrhSsHnx/siBeE8ssbOMin4IQf55mG2xkzbG59pLHwlAoRdhgpq7/tMSlfWZNBFticO2Zcd&#13;&#10;DPpgh0rqAW8BbjqZxPGrNNhwWKixp11NZVt8GwXn0+548PvLfmv767W1cTpPm1Kpp8fpbRVkuwLh&#13;&#10;afL/jT/EQStIXpYJ/F4Kd0Bu7gAAAP//AwBQSwECLQAUAAYACAAAACEA2+H2y+4AAACFAQAAEwAA&#13;&#10;AAAAAAAAAAAAAAAAAAAAW0NvbnRlbnRfVHlwZXNdLnhtbFBLAQItABQABgAIAAAAIQBa9CxbvwAA&#13;&#10;ABUBAAALAAAAAAAAAAAAAAAAAB8BAABfcmVscy8ucmVsc1BLAQItABQABgAIAAAAIQAX65kGywAA&#13;&#10;AOIAAAAPAAAAAAAAAAAAAAAAAAcCAABkcnMvZG93bnJldi54bWxQSwUGAAAAAAMAAwC3AAAA/wIA&#13;&#10;AAAA&#13;&#10;" strokeweight=".3pt">
                  <v:stroke endarrow="open"/>
                </v:line>
                <v:line id="Line 421" o:spid="_x0000_s1311" style="position:absolute;flip:x y;visibility:visible;mso-wrap-style:square" from="5798,2304" to="5798,4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wiGywAAAOIAAAAPAAAAZHJzL2Rvd25yZXYueG1sRI9PS8NA&#13;&#10;FMTvgt9heYIXaXeTFClpt0Uroran/oFen9nXJJh9m2bXNH57Vyh4GRiG+Q0zXw62ET11vnasIRkr&#13;&#10;EMSFMzWXGg7719EUhA/IBhvHpOGHPCwXtzdzzI278Jb6XShFhLDPUUMVQptL6YuKLPqxa4ljdnKd&#13;&#10;xRBtV0rT4SXCbSNTpR6lxZrjQoUtrSoqvnbfVoPcPL8lm8/sIWlVv/5Qp/TYn63W93fDyyzK0wxE&#13;&#10;oCH8N66Id6MhzSYZ/F2Kd0AufgEAAP//AwBQSwECLQAUAAYACAAAACEA2+H2y+4AAACFAQAAEwAA&#13;&#10;AAAAAAAAAAAAAAAAAAAAW0NvbnRlbnRfVHlwZXNdLnhtbFBLAQItABQABgAIAAAAIQBa9CxbvwAA&#13;&#10;ABUBAAALAAAAAAAAAAAAAAAAAB8BAABfcmVscy8ucmVsc1BLAQItABQABgAIAAAAIQCOkwiGywAA&#13;&#10;AOIAAAAPAAAAAAAAAAAAAAAAAAcCAABkcnMvZG93bnJldi54bWxQSwUGAAAAAAMAAwC3AAAA/wIA&#13;&#10;AAAA&#13;&#10;" strokeweight=".3pt">
                  <v:stroke endarrow="open"/>
                </v:line>
                <v:shape id="Text Box 422" o:spid="_x0000_s1312" type="#_x0000_t202" style="position:absolute;left:5328;top:2160;width:470;height: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WGEyAAAAOIAAAAPAAAAZHJzL2Rvd25yZXYueG1sRI9Ba8JA&#13;&#10;FITvBf/D8oTedFcbi42uIhXBk1JbC94e2WcSzL4N2a2J/94VhF4GhmG+YebLzlbiSo0vHWsYDRUI&#13;&#10;4syZknMNP9+bwRSED8gGK8ek4UYeloveyxxT41r+oush5CJC2KeooQihTqX0WUEW/dDVxDE7u8Zi&#13;&#10;iLbJpWmwjXBbybFS79JiyXGhwJo+C8ouhz+r4bg7n34Ttc/XdlK3rlOS7YfU+rXfrWdRVjMQgbrw&#13;&#10;33gitkbD+C1J4HEp3gG5uAMAAP//AwBQSwECLQAUAAYACAAAACEA2+H2y+4AAACFAQAAEwAAAAAA&#13;&#10;AAAAAAAAAAAAAAAAW0NvbnRlbnRfVHlwZXNdLnhtbFBLAQItABQABgAIAAAAIQBa9CxbvwAAABUB&#13;&#10;AAALAAAAAAAAAAAAAAAAAB8BAABfcmVscy8ucmVsc1BLAQItABQABgAIAAAAIQA4NWGEyAAAAOIA&#13;&#10;AAAPAAAAAAAAAAAAAAAAAAcCAABkcnMvZG93bnJldi54bWxQSwUGAAAAAAMAAwC3AAAA/AIAAAAA&#13;&#10;" filled="f" stroked="f">
                  <o:lock v:ext="edit" aspectratio="t"/>
                  <v:textbox>
                    <w:txbxContent>
                      <w:p w:rsidR="00F63FFF" w:rsidRPr="0006324B" w:rsidRDefault="00F63FFF" w:rsidP="00FB2EC1">
                        <w:pPr>
                          <w:rPr>
                            <w:sz w:val="18"/>
                            <w:szCs w:val="18"/>
                          </w:rPr>
                        </w:pPr>
                        <w:r w:rsidRPr="0006324B">
                          <w:rPr>
                            <w:sz w:val="18"/>
                            <w:szCs w:val="18"/>
                          </w:rPr>
                          <w:t>v</w:t>
                        </w:r>
                      </w:p>
                    </w:txbxContent>
                  </v:textbox>
                </v:shape>
                <v:shape id="Text Box 423" o:spid="_x0000_s1313" type="#_x0000_t202" style="position:absolute;left:6988;top:3456;width:361;height: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cQfyQAAAOIAAAAPAAAAZHJzL2Rvd25yZXYueG1sRI9PawIx&#13;&#10;FMTvBb9DeEJvNdGqtOtGEaXgqcW1Cr09Nm//4OZl2aTu+u2bQqGXgWGY3zDpZrCNuFHna8caphMF&#13;&#10;gjh3puZSw+fp7ekFhA/IBhvHpOFOHjbr0UOKiXE9H+mWhVJECPsENVQhtImUPq/Iop+4ljhmhess&#13;&#10;hmi7UpoO+wi3jZwptZQWa44LFba0qyi/Zt9Ww/m9+LrM1Ue5t4u2d4OSbF+l1o/jYb+Ksl2BCDSE&#13;&#10;/8Yf4mA0zJ7nC/i9FO+AXP8AAAD//wMAUEsBAi0AFAAGAAgAAAAhANvh9svuAAAAhQEAABMAAAAA&#13;&#10;AAAAAAAAAAAAAAAAAFtDb250ZW50X1R5cGVzXS54bWxQSwECLQAUAAYACAAAACEAWvQsW78AAAAV&#13;&#10;AQAACwAAAAAAAAAAAAAAAAAfAQAAX3JlbHMvLnJlbHNQSwECLQAUAAYACAAAACEAV3nEH8kAAADi&#13;&#10;AAAADwAAAAAAAAAAAAAAAAAHAgAAZHJzL2Rvd25yZXYueG1sUEsFBgAAAAADAAMAtwAAAP0CAAAA&#13;&#10;AA==&#13;&#10;" filled="f" stroked="f">
                  <o:lock v:ext="edit" aspectratio="t"/>
                  <v:textbox>
                    <w:txbxContent>
                      <w:p w:rsidR="00F63FFF" w:rsidRPr="0006324B" w:rsidRDefault="00F63FFF" w:rsidP="00FB2EC1">
                        <w:pPr>
                          <w:rPr>
                            <w:sz w:val="18"/>
                            <w:szCs w:val="18"/>
                            <w:lang w:val="es-ES"/>
                          </w:rPr>
                        </w:pPr>
                        <w:r>
                          <w:rPr>
                            <w:sz w:val="18"/>
                            <w:szCs w:val="18"/>
                            <w:lang w:val="es-ES"/>
                          </w:rPr>
                          <w:t>i</w:t>
                        </w:r>
                      </w:p>
                    </w:txbxContent>
                  </v:textbox>
                </v:shape>
              </v:group>
            </w:pict>
          </mc:Fallback>
        </mc:AlternateContent>
      </w:r>
    </w:p>
    <w:p w:rsidR="000E0CA0"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b/>
      </w:r>
      <w:r w:rsidR="002726BF" w:rsidRPr="00D82346">
        <w:rPr>
          <w:rFonts w:asciiTheme="majorHAnsi" w:eastAsia="Times New Roman" w:hAnsiTheme="majorHAnsi" w:cs="Arial"/>
          <w:sz w:val="18"/>
          <w:szCs w:val="18"/>
          <w:lang w:eastAsia="es-ES"/>
        </w:rPr>
        <w:t xml:space="preserve">NO LINEAL </w:t>
      </w:r>
    </w:p>
    <w:p w:rsidR="004616C9" w:rsidRPr="00D82346" w:rsidRDefault="00573BDA" w:rsidP="000E0CA0">
      <w:pPr>
        <w:ind w:left="708" w:firstLine="708"/>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D</m:t>
            </m:r>
          </m:sub>
        </m:sSub>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0</m:t>
            </m:r>
          </m:sub>
        </m:sSub>
        <m:d>
          <m:dPr>
            <m:begChr m:val="["/>
            <m:endChr m:val="]"/>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exp</m:t>
            </m:r>
            <m:d>
              <m:dPr>
                <m:ctrlPr>
                  <w:rPr>
                    <w:rFonts w:ascii="Cambria Math" w:eastAsia="Times New Roman" w:hAnsi="Cambria Math" w:cs="Arial"/>
                    <w:i/>
                    <w:sz w:val="18"/>
                    <w:szCs w:val="18"/>
                    <w:lang w:eastAsia="es-ES"/>
                  </w:rPr>
                </m:ctrlPr>
              </m:dPr>
              <m:e>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q</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D</m:t>
                        </m:r>
                      </m:sub>
                    </m:sSub>
                  </m:num>
                  <m:den>
                    <m:r>
                      <w:rPr>
                        <w:rFonts w:ascii="Cambria Math" w:eastAsia="Times New Roman" w:hAnsi="Cambria Math" w:cs="Arial"/>
                        <w:sz w:val="18"/>
                        <w:szCs w:val="18"/>
                        <w:lang w:eastAsia="es-ES"/>
                      </w:rPr>
                      <m:t>kT</m:t>
                    </m:r>
                  </m:den>
                </m:f>
              </m:e>
            </m:d>
            <m:r>
              <w:rPr>
                <w:rFonts w:ascii="Cambria Math" w:eastAsia="Times New Roman" w:hAnsi="Cambria Math" w:cs="Arial"/>
                <w:sz w:val="18"/>
                <w:szCs w:val="18"/>
                <w:lang w:eastAsia="es-ES"/>
              </w:rPr>
              <m:t>-1</m:t>
            </m:r>
          </m:e>
        </m:d>
      </m:oMath>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p>
    <w:p w:rsidR="00573BDA" w:rsidRPr="00D82346" w:rsidRDefault="00573BDA" w:rsidP="008138A7">
      <w:pPr>
        <w:jc w:val="both"/>
        <w:rPr>
          <w:rFonts w:asciiTheme="majorHAnsi" w:eastAsia="Times New Roman" w:hAnsiTheme="majorHAnsi" w:cs="Arial"/>
          <w:sz w:val="18"/>
          <w:szCs w:val="18"/>
          <w:lang w:eastAsia="es-ES"/>
        </w:rPr>
      </w:pPr>
    </w:p>
    <w:p w:rsidR="009156A0" w:rsidRDefault="009156A0" w:rsidP="008138A7">
      <w:pPr>
        <w:jc w:val="both"/>
        <w:rPr>
          <w:rFonts w:asciiTheme="majorHAnsi" w:eastAsia="Times New Roman" w:hAnsiTheme="majorHAnsi" w:cs="Arial"/>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No obstant</w:t>
      </w:r>
      <w:r w:rsidR="00BB1C00" w:rsidRPr="00D82346">
        <w:rPr>
          <w:rFonts w:asciiTheme="majorHAnsi" w:eastAsia="Times New Roman" w:hAnsiTheme="majorHAnsi" w:cs="Arial"/>
          <w:sz w:val="18"/>
          <w:szCs w:val="18"/>
          <w:lang w:eastAsia="es-ES"/>
        </w:rPr>
        <w:t xml:space="preserve"> això</w:t>
      </w:r>
      <w:r w:rsidRPr="00D82346">
        <w:rPr>
          <w:rFonts w:asciiTheme="majorHAnsi" w:eastAsia="Times New Roman" w:hAnsiTheme="majorHAnsi" w:cs="Arial"/>
          <w:sz w:val="18"/>
          <w:szCs w:val="18"/>
          <w:lang w:eastAsia="es-ES"/>
        </w:rPr>
        <w:t xml:space="preserve">, en general, intentarem modelar els dispositius o sistemes físics a estudiar per models de circuit lineals sota determinades circumstàncies, que s’establiran en el seu moment. Per això, l’estudi de sistemes lineals és una eina molt útil en </w:t>
      </w:r>
      <w:r w:rsidR="00BB1C00"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lectrònica.</w:t>
      </w:r>
    </w:p>
    <w:p w:rsidR="009156A0"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És important tenir clar que un dispositiu donat pot tenir diferents models lineals que dependran del grau de refinament o precisió demanada, i de la disponibilitat de programes de simulació. Com a exemple, a continuació s’exposen alguns dels models més uti</w:t>
      </w:r>
      <w:r w:rsidR="005559C8" w:rsidRPr="00D82346">
        <w:rPr>
          <w:rFonts w:asciiTheme="majorHAnsi" w:eastAsia="Times New Roman" w:hAnsiTheme="majorHAnsi" w:cs="Arial"/>
          <w:sz w:val="18"/>
          <w:szCs w:val="18"/>
          <w:lang w:eastAsia="es-ES"/>
        </w:rPr>
        <w:t>litzats del transistor bipolar.</w:t>
      </w:r>
    </w:p>
    <w:p w:rsidR="00FB2EC1" w:rsidRPr="00D82346" w:rsidRDefault="002209AB" w:rsidP="008138A7">
      <w:pPr>
        <w:shd w:val="clear" w:color="auto" w:fill="E6E6E6"/>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74624" behindDoc="0" locked="0" layoutInCell="1" allowOverlap="1">
                <wp:simplePos x="0" y="0"/>
                <wp:positionH relativeFrom="column">
                  <wp:posOffset>530225</wp:posOffset>
                </wp:positionH>
                <wp:positionV relativeFrom="paragraph">
                  <wp:posOffset>10160</wp:posOffset>
                </wp:positionV>
                <wp:extent cx="4257675" cy="1893570"/>
                <wp:effectExtent l="0" t="0" r="3175" b="0"/>
                <wp:wrapNone/>
                <wp:docPr id="2311"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7675" cy="1893570"/>
                          <a:chOff x="2961" y="1778"/>
                          <a:chExt cx="6705" cy="2982"/>
                        </a:xfrm>
                      </wpg:grpSpPr>
                      <wps:wsp>
                        <wps:cNvPr id="2312" name="Line 550"/>
                        <wps:cNvCnPr>
                          <a:cxnSpLocks noChangeShapeType="1"/>
                        </wps:cNvCnPr>
                        <wps:spPr bwMode="auto">
                          <a:xfrm>
                            <a:off x="4401" y="188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3" name="Line 551"/>
                        <wps:cNvCnPr>
                          <a:cxnSpLocks noChangeShapeType="1"/>
                        </wps:cNvCnPr>
                        <wps:spPr bwMode="auto">
                          <a:xfrm flipH="1">
                            <a:off x="3861" y="242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4" name="Line 552"/>
                        <wps:cNvCnPr>
                          <a:cxnSpLocks noChangeShapeType="1"/>
                        </wps:cNvCnPr>
                        <wps:spPr bwMode="auto">
                          <a:xfrm>
                            <a:off x="3861" y="242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5" name="Line 553"/>
                        <wps:cNvCnPr>
                          <a:cxnSpLocks noChangeShapeType="1"/>
                        </wps:cNvCnPr>
                        <wps:spPr bwMode="auto">
                          <a:xfrm>
                            <a:off x="3141" y="29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6" name="Line 554"/>
                        <wps:cNvCnPr>
                          <a:cxnSpLocks noChangeShapeType="1"/>
                        </wps:cNvCnPr>
                        <wps:spPr bwMode="auto">
                          <a:xfrm>
                            <a:off x="4401" y="35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7" name="Line 555"/>
                        <wps:cNvCnPr>
                          <a:cxnSpLocks noChangeShapeType="1"/>
                        </wps:cNvCnPr>
                        <wps:spPr bwMode="auto">
                          <a:xfrm>
                            <a:off x="3861" y="296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8" name="Text Box 556"/>
                        <wps:cNvSpPr txBox="1">
                          <a:spLocks noChangeArrowheads="1"/>
                        </wps:cNvSpPr>
                        <wps:spPr bwMode="auto">
                          <a:xfrm>
                            <a:off x="5346" y="17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txbxContent>
                        </wps:txbx>
                        <wps:bodyPr rot="0" vert="horz" wrap="square" lIns="0" tIns="0" rIns="0" bIns="0" anchor="t" anchorCtr="0" upright="1">
                          <a:noAutofit/>
                        </wps:bodyPr>
                      </wps:wsp>
                      <wps:wsp>
                        <wps:cNvPr id="2319" name="Text Box 557"/>
                        <wps:cNvSpPr txBox="1">
                          <a:spLocks noChangeArrowheads="1"/>
                        </wps:cNvSpPr>
                        <wps:spPr bwMode="auto">
                          <a:xfrm>
                            <a:off x="2961" y="278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txbxContent>
                        </wps:txbx>
                        <wps:bodyPr rot="0" vert="horz" wrap="square" lIns="0" tIns="0" rIns="0" bIns="0" anchor="t" anchorCtr="0" upright="1">
                          <a:noAutofit/>
                        </wps:bodyPr>
                      </wps:wsp>
                      <wps:wsp>
                        <wps:cNvPr id="2320" name="Text Box 558"/>
                        <wps:cNvSpPr txBox="1">
                          <a:spLocks noChangeArrowheads="1"/>
                        </wps:cNvSpPr>
                        <wps:spPr bwMode="auto">
                          <a:xfrm>
                            <a:off x="2976" y="38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E</w:t>
                              </w:r>
                            </w:p>
                          </w:txbxContent>
                        </wps:txbx>
                        <wps:bodyPr rot="0" vert="horz" wrap="square" lIns="0" tIns="0" rIns="0" bIns="0" anchor="t" anchorCtr="0" upright="1">
                          <a:noAutofit/>
                        </wps:bodyPr>
                      </wps:wsp>
                      <wps:wsp>
                        <wps:cNvPr id="2321" name="Text Box 559"/>
                        <wps:cNvSpPr txBox="1">
                          <a:spLocks noChangeArrowheads="1"/>
                        </wps:cNvSpPr>
                        <wps:spPr bwMode="auto">
                          <a:xfrm>
                            <a:off x="3501" y="440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NPN</w:t>
                              </w:r>
                            </w:p>
                          </w:txbxContent>
                        </wps:txbx>
                        <wps:bodyPr rot="0" vert="horz" wrap="square" lIns="0" tIns="0" rIns="0" bIns="0" anchor="t" anchorCtr="0" upright="1">
                          <a:noAutofit/>
                        </wps:bodyPr>
                      </wps:wsp>
                      <wps:wsp>
                        <wps:cNvPr id="2322" name="Line 560"/>
                        <wps:cNvCnPr>
                          <a:cxnSpLocks noChangeShapeType="1"/>
                        </wps:cNvCnPr>
                        <wps:spPr bwMode="auto">
                          <a:xfrm>
                            <a:off x="8361" y="188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3" name="Line 561"/>
                        <wps:cNvCnPr>
                          <a:cxnSpLocks noChangeShapeType="1"/>
                        </wps:cNvCnPr>
                        <wps:spPr bwMode="auto">
                          <a:xfrm flipH="1">
                            <a:off x="7821" y="242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4" name="Line 562"/>
                        <wps:cNvCnPr>
                          <a:cxnSpLocks noChangeShapeType="1"/>
                        </wps:cNvCnPr>
                        <wps:spPr bwMode="auto">
                          <a:xfrm>
                            <a:off x="7821" y="242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5" name="Line 563"/>
                        <wps:cNvCnPr>
                          <a:cxnSpLocks noChangeShapeType="1"/>
                        </wps:cNvCnPr>
                        <wps:spPr bwMode="auto">
                          <a:xfrm>
                            <a:off x="7101" y="29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6" name="Line 564"/>
                        <wps:cNvCnPr>
                          <a:cxnSpLocks noChangeShapeType="1"/>
                        </wps:cNvCnPr>
                        <wps:spPr bwMode="auto">
                          <a:xfrm>
                            <a:off x="8361" y="35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7" name="Line 565"/>
                        <wps:cNvCnPr>
                          <a:cxnSpLocks noChangeShapeType="1"/>
                        </wps:cNvCnPr>
                        <wps:spPr bwMode="auto">
                          <a:xfrm>
                            <a:off x="7821" y="2960"/>
                            <a:ext cx="54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28" name="Text Box 566"/>
                        <wps:cNvSpPr txBox="1">
                          <a:spLocks noChangeArrowheads="1"/>
                        </wps:cNvSpPr>
                        <wps:spPr bwMode="auto">
                          <a:xfrm>
                            <a:off x="9306" y="17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txbxContent>
                        </wps:txbx>
                        <wps:bodyPr rot="0" vert="horz" wrap="square" lIns="0" tIns="0" rIns="0" bIns="0" anchor="t" anchorCtr="0" upright="1">
                          <a:noAutofit/>
                        </wps:bodyPr>
                      </wps:wsp>
                      <wps:wsp>
                        <wps:cNvPr id="2329" name="Text Box 567"/>
                        <wps:cNvSpPr txBox="1">
                          <a:spLocks noChangeArrowheads="1"/>
                        </wps:cNvSpPr>
                        <wps:spPr bwMode="auto">
                          <a:xfrm>
                            <a:off x="6921" y="278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txbxContent>
                        </wps:txbx>
                        <wps:bodyPr rot="0" vert="horz" wrap="square" lIns="0" tIns="0" rIns="0" bIns="0" anchor="t" anchorCtr="0" upright="1">
                          <a:noAutofit/>
                        </wps:bodyPr>
                      </wps:wsp>
                      <wps:wsp>
                        <wps:cNvPr id="2330" name="Text Box 568"/>
                        <wps:cNvSpPr txBox="1">
                          <a:spLocks noChangeArrowheads="1"/>
                        </wps:cNvSpPr>
                        <wps:spPr bwMode="auto">
                          <a:xfrm>
                            <a:off x="6936" y="38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E</w:t>
                              </w:r>
                            </w:p>
                          </w:txbxContent>
                        </wps:txbx>
                        <wps:bodyPr rot="0" vert="horz" wrap="square" lIns="0" tIns="0" rIns="0" bIns="0" anchor="t" anchorCtr="0" upright="1">
                          <a:noAutofit/>
                        </wps:bodyPr>
                      </wps:wsp>
                      <wps:wsp>
                        <wps:cNvPr id="2331" name="Text Box 569"/>
                        <wps:cNvSpPr txBox="1">
                          <a:spLocks noChangeArrowheads="1"/>
                        </wps:cNvSpPr>
                        <wps:spPr bwMode="auto">
                          <a:xfrm>
                            <a:off x="7461" y="440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PNP</w:t>
                              </w:r>
                            </w:p>
                          </w:txbxContent>
                        </wps:txbx>
                        <wps:bodyPr rot="0" vert="horz" wrap="square" lIns="0" tIns="0" rIns="0" bIns="0" anchor="t" anchorCtr="0" upright="1">
                          <a:noAutofit/>
                        </wps:bodyPr>
                      </wps:wsp>
                      <wps:wsp>
                        <wps:cNvPr id="2332" name="Oval 570"/>
                        <wps:cNvSpPr>
                          <a:spLocks noChangeArrowheads="1"/>
                        </wps:cNvSpPr>
                        <wps:spPr bwMode="auto">
                          <a:xfrm>
                            <a:off x="3504" y="2138"/>
                            <a:ext cx="1617" cy="162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Oval 571"/>
                        <wps:cNvSpPr>
                          <a:spLocks noChangeArrowheads="1"/>
                        </wps:cNvSpPr>
                        <wps:spPr bwMode="auto">
                          <a:xfrm>
                            <a:off x="7464" y="2138"/>
                            <a:ext cx="1617" cy="162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Line 572"/>
                        <wps:cNvCnPr>
                          <a:cxnSpLocks noChangeShapeType="1"/>
                        </wps:cNvCnPr>
                        <wps:spPr bwMode="auto">
                          <a:xfrm>
                            <a:off x="4401" y="1883"/>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5" name="Line 573"/>
                        <wps:cNvCnPr>
                          <a:cxnSpLocks noChangeShapeType="1"/>
                        </wps:cNvCnPr>
                        <wps:spPr bwMode="auto">
                          <a:xfrm>
                            <a:off x="8361" y="1883"/>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6" name="Line 574"/>
                        <wps:cNvCnPr>
                          <a:cxnSpLocks noChangeShapeType="1"/>
                        </wps:cNvCnPr>
                        <wps:spPr bwMode="auto">
                          <a:xfrm>
                            <a:off x="3141" y="4043"/>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 name="Line 575"/>
                        <wps:cNvCnPr>
                          <a:cxnSpLocks noChangeShapeType="1"/>
                        </wps:cNvCnPr>
                        <wps:spPr bwMode="auto">
                          <a:xfrm>
                            <a:off x="7101" y="4043"/>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8" name="Text Box 576"/>
                        <wps:cNvSpPr txBox="1">
                          <a:spLocks noChangeArrowheads="1"/>
                        </wps:cNvSpPr>
                        <wps:spPr bwMode="auto">
                          <a:xfrm>
                            <a:off x="5346" y="38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E</w:t>
                              </w:r>
                            </w:p>
                          </w:txbxContent>
                        </wps:txbx>
                        <wps:bodyPr rot="0" vert="horz" wrap="square" lIns="0" tIns="0" rIns="0" bIns="0" anchor="t" anchorCtr="0" upright="1">
                          <a:noAutofit/>
                        </wps:bodyPr>
                      </wps:wsp>
                      <wps:wsp>
                        <wps:cNvPr id="2339" name="Text Box 577"/>
                        <wps:cNvSpPr txBox="1">
                          <a:spLocks noChangeArrowheads="1"/>
                        </wps:cNvSpPr>
                        <wps:spPr bwMode="auto">
                          <a:xfrm>
                            <a:off x="9306" y="38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9" o:spid="_x0000_s1314" style="position:absolute;left:0;text-align:left;margin-left:41.75pt;margin-top:.8pt;width:335.25pt;height:149.1pt;z-index:251674624" coordorigin="2961,1778" coordsize="6705,29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3pxj7AUAAHg8AAAOAAAAZHJzL2Uyb0RvYy54bWzsW9ty2zYQfe9M/wHD91ri/TKWM6mduJ1x&#13;&#10;G8/E/QCIpEROKYIFaEvO13dxISTRUqLEFUVX9IMHEkgI2LNY7J5dXL5bLQr0lFKWk3JimBdjA6Vl&#13;&#10;TJK8nE+Mvx4+/hIYiNW4THBBynRiPKfMeHf180+XyypKLZKRIkkpgkFKFi2riZHVdRWNRizO0gVm&#13;&#10;F6RKS+icEbrANXyk81FC8RJGXxQjazz2RktCk4qSOGUMvr2RncaVGH82S+P602zG0hoVEwPmVov/&#13;&#10;VPyf8v+jq0sczSmusjxW08A/MIsFzkv4UT3UDa4xeqT5i6EWeUwJI7P6IiaLEZnN8jgVa4DVmOPW&#13;&#10;am4peazEWubRcl5pMYFoW3L64WHjP5/uKcqTiWHZpmmgEi8AJfHDyHVCLp9lNY/gsVtafa7uqVwk&#13;&#10;NO9I/DeD7lG7n3+ey4fRdPkHSWBA/FgTIZ/VjC74ELBytBIwPGsY0lWNYvjSsVzf810DxdBnBqHt&#13;&#10;+gqoOAM0+XtW6MFkebfvBxLEOPug3vf8sXrZCgOL945wJH9YTFZNjq8MlI6t5cpeJ9fPGa5SARfj&#13;&#10;AlvL1WrkepeXKXJdsRr+4/DUdSllGq9KJVNUkusMl/NUjPfwXIH8TLGKrVf4BwaAfFPGjjNWsgoC&#13;&#10;JcdG0rAjuIxdR3yvpYSjirL6NiULxBsTo4B5C/jw0x2rpUCbRziaJfmYFwV8j6OiRMuJEbqWK15g&#13;&#10;pMgT3sn7GJ1PrwuKnjDfjeJPobP1GGh9mYjBshQnH1S7xnkh2zDPohSKJyUggZyS5Pme8rkpWLvD&#13;&#10;127hK9DaAgtH/zG+aFbk1W9cMTZ2kx2oXWE5VgtpDvGA9eGmd+9edlpYC/tyXKwPQ1jha47lJh82&#13;&#10;89fP1r0Aw9EhD0FlrG1uoroD2HSksYYTrrWFfdjTYgsPxvoA32kvvl4LX6dTfPVhbLvjFr6Dgf4e&#13;&#10;33gvvn4LX7dTfNdH8Iv9+yaPYFQL/7OmOXikRWpw526RJgYqUoj3eIt7XH1zyCDolDb8gXu6v5IV&#13;&#10;ON3ehh7wQAbVK+hoPCgm4xnte7+nlCy5+wkxwZbzLWMgfh4c5Hy7tgMGZytQaZxvGwy8sOe8IaXY&#13;&#10;REeNb63cbwph7MHuN/cWtD++G5l6NV2JmM8cqwiPRdJ9RpTIEBlCemhkhH4ByCE8nhjsn0dMQQGK&#13;&#10;30uQCUy9bhq0aUybBi5jeHVi1AaSzetaxtyPFc3nGYws/daSvIfAcJaLkILLVM7iFD58uENl/JOo&#13;&#10;jI5tLb8dr/VBZUyhrGuwzlZluDv2wsoIMkJ5i91ZGSv0pZWxg4YO6ZOVAWJJ+dBnbmUszbBtHEza&#13;&#10;BAMb1J3KgP8pAw3wSFuOqA40TngwmTquPneVaZGH0ldQFub45GFgN0TrQB6+inTfF69YLfIQxH10&#13;&#10;vmEneegH3DqBpzqQh9WREgFWizz0tJHrJBHwFYRVJDKQh4cl5vZu5hZ56HVLHvqmOtMH8vA4mTyr&#13;&#10;RR563ZKH+jAeyMMj4dsiD71uycO1gX675OFBhCGO+pvNtXaQh95pyMPQHveZPDT16XbuMdoO8tA7&#13;&#10;DXnohY0X30/yUB+YZ64y9g7y0DsNeeiFdq/JQ30Gn7vK7CAPvdOQh76jWKGekof6uD53ldHk4Seo&#13;&#10;uUOqjnIjPSGq8o6U+oQgBfgOTiiZtqrRbJISpmeCpy3KOz1Zqba/XCktoNKNdVh+yJOvN5hlskwx&#13;&#10;gRZn5HD0mrLEg5NkoQlbqsmtOq6g4mV+VfXIHKvqeXt5VlvTnUojN+lOmVuHOtEjaSSYrUEjvzfT&#13;&#10;/7/XyBYp63dLyuqCMDMIRDyFo8ZKhpCYGwr+Dr0ssY+TtVucrK+j1k5Id83ZDfgeh7Pjwctmwa6v&#13;&#10;Q8xO8LWbgl1n7LT2r2U2FV7fqO8arlcwuLu1dwO3SFm4GXT0DOlGyb1OqgwAHyktCtHBi0IqqGda&#13;&#10;g9xdVYwu1+xpIZUmFc89sN3BuPpaOJ0WUmmSvqcqo0nFvqqMuJMJ11tFHbm6isvvz25+FhXB6wvD&#13;&#10;V/8CAAD//wMAUEsDBBQABgAIAAAAIQDjhny35QAAAA0BAAAPAAAAZHJzL2Rvd25yZXYueG1sTI9P&#13;&#10;b8IwDMXvk/YdIk/abaSFlZXSFCH254QmDSYhbqE1bUXjVE1oy7efd9ouluxnP79fuhpNI3rsXG1J&#13;&#10;QTgJQCDltqipVPC9f3+KQTivqdCNJVRwQwer7P4u1UlhB/rCfudLwSbkEq2g8r5NpHR5hUa7iW2R&#13;&#10;WDvbzmjPbVfKotMDm5tGToNgLo2uiT9UusVNhflldzUKPgY9rGfhW7+9nDe34z76PGxDVOrxYXxd&#13;&#10;clkvQXgc/d8F/DJwfsg42MleqXCiURDPIt7k+RwEyy/RM/OdFEwXixhklsr/FNkPAAAA//8DAFBL&#13;&#10;AQItABQABgAIAAAAIQC2gziS/gAAAOEBAAATAAAAAAAAAAAAAAAAAAAAAABbQ29udGVudF9UeXBl&#13;&#10;c10ueG1sUEsBAi0AFAAGAAgAAAAhADj9If/WAAAAlAEAAAsAAAAAAAAAAAAAAAAALwEAAF9yZWxz&#13;&#10;Ly5yZWxzUEsBAi0AFAAGAAgAAAAhAE3enGPsBQAAeDwAAA4AAAAAAAAAAAAAAAAALgIAAGRycy9l&#13;&#10;Mm9Eb2MueG1sUEsBAi0AFAAGAAgAAAAhAOOGfLflAAAADQEAAA8AAAAAAAAAAAAAAAAARggAAGRy&#13;&#10;cy9kb3ducmV2LnhtbFBLBQYAAAAABAAEAPMAAABYCQAAAAA=&#13;&#10;">
                <v:line id="Line 550" o:spid="_x0000_s1315" style="position:absolute;visibility:visible;mso-wrap-style:square" from="4401,1880" to="4401,24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3KHywAAAOIAAAAPAAAAZHJzL2Rvd25yZXYueG1sRI9Ba8JA&#13;&#10;FITvQv/D8gq96cYIQaKrSKWgPRS1hfb4zL4mabNvw+42if/eFYReBoZhvmGW68E0oiPna8sKppME&#13;&#10;BHFhdc2lgo/3l/EchA/IGhvLpOBCHtarh9ESc217PlJ3CqWIEPY5KqhCaHMpfVGRQT+xLXHMvq0z&#13;&#10;GKJ1pdQO+wg3jUyTJJMGa44LFbb0XFHxe/ozCt5mh6zb7F93w+c+Oxfb4/nrp3dKPT0O20WUzQJE&#13;&#10;oCH8N+6InVaQzqYp3C7FOyBXVwAAAP//AwBQSwECLQAUAAYACAAAACEA2+H2y+4AAACFAQAAEwAA&#13;&#10;AAAAAAAAAAAAAAAAAAAAW0NvbnRlbnRfVHlwZXNdLnhtbFBLAQItABQABgAIAAAAIQBa9CxbvwAA&#13;&#10;ABUBAAALAAAAAAAAAAAAAAAAAB8BAABfcmVscy8ucmVsc1BLAQItABQABgAIAAAAIQDYf3KHywAA&#13;&#10;AOIAAAAPAAAAAAAAAAAAAAAAAAcCAABkcnMvZG93bnJldi54bWxQSwUGAAAAAAMAAwC3AAAA/wIA&#13;&#10;AAAA&#13;&#10;"/>
                <v:line id="Line 551" o:spid="_x0000_s1316" style="position:absolute;flip:x;visibility:visible;mso-wrap-style:square" from="3861,2420" to="440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e8XywAAAOIAAAAPAAAAZHJzL2Rvd25yZXYueG1sRI9BawIx&#13;&#10;FITvhf6H8ApeimbVUnQ1irQIHrzUlhVvz83rZtnNyzaJuv33TaHQy8AwzDfMct3bVlzJh9qxgvEo&#13;&#10;A0FcOl1zpeDjfTucgQgRWWPrmBR8U4D16v5uibl2N36j6yFWIkE45KjAxNjlUobSkMUwch1xyj6d&#13;&#10;txiT9ZXUHm8Jbls5ybJnabHmtGCwoxdDZXO4WAVytn/88pvzU1M0x+PcFGXRnfZKDR7610WSzQJE&#13;&#10;pD7+N/4QO61gMh1P4fdSugNy9QMAAP//AwBQSwECLQAUAAYACAAAACEA2+H2y+4AAACFAQAAEwAA&#13;&#10;AAAAAAAAAAAAAAAAAAAAW0NvbnRlbnRfVHlwZXNdLnhtbFBLAQItABQABgAIAAAAIQBa9CxbvwAA&#13;&#10;ABUBAAALAAAAAAAAAAAAAAAAAB8BAABfcmVscy8ucmVsc1BLAQItABQABgAIAAAAIQCnCe8XywAA&#13;&#10;AOIAAAAPAAAAAAAAAAAAAAAAAAcCAABkcnMvZG93bnJldi54bWxQSwUGAAAAAAMAAwC3AAAA/wIA&#13;&#10;AAAA&#13;&#10;"/>
                <v:line id="Line 552" o:spid="_x0000_s1317" style="position:absolute;visibility:visible;mso-wrap-style:square" from="3861,2420" to="3861,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2k9oywAAAOIAAAAPAAAAZHJzL2Rvd25yZXYueG1sRI9Pa8JA&#13;&#10;FMTvBb/D8oTe6kYtQaKriFLQHkr9A+3xmX1NUrNvw+42Sb99tyB4GRiG+Q2zWPWmFi05X1lWMB4l&#13;&#10;IIhzqysuFJxPL08zED4ga6wtk4Jf8rBaDh4WmGnb8YHaYyhEhLDPUEEZQpNJ6fOSDPqRbYhj9mWd&#13;&#10;wRCtK6R22EW4qeUkSVJpsOK4UGJDm5Ly6/HHKHibvqftev+66z/26SXfHi6f351T6nHYb+dR1nMQ&#13;&#10;gfpwb9wQO61gMh0/w/+leAfk8g8AAP//AwBQSwECLQAUAAYACAAAACEA2+H2y+4AAACFAQAAEwAA&#13;&#10;AAAAAAAAAAAAAAAAAAAAW0NvbnRlbnRfVHlwZXNdLnhtbFBLAQItABQABgAIAAAAIQBa9CxbvwAA&#13;&#10;ABUBAAALAAAAAAAAAAAAAAAAAB8BAABfcmVscy8ucmVsc1BLAQItABQABgAIAAAAIQA42k9oywAA&#13;&#10;AOIAAAAPAAAAAAAAAAAAAAAAAAcCAABkcnMvZG93bnJldi54bWxQSwUGAAAAAAMAAwC3AAAA/wIA&#13;&#10;AAAA&#13;&#10;"/>
                <v:line id="Line 553" o:spid="_x0000_s1318" style="position:absolute;visibility:visible;mso-wrap-style:square" from="3141,2960" to="386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urzywAAAOIAAAAPAAAAZHJzL2Rvd25yZXYueG1sRI9Pa8JA&#13;&#10;FMTvBb/D8oTe6kalQaKriFLQHkr9A+3xmX1NUrNvw+42Sb99tyB4GRiG+Q2zWPWmFi05X1lWMB4l&#13;&#10;IIhzqysuFJxPL08zED4ga6wtk4Jf8rBaDh4WmGnb8YHaYyhEhLDPUEEZQpNJ6fOSDPqRbYhj9mWd&#13;&#10;wRCtK6R22EW4qeUkSVJpsOK4UGJDm5Ly6/HHKHibvqftev+66z/26SXfHi6f351T6nHYb+dR1nMQ&#13;&#10;gfpwb9wQO61gMh0/w/+leAfk8g8AAP//AwBQSwECLQAUAAYACAAAACEA2+H2y+4AAACFAQAAEwAA&#13;&#10;AAAAAAAAAAAAAAAAAAAAW0NvbnRlbnRfVHlwZXNdLnhtbFBLAQItABQABgAIAAAAIQBa9CxbvwAA&#13;&#10;ABUBAAALAAAAAAAAAAAAAAAAAB8BAABfcmVscy8ucmVsc1BLAQItABQABgAIAAAAIQBXlurzywAA&#13;&#10;AOIAAAAPAAAAAAAAAAAAAAAAAAcCAABkcnMvZG93bnJldi54bWxQSwUGAAAAAAMAAwC3AAAA/wIA&#13;&#10;AAAA&#13;&#10;"/>
                <v:line id="Line 554" o:spid="_x0000_s1319" style="position:absolute;visibility:visible;mso-wrap-style:square" from="4401,3500" to="4401,40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HSEygAAAOIAAAAPAAAAZHJzL2Rvd25yZXYueG1sRI9Ba8JA&#13;&#10;FITvhf6H5RV6qxsVQomuIpWC9lDUCnp8Zp9JNPs27G6T+O9dodDLwDDMN8x03ptatOR8ZVnBcJCA&#13;&#10;IM6trrhQsP/5fHsH4QOyxtoyKbiRh/ns+WmKmbYdb6ndhUJECPsMFZQhNJmUPi/JoB/YhjhmZ+sM&#13;&#10;hmhdIbXDLsJNLUdJkkqDFceFEhv6KCm/7n6Ngu/xJm0X669Vf1inp3y5PR0vnVPq9aVfTqIsJiAC&#13;&#10;9eG/8YdYaQWj8TCFx6V4B+TsDgAA//8DAFBLAQItABQABgAIAAAAIQDb4fbL7gAAAIUBAAATAAAA&#13;&#10;AAAAAAAAAAAAAAAAAABbQ29udGVudF9UeXBlc10ueG1sUEsBAi0AFAAGAAgAAAAhAFr0LFu/AAAA&#13;&#10;FQEAAAsAAAAAAAAAAAAAAAAAHwEAAF9yZWxzLy5yZWxzUEsBAi0AFAAGAAgAAAAhAKdEdITKAAAA&#13;&#10;4gAAAA8AAAAAAAAAAAAAAAAABwIAAGRycy9kb3ducmV2LnhtbFBLBQYAAAAAAwADALcAAAD+AgAA&#13;&#10;AAA=&#13;&#10;"/>
                <v:line id="Line 555" o:spid="_x0000_s1320" style="position:absolute;visibility:visible;mso-wrap-style:square" from="3861,2960" to="4401,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NomyQAAAOIAAAAPAAAAZHJzL2Rvd25yZXYueG1sRI9BS8NA&#13;&#10;FITvgv9heQVvdpMKpk27LWIQPKjQVDy/Zl+zodm3Ibum6793BaGXgWGYb5jNLtpeTDT6zrGCfJ6B&#13;&#10;IG6c7rhV8Hl4uV+C8AFZY++YFPyQh9329maDpXYX3tNUh1YkCPsSFZgQhlJK3xiy6OduIE7ZyY0W&#13;&#10;Q7JjK/WIlwS3vVxk2aO02HFaMDjQs6HmXH9bBYWp9rKQ1dvho5q6fBXf49dxpdTdLFbrJE9rEIFi&#13;&#10;uDb+Ea9aweIhL+DvUroDcvsLAAD//wMAUEsBAi0AFAAGAAgAAAAhANvh9svuAAAAhQEAABMAAAAA&#13;&#10;AAAAAAAAAAAAAAAAAFtDb250ZW50X1R5cGVzXS54bWxQSwECLQAUAAYACAAAACEAWvQsW78AAAAV&#13;&#10;AQAACwAAAAAAAAAAAAAAAAAfAQAAX3JlbHMvLnJlbHNQSwECLQAUAAYACAAAACEA2pDaJskAAADi&#13;&#10;AAAADwAAAAAAAAAAAAAAAAAHAgAAZHJzL2Rvd25yZXYueG1sUEsFBgAAAAADAAMAtwAAAP0CAAAA&#13;&#10;AA==&#13;&#10;">
                  <v:stroke endarrow="block"/>
                </v:line>
                <v:shape id="Text Box 556" o:spid="_x0000_s1321" type="#_x0000_t202" style="position:absolute;left:5346;top:177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itAygAAAOIAAAAPAAAAZHJzL2Rvd25yZXYueG1sRI/BasJA&#13;&#10;EIbvBd9hGaG3ulFBanQVaSsUCqUxHnqcZsdkMTubZreavn3nUPAy8DP838y33g6+VRfqowtsYDrJ&#13;&#10;QBFXwTquDRzL/cMjqJiQLbaBycAvRdhuRndrzG24ckGXQ6qVQDjmaKBJqcu1jlVDHuMkdMSyO4Xe&#13;&#10;Y5LY19r2eBW4b/Usyxbao2O50GBHTw1V58OPN7D75OLFfb9/fRSnwpXlMuO3xdmY+/HwvJKxW4FK&#13;&#10;NKRb4x/xag3M5lP5WZREB/TmDwAA//8DAFBLAQItABQABgAIAAAAIQDb4fbL7gAAAIUBAAATAAAA&#13;&#10;AAAAAAAAAAAAAAAAAABbQ29udGVudF9UeXBlc10ueG1sUEsBAi0AFAAGAAgAAAAhAFr0LFu/AAAA&#13;&#10;FQEAAAsAAAAAAAAAAAAAAAAAHwEAAF9yZWxzLy5yZWxzUEsBAi0AFAAGAAgAAAAhAGyqK0DKAAAA&#13;&#10;4gAAAA8AAAAAAAAAAAAAAAAABwIAAGRycy9kb3ducmV2LnhtbFBLBQYAAAAAAwADALcAAAD+AgAA&#13;&#10;AAA=&#13;&#10;" filled="f" stroked="f">
                  <v:textbox inset="0,0,0,0">
                    <w:txbxContent>
                      <w:p w:rsidR="00F63FFF" w:rsidRDefault="00F63FFF" w:rsidP="00FB2EC1">
                        <w:r>
                          <w:t>C</w:t>
                        </w:r>
                      </w:p>
                    </w:txbxContent>
                  </v:textbox>
                </v:shape>
                <v:shape id="Text Box 557" o:spid="_x0000_s1322" type="#_x0000_t202" style="position:absolute;left:2961;top:278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o7byQAAAOIAAAAPAAAAZHJzL2Rvd25yZXYueG1sRI9Ba8JA&#13;&#10;FITvhf6H5RW81Y0KUqOriFYQBGmMhx5fs89kMfs2za6a/vuuIHgZGIb5hpktOluLK7XeOFYw6Ccg&#13;&#10;iAunDZcKjvnm/QOED8gaa8ek4I88LOavLzNMtbtxRtdDKEWEsE9RQRVCk0rpi4os+r5riGN2cq3F&#13;&#10;EG1bSt3iLcJtLYdJMpYWDceFChtaVVScDxerYPnN2af53f98ZafM5Pkk4d34rFTvrVtPoyynIAJ1&#13;&#10;4dl4ILZawXA0mMD9UrwDcv4PAAD//wMAUEsBAi0AFAAGAAgAAAAhANvh9svuAAAAhQEAABMAAAAA&#13;&#10;AAAAAAAAAAAAAAAAAFtDb250ZW50X1R5cGVzXS54bWxQSwECLQAUAAYACAAAACEAWvQsW78AAAAV&#13;&#10;AQAACwAAAAAAAAAAAAAAAAAfAQAAX3JlbHMvLnJlbHNQSwECLQAUAAYACAAAACEAA+aO28kAAADi&#13;&#10;AAAADwAAAAAAAAAAAAAAAAAHAgAAZHJzL2Rvd25yZXYueG1sUEsFBgAAAAADAAMAtwAAAP0CAAAA&#13;&#10;AA==&#13;&#10;" filled="f" stroked="f">
                  <v:textbox inset="0,0,0,0">
                    <w:txbxContent>
                      <w:p w:rsidR="00F63FFF" w:rsidRDefault="00F63FFF" w:rsidP="00FB2EC1">
                        <w:r>
                          <w:t>B</w:t>
                        </w:r>
                      </w:p>
                    </w:txbxContent>
                  </v:textbox>
                </v:shape>
                <v:shape id="Text Box 558" o:spid="_x0000_s1323" type="#_x0000_t202" style="position:absolute;left:2976;top:387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O37ygAAAOIAAAAPAAAAZHJzL2Rvd25yZXYueG1sRI9BS8NA&#13;&#10;EIXvgv9hGcGb3TSFomm3pbQWBEFM48HjNDtNlmZnY3Zt4793DoKXgcfwvse3XI++UxcaogtsYDrJ&#13;&#10;QBHXwTpuDHxU+4dHUDEhW+wCk4EfirBe3d4ssbDhyiVdDqlRAuFYoIE2pb7QOtYteYyT0BPL7xQG&#13;&#10;j0ni0Gg74FXgvtN5ls21R8ey0GJP25bq8+HbG9h8cvnsvt6O7+WpdFX1lPHr/GzM/d24W8jZLEAl&#13;&#10;GtN/4w/xYg3ks1wkREl0QK9+AQAA//8DAFBLAQItABQABgAIAAAAIQDb4fbL7gAAAIUBAAATAAAA&#13;&#10;AAAAAAAAAAAAAAAAAABbQ29udGVudF9UeXBlc10ueG1sUEsBAi0AFAAGAAgAAAAhAFr0LFu/AAAA&#13;&#10;FQEAAAsAAAAAAAAAAAAAAAAAHwEAAF9yZWxzLy5yZWxzUEsBAi0AFAAGAAgAAAAhAFyw7fvKAAAA&#13;&#10;4gAAAA8AAAAAAAAAAAAAAAAABwIAAGRycy9kb3ducmV2LnhtbFBLBQYAAAAAAwADALcAAAD+AgAA&#13;&#10;AAA=&#13;&#10;" filled="f" stroked="f">
                  <v:textbox inset="0,0,0,0">
                    <w:txbxContent>
                      <w:p w:rsidR="00F63FFF" w:rsidRDefault="00F63FFF" w:rsidP="00FB2EC1">
                        <w:r>
                          <w:t>E</w:t>
                        </w:r>
                      </w:p>
                    </w:txbxContent>
                  </v:textbox>
                </v:shape>
                <v:shape id="Text Box 559" o:spid="_x0000_s1324" type="#_x0000_t202" style="position:absolute;left:3501;top:440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hgygAAAOIAAAAPAAAAZHJzL2Rvd25yZXYueG1sRI9Pa8JA&#13;&#10;FMTvhX6H5RW81Y0RxEZXkf4BoSAm6aHH1+wzWcy+TbOrpt/eFYReBoZhfsMs14NtxZl6bxwrmIwT&#13;&#10;EMSV04ZrBV/lx/MchA/IGlvHpOCPPKxXjw9LzLS7cE7nItQiQthnqKAJocuk9FVDFv3YdcQxO7je&#13;&#10;Yoi2r6Xu8RLhtpVpksykRcNxocGOXhuqjsXJKth8c/5ufnc/+/yQm7J8SfhzdlRq9DS8LaJsFiAC&#13;&#10;DeG/cUdstYJ0mk7gdineAbm6AgAA//8DAFBLAQItABQABgAIAAAAIQDb4fbL7gAAAIUBAAATAAAA&#13;&#10;AAAAAAAAAAAAAAAAAABbQ29udGVudF9UeXBlc10ueG1sUEsBAi0AFAAGAAgAAAAhAFr0LFu/AAAA&#13;&#10;FQEAAAsAAAAAAAAAAAAAAAAAHwEAAF9yZWxzLy5yZWxzUEsBAi0AFAAGAAgAAAAhADP8SGDKAAAA&#13;&#10;4gAAAA8AAAAAAAAAAAAAAAAABwIAAGRycy9kb3ducmV2LnhtbFBLBQYAAAAAAwADALcAAAD+AgAA&#13;&#10;AAA=&#13;&#10;" filled="f" stroked="f">
                  <v:textbox inset="0,0,0,0">
                    <w:txbxContent>
                      <w:p w:rsidR="00F63FFF" w:rsidRDefault="00F63FFF" w:rsidP="00FB2EC1">
                        <w:r>
                          <w:t>NPN</w:t>
                        </w:r>
                      </w:p>
                    </w:txbxContent>
                  </v:textbox>
                </v:shape>
                <v:line id="Line 560" o:spid="_x0000_s1325" style="position:absolute;visibility:visible;mso-wrap-style:square" from="8361,1880" to="8361,24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7g6ywAAAOIAAAAPAAAAZHJzL2Rvd25yZXYueG1sRI9Ba8JA&#13;&#10;FITvQv/D8gq96aYRQomuIpWCepBqC3p8Zp9JbPZt2N0m6b/vFgpeBoZhvmHmy8E0oiPna8sKnicJ&#13;&#10;COLC6ppLBZ8fb+MXED4ga2wsk4If8rBcPIzmmGvb84G6YyhFhLDPUUEVQptL6YuKDPqJbYljdrXO&#13;&#10;YIjWlVI77CPcNDJNkkwarDkuVNjSa0XF1/HbKNhP37Nutd1thtM2uxTrw+V8651ST4/DehZlNQMR&#13;&#10;aAj3xj9ioxWk0zSFv0vxDsjFLwAAAP//AwBQSwECLQAUAAYACAAAACEA2+H2y+4AAACFAQAAEwAA&#13;&#10;AAAAAAAAAAAAAAAAAAAAW0NvbnRlbnRfVHlwZXNdLnhtbFBLAQItABQABgAIAAAAIQBa9CxbvwAA&#13;&#10;ABUBAAALAAAAAAAAAAAAAAAAAB8BAABfcmVscy8ucmVsc1BLAQItABQABgAIAAAAIQAWE7g6ywAA&#13;&#10;AOIAAAAPAAAAAAAAAAAAAAAAAAcCAABkcnMvZG93bnJldi54bWxQSwUGAAAAAAMAAwC3AAAA/wIA&#13;&#10;AAAA&#13;&#10;"/>
                <v:line id="Line 561" o:spid="_x0000_s1326" style="position:absolute;flip:x;visibility:visible;mso-wrap-style:square" from="7821,2420" to="836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SWqzAAAAOIAAAAPAAAAZHJzL2Rvd25yZXYueG1sRI9BSwMx&#13;&#10;FITvgv8hPMGL2KxbKe22aSktgodebGVLb8/Nc7Ps5mVNYrv+eyMUvAwMw3zDLFaD7cSZfGgcK3ga&#13;&#10;ZSCIK6cbrhW8H14epyBCRNbYOSYFPxRgtby9WWCh3YXf6LyPtUgQDgUqMDH2hZShMmQxjFxPnLJP&#13;&#10;5y3GZH0ttcdLgttO5lk2kRYbTgsGe9oYqtr9t1Ugp7uHL7/+eG7L9nicmbIq+9NOqfu7YTtPsp6D&#13;&#10;iDTE/8YV8aoV5ON8DH+X0h2Qy18AAAD//wMAUEsBAi0AFAAGAAgAAAAhANvh9svuAAAAhQEAABMA&#13;&#10;AAAAAAAAAAAAAAAAAAAAAFtDb250ZW50X1R5cGVzXS54bWxQSwECLQAUAAYACAAAACEAWvQsW78A&#13;&#10;AAAVAQAACwAAAAAAAAAAAAAAAAAfAQAAX3JlbHMvLnJlbHNQSwECLQAUAAYACAAAACEAaWUlqswA&#13;&#10;AADiAAAADwAAAAAAAAAAAAAAAAAHAgAAZHJzL2Rvd25yZXYueG1sUEsFBgAAAAADAAMAtwAAAAAD&#13;&#10;AAAAAA==&#13;&#10;"/>
                <v:line id="Line 562" o:spid="_x0000_s1327" style="position:absolute;visibility:visible;mso-wrap-style:square" from="7821,2420" to="7821,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oXVywAAAOIAAAAPAAAAZHJzL2Rvd25yZXYueG1sRI9BS8NA&#13;&#10;FITvgv9heYI3uzGVIGk2pViE1oPYWmiPr9nXJJp9G3bXJP57VxC8DAzDfMMUy8l0YiDnW8sK7mcJ&#13;&#10;COLK6pZrBYf357tHED4ga+wsk4Jv8rAsr68KzLUdeUfDPtQiQtjnqKAJoc+l9FVDBv3M9sQxu1hn&#13;&#10;METraqkdjhFuOpkmSSYNthwXGuzpqaHqc/9lFLzO37JhtX3ZTMdtdq7Wu/PpY3RK3d5M60WU1QJE&#13;&#10;oCn8N/4QG60gnacP8Hsp3gFZ/gAAAP//AwBQSwECLQAUAAYACAAAACEA2+H2y+4AAACFAQAAEwAA&#13;&#10;AAAAAAAAAAAAAAAAAAAAW0NvbnRlbnRfVHlwZXNdLnhtbFBLAQItABQABgAIAAAAIQBa9CxbvwAA&#13;&#10;ABUBAAALAAAAAAAAAAAAAAAAAB8BAABfcmVscy8ucmVsc1BLAQItABQABgAIAAAAIQD2toXVywAA&#13;&#10;AOIAAAAPAAAAAAAAAAAAAAAAAAcCAABkcnMvZG93bnJldi54bWxQSwUGAAAAAAMAAwC3AAAA/wIA&#13;&#10;AAAA&#13;&#10;"/>
                <v:line id="Line 563" o:spid="_x0000_s1328" style="position:absolute;visibility:visible;mso-wrap-style:square" from="7101,2960" to="782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BOywAAAOIAAAAPAAAAZHJzL2Rvd25yZXYueG1sRI9BS8NA&#13;&#10;FITvgv9heYI3uzHFIGk2pViE1oPYWmiPr9nXJJp9G3bXJP57VxC8DAzDfMMUy8l0YiDnW8sK7mcJ&#13;&#10;COLK6pZrBYf357tHED4ga+wsk4Jv8rAsr68KzLUdeUfDPtQiQtjnqKAJoc+l9FVDBv3M9sQxu1hn&#13;&#10;METraqkdjhFuOpkmSSYNthwXGuzpqaHqc/9lFLzO37JhtX3ZTMdtdq7Wu/PpY3RK3d5M60WU1QJE&#13;&#10;oCn8N/4QG60gnacP8Hsp3gFZ/gAAAP//AwBQSwECLQAUAAYACAAAACEA2+H2y+4AAACFAQAAEwAA&#13;&#10;AAAAAAAAAAAAAAAAAAAAW0NvbnRlbnRfVHlwZXNdLnhtbFBLAQItABQABgAIAAAAIQBa9CxbvwAA&#13;&#10;ABUBAAALAAAAAAAAAAAAAAAAAB8BAABfcmVscy8ucmVsc1BLAQItABQABgAIAAAAIQCZ+iBOywAA&#13;&#10;AOIAAAAPAAAAAAAAAAAAAAAAAAcCAABkcnMvZG93bnJldi54bWxQSwUGAAAAAAMAAwC3AAAA/wIA&#13;&#10;AAAA&#13;&#10;"/>
                <v:line id="Line 564" o:spid="_x0000_s1329" style="position:absolute;visibility:visible;mso-wrap-style:square" from="8361,3500" to="8361,40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L45ywAAAOIAAAAPAAAAZHJzL2Rvd25yZXYueG1sRI9Ba8JA&#13;&#10;FITvBf/D8gq91U0jhBJdRRRBeyjVFvT4zD6TaPZt2N0m6b/vFgpeBoZhvmFmi8E0oiPna8sKXsYJ&#13;&#10;COLC6ppLBV+fm+dXED4ga2wsk4If8rCYjx5mmGvb8566QyhFhLDPUUEVQptL6YuKDPqxbYljdrHO&#13;&#10;YIjWlVI77CPcNDJNkkwarDkuVNjSqqLidvg2Ct4nH1m33L1th+MuOxfr/fl07Z1ST4/DehplOQUR&#13;&#10;aAj3xj9iqxWkkzSDv0vxDsj5LwAAAP//AwBQSwECLQAUAAYACAAAACEA2+H2y+4AAACFAQAAEwAA&#13;&#10;AAAAAAAAAAAAAAAAAAAAW0NvbnRlbnRfVHlwZXNdLnhtbFBLAQItABQABgAIAAAAIQBa9CxbvwAA&#13;&#10;ABUBAAALAAAAAAAAAAAAAAAAAB8BAABfcmVscy8ucmVsc1BLAQItABQABgAIAAAAIQBpKL45ywAA&#13;&#10;AOIAAAAPAAAAAAAAAAAAAAAAAAcCAABkcnMvZG93bnJldi54bWxQSwUGAAAAAAMAAwC3AAAA/wIA&#13;&#10;AAAA&#13;&#10;"/>
                <v:line id="Line 565" o:spid="_x0000_s1330" style="position:absolute;visibility:visible;mso-wrap-style:square" from="7821,2960" to="8361,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ouOyQAAAOIAAAAPAAAAZHJzL2Rvd25yZXYueG1sRI9Ba8JA&#13;&#10;FITvBf/D8gRvddMoaqOriFIQhYJaweMz+5oEs29DdqvRX+8KQi8DwzDfMJNZY0pxodoVlhV8dCMQ&#13;&#10;xKnVBWcKfvZf7yMQziNrLC2Tghs5mE1bbxNMtL3yli47n4kAYZeggtz7KpHSpTkZdF1bEYfs19YG&#13;&#10;fbB1JnWN1wA3pYyjaCANFhwWcqxokVN63v0ZBSgXdz/aNpv+58HI4/d8cDjd10p12s1yHGQ+BuGp&#13;&#10;8f+NF2KlFcS9eAjPS+EOyOkDAAD//wMAUEsBAi0AFAAGAAgAAAAhANvh9svuAAAAhQEAABMAAAAA&#13;&#10;AAAAAAAAAAAAAAAAAFtDb250ZW50X1R5cGVzXS54bWxQSwECLQAUAAYACAAAACEAWvQsW78AAAAV&#13;&#10;AQAACwAAAAAAAAAAAAAAAAAfAQAAX3JlbHMvLnJlbHNQSwECLQAUAAYACAAAACEAMaaLjskAAADi&#13;&#10;AAAADwAAAAAAAAAAAAAAAAAHAgAAZHJzL2Rvd25yZXYueG1sUEsFBgAAAAADAAMAtwAAAP0CAAAA&#13;&#10;AA==&#13;&#10;">
                  <v:stroke startarrow="block"/>
                </v:line>
                <v:shape id="Text Box 566" o:spid="_x0000_s1331" type="#_x0000_t202" style="position:absolute;left:9306;top:177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uH9ygAAAOIAAAAPAAAAZHJzL2Rvd25yZXYueG1sRI/BSsNA&#13;&#10;EIbvgu+wjODNbppC0bTbUloLgiCm8eBxmp0mS7OzMbu28e2dg+Bl4Gf4v5lvuR59py40RBfYwHSS&#13;&#10;gSKug3XcGPio9g+PoGJCttgFJgM/FGG9ur1ZYmHDlUu6HFKjBMKxQANtSn2hdaxb8hgnoSeW3SkM&#13;&#10;HpPEodF2wKvAfafzLJtrj47lQos9bVuqz4dvb2DzyeWz+3o7vpen0lXVU8av87Mx93fjbiFjswCV&#13;&#10;aEz/jT/EizWQz3L5WZREB/TqFwAA//8DAFBLAQItABQABgAIAAAAIQDb4fbL7gAAAIUBAAATAAAA&#13;&#10;AAAAAAAAAAAAAAAAAABbQ29udGVudF9UeXBlc10ueG1sUEsBAi0AFAAGAAgAAAAhAFr0LFu/AAAA&#13;&#10;FQEAAAsAAAAAAAAAAAAAAAAAHwEAAF9yZWxzLy5yZWxzUEsBAi0AFAAGAAgAAAAhAKLG4f3KAAAA&#13;&#10;4gAAAA8AAAAAAAAAAAAAAAAABwIAAGRycy9kb3ducmV2LnhtbFBLBQYAAAAAAwADALcAAAD+AgAA&#13;&#10;AAA=&#13;&#10;" filled="f" stroked="f">
                  <v:textbox inset="0,0,0,0">
                    <w:txbxContent>
                      <w:p w:rsidR="00F63FFF" w:rsidRDefault="00F63FFF" w:rsidP="00FB2EC1">
                        <w:r>
                          <w:t>C</w:t>
                        </w:r>
                      </w:p>
                    </w:txbxContent>
                  </v:textbox>
                </v:shape>
                <v:shape id="Text Box 567" o:spid="_x0000_s1332" type="#_x0000_t202" style="position:absolute;left:6921;top:278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kRmygAAAOIAAAAPAAAAZHJzL2Rvd25yZXYueG1sRI9Ba8JA&#13;&#10;FITvgv9heYI33TQFqdFVRFsoFEqT9NDja/aZLGbfptlV4793C4VeBoZhvmHW28G24kK9N44VPMwT&#13;&#10;EMSV04ZrBZ/ly+wJhA/IGlvHpOBGHrab8WiNmXZXzulShFpECPsMFTQhdJmUvmrIop+7jjhmR9db&#13;&#10;DNH2tdQ9XiPctjJNkoW0aDguNNjRvqHqVJytgt0X58/m5/37Iz/mpiyXCb8tTkpNJ8NhFWW3AhFo&#13;&#10;CP+NP8SrVpA+pkv4vRTvgNzcAQAA//8DAFBLAQItABQABgAIAAAAIQDb4fbL7gAAAIUBAAATAAAA&#13;&#10;AAAAAAAAAAAAAAAAAABbQ29udGVudF9UeXBlc10ueG1sUEsBAi0AFAAGAAgAAAAhAFr0LFu/AAAA&#13;&#10;FQEAAAsAAAAAAAAAAAAAAAAAHwEAAF9yZWxzLy5yZWxzUEsBAi0AFAAGAAgAAAAhAM2KRGbKAAAA&#13;&#10;4gAAAA8AAAAAAAAAAAAAAAAABwIAAGRycy9kb3ducmV2LnhtbFBLBQYAAAAAAwADALcAAAD+AgAA&#13;&#10;AAA=&#13;&#10;" filled="f" stroked="f">
                  <v:textbox inset="0,0,0,0">
                    <w:txbxContent>
                      <w:p w:rsidR="00F63FFF" w:rsidRDefault="00F63FFF" w:rsidP="00FB2EC1">
                        <w:r>
                          <w:t>B</w:t>
                        </w:r>
                      </w:p>
                    </w:txbxContent>
                  </v:textbox>
                </v:shape>
                <v:shape id="Text Box 568" o:spid="_x0000_s1333" type="#_x0000_t202" style="position:absolute;left:6936;top:387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XsmygAAAOIAAAAPAAAAZHJzL2Rvd25yZXYueG1sRI9Ba8JA&#13;&#10;EIXvBf/DMkJvdaOCtNFVxLZQKEhjeuhxmh2Txexsmt1q+u87B8HLwGN43+NbbQbfqjP10QU2MJ1k&#13;&#10;oIirYB3XBj7L14dHUDEhW2wDk4E/irBZj+5WmNtw4YLOh1QrgXDM0UCTUpdrHauGPMZJ6Ijldwy9&#13;&#10;xySxr7Xt8SJw3+pZli20R8ey0GBHu4aq0+HXG9h+cfHifvbfH8WxcGX5lPH74mTM/Xh4XsrZLkEl&#13;&#10;GtKtcUW8WQOz+VwkREl0QK//AQAA//8DAFBLAQItABQABgAIAAAAIQDb4fbL7gAAAIUBAAATAAAA&#13;&#10;AAAAAAAAAAAAAAAAAABbQ29udGVudF9UeXBlc10ueG1sUEsBAi0AFAAGAAgAAAAhAFr0LFu/AAAA&#13;&#10;FQEAAAsAAAAAAAAAAAAAAAAAHwEAAF9yZWxzLy5yZWxzUEsBAi0AFAAGAAgAAAAhANlpeybKAAAA&#13;&#10;4gAAAA8AAAAAAAAAAAAAAAAABwIAAGRycy9kb3ducmV2LnhtbFBLBQYAAAAAAwADALcAAAD+AgAA&#13;&#10;AAA=&#13;&#10;" filled="f" stroked="f">
                  <v:textbox inset="0,0,0,0">
                    <w:txbxContent>
                      <w:p w:rsidR="00F63FFF" w:rsidRDefault="00F63FFF" w:rsidP="00FB2EC1">
                        <w:r>
                          <w:t>E</w:t>
                        </w:r>
                      </w:p>
                    </w:txbxContent>
                  </v:textbox>
                </v:shape>
                <v:shape id="Text Box 569" o:spid="_x0000_s1334" type="#_x0000_t202" style="position:absolute;left:7461;top:440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Jd69ygAAAOIAAAAPAAAAZHJzL2Rvd25yZXYueG1sRI9Ba8JA&#13;&#10;FITvQv/D8gq96UYFqdGNiLZQKBRjPPT4mn1JFrNv0+xW03/fFQpeBoZhvmHWm8G24kK9N44VTCcJ&#13;&#10;COLSacO1glPxOn4G4QOyxtYxKfglD5vsYbTGVLsr53Q5hlpECPsUFTQhdKmUvmzIop+4jjhmlest&#13;&#10;hmj7WuoerxFuWzlLkoW0aDguNNjRrqHyfPyxCrafnL+Y74+vQ17lpiiWCb8vzko9PQ77VZTtCkSg&#13;&#10;Idwb/4g3rWA2n0/hdineAZn9AQAA//8DAFBLAQItABQABgAIAAAAIQDb4fbL7gAAAIUBAAATAAAA&#13;&#10;AAAAAAAAAAAAAAAAAABbQ29udGVudF9UeXBlc10ueG1sUEsBAi0AFAAGAAgAAAAhAFr0LFu/AAAA&#13;&#10;FQEAAAsAAAAAAAAAAAAAAAAAHwEAAF9yZWxzLy5yZWxzUEsBAi0AFAAGAAgAAAAhALYl3r3KAAAA&#13;&#10;4gAAAA8AAAAAAAAAAAAAAAAABwIAAGRycy9kb3ducmV2LnhtbFBLBQYAAAAAAwADALcAAAD+AgAA&#13;&#10;AAA=&#13;&#10;" filled="f" stroked="f">
                  <v:textbox inset="0,0,0,0">
                    <w:txbxContent>
                      <w:p w:rsidR="00F63FFF" w:rsidRDefault="00F63FFF" w:rsidP="00FB2EC1">
                        <w:r>
                          <w:t>PNP</w:t>
                        </w:r>
                      </w:p>
                    </w:txbxContent>
                  </v:textbox>
                </v:shape>
                <v:oval id="Oval 570" o:spid="_x0000_s1335" style="position:absolute;left:3504;top:2138;width:1617;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O5x9ygAAAOIAAAAPAAAAZHJzL2Rvd25yZXYueG1sRI9Ba8JA&#13;&#10;FITvBf/D8gre6saIRaOrSItSDx7U/oDX3WeSJvs2ZFdN/fWuUPAyMAzzDTNfdrYWF2p96VjBcJCA&#13;&#10;INbOlJwr+D6u3yYgfEA2WDsmBX/kYbnovcwxM+7Ke7ocQi4ihH2GCooQmkxKrwuy6AeuIY7ZybUW&#13;&#10;Q7RtLk2L1wi3tUyT5F1aLDkuFNjQR0G6Opytgtvvfnf68dtqM030uBpOUz2+WaX6r93nLMpqBiJQ&#13;&#10;F56Nf8SXUZCORik8LsU7IBd3AAAA//8DAFBLAQItABQABgAIAAAAIQDb4fbL7gAAAIUBAAATAAAA&#13;&#10;AAAAAAAAAAAAAAAAAABbQ29udGVudF9UeXBlc10ueG1sUEsBAi0AFAAGAAgAAAAhAFr0LFu/AAAA&#13;&#10;FQEAAAsAAAAAAAAAAAAAAAAAHwEAAF9yZWxzLy5yZWxzUEsBAi0AFAAGAAgAAAAhAL07nH3KAAAA&#13;&#10;4gAAAA8AAAAAAAAAAAAAAAAABwIAAGRycy9kb3ducmV2LnhtbFBLBQYAAAAAAwADALcAAAD+AgAA&#13;&#10;AAA=&#13;&#10;" filled="f">
                  <v:stroke dashstyle="dash"/>
                </v:oval>
                <v:oval id="Oval 571" o:spid="_x0000_s1336" style="position:absolute;left:7464;top:2138;width:1617;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znmygAAAOIAAAAPAAAAZHJzL2Rvd25yZXYueG1sRI9Ba8JA&#13;&#10;FITvhf6H5Qne6sYEpUZXKS2KPfSg7Q943X0mMdm3Ibtq9Nd3C4KXgWGYb5jFqreNOFPnK8cKxqME&#13;&#10;BLF2puJCwc/3+uUVhA/IBhvHpOBKHlbL56cF5sZdeEfnfShEhLDPUUEZQptL6XVJFv3ItcQxO7jO&#13;&#10;Yoi2K6Tp8BLhtpFpkkylxYrjQoktvZek6/3JKrgdd1+HX/9Zb2aJntTjWaonN6vUcNB/zKO8zUEE&#13;&#10;6sOjcUdsjYI0yzL4vxTvgFz+AQAA//8DAFBLAQItABQABgAIAAAAIQDb4fbL7gAAAIUBAAATAAAA&#13;&#10;AAAAAAAAAAAAAAAAAABbQ29udGVudF9UeXBlc10ueG1sUEsBAi0AFAAGAAgAAAAhAFr0LFu/AAAA&#13;&#10;FQEAAAsAAAAAAAAAAAAAAAAAHwEAAF9yZWxzLy5yZWxzUEsBAi0AFAAGAAgAAAAhANJ3OebKAAAA&#13;&#10;4gAAAA8AAAAAAAAAAAAAAAAABwIAAGRycy9kb3ducmV2LnhtbFBLBQYAAAAAAwADALcAAAD+AgAA&#13;&#10;AAA=&#13;&#10;" filled="f">
                  <v:stroke dashstyle="dash"/>
                </v:oval>
                <v:line id="Line 572" o:spid="_x0000_s1337" style="position:absolute;visibility:visible;mso-wrap-style:square" from="4401,1883" to="5301,18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xMIywAAAOIAAAAPAAAAZHJzL2Rvd25yZXYueG1sRI9Ba8JA&#13;&#10;FITvhf6H5RW81U1NCSW6ilQE7UHUFtrjM/uapM2+DbvbJP33riB4GRiG+YaZLQbTiI6cry0reBon&#13;&#10;IIgLq2suFXy8rx9fQPiArLGxTAr+ycNifn83w1zbng/UHUMpIoR9jgqqENpcSl9UZNCPbUscs2/r&#13;&#10;DIZoXSm1wz7CTSMnSZJJgzXHhQpbeq2o+D3+GQW7dJ91y+3bZvjcZqdidTh9/fROqdHDsJpGWU5B&#13;&#10;BBrCrXFFbLSCSZo+w+VSvANyfgYAAP//AwBQSwECLQAUAAYACAAAACEA2+H2y+4AAACFAQAAEwAA&#13;&#10;AAAAAAAAAAAAAAAAAAAAW0NvbnRlbnRfVHlwZXNdLnhtbFBLAQItABQABgAIAAAAIQBa9CxbvwAA&#13;&#10;ABUBAAALAAAAAAAAAAAAAAAAAB8BAABfcmVscy8ucmVsc1BLAQItABQABgAIAAAAIQBzbxMIywAA&#13;&#10;AOIAAAAPAAAAAAAAAAAAAAAAAAcCAABkcnMvZG93bnJldi54bWxQSwUGAAAAAAMAAwC3AAAA/wIA&#13;&#10;AAAA&#13;&#10;"/>
                <v:line id="Line 573" o:spid="_x0000_s1338" style="position:absolute;visibility:visible;mso-wrap-style:square" from="8361,1883" to="9261,18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7aTywAAAOIAAAAPAAAAZHJzL2Rvd25yZXYueG1sRI9Ba8JA&#13;&#10;FITvhf6H5RW81U0NDSW6ilQE7UHUFtrjM/uapM2+DbvbJP33riB4GRiG+YaZLQbTiI6cry0reBon&#13;&#10;IIgLq2suFXy8rx9fQPiArLGxTAr+ycNifn83w1zbng/UHUMpIoR9jgqqENpcSl9UZNCPbUscs2/r&#13;&#10;DIZoXSm1wz7CTSMnSZJJgzXHhQpbeq2o+D3+GQW7dJ91y+3bZvjcZqdidTh9/fROqdHDsJpGWU5B&#13;&#10;BBrCrXFFbLSCSZo+w+VSvANyfgYAAP//AwBQSwECLQAUAAYACAAAACEA2+H2y+4AAACFAQAAEwAA&#13;&#10;AAAAAAAAAAAAAAAAAAAAW0NvbnRlbnRfVHlwZXNdLnhtbFBLAQItABQABgAIAAAAIQBa9CxbvwAA&#13;&#10;ABUBAAALAAAAAAAAAAAAAAAAAB8BAABfcmVscy8ucmVsc1BLAQItABQABgAIAAAAIQAcI7aTywAA&#13;&#10;AOIAAAAPAAAAAAAAAAAAAAAAAAcCAABkcnMvZG93bnJldi54bWxQSwUGAAAAAAMAAwC3AAAA/wIA&#13;&#10;AAAA&#13;&#10;"/>
                <v:line id="Line 574" o:spid="_x0000_s1339" style="position:absolute;visibility:visible;mso-wrap-style:square" from="3141,4043" to="5301,40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SjkywAAAOIAAAAPAAAAZHJzL2Rvd25yZXYueG1sRI9Ba8JA&#13;&#10;FITvBf/D8gq91U0NhBJdRRRBeyhqC+3xmX1NUrNvw+42if/eFQpeBoZhvmFmi8E0oiPna8sKXsYJ&#13;&#10;COLC6ppLBZ8fm+dXED4ga2wsk4ILeVjMRw8zzLXt+UDdMZQiQtjnqKAKoc2l9EVFBv3YtsQx+7HO&#13;&#10;YIjWlVI77CPcNHKSJJk0WHNcqLClVUXF+fhnFLyn+6xb7t62w9cuOxXrw+n7t3dKPT0O62mU5RRE&#13;&#10;oCHcG/+IrVYwSdMMbpfiHZDzKwAAAP//AwBQSwECLQAUAAYACAAAACEA2+H2y+4AAACFAQAAEwAA&#13;&#10;AAAAAAAAAAAAAAAAAAAAW0NvbnRlbnRfVHlwZXNdLnhtbFBLAQItABQABgAIAAAAIQBa9CxbvwAA&#13;&#10;ABUBAAALAAAAAAAAAAAAAAAAAB8BAABfcmVscy8ucmVsc1BLAQItABQABgAIAAAAIQDs8SjkywAA&#13;&#10;AOIAAAAPAAAAAAAAAAAAAAAAAAcCAABkcnMvZG93bnJldi54bWxQSwUGAAAAAAMAAwC3AAAA/wIA&#13;&#10;AAAA&#13;&#10;"/>
                <v:line id="Line 575" o:spid="_x0000_s1340" style="position:absolute;visibility:visible;mso-wrap-style:square" from="7101,4043" to="9261,40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Y1/ywAAAOIAAAAPAAAAZHJzL2Rvd25yZXYueG1sRI9Ba8JA&#13;&#10;FITvhf6H5RW81U0NpCW6ilQE7UGqLbTHZ/Y1SZt9G3a3Sfz3riB4GRiG+YaZLQbTiI6cry0reBon&#13;&#10;IIgLq2suFXx+rB9fQPiArLGxTApO5GExv7+bYa5tz3vqDqEUEcI+RwVVCG0upS8qMujHtiWO2Y91&#13;&#10;BkO0rpTaYR/hppGTJMmkwZrjQoUtvVZU/B3+jYJd+p51y+3bZvjaZsditT9+//ZOqdHDsJpGWU5B&#13;&#10;BBrCrXFFbLSCSZo+w+VSvANyfgYAAP//AwBQSwECLQAUAAYACAAAACEA2+H2y+4AAACFAQAAEwAA&#13;&#10;AAAAAAAAAAAAAAAAAAAAW0NvbnRlbnRfVHlwZXNdLnhtbFBLAQItABQABgAIAAAAIQBa9CxbvwAA&#13;&#10;ABUBAAALAAAAAAAAAAAAAAAAAB8BAABfcmVscy8ucmVsc1BLAQItABQABgAIAAAAIQCDvY1/ywAA&#13;&#10;AOIAAAAPAAAAAAAAAAAAAAAAAAcCAABkcnMvZG93bnJldi54bWxQSwUGAAAAAAMAAwC3AAAA/wIA&#13;&#10;AAAA&#13;&#10;"/>
                <v:shape id="Text Box 576" o:spid="_x0000_s1341" type="#_x0000_t202" style="position:absolute;left:5346;top:387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3cgygAAAOIAAAAPAAAAZHJzL2Rvd25yZXYueG1sRI/BasJA&#13;&#10;EIbvBd9hGaG3ulFB2ugqYlsoFKQxPfQ4zY7JYnY2zW41ffvOQfAy8DP838y32gy+VWfqowtsYDrJ&#13;&#10;QBFXwTquDXyWrw+PoGJCttgGJgN/FGGzHt2tMLfhwgWdD6lWAuGYo4EmpS7XOlYNeYyT0BHL7hh6&#13;&#10;j0liX2vb40XgvtWzLFtoj47lQoMd7RqqTodfb2D7xcWL+9l/fxTHwpXlU8bvi5Mx9+PheSljuwSV&#13;&#10;aEi3xhXxZg3M5nP5WZREB/T6HwAA//8DAFBLAQItABQABgAIAAAAIQDb4fbL7gAAAIUBAAATAAAA&#13;&#10;AAAAAAAAAAAAAAAAAABbQ29udGVudF9UeXBlc10ueG1sUEsBAi0AFAAGAAgAAAAhAFr0LFu/AAAA&#13;&#10;FQEAAAsAAAAAAAAAAAAAAAAAHwEAAF9yZWxzLy5yZWxzUEsBAi0AFAAGAAgAAAAhACcfdyDKAAAA&#13;&#10;4gAAAA8AAAAAAAAAAAAAAAAABwIAAGRycy9kb3ducmV2LnhtbFBLBQYAAAAAAwADALcAAAD+AgAA&#13;&#10;AAA=&#13;&#10;" filled="f" stroked="f">
                  <v:textbox inset="0,0,0,0">
                    <w:txbxContent>
                      <w:p w:rsidR="00F63FFF" w:rsidRDefault="00F63FFF" w:rsidP="00FB2EC1">
                        <w:r>
                          <w:t>E</w:t>
                        </w:r>
                      </w:p>
                    </w:txbxContent>
                  </v:textbox>
                </v:shape>
                <v:shape id="Text Box 577" o:spid="_x0000_s1342" type="#_x0000_t202" style="position:absolute;left:9306;top:387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9K7ygAAAOIAAAAPAAAAZHJzL2Rvd25yZXYueG1sRI9Pa8JA&#13;&#10;FMTvgt9heYXedFMF0egq4h8oFIoxPfT4mn0mi9m3MbvV+O3dgtDLwDDMb5jFqrO1uFLrjWMFb8ME&#13;&#10;BHHhtOFSwVe+H0xB+ICssXZMCu7kYbXs9xaYanfjjK7HUIoIYZ+igiqEJpXSFxVZ9EPXEMfs5FqL&#13;&#10;Idq2lLrFW4TbWo6SZCItGo4LFTa0qag4H3+tgvU3Zztz+fw5ZKfM5Pks4Y/JWanXl247j7KegwjU&#13;&#10;hf/GE/GuFYzG4xn8XYp3QC4fAAAA//8DAFBLAQItABQABgAIAAAAIQDb4fbL7gAAAIUBAAATAAAA&#13;&#10;AAAAAAAAAAAAAAAAAABbQ29udGVudF9UeXBlc10ueG1sUEsBAi0AFAAGAAgAAAAhAFr0LFu/AAAA&#13;&#10;FQEAAAsAAAAAAAAAAAAAAAAAHwEAAF9yZWxzLy5yZWxzUEsBAi0AFAAGAAgAAAAhAEhT0rvKAAAA&#13;&#10;4gAAAA8AAAAAAAAAAAAAAAAABwIAAGRycy9kb3ducmV2LnhtbFBLBQYAAAAAAwADALcAAAD+AgAA&#13;&#10;AAA=&#13;&#10;" filled="f" stroked="f">
                  <v:textbox inset="0,0,0,0">
                    <w:txbxContent>
                      <w:p w:rsidR="00F63FFF" w:rsidRDefault="00F63FFF" w:rsidP="00FB2EC1">
                        <w:r>
                          <w:t>E</w:t>
                        </w:r>
                      </w:p>
                    </w:txbxContent>
                  </v:textbox>
                </v:shape>
              </v:group>
            </w:pict>
          </mc:Fallback>
        </mc:AlternateContent>
      </w:r>
    </w:p>
    <w:p w:rsidR="00FB2EC1" w:rsidRPr="00D82346" w:rsidRDefault="00FB2EC1" w:rsidP="008138A7">
      <w:pPr>
        <w:shd w:val="clear" w:color="auto" w:fill="E6E6E6"/>
        <w:jc w:val="both"/>
        <w:rPr>
          <w:rFonts w:asciiTheme="majorHAnsi" w:eastAsia="Times New Roman" w:hAnsiTheme="majorHAnsi" w:cs="Arial"/>
          <w:sz w:val="18"/>
          <w:szCs w:val="18"/>
          <w:lang w:eastAsia="es-ES"/>
        </w:rPr>
      </w:pPr>
    </w:p>
    <w:p w:rsidR="00FB2EC1" w:rsidRPr="00D82346" w:rsidRDefault="00FB2EC1" w:rsidP="008138A7">
      <w:pPr>
        <w:shd w:val="clear" w:color="auto" w:fill="E6E6E6"/>
        <w:jc w:val="both"/>
        <w:rPr>
          <w:rFonts w:asciiTheme="majorHAnsi" w:eastAsia="Times New Roman" w:hAnsiTheme="majorHAnsi" w:cs="Arial"/>
          <w:sz w:val="18"/>
          <w:szCs w:val="18"/>
          <w:lang w:eastAsia="es-ES"/>
        </w:rPr>
      </w:pPr>
    </w:p>
    <w:p w:rsidR="00FB2EC1" w:rsidRPr="00D82346" w:rsidRDefault="00FB2EC1" w:rsidP="008138A7">
      <w:pPr>
        <w:shd w:val="clear" w:color="auto" w:fill="E6E6E6"/>
        <w:jc w:val="both"/>
        <w:rPr>
          <w:rFonts w:asciiTheme="majorHAnsi" w:eastAsia="Times New Roman" w:hAnsiTheme="majorHAnsi" w:cs="Arial"/>
          <w:sz w:val="18"/>
          <w:szCs w:val="18"/>
          <w:lang w:eastAsia="es-ES"/>
        </w:rPr>
      </w:pPr>
    </w:p>
    <w:p w:rsidR="00FB2EC1" w:rsidRPr="00D82346" w:rsidRDefault="00FB2EC1" w:rsidP="008138A7">
      <w:pPr>
        <w:shd w:val="clear" w:color="auto" w:fill="E6E6E6"/>
        <w:jc w:val="both"/>
        <w:rPr>
          <w:rFonts w:asciiTheme="majorHAnsi" w:eastAsia="Times New Roman" w:hAnsiTheme="majorHAnsi" w:cs="Arial"/>
          <w:sz w:val="18"/>
          <w:szCs w:val="18"/>
          <w:lang w:eastAsia="es-ES"/>
        </w:rPr>
      </w:pPr>
    </w:p>
    <w:p w:rsidR="00FB2EC1" w:rsidRPr="00D82346" w:rsidRDefault="00FB2EC1" w:rsidP="008138A7">
      <w:pPr>
        <w:shd w:val="clear" w:color="auto" w:fill="E6E6E6"/>
        <w:jc w:val="both"/>
        <w:rPr>
          <w:rFonts w:asciiTheme="majorHAnsi" w:eastAsia="Times New Roman" w:hAnsiTheme="majorHAnsi" w:cs="Arial"/>
          <w:sz w:val="18"/>
          <w:szCs w:val="18"/>
          <w:lang w:eastAsia="es-ES"/>
        </w:rPr>
      </w:pPr>
    </w:p>
    <w:p w:rsidR="00FB2EC1" w:rsidRPr="00D82346" w:rsidRDefault="00FB2EC1" w:rsidP="008138A7">
      <w:pPr>
        <w:shd w:val="clear" w:color="auto" w:fill="E6E6E6"/>
        <w:jc w:val="both"/>
        <w:rPr>
          <w:rFonts w:asciiTheme="majorHAnsi" w:eastAsia="Times New Roman" w:hAnsiTheme="majorHAnsi" w:cs="Arial"/>
          <w:sz w:val="18"/>
          <w:szCs w:val="18"/>
          <w:lang w:eastAsia="es-ES"/>
        </w:rPr>
      </w:pPr>
    </w:p>
    <w:p w:rsidR="0036798E" w:rsidRPr="00D82346" w:rsidRDefault="0036798E" w:rsidP="008138A7">
      <w:pPr>
        <w:shd w:val="clear" w:color="auto" w:fill="E6E6E6"/>
        <w:jc w:val="both"/>
        <w:rPr>
          <w:rFonts w:asciiTheme="majorHAnsi" w:eastAsia="Times New Roman" w:hAnsiTheme="majorHAnsi" w:cs="Arial"/>
          <w:sz w:val="18"/>
          <w:szCs w:val="18"/>
          <w:lang w:eastAsia="es-ES"/>
        </w:rPr>
      </w:pPr>
    </w:p>
    <w:p w:rsidR="00FB2EC1" w:rsidRPr="00D82346" w:rsidRDefault="002209AB" w:rsidP="008138A7">
      <w:pPr>
        <w:shd w:val="clear" w:color="auto" w:fill="E6E6E6"/>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70528" behindDoc="0" locked="0" layoutInCell="1" allowOverlap="1">
                <wp:simplePos x="0" y="0"/>
                <wp:positionH relativeFrom="column">
                  <wp:posOffset>342900</wp:posOffset>
                </wp:positionH>
                <wp:positionV relativeFrom="paragraph">
                  <wp:posOffset>129540</wp:posOffset>
                </wp:positionV>
                <wp:extent cx="4572000" cy="1028700"/>
                <wp:effectExtent l="0" t="1905" r="0" b="0"/>
                <wp:wrapNone/>
                <wp:docPr id="2281"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028700"/>
                          <a:chOff x="2421" y="5557"/>
                          <a:chExt cx="7200" cy="1620"/>
                        </a:xfrm>
                      </wpg:grpSpPr>
                      <wps:wsp>
                        <wps:cNvPr id="2282" name="Line 425"/>
                        <wps:cNvCnPr>
                          <a:cxnSpLocks noChangeShapeType="1"/>
                        </wps:cNvCnPr>
                        <wps:spPr bwMode="auto">
                          <a:xfrm>
                            <a:off x="2781" y="5917"/>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3" name="Line 426"/>
                        <wps:cNvCnPr>
                          <a:cxnSpLocks noChangeShapeType="1"/>
                        </wps:cNvCnPr>
                        <wps:spPr bwMode="auto">
                          <a:xfrm>
                            <a:off x="5301" y="5917"/>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4" name="Line 427"/>
                        <wps:cNvCnPr>
                          <a:cxnSpLocks noChangeShapeType="1"/>
                        </wps:cNvCnPr>
                        <wps:spPr bwMode="auto">
                          <a:xfrm>
                            <a:off x="2781" y="6997"/>
                            <a:ext cx="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5" name="Line 428"/>
                        <wps:cNvCnPr>
                          <a:cxnSpLocks noChangeShapeType="1"/>
                        </wps:cNvCnPr>
                        <wps:spPr bwMode="auto">
                          <a:xfrm>
                            <a:off x="3884" y="591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6" name="Line 429"/>
                        <wps:cNvCnPr>
                          <a:cxnSpLocks noChangeShapeType="1"/>
                        </wps:cNvCnPr>
                        <wps:spPr bwMode="auto">
                          <a:xfrm>
                            <a:off x="7506" y="591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7" name="Line 430"/>
                        <wps:cNvCnPr>
                          <a:cxnSpLocks noChangeShapeType="1"/>
                        </wps:cNvCnPr>
                        <wps:spPr bwMode="auto">
                          <a:xfrm>
                            <a:off x="7506" y="5917"/>
                            <a:ext cx="1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8" name="Line 431"/>
                        <wps:cNvCnPr>
                          <a:cxnSpLocks noChangeShapeType="1"/>
                        </wps:cNvCnPr>
                        <wps:spPr bwMode="auto">
                          <a:xfrm>
                            <a:off x="3096" y="5917"/>
                            <a:ext cx="3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9" name="Line 432"/>
                        <wps:cNvCnPr>
                          <a:cxnSpLocks noChangeShapeType="1"/>
                        </wps:cNvCnPr>
                        <wps:spPr bwMode="auto">
                          <a:xfrm flipH="1">
                            <a:off x="8451" y="5917"/>
                            <a:ext cx="3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0" name="AutoShape 433"/>
                        <wps:cNvSpPr>
                          <a:spLocks noChangeArrowheads="1"/>
                        </wps:cNvSpPr>
                        <wps:spPr bwMode="auto">
                          <a:xfrm>
                            <a:off x="7280" y="6226"/>
                            <a:ext cx="473" cy="617"/>
                          </a:xfrm>
                          <a:prstGeom prst="diamond">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2291" name="Line 434"/>
                        <wps:cNvCnPr>
                          <a:cxnSpLocks noChangeShapeType="1"/>
                        </wps:cNvCnPr>
                        <wps:spPr bwMode="auto">
                          <a:xfrm>
                            <a:off x="7506" y="6380"/>
                            <a:ext cx="0" cy="3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292" name="Group 435"/>
                        <wpg:cNvGrpSpPr>
                          <a:grpSpLocks/>
                        </wpg:cNvGrpSpPr>
                        <wpg:grpSpPr bwMode="auto">
                          <a:xfrm>
                            <a:off x="3758" y="6160"/>
                            <a:ext cx="249" cy="618"/>
                            <a:chOff x="3141" y="5917"/>
                            <a:chExt cx="360" cy="2160"/>
                          </a:xfrm>
                        </wpg:grpSpPr>
                        <wps:wsp>
                          <wps:cNvPr id="2293" name="Rectangle 436"/>
                          <wps:cNvSpPr>
                            <a:spLocks noChangeArrowheads="1"/>
                          </wps:cNvSpPr>
                          <wps:spPr bwMode="auto">
                            <a:xfrm>
                              <a:off x="3141" y="5917"/>
                              <a:ext cx="360" cy="21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4" name="Freeform 437"/>
                          <wps:cNvSpPr>
                            <a:spLocks/>
                          </wps:cNvSpPr>
                          <wps:spPr bwMode="auto">
                            <a:xfrm>
                              <a:off x="3141" y="5917"/>
                              <a:ext cx="360" cy="2160"/>
                            </a:xfrm>
                            <a:custGeom>
                              <a:avLst/>
                              <a:gdLst>
                                <a:gd name="T0" fmla="*/ 180 w 360"/>
                                <a:gd name="T1" fmla="*/ 0 h 2160"/>
                                <a:gd name="T2" fmla="*/ 360 w 360"/>
                                <a:gd name="T3" fmla="*/ 180 h 2160"/>
                                <a:gd name="T4" fmla="*/ 0 w 360"/>
                                <a:gd name="T5" fmla="*/ 540 h 2160"/>
                                <a:gd name="T6" fmla="*/ 360 w 360"/>
                                <a:gd name="T7" fmla="*/ 900 h 2160"/>
                                <a:gd name="T8" fmla="*/ 0 w 360"/>
                                <a:gd name="T9" fmla="*/ 1260 h 2160"/>
                                <a:gd name="T10" fmla="*/ 360 w 360"/>
                                <a:gd name="T11" fmla="*/ 1620 h 2160"/>
                                <a:gd name="T12" fmla="*/ 0 w 360"/>
                                <a:gd name="T13" fmla="*/ 1980 h 2160"/>
                                <a:gd name="T14" fmla="*/ 180 w 360"/>
                                <a:gd name="T15" fmla="*/ 2160 h 21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0" h="2160">
                                  <a:moveTo>
                                    <a:pt x="180" y="0"/>
                                  </a:moveTo>
                                  <a:lnTo>
                                    <a:pt x="360" y="180"/>
                                  </a:lnTo>
                                  <a:lnTo>
                                    <a:pt x="0" y="540"/>
                                  </a:lnTo>
                                  <a:lnTo>
                                    <a:pt x="360" y="900"/>
                                  </a:lnTo>
                                  <a:lnTo>
                                    <a:pt x="0" y="1260"/>
                                  </a:lnTo>
                                  <a:lnTo>
                                    <a:pt x="360" y="1620"/>
                                  </a:lnTo>
                                  <a:lnTo>
                                    <a:pt x="0" y="1980"/>
                                  </a:lnTo>
                                  <a:lnTo>
                                    <a:pt x="180" y="21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95" name="Line 438"/>
                        <wps:cNvCnPr>
                          <a:cxnSpLocks noChangeShapeType="1"/>
                        </wps:cNvCnPr>
                        <wps:spPr bwMode="auto">
                          <a:xfrm>
                            <a:off x="5301" y="6534"/>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6" name="Line 439"/>
                        <wps:cNvCnPr>
                          <a:cxnSpLocks noChangeShapeType="1"/>
                        </wps:cNvCnPr>
                        <wps:spPr bwMode="auto">
                          <a:xfrm>
                            <a:off x="4986" y="6380"/>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7" name="Line 440"/>
                        <wps:cNvCnPr>
                          <a:cxnSpLocks noChangeShapeType="1"/>
                        </wps:cNvCnPr>
                        <wps:spPr bwMode="auto">
                          <a:xfrm>
                            <a:off x="4986" y="6534"/>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8" name="Text Box 441"/>
                        <wps:cNvSpPr txBox="1">
                          <a:spLocks noChangeArrowheads="1"/>
                        </wps:cNvSpPr>
                        <wps:spPr bwMode="auto">
                          <a:xfrm>
                            <a:off x="3321" y="555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i</w:t>
                              </w:r>
                              <w:r>
                                <w:rPr>
                                  <w:sz w:val="28"/>
                                  <w:vertAlign w:val="subscript"/>
                                </w:rPr>
                                <w:t>b</w:t>
                              </w:r>
                            </w:p>
                          </w:txbxContent>
                        </wps:txbx>
                        <wps:bodyPr rot="0" vert="horz" wrap="square" lIns="0" tIns="0" rIns="0" bIns="0" anchor="t" anchorCtr="0" upright="1">
                          <a:noAutofit/>
                        </wps:bodyPr>
                      </wps:wsp>
                      <wps:wsp>
                        <wps:cNvPr id="2299" name="Text Box 442"/>
                        <wps:cNvSpPr txBox="1">
                          <a:spLocks noChangeArrowheads="1"/>
                        </wps:cNvSpPr>
                        <wps:spPr bwMode="auto">
                          <a:xfrm>
                            <a:off x="4106" y="62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g</w:t>
                              </w:r>
                              <w:r>
                                <w:rPr>
                                  <w:sz w:val="28"/>
                                  <w:vertAlign w:val="subscript"/>
                                </w:rPr>
                                <w:t>1</w:t>
                              </w:r>
                            </w:p>
                          </w:txbxContent>
                        </wps:txbx>
                        <wps:bodyPr rot="0" vert="horz" wrap="square" lIns="0" tIns="0" rIns="0" bIns="0" anchor="t" anchorCtr="0" upright="1">
                          <a:noAutofit/>
                        </wps:bodyPr>
                      </wps:wsp>
                      <wps:wsp>
                        <wps:cNvPr id="2300" name="Text Box 443"/>
                        <wps:cNvSpPr txBox="1">
                          <a:spLocks noChangeArrowheads="1"/>
                        </wps:cNvSpPr>
                        <wps:spPr bwMode="auto">
                          <a:xfrm>
                            <a:off x="5841" y="62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b</w:t>
                              </w:r>
                            </w:p>
                          </w:txbxContent>
                        </wps:txbx>
                        <wps:bodyPr rot="0" vert="horz" wrap="square" lIns="0" tIns="0" rIns="0" bIns="0" anchor="t" anchorCtr="0" upright="1">
                          <a:noAutofit/>
                        </wps:bodyPr>
                      </wps:wsp>
                      <wps:wsp>
                        <wps:cNvPr id="2301" name="Text Box 444"/>
                        <wps:cNvSpPr txBox="1">
                          <a:spLocks noChangeArrowheads="1"/>
                        </wps:cNvSpPr>
                        <wps:spPr bwMode="auto">
                          <a:xfrm>
                            <a:off x="7821" y="6277"/>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g</w:t>
                              </w:r>
                              <w:r>
                                <w:rPr>
                                  <w:sz w:val="28"/>
                                  <w:vertAlign w:val="subscript"/>
                                </w:rPr>
                                <w:t>m</w:t>
                              </w:r>
                              <w:r>
                                <w:rPr>
                                  <w:sz w:val="28"/>
                                </w:rPr>
                                <w:t>v</w:t>
                              </w:r>
                              <w:r>
                                <w:rPr>
                                  <w:sz w:val="28"/>
                                  <w:vertAlign w:val="subscript"/>
                                </w:rPr>
                                <w:t>be</w:t>
                              </w:r>
                            </w:p>
                          </w:txbxContent>
                        </wps:txbx>
                        <wps:bodyPr rot="0" vert="horz" wrap="square" lIns="0" tIns="0" rIns="0" bIns="0" anchor="t" anchorCtr="0" upright="1">
                          <a:noAutofit/>
                        </wps:bodyPr>
                      </wps:wsp>
                      <wps:wsp>
                        <wps:cNvPr id="2302" name="Text Box 445"/>
                        <wps:cNvSpPr txBox="1">
                          <a:spLocks noChangeArrowheads="1"/>
                        </wps:cNvSpPr>
                        <wps:spPr bwMode="auto">
                          <a:xfrm>
                            <a:off x="8361" y="555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i</w:t>
                              </w:r>
                              <w:r>
                                <w:rPr>
                                  <w:sz w:val="28"/>
                                  <w:vertAlign w:val="subscript"/>
                                </w:rPr>
                                <w:t>c</w:t>
                              </w:r>
                            </w:p>
                          </w:txbxContent>
                        </wps:txbx>
                        <wps:bodyPr rot="0" vert="horz" wrap="square" lIns="0" tIns="0" rIns="0" bIns="0" anchor="t" anchorCtr="0" upright="1">
                          <a:noAutofit/>
                        </wps:bodyPr>
                      </wps:wsp>
                      <wps:wsp>
                        <wps:cNvPr id="2303" name="Text Box 446"/>
                        <wps:cNvSpPr txBox="1">
                          <a:spLocks noChangeArrowheads="1"/>
                        </wps:cNvSpPr>
                        <wps:spPr bwMode="auto">
                          <a:xfrm>
                            <a:off x="2421" y="5797"/>
                            <a:ext cx="36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wps:txbx>
                        <wps:bodyPr rot="0" vert="horz" wrap="square" lIns="0" tIns="0" rIns="0" bIns="0" anchor="t" anchorCtr="0" upright="1">
                          <a:noAutofit/>
                        </wps:bodyPr>
                      </wps:wsp>
                      <wps:wsp>
                        <wps:cNvPr id="2304" name="Oval 447"/>
                        <wps:cNvSpPr>
                          <a:spLocks noChangeArrowheads="1"/>
                        </wps:cNvSpPr>
                        <wps:spPr bwMode="auto">
                          <a:xfrm>
                            <a:off x="2778" y="589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5" name="Oval 448"/>
                        <wps:cNvSpPr>
                          <a:spLocks noChangeArrowheads="1"/>
                        </wps:cNvSpPr>
                        <wps:spPr bwMode="auto">
                          <a:xfrm>
                            <a:off x="2781" y="697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6" name="Oval 449"/>
                        <wps:cNvSpPr>
                          <a:spLocks noChangeArrowheads="1"/>
                        </wps:cNvSpPr>
                        <wps:spPr bwMode="auto">
                          <a:xfrm>
                            <a:off x="9013" y="589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7" name="Oval 450"/>
                        <wps:cNvSpPr>
                          <a:spLocks noChangeArrowheads="1"/>
                        </wps:cNvSpPr>
                        <wps:spPr bwMode="auto">
                          <a:xfrm>
                            <a:off x="9013" y="697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8" name="Text Box 451"/>
                        <wps:cNvSpPr txBox="1">
                          <a:spLocks noChangeArrowheads="1"/>
                        </wps:cNvSpPr>
                        <wps:spPr bwMode="auto">
                          <a:xfrm>
                            <a:off x="9261" y="5797"/>
                            <a:ext cx="36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wps:txbx>
                        <wps:bodyPr rot="0" vert="horz" wrap="square" lIns="0" tIns="0" rIns="0" bIns="0" anchor="t" anchorCtr="0" upright="1">
                          <a:noAutofit/>
                        </wps:bodyPr>
                      </wps:wsp>
                      <wps:wsp>
                        <wps:cNvPr id="2309" name="Text Box 452"/>
                        <wps:cNvSpPr txBox="1">
                          <a:spLocks noChangeArrowheads="1"/>
                        </wps:cNvSpPr>
                        <wps:spPr bwMode="auto">
                          <a:xfrm>
                            <a:off x="2661" y="5938"/>
                            <a:ext cx="4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rPr>
                              </w:pPr>
                              <w:r>
                                <w:rPr>
                                  <w:sz w:val="28"/>
                                </w:rPr>
                                <w:t>+</w:t>
                              </w:r>
                            </w:p>
                            <w:p w:rsidR="00F63FFF" w:rsidRDefault="00F63FFF" w:rsidP="00FB2EC1">
                              <w:pPr>
                                <w:rPr>
                                  <w:sz w:val="28"/>
                                  <w:vertAlign w:val="subscript"/>
                                </w:rPr>
                              </w:pPr>
                              <w:r>
                                <w:rPr>
                                  <w:sz w:val="28"/>
                                </w:rPr>
                                <w:t>v</w:t>
                              </w:r>
                              <w:r>
                                <w:rPr>
                                  <w:sz w:val="28"/>
                                  <w:vertAlign w:val="subscript"/>
                                </w:rPr>
                                <w:t>be</w:t>
                              </w:r>
                            </w:p>
                            <w:p w:rsidR="00F63FFF" w:rsidRDefault="00F63FFF" w:rsidP="00FB2EC1">
                              <w:pPr>
                                <w:rPr>
                                  <w:sz w:val="28"/>
                                  <w:vertAlign w:val="subscript"/>
                                </w:rPr>
                              </w:pPr>
                              <w:r>
                                <w:rPr>
                                  <w:sz w:val="28"/>
                                  <w:vertAlign w:val="subscript"/>
                                </w:rPr>
                                <w:t>_</w:t>
                              </w:r>
                            </w:p>
                          </w:txbxContent>
                        </wps:txbx>
                        <wps:bodyPr rot="0" vert="horz" wrap="square" lIns="0" tIns="0" rIns="0" bIns="0" anchor="t" anchorCtr="0" upright="1">
                          <a:noAutofit/>
                        </wps:bodyPr>
                      </wps:wsp>
                      <wps:wsp>
                        <wps:cNvPr id="2310" name="Text Box 453"/>
                        <wps:cNvSpPr txBox="1">
                          <a:spLocks noChangeArrowheads="1"/>
                        </wps:cNvSpPr>
                        <wps:spPr bwMode="auto">
                          <a:xfrm>
                            <a:off x="8901" y="5938"/>
                            <a:ext cx="4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rPr>
                              </w:pPr>
                              <w:r>
                                <w:rPr>
                                  <w:sz w:val="28"/>
                                </w:rPr>
                                <w:t xml:space="preserve">  +</w:t>
                              </w:r>
                            </w:p>
                            <w:p w:rsidR="00F63FFF" w:rsidRDefault="00F63FFF" w:rsidP="00FB2EC1">
                              <w:pPr>
                                <w:rPr>
                                  <w:sz w:val="28"/>
                                  <w:vertAlign w:val="subscript"/>
                                </w:rPr>
                              </w:pPr>
                              <w:r>
                                <w:rPr>
                                  <w:sz w:val="28"/>
                                </w:rPr>
                                <w:t>v</w:t>
                              </w:r>
                              <w:r>
                                <w:rPr>
                                  <w:sz w:val="28"/>
                                  <w:vertAlign w:val="subscript"/>
                                </w:rPr>
                                <w:t>ce</w:t>
                              </w:r>
                            </w:p>
                            <w:p w:rsidR="00F63FFF" w:rsidRPr="000A0034" w:rsidRDefault="00F63FFF" w:rsidP="00FB2EC1">
                              <w:pPr>
                                <w:rPr>
                                  <w:sz w:val="28"/>
                                </w:rPr>
                              </w:pPr>
                              <w:r>
                                <w:rPr>
                                  <w:sz w:val="28"/>
                                  <w:vertAlign w:val="subscript"/>
                                </w:rPr>
                                <w:t xml:space="preserve">  </w:t>
                              </w:r>
                              <w:r>
                                <w:rPr>
                                  <w:sz w:val="28"/>
                                </w:rPr>
                                <w:t xml:space="preserve"> </w:t>
                              </w:r>
                            </w:p>
                            <w:p w:rsidR="00F63FFF" w:rsidRDefault="00F63FFF" w:rsidP="00FB2EC1">
                              <w:pPr>
                                <w:rPr>
                                  <w:sz w:val="28"/>
                                  <w:vertAlign w:val="subscript"/>
                                </w:rPr>
                              </w:pPr>
                            </w:p>
                            <w:p w:rsidR="00F63FFF" w:rsidRDefault="00F63FFF" w:rsidP="00FB2EC1">
                              <w:pPr>
                                <w:rPr>
                                  <w:sz w:val="28"/>
                                  <w:vertAlign w:val="subscript"/>
                                </w:rPr>
                              </w:pPr>
                              <w:r>
                                <w:rPr>
                                  <w:sz w:val="28"/>
                                  <w:vertAlign w:val="subscript"/>
                                </w:rPr>
                                <w:t xml:space="preserve">    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343" style="position:absolute;left:0;text-align:left;margin-left:27pt;margin-top:10.2pt;width:5in;height:81pt;z-index:251670528" coordorigin="2421,5557" coordsize="7200,1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keMwAgAAJVHAAAOAAAAZHJzL2Uyb0RvYy54bWzsXG2Pm0gS/r7S/YcWH0/amHeDFSfKZZPs&#13;&#10;SrnbaNf7AxiMbXQYWGDGzv36e6q7aQM2ZCYZM07GE2mCp4uiu9666qnGL1/vtwm7i4oyztK5ZrzQ&#13;&#10;NRalYbaM0/Vc+2vx/mdPY2UVpMsgydJorn2OSu31q3/89HKXzyIz22TJMioYmKTlbJfPtU1V5bPJ&#13;&#10;pAw30TYoX2R5lGJwlRXboMLHYj1ZFsEO3LfJxNR1d7LLimVeZGFUlvjrL2JQe8X5r1ZRWP2+WpVR&#13;&#10;xZK5hrlV/HfBf9/Q78mrl8FsXQT5Jg7lNIKvmMU2iFM8VLH6JagCdlvER6y2cVhkZbaqXoTZdpKt&#13;&#10;VnEY8TVgNYbeWc2HIrvN+VrWs906V2KCaDty+mq24X/uPhUsXs410/QMjaXBFlriD2a2aZN8dvl6&#13;&#10;BrIPRf5n/qkQi8Tlxyz8b4nhSXecPq8FMbvZ/TtbgmFwW2VcPvtVsSUWWDnbczV8VmqI9hUL8Ufb&#13;&#10;mUK10FaIMUM3vSk+cEWFG2iT7jNtE5PFsOM403rsnbyf7pY3uya/cxLMxIP5ZOXkaGUwuvIg1/Lb&#13;&#10;5PrnJsgjrq6SBHaQq1nL9WOcRhCrI8TKqd6mQqbhPpUyZWn2dhOk64jzW3zOIT+D7sDkG7fQhxIK&#13;&#10;+aKMzSkplmTlG1JWtaRNB/LhYm6LKZjlRVl9iLIto4u5lmDiXH/B3ceyorkcSEidafY+ThKuoyRl&#13;&#10;u7nmO1gljZRZEi9pkH8o1jdvk4LdBeSO/IcvrEMGs0+XnNkmCpbv5HUVxIm4xsOTVMqDRCA0eZMt&#13;&#10;P38qajlBr+Mp2Ooo2B1VwY6l9ylYatd2LSnn2v+u+j0Rb3sd2O7ol7tRyxuD2QgO7Pp+x4Fdqw51&#13;&#10;Vwe+x4baq2Cno2BvVAe2PA8WdjJC1xuZ7l0V/C0KdjsK9kdV8NTRMYGrgpHinyvHmrYVbHF3GS1E&#13;&#10;DyjYcKaILpTKXj34WzwYhaQoTkQSbfGUeDQFW7rf58GW8d3pl1W8qqiKGHVGEmmUsW+jpcaSCFU8&#13;&#10;XYkU/7KybL9jAeb5YzhbJXH+K9VfjaLVs52+fPtqC+OU1D7yIhEN3gBZ4Gkdsy1e5MiQUGMVpQAq&#13;&#10;VFH9piiyHZWV2IhaVbW4ge6+V1U9NZGR0ZbumiYv94JZXVXbU9SDFPBdUW8r9OFQM8uyehkH2yxd&#13;&#10;DlXW/fXzuzf0T3pqi+wRSvBtXAGXS+LtXPNUnR7MHl6PsyIToBtAQlxssuJ/CDcA3OZa+fdtUCD4&#13;&#10;JL+lUIZv2DYkWvEPHALSWNEcuWmOBGkIVnOt0pi4fFsJVO82L+L1Bk8SLptmZCCrmGMWpFyBEkjw&#13;&#10;YEyQwEfMaG1gElxrQDrnLCJVhuJaopQ42KusMSydVz391npBINBjb2ASsVRgp8LufIXdSUzUkuDd&#13;&#10;+TBRa+og1+Hhw+Up40FTpo09UEQWrisYTI2IWobd3ZTCTY2IWmDE7zMNwVIp+UkAUV/hZX8AoOcp&#13;&#10;CKJ3EzQ7d/Q+Ia06evfL6ih8F5j948fuFp46BHVeQ6tsXPgKn3tfRBE1i2BOTYyuY041RgyQ/oG7&#13;&#10;/lfaTXgr0HRSbY2go1e0BJZOf1ov5c6wgJuutgk6UP+cMMPT2Y6ROXIo/EAEP1dEOtuw2qmbjBC2&#13;&#10;FA1YnGYEN1RE9LTTrCBcRdXDCAWQInHsPkYooBRV75xQxysiX+9jhQCpqHrmhEipSAwTIji9OqMp&#13;&#10;8t5ZGU2ZG+gq9XFryr1nYkZL7H6v3I2m4PuNoSl7soS+mTWlrzOXkjrmOo4Iu03TQdJ6kNwwZVsN&#13;&#10;Qzyb2hjkSQ0ppbdhyqZOhinbWhmYp9nUzRFPBGPls8FGNMJ4zib9GC0AZKPozi4Ml+8LeVZSt5Lc&#13;&#10;Gvv5QtQb/A5y+wb5tEWO6RJ53bMBXYfca5HDToicJyaY4jG53yIXOMaCx8dT5NAAPa6eu8hFFhww&#13;&#10;PUkuEu2anPyJr7V3sabZ4m/I1cItBOhwNH8opTkh8gv+hNaCxdSkImhj7nb8C42h438jgmkeVKQ/&#13;&#10;zhaXhH9QoGUbtJYpRaKBbXYXLTJOUpEW4YL8wTWMdxhP0iYdZ4QJEr1YUT1e/59zfoIbwuUgVc0N&#13;&#10;sXCQTnCjQDdIVrOjGDZIKPkhPA2S1UKp9yCoQawSFyRk0SmupU1KamyFl9M1vvxU6pCoj9bW9rG1&#13;&#10;tCrWcbtiqq3tOhavlQ91EIyTqqBrW/tex4j6up6EaLf0O25TzPY9sRUdIxJoawsN18Hnemxh4JhY&#13;&#10;r347PTGx04zWMjno98h/r/p9yDHAXv0iNRP+uyDw4l/ZntkAgZBzNDBwVu0xUMOh50LDLcuU6JM6&#13;&#10;j3eEp1DqIfKhHm/+EpzSShcoL1N/4FnH0YGwan+z5wiBYajIJuDfe2/3CEMCkMaFAKNxIYBoXHyH&#13;&#10;ILTqoTVMptlHIzxkHJOxDXkmwjWnnVNNPEmlDf4JTUakx4eOwXM1GX7A7CjKdDtt45iM40mM+0JN&#13;&#10;RsXe5x1l+HHUI5NptrvGizJTT25MxyaDY+IiyXzKKKNi73M3GaBARybTPCc/nsl4lnvJuQzQMJnh&#13;&#10;PXeTUV3ERi7TbSKOszEdXkeZdk9oq1zGkH135Kqj57/1izz18Yfnm8wAOxZh5ne8g4JyaaBL+OhH&#13;&#10;hpDnCjDd8XAYBE58ALRcDPC+/heOYEQJzqOVg6/itE4Clc0Xbt7zH1mDtcge4cDQt7yzc29z/MHP&#13;&#10;CFm6QlyleTYRV9GqxqtSZzrRpt4Tc/3p1Tw5hvLAHfaHN08FGEvzVLCKOklxPvP0dWqcAxS4Rs/2&#13;&#10;G4/X6CmOAVm6wruFeTocb2xgobTjnit6KvO8Rs+reZ56DZyO1x6VuHiR4Cnget+sS9wLrVdU5f/A&#13;&#10;HRiIzo+E1+OtoxM2ozAjueuOVOO6tc34ljx8XLd4bDoZQ+WLQd+88EQ9HvEWxhWwt+gEVhdKcxRo&#13;&#10;NKrNeNgVRc52oTajyv9LjTP82A+++4Wfo5LfU0NfLtP8zBufh2/TefV/AAAA//8DAFBLAwQUAAYA&#13;&#10;CAAAACEAFjeMj+QAAAAOAQAADwAAAGRycy9kb3ducmV2LnhtbEyPT2/CMAzF75P2HSJP2m2k7cpA&#13;&#10;pSlC7M8JIQ0mIW6hNW1F41RNaMu3nzltF0v2s5/fL12OphE9dq62pCCcBCCQclvUVCr42X++zEE4&#13;&#10;r6nQjSVUcEMHy+zxIdVJYQf6xn7nS8Em5BKtoPK+TaR0eYVGu4ltkVg7285oz21XyqLTA5ubRkZB&#13;&#10;8CaNrok/VLrFdYX5ZXc1Cr4GPaxew49+czmvb8f9dHvYhKjU89P4vuCyWoDwOPq/C7gzcH7IONjJ&#13;&#10;XqlwolEwjZnHK4iCGATrs9l9cOLFeRSDzFL5HyP7BQAA//8DAFBLAQItABQABgAIAAAAIQC2gziS&#13;&#10;/gAAAOEBAAATAAAAAAAAAAAAAAAAAAAAAABbQ29udGVudF9UeXBlc10ueG1sUEsBAi0AFAAGAAgA&#13;&#10;AAAhADj9If/WAAAAlAEAAAsAAAAAAAAAAAAAAAAALwEAAF9yZWxzLy5yZWxzUEsBAi0AFAAGAAgA&#13;&#10;AAAhAF0GR4zACAAAlUcAAA4AAAAAAAAAAAAAAAAALgIAAGRycy9lMm9Eb2MueG1sUEsBAi0AFAAG&#13;&#10;AAgAAAAhABY3jI/kAAAADgEAAA8AAAAAAAAAAAAAAAAAGgsAAGRycy9kb3ducmV2LnhtbFBLBQYA&#13;&#10;AAAABAAEAPMAAAArDAAAAAA=&#13;&#10;">
                <v:line id="Line 425" o:spid="_x0000_s1344" style="position:absolute;visibility:visible;mso-wrap-style:square" from="2781,5917" to="5301,5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OidywAAAOIAAAAPAAAAZHJzL2Rvd25yZXYueG1sRI9Ba8JA&#13;&#10;FITvQv/D8gq96aYpBImuIpWCeijVFvT4zD6T2OzbsLsm6b/vFgpeBoZhvmHmy8E0oiPna8sKnicJ&#13;&#10;COLC6ppLBV+fb+MpCB+QNTaWScEPeVguHkZzzLXteU/dIZQiQtjnqKAKoc2l9EVFBv3EtsQxu1hn&#13;&#10;METrSqkd9hFuGpkmSSYN1hwXKmzptaLi+3AzCt5fPrJutd1thuM2Oxfr/fl07Z1ST4/DehZlNQMR&#13;&#10;aAj3xj9ioxWk6TSFv0vxDsjFLwAAAP//AwBQSwECLQAUAAYACAAAACEA2+H2y+4AAACFAQAAEwAA&#13;&#10;AAAAAAAAAAAAAAAAAAAAW0NvbnRlbnRfVHlwZXNdLnhtbFBLAQItABQABgAIAAAAIQBa9CxbvwAA&#13;&#10;ABUBAAALAAAAAAAAAAAAAAAAAB8BAABfcmVscy8ucmVsc1BLAQItABQABgAIAAAAIQBGlOidywAA&#13;&#10;AOIAAAAPAAAAAAAAAAAAAAAAAAcCAABkcnMvZG93bnJldi54bWxQSwUGAAAAAAMAAwC3AAAA/wIA&#13;&#10;AAAA&#13;&#10;"/>
                <v:line id="Line 426" o:spid="_x0000_s1345" style="position:absolute;visibility:visible;mso-wrap-style:square" from="5301,5917" to="5301,6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E0GywAAAOIAAAAPAAAAZHJzL2Rvd25yZXYueG1sRI9Ba8JA&#13;&#10;FITvgv9heYI33TRCkOgqUhG0h6K20B6f2dckbfZt2N0m6b93C4VeBoZhvmHW28E0oiPna8sKHuYJ&#13;&#10;COLC6ppLBa8vh9kShA/IGhvLpOCHPGw349Eac217vlB3DaWIEPY5KqhCaHMpfVGRQT+3LXHMPqwz&#13;&#10;GKJ1pdQO+wg3jUyTJJMGa44LFbb0WFHxdf02Cp4X56zbnZ6Ow9spuxX7y+39s3dKTSfDfhVltwIR&#13;&#10;aAj/jT/EUStI0+UCfi/FOyA3dwAAAP//AwBQSwECLQAUAAYACAAAACEA2+H2y+4AAACFAQAAEwAA&#13;&#10;AAAAAAAAAAAAAAAAAAAAW0NvbnRlbnRfVHlwZXNdLnhtbFBLAQItABQABgAIAAAAIQBa9CxbvwAA&#13;&#10;ABUBAAALAAAAAAAAAAAAAAAAAB8BAABfcmVscy8ucmVsc1BLAQItABQABgAIAAAAIQAp2E0GywAA&#13;&#10;AOIAAAAPAAAAAAAAAAAAAAAAAAcCAABkcnMvZG93bnJldi54bWxQSwUGAAAAAAMAAwC3AAAA/wIA&#13;&#10;AAAA&#13;&#10;"/>
                <v:line id="Line 427" o:spid="_x0000_s1346" style="position:absolute;visibility:visible;mso-wrap-style:square" from="2781,6997" to="9081,6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dVyywAAAOIAAAAPAAAAZHJzL2Rvd25yZXYueG1sRI9BS8NA&#13;&#10;FITvgv9heUJvdmMqoaTZlmIR2h7EVkGPL9lnEs2+DbvbJP57VxC8DAzDfMMUm8l0YiDnW8sK7uYJ&#13;&#10;COLK6pZrBa8vj7dLED4ga+wsk4Jv8rBZX18VmGs78omGc6hFhLDPUUETQp9L6auGDPq57Ylj9mGd&#13;&#10;wRCtq6V2OEa46WSaJJk02HJcaLCnh4aqr/PFKHhaPGfD9nDcT2+HrKx2p/L9c3RKzW6m3SrKdgUi&#13;&#10;0BT+G3+IvVaQpst7+L0U74Bc/wAAAP//AwBQSwECLQAUAAYACAAAACEA2+H2y+4AAACFAQAAEwAA&#13;&#10;AAAAAAAAAAAAAAAAAAAAW0NvbnRlbnRfVHlwZXNdLnhtbFBLAQItABQABgAIAAAAIQBa9CxbvwAA&#13;&#10;ABUBAAALAAAAAAAAAAAAAAAAAB8BAABfcmVscy8ucmVsc1BLAQItABQABgAIAAAAIQCmMdVyywAA&#13;&#10;AOIAAAAPAAAAAAAAAAAAAAAAAAcCAABkcnMvZG93bnJldi54bWxQSwUGAAAAAAMAAwC3AAAA/wIA&#13;&#10;AAAA&#13;&#10;"/>
                <v:line id="Line 428" o:spid="_x0000_s1347" style="position:absolute;visibility:visible;mso-wrap-style:square" from="3884,5917" to="3884,6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XDpywAAAOIAAAAPAAAAZHJzL2Rvd25yZXYueG1sRI9BS8NA&#13;&#10;FITvgv9heUJvdmOKoaTZlmIR2h7EVkGPL9lnEs2+DbvbJP57VxC8DAzDfMMUm8l0YiDnW8sK7uYJ&#13;&#10;COLK6pZrBa8vj7dLED4ga+wsk4Jv8rBZX18VmGs78omGc6hFhLDPUUETQp9L6auGDPq57Ylj9mGd&#13;&#10;wRCtq6V2OEa46WSaJJk02HJcaLCnh4aqr/PFKHhaPGfD9nDcT2+HrKx2p/L9c3RKzW6m3SrKdgUi&#13;&#10;0BT+G3+IvVaQpst7+L0U74Bc/wAAAP//AwBQSwECLQAUAAYACAAAACEA2+H2y+4AAACFAQAAEwAA&#13;&#10;AAAAAAAAAAAAAAAAAAAAW0NvbnRlbnRfVHlwZXNdLnhtbFBLAQItABQABgAIAAAAIQBa9CxbvwAA&#13;&#10;ABUBAAALAAAAAAAAAAAAAAAAAB8BAABfcmVscy8ucmVsc1BLAQItABQABgAIAAAAIQDJfXDpywAA&#13;&#10;AOIAAAAPAAAAAAAAAAAAAAAAAAcCAABkcnMvZG93bnJldi54bWxQSwUGAAAAAAMAAwC3AAAA/wIA&#13;&#10;AAAA&#13;&#10;"/>
                <v:line id="Line 429" o:spid="_x0000_s1348" style="position:absolute;visibility:visible;mso-wrap-style:square" from="7506,5917" to="7506,6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6eywAAAOIAAAAPAAAAZHJzL2Rvd25yZXYueG1sRI9Ba8JA&#13;&#10;FITvBf/D8gq91U1TCBJdRRRBeyjVFvT4zD6TaPZt2N0m6b/vFgpeBoZhvmFmi8E0oiPna8sKXsYJ&#13;&#10;COLC6ppLBV+fm+cJCB+QNTaWScEPeVjMRw8zzLXteU/dIZQiQtjnqKAKoc2l9EVFBv3YtsQxu1hn&#13;&#10;METrSqkd9hFuGpkmSSYN1hwXKmxpVVFxO3wbBe+vH1m33L1th+MuOxfr/fl07Z1ST4/DehplOQUR&#13;&#10;aAj3xj9iqxWk6SSDv0vxDsj5LwAAAP//AwBQSwECLQAUAAYACAAAACEA2+H2y+4AAACFAQAAEwAA&#13;&#10;AAAAAAAAAAAAAAAAAAAAW0NvbnRlbnRfVHlwZXNdLnhtbFBLAQItABQABgAIAAAAIQBa9CxbvwAA&#13;&#10;ABUBAAALAAAAAAAAAAAAAAAAAB8BAABfcmVscy8ucmVsc1BLAQItABQABgAIAAAAIQA5r+6eywAA&#13;&#10;AOIAAAAPAAAAAAAAAAAAAAAAAAcCAABkcnMvZG93bnJldi54bWxQSwUGAAAAAAMAAwC3AAAA/wIA&#13;&#10;AAAA&#13;&#10;"/>
                <v:line id="Line 430" o:spid="_x0000_s1349" style="position:absolute;visibility:visible;mso-wrap-style:square" from="7506,5917" to="9081,5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0sFywAAAOIAAAAPAAAAZHJzL2Rvd25yZXYueG1sRI9BS8NA&#13;&#10;FITvgv9heUJvdmMKsaTZlmIR2h7EVkGPL9lnEs2+DbvbJP57VxC8DAzDfMMUm8l0YiDnW8sK7uYJ&#13;&#10;COLK6pZrBa8vj7dLED4ga+wsk4Jv8rBZX18VmGs78omGc6hFhLDPUUETQp9L6auGDPq57Ylj9mGd&#13;&#10;wRCtq6V2OEa46WSaJJk02HJcaLCnh4aqr/PFKHhaPGfD9nDcT2+HrKx2p/L9c3RKzW6m3SrKdgUi&#13;&#10;0BT+G3+IvVaQpst7+L0U74Bc/wAAAP//AwBQSwECLQAUAAYACAAAACEA2+H2y+4AAACFAQAAEwAA&#13;&#10;AAAAAAAAAAAAAAAAAAAAW0NvbnRlbnRfVHlwZXNdLnhtbFBLAQItABQABgAIAAAAIQBa9CxbvwAA&#13;&#10;ABUBAAALAAAAAAAAAAAAAAAAAB8BAABfcmVscy8ucmVsc1BLAQItABQABgAIAAAAIQBW40sFywAA&#13;&#10;AOIAAAAPAAAAAAAAAAAAAAAAAAcCAABkcnMvZG93bnJldi54bWxQSwUGAAAAAAMAAwC3AAAA/wIA&#13;&#10;AAAA&#13;&#10;"/>
                <v:line id="Line 431" o:spid="_x0000_s1350" style="position:absolute;visibility:visible;mso-wrap-style:square" from="3096,5917" to="3411,5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5NROygAAAOIAAAAPAAAAZHJzL2Rvd25yZXYueG1sRI9NS8NA&#13;&#10;EIbvgv9hGcGb3TQH26bdFjEIHlToB57H7DQbmp0N2TVd/71zELwMvAzvM/Nsdtn3aqIxdoENzGcF&#13;&#10;KOIm2I5bA6fjy8MSVEzIFvvAZOCHIuy2tzcbrGy48p6mQ2qVQDhWaMClNFRax8aRxzgLA7HszmH0&#13;&#10;mCSOrbYjXgXue10WxaP22LFccDjQs6Pmcvj2Bhau3uuFrt+OH/XUzVf5PX9+rYy5v8v1WsbTGlSi&#13;&#10;nP4bf4hXa6Asl/KzKIkO6O0vAAAA//8DAFBLAQItABQABgAIAAAAIQDb4fbL7gAAAIUBAAATAAAA&#13;&#10;AAAAAAAAAAAAAAAAAABbQ29udGVudF9UeXBlc10ueG1sUEsBAi0AFAAGAAgAAAAhAFr0LFu/AAAA&#13;&#10;FQEAAAsAAAAAAAAAAAAAAAAAHwEAAF9yZWxzLy5yZWxzUEsBAi0AFAAGAAgAAAAhADXk1E7KAAAA&#13;&#10;4gAAAA8AAAAAAAAAAAAAAAAABwIAAGRycy9kb3ducmV2LnhtbFBLBQYAAAAAAwADALcAAAD+AgAA&#13;&#10;AAA=&#13;&#10;">
                  <v:stroke endarrow="block"/>
                </v:line>
                <v:line id="Line 432" o:spid="_x0000_s1351" style="position:absolute;flip:x;visibility:visible;mso-wrap-style:square" from="8451,5917" to="8766,5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tg5ygAAAOIAAAAPAAAAZHJzL2Rvd25yZXYueG1sRI9Pa8JA&#13;&#10;EMXvgt9hGaGXUDdGKDG6in8qFIoHbQ89DtlpEpqdDdmppt++Wyh4efAY3u/NW20G16or9aHxbGA2&#13;&#10;TUERl942XBl4fzs+5qCCIFtsPZOBHwqwWY9HKyysv/GZrhepVIRwKNBALdIVWoeyJodh6jviePv0&#13;&#10;vUOJtq+07fEW4a7VWZo+aYcNx4YaO9rXVH5dvl1843jiw3ye7JxOkgU9f8hrqsWYh8lwWEbZLkEJ&#13;&#10;DXJP/CNerIEsyxfwNylyQK9/AQAA//8DAFBLAQItABQABgAIAAAAIQDb4fbL7gAAAIUBAAATAAAA&#13;&#10;AAAAAAAAAAAAAAAAAABbQ29udGVudF9UeXBlc10ueG1sUEsBAi0AFAAGAAgAAAAhAFr0LFu/AAAA&#13;&#10;FQEAAAsAAAAAAAAAAAAAAAAAHwEAAF9yZWxzLy5yZWxzUEsBAi0AFAAGAAgAAAAhAAdO2DnKAAAA&#13;&#10;4gAAAA8AAAAAAAAAAAAAAAAABwIAAGRycy9kb3ducmV2LnhtbFBLBQYAAAAAAwADALcAAAD+AgAA&#13;&#10;AAA=&#13;&#10;">
                  <v:stroke endarrow="block"/>
                </v:line>
                <v:shape id="AutoShape 433" o:spid="_x0000_s1352" type="#_x0000_t4" style="position:absolute;left:7280;top:6226;width:473;height: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ZvvyAAAAOIAAAAPAAAAZHJzL2Rvd25yZXYueG1sRI9Ba8JA&#13;&#10;EIXvBf/DMkJvdWMOpUZXEUVtIT1Ui+cxOybB7GzIrjH9951DoZeBx/C+x7dYDa5RPXWh9mxgOklA&#13;&#10;ERfe1lwa+D7tXt5AhYhssfFMBn4owGo5elpgZv2Dv6g/xlIJhEOGBqoY20zrUFTkMEx8Syy/q+8c&#13;&#10;RoldqW2HD4G7RqdJ8qod1iwLFba0qai4He/OwMf5kF9yXezP2Oflibez1LtPY57Hw3YuZz0HFWmI&#13;&#10;/40/xLs1kKYzkRAl0QG9/AUAAP//AwBQSwECLQAUAAYACAAAACEA2+H2y+4AAACFAQAAEwAAAAAA&#13;&#10;AAAAAAAAAAAAAAAAW0NvbnRlbnRfVHlwZXNdLnhtbFBLAQItABQABgAIAAAAIQBa9CxbvwAAABUB&#13;&#10;AAALAAAAAAAAAAAAAAAAAB8BAABfcmVscy8ucmVsc1BLAQItABQABgAIAAAAIQCgyZvvyAAAAOIA&#13;&#10;AAAPAAAAAAAAAAAAAAAAAAcCAABkcnMvZG93bnJldi54bWxQSwUGAAAAAAMAAwC3AAAA/AIAAAAA&#13;&#10;" fillcolor="#eaeaea"/>
                <v:line id="Line 434" o:spid="_x0000_s1353" style="position:absolute;visibility:visible;mso-wrap-style:square" from="7506,6380" to="7506,66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sOyQAAAOIAAAAPAAAAZHJzL2Rvd25yZXYueG1sRI/NasMw&#13;&#10;EITvhbyD2EJvjWwfmtqJEkpMoYe2kB9y3lgby8RaGUt11LevCoVeBoZhvmFWm2h7MdHoO8cK8nkG&#13;&#10;grhxuuNWwfHw+vgMwgdkjb1jUvBNHjbr2d0KK+1uvKNpH1qRIOwrVGBCGCopfWPIop+7gThlFzda&#13;&#10;DMmOrdQj3hLc9rLIsidpseO0YHCgraHmuv+yCham3smFrN8Pn/XU5WX8iKdzqdTDfayXSV6WIALF&#13;&#10;8N/4Q7xpBUVR5vB7Kd0Buf4BAAD//wMAUEsBAi0AFAAGAAgAAAAhANvh9svuAAAAhQEAABMAAAAA&#13;&#10;AAAAAAAAAAAAAAAAAFtDb250ZW50X1R5cGVzXS54bWxQSwECLQAUAAYACAAAACEAWvQsW78AAAAV&#13;&#10;AQAACwAAAAAAAAAAAAAAAAAfAQAAX3JlbHMvLnJlbHNQSwECLQAUAAYACAAAACEAIQfrDskAAADi&#13;&#10;AAAADwAAAAAAAAAAAAAAAAAHAgAAZHJzL2Rvd25yZXYueG1sUEsFBgAAAAADAAMAtwAAAP0CAAAA&#13;&#10;AA==&#13;&#10;">
                  <v:stroke endarrow="block"/>
                </v:line>
                <v:group id="Group 435" o:spid="_x0000_s1354" style="position:absolute;left:3758;top:6160;width:249;height:618" coordorigin="3141,5917"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COHywAAAOIAAAAPAAAAZHJzL2Rvd25yZXYueG1sRI9Pa8JA&#13;&#10;FMTvQr/D8gre6iYRSxuziqiVHkSoFkpvj+zLH8y+DdltEr99t1DwMjAM8xsmW4+mET11rrasIJ5F&#13;&#10;IIhzq2suFXxe3p5eQDiPrLGxTApu5GC9ephkmGo78Af1Z1+KAGGXooLK+zaV0uUVGXQz2xKHrLCd&#13;&#10;QR9sV0rd4RDgppFJFD1LgzWHhQpb2laUX88/RsFhwGEzj/f98Vpsb9+XxenrGJNS08dxtwyyWYLw&#13;&#10;NPp74x/xrhUkyWsCf5fCHZCrXwAAAP//AwBQSwECLQAUAAYACAAAACEA2+H2y+4AAACFAQAAEwAA&#13;&#10;AAAAAAAAAAAAAAAAAAAAW0NvbnRlbnRfVHlwZXNdLnhtbFBLAQItABQABgAIAAAAIQBa9CxbvwAA&#13;&#10;ABUBAAALAAAAAAAAAAAAAAAAAB8BAABfcmVscy8ucmVsc1BLAQItABQABgAIAAAAIQAr8COHywAA&#13;&#10;AOIAAAAPAAAAAAAAAAAAAAAAAAcCAABkcnMvZG93bnJldi54bWxQSwUGAAAAAAMAAwC3AAAA/wIA&#13;&#10;AAAA&#13;&#10;">
                  <v:rect id="Rectangle 436" o:spid="_x0000_s1355" style="position:absolute;left:3141;top:5917;width:360;height:2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SydygAAAOIAAAAPAAAAZHJzL2Rvd25yZXYueG1sRI9Ba8JA&#13;&#10;FITvhf6H5RV6q5umIDW6EUlt6aEHjR48PrLPbEj2bciuGvvr3YLQy8AwzDfMYjnaTpxp8I1jBa+T&#13;&#10;BARx5XTDtYL97vPlHYQPyBo7x6TgSh6W+ePDAjPtLrylcxlqESHsM1RgQugzKX1lyKKfuJ44Zkc3&#13;&#10;WAzRDrXUA14i3HYyTZKptNhwXDDYU2GoasuTVeAP3ReXm3af/JjqN4zF1a9todTz0/gxj7Kagwg0&#13;&#10;hv/GHfGtFaTp7A3+LsU7IPMbAAAA//8DAFBLAQItABQABgAIAAAAIQDb4fbL7gAAAIUBAAATAAAA&#13;&#10;AAAAAAAAAAAAAAAAAABbQ29udGVudF9UeXBlc10ueG1sUEsBAi0AFAAGAAgAAAAhAFr0LFu/AAAA&#13;&#10;FQEAAAsAAAAAAAAAAAAAAAAAHwEAAF9yZWxzLy5yZWxzUEsBAi0AFAAGAAgAAAAhANCdLJ3KAAAA&#13;&#10;4gAAAA8AAAAAAAAAAAAAAAAABwIAAGRycy9kb3ducmV2LnhtbFBLBQYAAAAAAwADALcAAAD+AgAA&#13;&#10;AAA=&#13;&#10;" fillcolor="#eaeaea" stroked="f"/>
                  <v:shape id="Freeform 437" o:spid="_x0000_s1356" style="position:absolute;left:3141;top:5917;width:360;height:2160;visibility:visible;mso-wrap-style:square;v-text-anchor:top"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ZuOygAAAOIAAAAPAAAAZHJzL2Rvd25yZXYueG1sRI9BS8NA&#13;&#10;FITvQv/D8gpexG4MIpp2W8QSsSAFoxdvz+wzG82+DdnXNv33XaHgZWAY5htmsRp9p/Y0xDawgZtZ&#13;&#10;Boq4DrblxsDHe3l9DyoKssUuMBk4UoTVcnKxwMKGA7/RvpJGJQjHAg04kb7QOtaOPMZZ6IlT9h0G&#13;&#10;j5Ls0Gg74CHBfafzLLvTHltOCw57enJU/1Y7b6C0u1rka/saj5vnH1d9UrldXxlzOR3X8ySPc1BC&#13;&#10;o/w3zogXayDPH27h71K6A3p5AgAA//8DAFBLAQItABQABgAIAAAAIQDb4fbL7gAAAIUBAAATAAAA&#13;&#10;AAAAAAAAAAAAAAAAAABbQ29udGVudF9UeXBlc10ueG1sUEsBAi0AFAAGAAgAAAAhAFr0LFu/AAAA&#13;&#10;FQEAAAsAAAAAAAAAAAAAAAAAHwEAAF9yZWxzLy5yZWxzUEsBAi0AFAAGAAgAAAAhAMglm47KAAAA&#13;&#10;4gAAAA8AAAAAAAAAAAAAAAAABwIAAGRycy9kb3ducmV2LnhtbFBLBQYAAAAAAwADALcAAAD+AgAA&#13;&#10;AAA=&#13;&#10;" path="m180,l360,180,,540,360,900,,1260r360,360l,1980r180,180e" filled="f">
                    <v:path arrowok="t" o:connecttype="custom" o:connectlocs="180,0;360,180;0,540;360,900;0,1260;360,1620;0,1980;180,2160" o:connectangles="0,0,0,0,0,0,0,0"/>
                  </v:shape>
                </v:group>
                <v:line id="Line 438" o:spid="_x0000_s1357" style="position:absolute;visibility:visible;mso-wrap-style:square" from="5301,6534" to="5301,6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OY0zAAAAOIAAAAPAAAAZHJzL2Rvd25yZXYueG1sRI9BS8NA&#13;&#10;FITvBf/D8oTe2o0pDZp2W4pFaD1IWwU9vmafSTT7Nuxuk/jvXUHoZWAY5htmuR5MIzpyvras4G6a&#13;&#10;gCAurK65VPD2+jS5B+EDssbGMin4IQ/r1c1oibm2PR+pO4VSRAj7HBVUIbS5lL6oyKCf2pY4Zp/W&#13;&#10;GQzRulJqh32Em0amSZJJgzXHhQpbeqyo+D5djIKX2SHrNvvn3fC+z87F9nj++OqdUuPbYbuIslmA&#13;&#10;CDSEa+MfsdMK0vRhDn+X4h2Qq18AAAD//wMAUEsBAi0AFAAGAAgAAAAhANvh9svuAAAAhQEAABMA&#13;&#10;AAAAAAAAAAAAAAAAAAAAAFtDb250ZW50X1R5cGVzXS54bWxQSwECLQAUAAYACAAAACEAWvQsW78A&#13;&#10;AAAVAQAACwAAAAAAAAAAAAAAAAAfAQAAX3JlbHMvLnJlbHNQSwECLQAUAAYACAAAACEATKTmNMwA&#13;&#10;AADiAAAADwAAAAAAAAAAAAAAAAAHAgAAZHJzL2Rvd25yZXYueG1sUEsFBgAAAAADAAMAtwAAAAAD&#13;&#10;AAAAAA==&#13;&#10;"/>
                <v:line id="Line 439" o:spid="_x0000_s1358" style="position:absolute;visibility:visible;mso-wrap-style:square" from="4986,6380" to="5616,6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nhDywAAAOIAAAAPAAAAZHJzL2Rvd25yZXYueG1sRI9Ba8JA&#13;&#10;FITvhf6H5RV6q5umENroKlIpqIdSbUGPz+wzic2+Dbtrkv57VxB6GRiG+YaZzAbTiI6cry0reB4l&#13;&#10;IIgLq2suFfx8fzy9gvABWWNjmRT8kYfZ9P5ugrm2PW+o24ZSRAj7HBVUIbS5lL6oyKAf2ZY4Zkfr&#13;&#10;DIZoXSm1wz7CTSPTJMmkwZrjQoUtvVdU/G7PRsHny1fWzVfr5bBbZYdisTnsT71T6vFhWIyjzMcg&#13;&#10;Ag3hv3FDLLWCNH3L4Hop3gE5vQAAAP//AwBQSwECLQAUAAYACAAAACEA2+H2y+4AAACFAQAAEwAA&#13;&#10;AAAAAAAAAAAAAAAAAAAAW0NvbnRlbnRfVHlwZXNdLnhtbFBLAQItABQABgAIAAAAIQBa9CxbvwAA&#13;&#10;ABUBAAALAAAAAAAAAAAAAAAAAB8BAABfcmVscy8ucmVsc1BLAQItABQABgAIAAAAIQC8dnhDywAA&#13;&#10;AOIAAAAPAAAAAAAAAAAAAAAAAAcCAABkcnMvZG93bnJldi54bWxQSwUGAAAAAAMAAwC3AAAA/wIA&#13;&#10;AAAA&#13;&#10;"/>
                <v:line id="Line 440" o:spid="_x0000_s1359" style="position:absolute;visibility:visible;mso-wrap-style:square" from="4986,6534" to="5616,65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t3YzAAAAOIAAAAPAAAAZHJzL2Rvd25yZXYueG1sRI9BS8NA&#13;&#10;FITvBf/D8oTe2o0ppJp2W4pFaD1IWwU9vmafSTT7NuyuSfz3rlDoZWAY5htmuR5MIzpyvras4G6a&#13;&#10;gCAurK65VPD2+jS5B+EDssbGMin4JQ/r1c1oibm2PR+pO4VSRAj7HBVUIbS5lL6oyKCf2pY4Zp/W&#13;&#10;GQzRulJqh32Em0amSZJJgzXHhQpbeqyo+D79GAUvs0PWbfbPu+F9n52L7fH88dU7pca3w3YRZbMA&#13;&#10;EWgI18YFsdMK0vRhDv+X4h2Qqz8AAAD//wMAUEsBAi0AFAAGAAgAAAAhANvh9svuAAAAhQEAABMA&#13;&#10;AAAAAAAAAAAAAAAAAAAAAFtDb250ZW50X1R5cGVzXS54bWxQSwECLQAUAAYACAAAACEAWvQsW78A&#13;&#10;AAAVAQAACwAAAAAAAAAAAAAAAAAfAQAAX3JlbHMvLnJlbHNQSwECLQAUAAYACAAAACEA0zrd2MwA&#13;&#10;AADiAAAADwAAAAAAAAAAAAAAAAAHAgAAZHJzL2Rvd25yZXYueG1sUEsFBgAAAAADAAMAtwAAAAAD&#13;&#10;AAAAAA==&#13;&#10;"/>
                <v:shape id="Text Box 441" o:spid="_x0000_s1360" type="#_x0000_t202" style="position:absolute;left:3321;top:555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CeHygAAAOIAAAAPAAAAZHJzL2Rvd25yZXYueG1sRI9Na8JA&#13;&#10;EIbvhf6HZQRvdWMOUqOrSD9AKBRjeuhxmh2Txexsmt1q+u+dQ6GXgZfhfWae9Xb0nbrQEF1gA/NZ&#13;&#10;Boq4DtZxY+Cjen14BBUTssUuMBn4pQjbzf3dGgsbrlzS5ZgaJRCOBRpoU+oLrWPdksc4Cz2x7E5h&#13;&#10;8JgkDo22A14F7judZ9lCe3QsF1rs6aml+nz88QZ2n1y+uO/3r0N5Kl1VLTN+W5yNmU7G55WM3QpU&#13;&#10;ojH9N/4Qe2sgz5fysyiJDujNDQAA//8DAFBLAQItABQABgAIAAAAIQDb4fbL7gAAAIUBAAATAAAA&#13;&#10;AAAAAAAAAAAAAAAAAABbQ29udGVudF9UeXBlc10ueG1sUEsBAi0AFAAGAAgAAAAhAFr0LFu/AAAA&#13;&#10;FQEAAAsAAAAAAAAAAAAAAAAAHwEAAF9yZWxzLy5yZWxzUEsBAi0AFAAGAAgAAAAhAHeYJ4f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i</w:t>
                        </w:r>
                        <w:r>
                          <w:rPr>
                            <w:sz w:val="28"/>
                            <w:vertAlign w:val="subscript"/>
                          </w:rPr>
                          <w:t>b</w:t>
                        </w:r>
                      </w:p>
                    </w:txbxContent>
                  </v:textbox>
                </v:shape>
                <v:shape id="Text Box 442" o:spid="_x0000_s1361" type="#_x0000_t202" style="position:absolute;left:4106;top:62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1IIcyQAAAOIAAAAPAAAAZHJzL2Rvd25yZXYueG1sRI9Ba8JA&#13;&#10;FITvhf6H5RV6q5vmICa6ilgLhYIY00OPz+wzWcy+jdmtpv/eFQQvA8Mw3zCzxWBbcabeG8cK3kcJ&#13;&#10;COLKacO1gp/y820Cwgdkja1jUvBPHhbz56cZ5tpduKDzLtQiQtjnqKAJocul9FVDFv3IdcQxO7je&#13;&#10;Yoi2r6Xu8RLhtpVpkoylRcNxocGOVg1Vx92fVbD85WJtTpv9tjgUpiyzhL/HR6VeX4aPaZTlFESg&#13;&#10;ITwad8SXVpCmWQa3S/EOyPkVAAD//wMAUEsBAi0AFAAGAAgAAAAhANvh9svuAAAAhQEAABMAAAAA&#13;&#10;AAAAAAAAAAAAAAAAAFtDb250ZW50X1R5cGVzXS54bWxQSwECLQAUAAYACAAAACEAWvQsW78AAAAV&#13;&#10;AQAACwAAAAAAAAAAAAAAAAAfAQAAX3JlbHMvLnJlbHNQSwECLQAUAAYACAAAACEAGNSCHMkAAADi&#13;&#10;AAAADwAAAAAAAAAAAAAAAAAHAgAAZHJzL2Rvd25yZXYueG1sUEsFBgAAAAADAAMAtwAAAP0CAAAA&#13;&#10;AA==&#13;&#10;" filled="f" stroked="f">
                  <v:textbox inset="0,0,0,0">
                    <w:txbxContent>
                      <w:p w:rsidR="00F63FFF" w:rsidRDefault="00F63FFF" w:rsidP="00FB2EC1">
                        <w:pPr>
                          <w:rPr>
                            <w:sz w:val="28"/>
                            <w:vertAlign w:val="subscript"/>
                          </w:rPr>
                        </w:pPr>
                        <w:r>
                          <w:rPr>
                            <w:sz w:val="28"/>
                          </w:rPr>
                          <w:t>g</w:t>
                        </w:r>
                        <w:r>
                          <w:rPr>
                            <w:sz w:val="28"/>
                            <w:vertAlign w:val="subscript"/>
                          </w:rPr>
                          <w:t>1</w:t>
                        </w:r>
                      </w:p>
                    </w:txbxContent>
                  </v:textbox>
                </v:shape>
                <v:shape id="Text Box 443" o:spid="_x0000_s1362" type="#_x0000_t202" style="position:absolute;left:5841;top:62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bGbygAAAOIAAAAPAAAAZHJzL2Rvd25yZXYueG1sRI9BSwMx&#13;&#10;EIXvQv9DmII3m1ih6LZpKa2CIIjb9eBx3Ex3QzeTdRPb9d87B8HLwGN43+NbbcbQqTMNyUe2cDsz&#13;&#10;oIjr6Dw3Ft6rp5t7UCkjO+wik4UfSrBZT65WWLh44ZLOh9wogXAq0EKbc19oneqWAqZZ7Inld4xD&#13;&#10;wCxxaLQb8CLw0Om5MQsd0LMstNjTrqX6dPgOFrYfXD76r9fPt/JY+qp6MPyyOFl7PR33SznbJahM&#13;&#10;Y/5v/CGenYX5nREJURId0OtfAAAA//8DAFBLAQItABQABgAIAAAAIQDb4fbL7gAAAIUBAAATAAAA&#13;&#10;AAAAAAAAAAAAAAAAAABbQ29udGVudF9UeXBlc10ueG1sUEsBAi0AFAAGAAgAAAAhAFr0LFu/AAAA&#13;&#10;FQEAAAsAAAAAAAAAAAAAAAAAHwEAAF9yZWxzLy5yZWxzUEsBAi0AFAAGAAgAAAAhABcFsZv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C</w:t>
                        </w:r>
                        <w:r>
                          <w:rPr>
                            <w:sz w:val="28"/>
                            <w:vertAlign w:val="subscript"/>
                          </w:rPr>
                          <w:t>b</w:t>
                        </w:r>
                      </w:p>
                    </w:txbxContent>
                  </v:textbox>
                </v:shape>
                <v:shape id="Text Box 444" o:spid="_x0000_s1363" type="#_x0000_t202" style="position:absolute;left:7821;top:6277;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SRQAygAAAOIAAAAPAAAAZHJzL2Rvd25yZXYueG1sRI9PawIx&#13;&#10;FMTvQr9DeEJvmmhB7GoU6R8QCsV1e+jxuXnuBjcv203U7bdvBKGXgWGY3zDLde8acaEuWM8aJmMF&#13;&#10;grj0xnKl4at4H81BhIhssPFMGn4pwHr1MFhiZvyVc7rsYyUShEOGGuoY20zKUNbkMIx9S5yyo+8c&#13;&#10;xmS7SpoOrwnuGjlVaiYdWk4LNbb0UlN52p+dhs0352/25/Owy4+5LYpnxR+zk9aPw/51kWSzABGp&#13;&#10;j/+NO2JrNEyf1ARul9IdkKs/AAAA//8DAFBLAQItABQABgAIAAAAIQDb4fbL7gAAAIUBAAATAAAA&#13;&#10;AAAAAAAAAAAAAAAAAABbQ29udGVudF9UeXBlc10ueG1sUEsBAi0AFAAGAAgAAAAhAFr0LFu/AAAA&#13;&#10;FQEAAAsAAAAAAAAAAAAAAAAAHwEAAF9yZWxzLy5yZWxzUEsBAi0AFAAGAAgAAAAhAHhJFAD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g</w:t>
                        </w:r>
                        <w:r>
                          <w:rPr>
                            <w:sz w:val="28"/>
                            <w:vertAlign w:val="subscript"/>
                          </w:rPr>
                          <w:t>m</w:t>
                        </w:r>
                        <w:r>
                          <w:rPr>
                            <w:sz w:val="28"/>
                          </w:rPr>
                          <w:t>v</w:t>
                        </w:r>
                        <w:r>
                          <w:rPr>
                            <w:sz w:val="28"/>
                            <w:vertAlign w:val="subscript"/>
                          </w:rPr>
                          <w:t>be</w:t>
                        </w:r>
                      </w:p>
                    </w:txbxContent>
                  </v:textbox>
                </v:shape>
                <v:shape id="Text Box 445" o:spid="_x0000_s1364" type="#_x0000_t202" style="position:absolute;left:8361;top:555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4p3ygAAAOIAAAAPAAAAZHJzL2Rvd25yZXYueG1sRI9PawIx&#13;&#10;FMTvQr9DeAVvmnQFsatRpH+gIJSu20OPr5vnbnDzst2kun77piB4GRiG+Q2z2gyuFSfqg/Ws4WGq&#13;&#10;QBBX3liuNXyWr5MFiBCRDbaeScOFAmzWd6MV5safuaDTPtYiQTjkqKGJsculDFVDDsPUd8QpO/je&#13;&#10;YUy2r6Xp8ZzgrpWZUnPp0HJaaLCjp4aq4/7Xadh+cfFif96/P4pDYcvyUfFuftR6fD88L5NslyAi&#13;&#10;DfHWuCLejIZspjL4v5TugFz/AQAA//8DAFBLAQItABQABgAIAAAAIQDb4fbL7gAAAIUBAAATAAAA&#13;&#10;AAAAAAAAAAAAAAAAAABbQ29udGVudF9UeXBlc10ueG1sUEsBAi0AFAAGAAgAAAAhAFr0LFu/AAAA&#13;&#10;FQEAAAsAAAAAAAAAAAAAAAAAHwEAAF9yZWxzLy5yZWxzUEsBAi0AFAAGAAgAAAAhAIibinf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i</w:t>
                        </w:r>
                        <w:r>
                          <w:rPr>
                            <w:sz w:val="28"/>
                            <w:vertAlign w:val="subscript"/>
                          </w:rPr>
                          <w:t>c</w:t>
                        </w:r>
                      </w:p>
                    </w:txbxContent>
                  </v:textbox>
                </v:shape>
                <v:shape id="Text Box 446" o:spid="_x0000_s1365" type="#_x0000_t202" style="position:absolute;left:2421;top:5797;width:360;height:1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y/sygAAAOIAAAAPAAAAZHJzL2Rvd25yZXYueG1sRI9PawIx&#13;&#10;FMTvQr9DeIXeNFFBdDWK9A8UCsV1e+jxuXnuBjcv202q22/fCIKXgWGY3zCrTe8acaYuWM8axiMF&#13;&#10;grj0xnKl4at4G85BhIhssPFMGv4owGb9MFhhZvyFczrvYyUShEOGGuoY20zKUNbkMIx8S5yyo+8c&#13;&#10;xmS7SpoOLwnuGjlRaiYdWk4LNbb0XFN52v86Ddtvzl/tz+dhlx9zWxQLxR+zk9ZPj/3LMsl2CSJS&#13;&#10;H++NG+LdaJhM1RSul9IdkOt/AAAA//8DAFBLAQItABQABgAIAAAAIQDb4fbL7gAAAIUBAAATAAAA&#13;&#10;AAAAAAAAAAAAAAAAAABbQ29udGVudF9UeXBlc10ueG1sUEsBAi0AFAAGAAgAAAAhAFr0LFu/AAAA&#13;&#10;FQEAAAsAAAAAAAAAAAAAAAAAHwEAAF9yZWxzLy5yZWxzUEsBAi0AFAAGAAgAAAAhAOfXL+zKAAAA&#13;&#10;4gAAAA8AAAAAAAAAAAAAAAAABwIAAGRycy9kb3ducmV2LnhtbFBLBQYAAAAAAwADALcAAAD+AgAA&#13;&#10;AAA=&#13;&#10;" filled="f" stroked="f">
                  <v:textbox inset="0,0,0,0">
                    <w:txbxContent>
                      <w:p w:rsidR="00F63FFF" w:rsidRDefault="00F63FFF" w:rsidP="00FB2EC1">
                        <w:r>
                          <w:t>B</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v:textbox>
                </v:shape>
                <v:oval id="Oval 447" o:spid="_x0000_s1366" style="position:absolute;left:2778;top:589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9jJyAAAAOIAAAAPAAAAZHJzL2Rvd25yZXYueG1sRI9Ba8JA&#13;&#10;FITvBf/D8gre6kZTpURXEUNBDz00tvdH9pkEs29D9jXGf+8WCr0MDMN8w2x2o2vVQH1oPBuYzxJQ&#13;&#10;xKW3DVcGvs7vL2+ggiBbbD2TgTsF2G0nTxvMrL/xJw2FVCpCOGRooBbpMq1DWZPDMPMdccwuvnco&#13;&#10;0faVtj3eIty1epEkK+2w4bhQY0eHmspr8eMM5NW+WA06lWV6yY+yvH5/nNK5MdPnMV9H2a9BCY3y&#13;&#10;3/hDHK2BRZq8wu+leAf09gEAAP//AwBQSwECLQAUAAYACAAAACEA2+H2y+4AAACFAQAAEwAAAAAA&#13;&#10;AAAAAAAAAAAAAAAAW0NvbnRlbnRfVHlwZXNdLnhtbFBLAQItABQABgAIAAAAIQBa9CxbvwAAABUB&#13;&#10;AAALAAAAAAAAAAAAAAAAAB8BAABfcmVscy8ucmVsc1BLAQItABQABgAIAAAAIQDX59jJyAAAAOIA&#13;&#10;AAAPAAAAAAAAAAAAAAAAAAcCAABkcnMvZG93bnJldi54bWxQSwUGAAAAAAMAAwC3AAAA/AIAAAAA&#13;&#10;"/>
                <v:oval id="Oval 448" o:spid="_x0000_s1367" style="position:absolute;left:2781;top:697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q31SyAAAAOIAAAAPAAAAZHJzL2Rvd25yZXYueG1sRI9Ba8JA&#13;&#10;FITvhf6H5RW81Y2GSImuIgbBHnpo2t4f2WcSzL4N2WeM/94tFHoZGIb5htnsJtepkYbQejawmCeg&#13;&#10;iCtvW64NfH8dX99ABUG22HkmA3cKsNs+P20wt/7GnzSWUqsI4ZCjgUakz7UOVUMOw9z3xDE7+8Gh&#13;&#10;RDvU2g54i3DX6WWSrLTDluNCgz0dGqou5dUZKOp9uRp1Kll6Lk6SXX4+3tOFMbOXqVhH2a9BCU3y&#13;&#10;3/hDnKyBZZpk8Hsp3gG9fQAAAP//AwBQSwECLQAUAAYACAAAACEA2+H2y+4AAACFAQAAEwAAAAAA&#13;&#10;AAAAAAAAAAAAAAAAW0NvbnRlbnRfVHlwZXNdLnhtbFBLAQItABQABgAIAAAAIQBa9CxbvwAAABUB&#13;&#10;AAALAAAAAAAAAAAAAAAAAB8BAABfcmVscy8ucmVsc1BLAQItABQABgAIAAAAIQC4q31SyAAAAOIA&#13;&#10;AAAPAAAAAAAAAAAAAAAAAAcCAABkcnMvZG93bnJldi54bWxQSwUGAAAAAAMAAwC3AAAA/AIAAAAA&#13;&#10;"/>
                <v:oval id="Oval 449" o:spid="_x0000_s1368" style="position:absolute;left:9013;top:589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eMlyAAAAOIAAAAPAAAAZHJzL2Rvd25yZXYueG1sRI9Ba8JA&#13;&#10;FITvhf6H5RV6qxsNhhJdRQwFe+jBtL0/ss8kmH0bss8Y/71bKHgZGIb5hllvJ9epkYbQejYwnyWg&#13;&#10;iCtvW64N/Hx/vL2DCoJssfNMBm4UYLt5flpjbv2VjzSWUqsI4ZCjgUakz7UOVUMOw8z3xDE7+cGh&#13;&#10;RDvU2g54jXDX6UWSZNphy3GhwZ72DVXn8uIMFPWuzEadyjI9FQdZnn+/PtO5Ma8vU7GKsluBEprk&#13;&#10;0fhHHKyBRZpk8Hcp3gG9uQMAAP//AwBQSwECLQAUAAYACAAAACEA2+H2y+4AAACFAQAAEwAAAAAA&#13;&#10;AAAAAAAAAAAAAAAAW0NvbnRlbnRfVHlwZXNdLnhtbFBLAQItABQABgAIAAAAIQBa9CxbvwAAABUB&#13;&#10;AAALAAAAAAAAAAAAAAAAAB8BAABfcmVscy8ucmVsc1BLAQItABQABgAIAAAAIQBIeeMlyAAAAOIA&#13;&#10;AAAPAAAAAAAAAAAAAAAAAAcCAABkcnMvZG93bnJldi54bWxQSwUGAAAAAAMAAwC3AAAA/AIAAAAA&#13;&#10;"/>
                <v:oval id="Oval 450" o:spid="_x0000_s1369" style="position:absolute;left:9013;top:697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Ua+yAAAAOIAAAAPAAAAZHJzL2Rvd25yZXYueG1sRI9Ba8JA&#13;&#10;FITvBf/D8oTe6kaDtkRXEUPBHjw0tvdH9pkEs29D9hnTf98tCL0MDMN8w2x2o2vVQH1oPBuYzxJQ&#13;&#10;xKW3DVcGvs7vL2+ggiBbbD2TgR8KsNtOnjaYWX/nTxoKqVSEcMjQQC3SZVqHsiaHYeY74phdfO9Q&#13;&#10;ou0rbXu8R7hr9SJJVtphw3Ghxo4ONZXX4uYM5NW+WA06lWV6yY+yvH6fPtK5Mc/TMV9H2a9BCY3y&#13;&#10;33ggjtbAIk1e4e9SvAN6+wsAAP//AwBQSwECLQAUAAYACAAAACEA2+H2y+4AAACFAQAAEwAAAAAA&#13;&#10;AAAAAAAAAAAAAAAAW0NvbnRlbnRfVHlwZXNdLnhtbFBLAQItABQABgAIAAAAIQBa9CxbvwAAABUB&#13;&#10;AAALAAAAAAAAAAAAAAAAAB8BAABfcmVscy8ucmVsc1BLAQItABQABgAIAAAAIQAnNUa+yAAAAOIA&#13;&#10;AAAPAAAAAAAAAAAAAAAAAAcCAABkcnMvZG93bnJldi54bWxQSwUGAAAAAAMAAwC3AAAA/AIAAAAA&#13;&#10;"/>
                <v:shape id="Text Box 451" o:spid="_x0000_s1370" type="#_x0000_t202" style="position:absolute;left:9261;top:5797;width:360;height:1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72dygAAAOIAAAAPAAAAZHJzL2Rvd25yZXYueG1sRI/BSgMx&#13;&#10;EIbvQt8hTMGbTaxQdNu0lFZBEMTtevA4bqa7oZvJuont+vbOQfAy8DP838y32oyhU2cako9s4XZm&#13;&#10;QBHX0XluLLxXTzf3oFJGdthFJgs/lGCznlytsHDxwiWdD7lRAuFUoIU2577QOtUtBUyz2BPL7hiH&#13;&#10;gFni0Gg34EXgodNzYxY6oGe50GJPu5bq0+E7WNh+cPnov14/38pj6avqwfDL4mTt9XTcL2Vsl6Ay&#13;&#10;jfm/8Yd4dhbmd0Z+FiXRAb3+BQAA//8DAFBLAQItABQABgAIAAAAIQDb4fbL7gAAAIUBAAATAAAA&#13;&#10;AAAAAAAAAAAAAAAAAABbQ29udGVudF9UeXBlc10ueG1sUEsBAi0AFAAGAAgAAAAhAFr0LFu/AAAA&#13;&#10;FQEAAAsAAAAAAAAAAAAAAAAAHwEAAF9yZWxzLy5yZWxzUEsBAi0AFAAGAAgAAAAhAOlzvZ3KAAAA&#13;&#10;4gAAAA8AAAAAAAAAAAAAAAAABwIAAGRycy9kb3ducmV2LnhtbFBLBQYAAAAAAwADALcAAAD+AgAA&#13;&#10;AAA=&#13;&#10;" filled="f" stroked="f">
                  <v:textbox inset="0,0,0,0">
                    <w:txbxContent>
                      <w:p w:rsidR="00F63FFF" w:rsidRDefault="00F63FFF" w:rsidP="00FB2EC1">
                        <w:r>
                          <w:t>C</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v:textbox>
                </v:shape>
                <v:shape id="Text Box 452" o:spid="_x0000_s1371" type="#_x0000_t202" style="position:absolute;left:2661;top:5938;width:48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xgGygAAAOIAAAAPAAAAZHJzL2Rvd25yZXYueG1sRI9BawIx&#13;&#10;FITvhf6H8Aq91UQFqatRpK0gCKXr9tDjc/PcDW5etptU139vCoKXgWGYb5j5sneNOFEXrGcNw4EC&#13;&#10;QVx6Y7nS8F2sX15BhIhssPFMGi4UYLl4fJhjZvyZczrtYiUShEOGGuoY20zKUNbkMAx8S5yyg+8c&#13;&#10;xmS7SpoOzwnuGjlSaiIdWk4LNbb0VlN53P05Dasfzj/s7+f+Kz/ktiimireTo9bPT/37LMlqBiJS&#13;&#10;H++NG2JjNIzGagr/l9IdkIsrAAAA//8DAFBLAQItABQABgAIAAAAIQDb4fbL7gAAAIUBAAATAAAA&#13;&#10;AAAAAAAAAAAAAAAAAABbQ29udGVudF9UeXBlc10ueG1sUEsBAi0AFAAGAAgAAAAhAFr0LFu/AAAA&#13;&#10;FQEAAAsAAAAAAAAAAAAAAAAAHwEAAF9yZWxzLy5yZWxzUEsBAi0AFAAGAAgAAAAhAIY/GAbKAAAA&#13;&#10;4gAAAA8AAAAAAAAAAAAAAAAABwIAAGRycy9kb3ducmV2LnhtbFBLBQYAAAAAAwADALcAAAD+AgAA&#13;&#10;AAA=&#13;&#10;" filled="f" stroked="f">
                  <v:textbox inset="0,0,0,0">
                    <w:txbxContent>
                      <w:p w:rsidR="00F63FFF" w:rsidRDefault="00F63FFF" w:rsidP="00FB2EC1">
                        <w:pPr>
                          <w:rPr>
                            <w:sz w:val="28"/>
                          </w:rPr>
                        </w:pPr>
                        <w:r>
                          <w:rPr>
                            <w:sz w:val="28"/>
                          </w:rPr>
                          <w:t>+</w:t>
                        </w:r>
                      </w:p>
                      <w:p w:rsidR="00F63FFF" w:rsidRDefault="00F63FFF" w:rsidP="00FB2EC1">
                        <w:pPr>
                          <w:rPr>
                            <w:sz w:val="28"/>
                            <w:vertAlign w:val="subscript"/>
                          </w:rPr>
                        </w:pPr>
                        <w:r>
                          <w:rPr>
                            <w:sz w:val="28"/>
                          </w:rPr>
                          <w:t>v</w:t>
                        </w:r>
                        <w:r>
                          <w:rPr>
                            <w:sz w:val="28"/>
                            <w:vertAlign w:val="subscript"/>
                          </w:rPr>
                          <w:t>be</w:t>
                        </w:r>
                      </w:p>
                      <w:p w:rsidR="00F63FFF" w:rsidRDefault="00F63FFF" w:rsidP="00FB2EC1">
                        <w:pPr>
                          <w:rPr>
                            <w:sz w:val="28"/>
                            <w:vertAlign w:val="subscript"/>
                          </w:rPr>
                        </w:pPr>
                        <w:r>
                          <w:rPr>
                            <w:sz w:val="28"/>
                            <w:vertAlign w:val="subscript"/>
                          </w:rPr>
                          <w:t>_</w:t>
                        </w:r>
                      </w:p>
                    </w:txbxContent>
                  </v:textbox>
                </v:shape>
                <v:shape id="Text Box 453" o:spid="_x0000_s1372" type="#_x0000_t202" style="position:absolute;left:8901;top:5938;width:48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3CdGygAAAOIAAAAPAAAAZHJzL2Rvd25yZXYueG1sRI9Ba8JA&#13;&#10;EIXvBf/DMkJvdaOC1Ogq0lYoFEpjPPQ4zY7JYnY2zW41/fedQ8HLwGN43+Nbbwffqgv10QU2MJ1k&#13;&#10;oIirYB3XBo7l/uERVEzIFtvAZOCXImw3o7s15jZcuaDLIdVKIBxzNNCk1OVax6ohj3ESOmL5nULv&#13;&#10;MUnsa217vArct3qWZQvt0bEsNNjRU0PV+fDjDew+uXhx3+9fH8WpcGW5zPhtcTbmfjw8r+TsVqAS&#13;&#10;DenW+Ee8WgOz+VQkREl0QG/+AAAA//8DAFBLAQItABQABgAIAAAAIQDb4fbL7gAAAIUBAAATAAAA&#13;&#10;AAAAAAAAAAAAAAAAAABbQ29udGVudF9UeXBlc10ueG1sUEsBAi0AFAAGAAgAAAAhAFr0LFu/AAAA&#13;&#10;FQEAAAsAAAAAAAAAAAAAAAAAHwEAAF9yZWxzLy5yZWxzUEsBAi0AFAAGAAgAAAAhAJLcJ0bKAAAA&#13;&#10;4gAAAA8AAAAAAAAAAAAAAAAABwIAAGRycy9kb3ducmV2LnhtbFBLBQYAAAAAAwADALcAAAD+AgAA&#13;&#10;AAA=&#13;&#10;" filled="f" stroked="f">
                  <v:textbox inset="0,0,0,0">
                    <w:txbxContent>
                      <w:p w:rsidR="00F63FFF" w:rsidRDefault="00F63FFF" w:rsidP="00FB2EC1">
                        <w:pPr>
                          <w:rPr>
                            <w:sz w:val="28"/>
                          </w:rPr>
                        </w:pPr>
                        <w:r>
                          <w:rPr>
                            <w:sz w:val="28"/>
                          </w:rPr>
                          <w:t xml:space="preserve">  +</w:t>
                        </w:r>
                      </w:p>
                      <w:p w:rsidR="00F63FFF" w:rsidRDefault="00F63FFF" w:rsidP="00FB2EC1">
                        <w:pPr>
                          <w:rPr>
                            <w:sz w:val="28"/>
                            <w:vertAlign w:val="subscript"/>
                          </w:rPr>
                        </w:pPr>
                        <w:r>
                          <w:rPr>
                            <w:sz w:val="28"/>
                          </w:rPr>
                          <w:t>v</w:t>
                        </w:r>
                        <w:r>
                          <w:rPr>
                            <w:sz w:val="28"/>
                            <w:vertAlign w:val="subscript"/>
                          </w:rPr>
                          <w:t>ce</w:t>
                        </w:r>
                      </w:p>
                      <w:p w:rsidR="00F63FFF" w:rsidRPr="000A0034" w:rsidRDefault="00F63FFF" w:rsidP="00FB2EC1">
                        <w:pPr>
                          <w:rPr>
                            <w:sz w:val="28"/>
                          </w:rPr>
                        </w:pPr>
                        <w:r>
                          <w:rPr>
                            <w:sz w:val="28"/>
                            <w:vertAlign w:val="subscript"/>
                          </w:rPr>
                          <w:t xml:space="preserve">  </w:t>
                        </w:r>
                        <w:r>
                          <w:rPr>
                            <w:sz w:val="28"/>
                          </w:rPr>
                          <w:t xml:space="preserve"> </w:t>
                        </w:r>
                      </w:p>
                      <w:p w:rsidR="00F63FFF" w:rsidRDefault="00F63FFF" w:rsidP="00FB2EC1">
                        <w:pPr>
                          <w:rPr>
                            <w:sz w:val="28"/>
                            <w:vertAlign w:val="subscript"/>
                          </w:rPr>
                        </w:pPr>
                      </w:p>
                      <w:p w:rsidR="00F63FFF" w:rsidRDefault="00F63FFF" w:rsidP="00FB2EC1">
                        <w:pPr>
                          <w:rPr>
                            <w:sz w:val="28"/>
                            <w:vertAlign w:val="subscript"/>
                          </w:rPr>
                        </w:pPr>
                        <w:r>
                          <w:rPr>
                            <w:sz w:val="28"/>
                            <w:vertAlign w:val="subscript"/>
                          </w:rPr>
                          <w:t xml:space="preserve">    _</w:t>
                        </w:r>
                      </w:p>
                    </w:txbxContent>
                  </v:textbox>
                </v:shape>
              </v:group>
            </w:pict>
          </mc:Fallback>
        </mc:AlternateContent>
      </w:r>
    </w:p>
    <w:p w:rsidR="005559C8" w:rsidRPr="00D82346" w:rsidRDefault="005559C8"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9156A0" w:rsidRPr="00D82346" w:rsidRDefault="009156A0"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2209AB" w:rsidP="008138A7">
      <w:pPr>
        <w:shd w:val="clear" w:color="auto" w:fill="E6E6E6"/>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71552" behindDoc="0" locked="0" layoutInCell="1" allowOverlap="1">
                <wp:simplePos x="0" y="0"/>
                <wp:positionH relativeFrom="column">
                  <wp:posOffset>415925</wp:posOffset>
                </wp:positionH>
                <wp:positionV relativeFrom="paragraph">
                  <wp:posOffset>43815</wp:posOffset>
                </wp:positionV>
                <wp:extent cx="4572000" cy="1028700"/>
                <wp:effectExtent l="0" t="8255" r="3175" b="1270"/>
                <wp:wrapNone/>
                <wp:docPr id="2246"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028700"/>
                          <a:chOff x="2421" y="8077"/>
                          <a:chExt cx="7200" cy="1620"/>
                        </a:xfrm>
                      </wpg:grpSpPr>
                      <wps:wsp>
                        <wps:cNvPr id="2247" name="Line 455"/>
                        <wps:cNvCnPr>
                          <a:cxnSpLocks noChangeShapeType="1"/>
                        </wps:cNvCnPr>
                        <wps:spPr bwMode="auto">
                          <a:xfrm>
                            <a:off x="2781" y="8437"/>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8" name="Line 456"/>
                        <wps:cNvCnPr>
                          <a:cxnSpLocks noChangeShapeType="1"/>
                        </wps:cNvCnPr>
                        <wps:spPr bwMode="auto">
                          <a:xfrm>
                            <a:off x="5301" y="8437"/>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9" name="Line 457"/>
                        <wps:cNvCnPr>
                          <a:cxnSpLocks noChangeShapeType="1"/>
                        </wps:cNvCnPr>
                        <wps:spPr bwMode="auto">
                          <a:xfrm>
                            <a:off x="2781" y="9517"/>
                            <a:ext cx="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0" name="Line 458"/>
                        <wps:cNvCnPr>
                          <a:cxnSpLocks noChangeShapeType="1"/>
                        </wps:cNvCnPr>
                        <wps:spPr bwMode="auto">
                          <a:xfrm>
                            <a:off x="3884" y="843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1" name="Line 459"/>
                        <wps:cNvCnPr>
                          <a:cxnSpLocks noChangeShapeType="1"/>
                        </wps:cNvCnPr>
                        <wps:spPr bwMode="auto">
                          <a:xfrm>
                            <a:off x="7506" y="843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2" name="Line 460"/>
                        <wps:cNvCnPr>
                          <a:cxnSpLocks noChangeShapeType="1"/>
                        </wps:cNvCnPr>
                        <wps:spPr bwMode="auto">
                          <a:xfrm>
                            <a:off x="7506" y="8437"/>
                            <a:ext cx="1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3" name="Line 461"/>
                        <wps:cNvCnPr>
                          <a:cxnSpLocks noChangeShapeType="1"/>
                        </wps:cNvCnPr>
                        <wps:spPr bwMode="auto">
                          <a:xfrm>
                            <a:off x="3096" y="8437"/>
                            <a:ext cx="3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4" name="Line 462"/>
                        <wps:cNvCnPr>
                          <a:cxnSpLocks noChangeShapeType="1"/>
                        </wps:cNvCnPr>
                        <wps:spPr bwMode="auto">
                          <a:xfrm flipH="1">
                            <a:off x="8451" y="8437"/>
                            <a:ext cx="3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5" name="AutoShape 463"/>
                        <wps:cNvSpPr>
                          <a:spLocks noChangeArrowheads="1"/>
                        </wps:cNvSpPr>
                        <wps:spPr bwMode="auto">
                          <a:xfrm>
                            <a:off x="7280" y="8746"/>
                            <a:ext cx="473" cy="617"/>
                          </a:xfrm>
                          <a:prstGeom prst="diamond">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2256" name="Line 464"/>
                        <wps:cNvCnPr>
                          <a:cxnSpLocks noChangeShapeType="1"/>
                        </wps:cNvCnPr>
                        <wps:spPr bwMode="auto">
                          <a:xfrm>
                            <a:off x="7506" y="8900"/>
                            <a:ext cx="0" cy="3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257" name="Group 465"/>
                        <wpg:cNvGrpSpPr>
                          <a:grpSpLocks/>
                        </wpg:cNvGrpSpPr>
                        <wpg:grpSpPr bwMode="auto">
                          <a:xfrm>
                            <a:off x="3758" y="8680"/>
                            <a:ext cx="249" cy="618"/>
                            <a:chOff x="3141" y="5917"/>
                            <a:chExt cx="360" cy="2160"/>
                          </a:xfrm>
                        </wpg:grpSpPr>
                        <wps:wsp>
                          <wps:cNvPr id="2258" name="Rectangle 466"/>
                          <wps:cNvSpPr>
                            <a:spLocks noChangeArrowheads="1"/>
                          </wps:cNvSpPr>
                          <wps:spPr bwMode="auto">
                            <a:xfrm>
                              <a:off x="3141" y="5917"/>
                              <a:ext cx="360" cy="21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9" name="Freeform 467"/>
                          <wps:cNvSpPr>
                            <a:spLocks/>
                          </wps:cNvSpPr>
                          <wps:spPr bwMode="auto">
                            <a:xfrm>
                              <a:off x="3141" y="5917"/>
                              <a:ext cx="360" cy="2160"/>
                            </a:xfrm>
                            <a:custGeom>
                              <a:avLst/>
                              <a:gdLst>
                                <a:gd name="T0" fmla="*/ 180 w 360"/>
                                <a:gd name="T1" fmla="*/ 0 h 2160"/>
                                <a:gd name="T2" fmla="*/ 360 w 360"/>
                                <a:gd name="T3" fmla="*/ 180 h 2160"/>
                                <a:gd name="T4" fmla="*/ 0 w 360"/>
                                <a:gd name="T5" fmla="*/ 540 h 2160"/>
                                <a:gd name="T6" fmla="*/ 360 w 360"/>
                                <a:gd name="T7" fmla="*/ 900 h 2160"/>
                                <a:gd name="T8" fmla="*/ 0 w 360"/>
                                <a:gd name="T9" fmla="*/ 1260 h 2160"/>
                                <a:gd name="T10" fmla="*/ 360 w 360"/>
                                <a:gd name="T11" fmla="*/ 1620 h 2160"/>
                                <a:gd name="T12" fmla="*/ 0 w 360"/>
                                <a:gd name="T13" fmla="*/ 1980 h 2160"/>
                                <a:gd name="T14" fmla="*/ 180 w 360"/>
                                <a:gd name="T15" fmla="*/ 2160 h 21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0" h="2160">
                                  <a:moveTo>
                                    <a:pt x="180" y="0"/>
                                  </a:moveTo>
                                  <a:lnTo>
                                    <a:pt x="360" y="180"/>
                                  </a:lnTo>
                                  <a:lnTo>
                                    <a:pt x="0" y="540"/>
                                  </a:lnTo>
                                  <a:lnTo>
                                    <a:pt x="360" y="900"/>
                                  </a:lnTo>
                                  <a:lnTo>
                                    <a:pt x="0" y="1260"/>
                                  </a:lnTo>
                                  <a:lnTo>
                                    <a:pt x="360" y="1620"/>
                                  </a:lnTo>
                                  <a:lnTo>
                                    <a:pt x="0" y="1980"/>
                                  </a:lnTo>
                                  <a:lnTo>
                                    <a:pt x="180" y="21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60" name="Line 468"/>
                        <wps:cNvCnPr>
                          <a:cxnSpLocks noChangeShapeType="1"/>
                        </wps:cNvCnPr>
                        <wps:spPr bwMode="auto">
                          <a:xfrm>
                            <a:off x="5301" y="9054"/>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1" name="Line 469"/>
                        <wps:cNvCnPr>
                          <a:cxnSpLocks noChangeShapeType="1"/>
                        </wps:cNvCnPr>
                        <wps:spPr bwMode="auto">
                          <a:xfrm>
                            <a:off x="4986" y="8900"/>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2" name="Line 470"/>
                        <wps:cNvCnPr>
                          <a:cxnSpLocks noChangeShapeType="1"/>
                        </wps:cNvCnPr>
                        <wps:spPr bwMode="auto">
                          <a:xfrm>
                            <a:off x="4986" y="9054"/>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 name="Text Box 471"/>
                        <wps:cNvSpPr txBox="1">
                          <a:spLocks noChangeArrowheads="1"/>
                        </wps:cNvSpPr>
                        <wps:spPr bwMode="auto">
                          <a:xfrm>
                            <a:off x="3321" y="80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i</w:t>
                              </w:r>
                              <w:r>
                                <w:rPr>
                                  <w:sz w:val="28"/>
                                  <w:vertAlign w:val="subscript"/>
                                </w:rPr>
                                <w:t>b</w:t>
                              </w:r>
                            </w:p>
                          </w:txbxContent>
                        </wps:txbx>
                        <wps:bodyPr rot="0" vert="horz" wrap="square" lIns="0" tIns="0" rIns="0" bIns="0" anchor="t" anchorCtr="0" upright="1">
                          <a:noAutofit/>
                        </wps:bodyPr>
                      </wps:wsp>
                      <wps:wsp>
                        <wps:cNvPr id="2264" name="Text Box 472"/>
                        <wps:cNvSpPr txBox="1">
                          <a:spLocks noChangeArrowheads="1"/>
                        </wps:cNvSpPr>
                        <wps:spPr bwMode="auto">
                          <a:xfrm>
                            <a:off x="4106" y="879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g</w:t>
                              </w:r>
                              <w:r>
                                <w:rPr>
                                  <w:sz w:val="28"/>
                                  <w:vertAlign w:val="subscript"/>
                                </w:rPr>
                                <w:t>1</w:t>
                              </w:r>
                            </w:p>
                          </w:txbxContent>
                        </wps:txbx>
                        <wps:bodyPr rot="0" vert="horz" wrap="square" lIns="0" tIns="0" rIns="0" bIns="0" anchor="t" anchorCtr="0" upright="1">
                          <a:noAutofit/>
                        </wps:bodyPr>
                      </wps:wsp>
                      <wps:wsp>
                        <wps:cNvPr id="2265" name="Text Box 473"/>
                        <wps:cNvSpPr txBox="1">
                          <a:spLocks noChangeArrowheads="1"/>
                        </wps:cNvSpPr>
                        <wps:spPr bwMode="auto">
                          <a:xfrm>
                            <a:off x="5841" y="879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b</w:t>
                              </w:r>
                            </w:p>
                          </w:txbxContent>
                        </wps:txbx>
                        <wps:bodyPr rot="0" vert="horz" wrap="square" lIns="0" tIns="0" rIns="0" bIns="0" anchor="t" anchorCtr="0" upright="1">
                          <a:noAutofit/>
                        </wps:bodyPr>
                      </wps:wsp>
                      <wps:wsp>
                        <wps:cNvPr id="2266" name="Text Box 474"/>
                        <wps:cNvSpPr txBox="1">
                          <a:spLocks noChangeArrowheads="1"/>
                        </wps:cNvSpPr>
                        <wps:spPr bwMode="auto">
                          <a:xfrm>
                            <a:off x="7821" y="8797"/>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g</w:t>
                              </w:r>
                              <w:r>
                                <w:rPr>
                                  <w:sz w:val="28"/>
                                  <w:vertAlign w:val="subscript"/>
                                </w:rPr>
                                <w:t>m</w:t>
                              </w:r>
                              <w:r>
                                <w:rPr>
                                  <w:sz w:val="28"/>
                                </w:rPr>
                                <w:t>v</w:t>
                              </w:r>
                              <w:r>
                                <w:rPr>
                                  <w:sz w:val="28"/>
                                  <w:vertAlign w:val="subscript"/>
                                </w:rPr>
                                <w:t>be</w:t>
                              </w:r>
                            </w:p>
                          </w:txbxContent>
                        </wps:txbx>
                        <wps:bodyPr rot="0" vert="horz" wrap="square" lIns="0" tIns="0" rIns="0" bIns="0" anchor="t" anchorCtr="0" upright="1">
                          <a:noAutofit/>
                        </wps:bodyPr>
                      </wps:wsp>
                      <wps:wsp>
                        <wps:cNvPr id="2267" name="Text Box 475"/>
                        <wps:cNvSpPr txBox="1">
                          <a:spLocks noChangeArrowheads="1"/>
                        </wps:cNvSpPr>
                        <wps:spPr bwMode="auto">
                          <a:xfrm>
                            <a:off x="8361" y="80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i</w:t>
                              </w:r>
                              <w:r>
                                <w:rPr>
                                  <w:sz w:val="28"/>
                                  <w:vertAlign w:val="subscript"/>
                                </w:rPr>
                                <w:t>c</w:t>
                              </w:r>
                            </w:p>
                          </w:txbxContent>
                        </wps:txbx>
                        <wps:bodyPr rot="0" vert="horz" wrap="square" lIns="0" tIns="0" rIns="0" bIns="0" anchor="t" anchorCtr="0" upright="1">
                          <a:noAutofit/>
                        </wps:bodyPr>
                      </wps:wsp>
                      <wps:wsp>
                        <wps:cNvPr id="2268" name="Text Box 476"/>
                        <wps:cNvSpPr txBox="1">
                          <a:spLocks noChangeArrowheads="1"/>
                        </wps:cNvSpPr>
                        <wps:spPr bwMode="auto">
                          <a:xfrm>
                            <a:off x="2421" y="8317"/>
                            <a:ext cx="36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wps:txbx>
                        <wps:bodyPr rot="0" vert="horz" wrap="square" lIns="0" tIns="0" rIns="0" bIns="0" anchor="t" anchorCtr="0" upright="1">
                          <a:noAutofit/>
                        </wps:bodyPr>
                      </wps:wsp>
                      <wps:wsp>
                        <wps:cNvPr id="2269" name="Oval 477"/>
                        <wps:cNvSpPr>
                          <a:spLocks noChangeArrowheads="1"/>
                        </wps:cNvSpPr>
                        <wps:spPr bwMode="auto">
                          <a:xfrm>
                            <a:off x="2778" y="841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0" name="Oval 478"/>
                        <wps:cNvSpPr>
                          <a:spLocks noChangeArrowheads="1"/>
                        </wps:cNvSpPr>
                        <wps:spPr bwMode="auto">
                          <a:xfrm>
                            <a:off x="2781" y="949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1" name="Oval 479"/>
                        <wps:cNvSpPr>
                          <a:spLocks noChangeArrowheads="1"/>
                        </wps:cNvSpPr>
                        <wps:spPr bwMode="auto">
                          <a:xfrm>
                            <a:off x="9013" y="841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2" name="Oval 480"/>
                        <wps:cNvSpPr>
                          <a:spLocks noChangeArrowheads="1"/>
                        </wps:cNvSpPr>
                        <wps:spPr bwMode="auto">
                          <a:xfrm>
                            <a:off x="9013" y="949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3" name="Text Box 481"/>
                        <wps:cNvSpPr txBox="1">
                          <a:spLocks noChangeArrowheads="1"/>
                        </wps:cNvSpPr>
                        <wps:spPr bwMode="auto">
                          <a:xfrm>
                            <a:off x="9261" y="8317"/>
                            <a:ext cx="36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wps:txbx>
                        <wps:bodyPr rot="0" vert="horz" wrap="square" lIns="0" tIns="0" rIns="0" bIns="0" anchor="t" anchorCtr="0" upright="1">
                          <a:noAutofit/>
                        </wps:bodyPr>
                      </wps:wsp>
                      <wps:wsp>
                        <wps:cNvPr id="2274" name="Text Box 482"/>
                        <wps:cNvSpPr txBox="1">
                          <a:spLocks noChangeArrowheads="1"/>
                        </wps:cNvSpPr>
                        <wps:spPr bwMode="auto">
                          <a:xfrm>
                            <a:off x="2661" y="8458"/>
                            <a:ext cx="4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rPr>
                              </w:pPr>
                              <w:r>
                                <w:rPr>
                                  <w:sz w:val="28"/>
                                </w:rPr>
                                <w:t>+</w:t>
                              </w:r>
                            </w:p>
                            <w:p w:rsidR="00F63FFF" w:rsidRDefault="00F63FFF" w:rsidP="00FB2EC1">
                              <w:pPr>
                                <w:rPr>
                                  <w:sz w:val="28"/>
                                  <w:vertAlign w:val="subscript"/>
                                </w:rPr>
                              </w:pPr>
                              <w:r>
                                <w:rPr>
                                  <w:sz w:val="28"/>
                                </w:rPr>
                                <w:t>v</w:t>
                              </w:r>
                              <w:r>
                                <w:rPr>
                                  <w:sz w:val="28"/>
                                  <w:vertAlign w:val="subscript"/>
                                </w:rPr>
                                <w:t>be</w:t>
                              </w:r>
                            </w:p>
                            <w:p w:rsidR="00F63FFF" w:rsidRDefault="00F63FFF" w:rsidP="00FB2EC1">
                              <w:pPr>
                                <w:rPr>
                                  <w:sz w:val="28"/>
                                  <w:vertAlign w:val="subscript"/>
                                </w:rPr>
                              </w:pPr>
                              <w:r>
                                <w:rPr>
                                  <w:sz w:val="28"/>
                                  <w:vertAlign w:val="subscript"/>
                                </w:rPr>
                                <w:t>_</w:t>
                              </w:r>
                            </w:p>
                          </w:txbxContent>
                        </wps:txbx>
                        <wps:bodyPr rot="0" vert="horz" wrap="square" lIns="0" tIns="0" rIns="0" bIns="0" anchor="t" anchorCtr="0" upright="1">
                          <a:noAutofit/>
                        </wps:bodyPr>
                      </wps:wsp>
                      <wps:wsp>
                        <wps:cNvPr id="2275" name="Text Box 483"/>
                        <wps:cNvSpPr txBox="1">
                          <a:spLocks noChangeArrowheads="1"/>
                        </wps:cNvSpPr>
                        <wps:spPr bwMode="auto">
                          <a:xfrm>
                            <a:off x="8901" y="8458"/>
                            <a:ext cx="4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rPr>
                              </w:pPr>
                              <w:r>
                                <w:rPr>
                                  <w:sz w:val="28"/>
                                </w:rPr>
                                <w:t xml:space="preserve">  +</w:t>
                              </w:r>
                            </w:p>
                            <w:p w:rsidR="00F63FFF" w:rsidRDefault="00F63FFF" w:rsidP="00FB2EC1">
                              <w:pPr>
                                <w:rPr>
                                  <w:sz w:val="28"/>
                                  <w:vertAlign w:val="subscript"/>
                                </w:rPr>
                              </w:pPr>
                              <w:r>
                                <w:rPr>
                                  <w:sz w:val="28"/>
                                </w:rPr>
                                <w:t>v</w:t>
                              </w:r>
                              <w:r>
                                <w:rPr>
                                  <w:sz w:val="28"/>
                                  <w:vertAlign w:val="subscript"/>
                                </w:rPr>
                                <w:t>ce</w:t>
                              </w:r>
                            </w:p>
                            <w:p w:rsidR="00F63FFF" w:rsidRDefault="00F63FFF" w:rsidP="00FB2EC1">
                              <w:pPr>
                                <w:rPr>
                                  <w:sz w:val="28"/>
                                  <w:vertAlign w:val="subscript"/>
                                </w:rPr>
                              </w:pPr>
                              <w:r>
                                <w:rPr>
                                  <w:sz w:val="28"/>
                                  <w:vertAlign w:val="subscript"/>
                                </w:rPr>
                                <w:t xml:space="preserve">    _</w:t>
                              </w:r>
                            </w:p>
                          </w:txbxContent>
                        </wps:txbx>
                        <wps:bodyPr rot="0" vert="horz" wrap="square" lIns="0" tIns="0" rIns="0" bIns="0" anchor="t" anchorCtr="0" upright="1">
                          <a:noAutofit/>
                        </wps:bodyPr>
                      </wps:wsp>
                      <wps:wsp>
                        <wps:cNvPr id="2276" name="Line 484"/>
                        <wps:cNvCnPr>
                          <a:cxnSpLocks noChangeShapeType="1"/>
                        </wps:cNvCnPr>
                        <wps:spPr bwMode="auto">
                          <a:xfrm>
                            <a:off x="5301" y="8437"/>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7" name="Line 485"/>
                        <wps:cNvCnPr>
                          <a:cxnSpLocks noChangeShapeType="1"/>
                        </wps:cNvCnPr>
                        <wps:spPr bwMode="auto">
                          <a:xfrm>
                            <a:off x="6381" y="807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8" name="Line 486"/>
                        <wps:cNvCnPr>
                          <a:cxnSpLocks noChangeShapeType="1"/>
                        </wps:cNvCnPr>
                        <wps:spPr bwMode="auto">
                          <a:xfrm>
                            <a:off x="6561" y="807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9" name="Line 487"/>
                        <wps:cNvCnPr>
                          <a:cxnSpLocks noChangeShapeType="1"/>
                        </wps:cNvCnPr>
                        <wps:spPr bwMode="auto">
                          <a:xfrm>
                            <a:off x="6561" y="8437"/>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0" name="Text Box 488"/>
                        <wps:cNvSpPr txBox="1">
                          <a:spLocks noChangeArrowheads="1"/>
                        </wps:cNvSpPr>
                        <wps:spPr bwMode="auto">
                          <a:xfrm>
                            <a:off x="6021" y="80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4" o:spid="_x0000_s1373" style="position:absolute;left:0;text-align:left;margin-left:32.75pt;margin-top:3.45pt;width:5in;height:81pt;z-index:251671552" coordorigin="2421,8077" coordsize="7200,1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DwnWQkAAEpRAAAOAAAAZHJzL2Uyb0RvYy54bWzsXG1v20YS/n7A/YcFPx5wkfhOCVGKNE1y&#13;&#10;BXLXoFV/AC1RElGK5JG0pfTX95l901I0FcexGDWWAziUOVwt55mZnXlmyZc/7LcZu0uqOi3ymWW/&#13;&#10;GFssyRfFMs3XM+v3+bt/RxarmzhfxlmRJzPrU1JbP7z65z9e7spp4hSbIlsmFcMgeT3dlTNr0zTl&#13;&#10;dDSqF5tkG9cvijLJcXJVVNu4wcdqPVpW8Q6jb7ORMx4Ho11RLcuqWCR1jb/+JE5ar/j4q1WyaH5Z&#13;&#10;reqkYdnMwtwa/rviv2/o9+jVy3i6ruJyky7kNOJHzGIbpzm+VA/1U9zE7LZKO0Nt00VV1MWqebEo&#13;&#10;tqNitUoXCb8H3I09Prqb91VxW/J7WU9361KrCao90tOjh1387+5jxdLlzHIcL7BYHm+BEv9i5vke&#13;&#10;6WdXrqcQe1+Vv5UfK3GTOPxQLP6ocXp0fJ4+r4Uwu9n9t1hiwPi2Kbh+9qtqS0Pgztmew/BJw5Ds&#13;&#10;G7bAHz0/BLRAa4Fz9tiJQnzgQC02QJOuczzHthhOR+MwVOfeyuvpanlx4PArR/FUfDGfrJwc3RmM&#13;&#10;rj7otf46vf62icuEw1WTwg56DZVeP6R5ArX6Qq1c6k0udLrY51KnLC/ebOJ8nfDx5p9K6M+mKzB5&#13;&#10;4xL6UAOQz+rYCSOpK8+VulKadnzoh6u5raZ4WlZ18z4ptowOZlaGiXP84rsPdUNzOYgQnHnxLs0y&#13;&#10;jlGWs93MmviOzy+oiyxd0kkSq6v1zZusYncxuSP/4TeGM6YYzD5f8sE2Sbx8K4+bOM3EMb48y6U+&#13;&#10;SAUCyZti+eljpfQEXIcDGEFOOI4EOBgUYN8d9wEs0fUCV+pZ+d8V33viba8DT47w5W7U8sZ4OoAD&#13;&#10;T3z7yIEDV4W6qwM/YEHtA9iHn7QcOBrUgd0o8sRq1onQaiEbR1eAvwZgBMgWwJNBAQ79MXIrSleu&#13;&#10;AJ8nx/KdNsABd5fBQvQJgG0/9K851oNrnt4Q7R4BzFPiwQB2x5M+D3btvx2+rOFVRVOlqDOyxKKM&#13;&#10;fZssLZYlqOLpSKT4F5VloxptxfDAOX8MZ6ssLf9D9ZdRtEae35dvX21hmJIaJbS0hddgFnjMYLLI&#13;&#10;kSFBcRW1ICp0Uf26qoodlZUo9ltVtbiArn5QVR06yMj4kh6CN+HFqqqqvRCxiriLQKTrmn041Myy&#13;&#10;rF6m8bbIl6cq61Zh3Kqf376mf9JTW2JPUIJv0wa8XJZuiWKhH3GLX16Ps6oQpBtIQhxsiupPhBsQ&#13;&#10;bjOr/v9tXCH4ZD/nAGNiex402vAPnAKyWGWeuTHPxPkCQ82sxmLi8E0jWL3bskrXG3yTcNm8IANZ&#13;&#10;pZyzIHAFSyDJgyFJAl+za4IkCCS5ZlA65ywiDxnKRIGp7FXWGO6YVz391npBJNBTL2CSsdRkp+bu&#13;&#10;fM3dSU40kOTd+ThRN/TBJ1GxEIiiL54qpBwPTISILBwrGIxiRF3bE4uSP1EkwWLzVjKiLtJhfp1j&#13;&#10;i8RYg/xNCFG6P1GN/QqCnqcgiN4maXbu6H2PtpSO+3XVCd8VZv/0sbvFp56iOq+hVTYufM3PvauS&#13;&#10;hJpFMCeTozsyJ8URg6T/wlX/kXazuBVsOkGrGHT0ipbg0ulP66V0hzncdLXN0IH614jZ0ZjtGJkj&#13;&#10;zy4OQvBzLTRmG6ac2hwI5bCWwRD3D4Q0RQvRt90/FNJuLdUzELIxLeJ7fQNhAdRSvXNCvNVCWKl6&#13;&#10;5oQAoqV65gSb0CK2AxXcf3e2qfLeWdmmzm10lfpGM/XeMzG7pfZJr95tU/H9xmDqniyhb2am9scs&#13;&#10;oJyOBb7vyuTVMC8TgtOSbRhOjWmicXJMakhp3E5LmpiclmyjcmKejolNZ0wEY+2z8UY0wnjOJv0Y&#13;&#10;LQBko+jOzu2ArwtlUVO3ktwa6/lc1Bv8CnJ7QzxsiWO6JK56NpA7Eo9a4rATEueJCabYFZ+0xAWP&#13;&#10;Mefx8T5xIEBfp+YucpE5J0zvFReJthInf+L32nuzjtMa35Z3C7cQpENn/gDFnBD5Bf+G1g2LqUkg&#13;&#10;aGE+7vhXFkPH/0YE0zJuCD8+LA6J/6BAyzZoLVOKRCe2xV0yL7hIQyjCBfkXKyL+cD7LTTk+ECZI&#13;&#10;8uKO1Hn1f8nHE6MhXJ6UUqPJrB23qUZR/5ujUaB70HAUw04KitnZCE8nxZRS1Bqk54cDUrLoFCtt&#13;&#10;E0jGUng5XePLT6UOifpgbW1yCLNpEgzbFdNt7clYbEQ51EGYGFVB17b2g7YR9VHqARbQFr7DNsW8&#13;&#10;SSSWoqjDSKCtLRBWwee6beHENrFefLGymviGXJuDtUw0vl3/veL7JdsAe/FFsirwnRN58WOxZ17I&#13;&#10;0y6DA2fNHicUHXouNtx1HQQThOTDfrwOn0KZjMiHerz5c3RKK12gvEz/gWcdnQ1hzf5mzxkC29Er&#13;&#10;l6B/H7zcIwwJQhoHgozGgSCicfD3I6FBOndNxuyjER8yjMl4ttoTEU6OdjXxnJcW+G9pMnoxfO4m&#13;&#10;o1ttRpThtdrgUcaPJMcdXaTJIGlBfDs0mZ5vlEFe11mYzHbXcFEmjNTC1DEZbBMXSeY3jDKuXq6f&#13;&#10;e5TRfTYjypj75IczmcilwuhicxlXL9fP3WR0F9EwmeMm4jC5zOFxFFc1Xzvpr+1qKm3w/NfV6/Vz&#13;&#10;txndKfwFz6CgXDrRJXzyLUNOGAoyHWkMj/sHQgvUmujrf2YLRpJhP1p98lGc1k6g1oahd/xH1mAt&#13;&#10;sSfYMPQ1z+w8OFH63vcIgaGRiZM0T1236lY1HpU60442/ZzYxJtczfMxefx3b56aMJbmqWvkAcxz&#13;&#10;MqbGOaVl1+hZParM/O7NU/PdwjxFvmWwFMQZnit6avO8Rs/2A7nXxV3uUqNd4cesCJ7MlpSRjKDD&#13;&#10;1CsTR5W4F1qvaLLomdcr4T18faQJgEFtxgmUzXjYvwurPVQvHiItL19sevPCN+rxuJoteu42cw9h&#13;&#10;H2kCYFCbQWdfUmkXajOaLnruNqMZe/FwCp5HP6xL539Fid7q030+2qYn33lw+UxkuaCnU0QEvKiH&#13;&#10;J0F0yeRDAqyjJQLC+QEOXPUOGv2+HkWQSnSpG3Ny5bjiW+MFV317QYhZNPf6YGvVkA4c+Co5uOL7&#13;&#10;Ve/m6sVXE9fSf03iegD/1fh2XmBxDdBf9PK1PoBpletUh8f07zDVYTBWPfOOM1/CzhzxErNL3mbB&#13;&#10;92rjhX1887t8uSC9EdD8zHerHV6B+OovAAAA//8DAFBLAwQUAAYACAAAACEAYfVU8+IAAAANAQAA&#13;&#10;DwAAAGRycy9kb3ducmV2LnhtbExPTWuDQBC9F/oflgn01qy2aI1xDSH9OIVCk0LJbaMTlbiz4m7U&#13;&#10;/PtOTu1lhsd78+a9bDWZVgzYu8aSgnAegEAqbNlQpeB7//6YgHBeU6lbS6jgig5W+f1dptPSjvSF&#13;&#10;w85Xgk3IpVpB7X2XSumKGo12c9shMXeyvdGeYV/Jstcjm5tWPgVBLI1uiD/UusNNjcV5dzEKPkY9&#13;&#10;rp/Dt2F7Pm2uh330+bMNUamH2fS65LFegvA4+b8LuHXg/JBzsKO9UOlEqyCOIlbyXoBg+iW54SPr&#13;&#10;4mQBMs/k/xb5LwAAAP//AwBQSwECLQAUAAYACAAAACEAtoM4kv4AAADhAQAAEwAAAAAAAAAAAAAA&#13;&#10;AAAAAAAAW0NvbnRlbnRfVHlwZXNdLnhtbFBLAQItABQABgAIAAAAIQA4/SH/1gAAAJQBAAALAAAA&#13;&#10;AAAAAAAAAAAAAC8BAABfcmVscy8ucmVsc1BLAQItABQABgAIAAAAIQDR/DwnWQkAAEpRAAAOAAAA&#13;&#10;AAAAAAAAAAAAAC4CAABkcnMvZTJvRG9jLnhtbFBLAQItABQABgAIAAAAIQBh9VTz4gAAAA0BAAAP&#13;&#10;AAAAAAAAAAAAAAAAALMLAABkcnMvZG93bnJldi54bWxQSwUGAAAAAAQABADzAAAAwgwAAAAA&#13;&#10;">
                <v:line id="Line 455" o:spid="_x0000_s1374" style="position:absolute;visibility:visible;mso-wrap-style:square" from="2781,8437" to="5301,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vGfzAAAAOIAAAAPAAAAZHJzL2Rvd25yZXYueG1sRI9BS8NA&#13;&#10;FITvBf/D8oTe2o1piZJ2W4pFaD1IWwU9vmafSTT7Nuxuk/jvXUHoZWAY5htmuR5MIzpyvras4G6a&#13;&#10;gCAurK65VPD2+jR5AOEDssbGMin4IQ/r1c1oibm2PR+pO4VSRAj7HBVUIbS5lL6oyKCf2pY4Zp/W&#13;&#10;GQzRulJqh32Em0amSZJJgzXHhQpbeqyo+D5djIKX2SHrNvvn3fC+z87F9nj++OqdUuPbYbuIslmA&#13;&#10;CDSEa+MfsdMK0nR+D3+X4h2Qq18AAAD//wMAUEsBAi0AFAAGAAgAAAAhANvh9svuAAAAhQEAABMA&#13;&#10;AAAAAAAAAAAAAAAAAAAAAFtDb250ZW50X1R5cGVzXS54bWxQSwECLQAUAAYACAAAACEAWvQsW78A&#13;&#10;AAAVAQAACwAAAAAAAAAAAAAAAAAfAQAAX3JlbHMvLnJlbHNQSwECLQAUAAYACAAAACEArVrxn8wA&#13;&#10;AADiAAAADwAAAAAAAAAAAAAAAAAHAgAAZHJzL2Rvd25yZXYueG1sUEsFBgAAAAADAAMAtwAAAAAD&#13;&#10;AAAAAA==&#13;&#10;"/>
                <v:line id="Line 456" o:spid="_x0000_s1375" style="position:absolute;visibility:visible;mso-wrap-style:square" from="5301,8437" to="5301,8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WXtywAAAOIAAAAPAAAAZHJzL2Rvd25yZXYueG1sRI/BSsNA&#13;&#10;EIbvgu+wjODNbowSJO22FIvQehBbhfY4zY5JNDsbdtckvr1zELwM/Az/N/MtVpPr1EAhtp4N3M4y&#13;&#10;UMSVty3XBt7fnm4eQMWEbLHzTAZ+KMJqeXmxwNL6kfc0HFKtBMKxRANNSn2pdawachhnvieW3YcP&#13;&#10;DpPEUGsbcBS463SeZYV22LJcaLCnx4aqr8O3M/By91oM693zdjruinO12Z9Pn2Mw5vpq2sxlrOeg&#13;&#10;Ek3pv/GH2FoDeX4vP4uS6IBe/gIAAP//AwBQSwECLQAUAAYACAAAACEA2+H2y+4AAACFAQAAEwAA&#13;&#10;AAAAAAAAAAAAAAAAAAAAW0NvbnRlbnRfVHlwZXNdLnhtbFBLAQItABQABgAIAAAAIQBa9CxbvwAA&#13;&#10;ABUBAAALAAAAAAAAAAAAAAAAAB8BAABfcmVscy8ucmVsc1BLAQItABQABgAIAAAAIQDcxWXtywAA&#13;&#10;AOIAAAAPAAAAAAAAAAAAAAAAAAcCAABkcnMvZG93bnJldi54bWxQSwUGAAAAAAMAAwC3AAAA/wIA&#13;&#10;AAAA&#13;&#10;"/>
                <v:line id="Line 457" o:spid="_x0000_s1376" style="position:absolute;visibility:visible;mso-wrap-style:square" from="2781,9517" to="9081,9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cB2zAAAAOIAAAAPAAAAZHJzL2Rvd25yZXYueG1sRI9BS8NA&#13;&#10;FITvBf/D8oTe2o1pCZp2W4pFaD1IWwU9vmafSTT7Nuxuk/jvXUHoZWAY5htmuR5MIzpyvras4G6a&#13;&#10;gCAurK65VPD2+jS5B+EDssbGMin4IQ/r1c1oibm2PR+pO4VSRAj7HBVUIbS5lL6oyKCf2pY4Zp/W&#13;&#10;GQzRulJqh32Em0amSZJJgzXHhQpbeqyo+D5djIKX2SHrNvvn3fC+z87F9nj++OqdUuPbYbuIslmA&#13;&#10;CDSEa+MfsdMK0nT+AH+X4h2Qq18AAAD//wMAUEsBAi0AFAAGAAgAAAAhANvh9svuAAAAhQEAABMA&#13;&#10;AAAAAAAAAAAAAAAAAAAAAFtDb250ZW50X1R5cGVzXS54bWxQSwECLQAUAAYACAAAACEAWvQsW78A&#13;&#10;AAAVAQAACwAAAAAAAAAAAAAAAAAfAQAAX3JlbHMvLnJlbHNQSwECLQAUAAYACAAAACEAs4nAdswA&#13;&#10;AADiAAAADwAAAAAAAAAAAAAAAAAHAgAAZHJzL2Rvd25yZXYueG1sUEsFBgAAAAADAAMAtwAAAAAD&#13;&#10;AAAAAA==&#13;&#10;"/>
                <v:line id="Line 458" o:spid="_x0000_s1377" style="position:absolute;visibility:visible;mso-wrap-style:square" from="3884,8437" to="3884,9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v82ywAAAOIAAAAPAAAAZHJzL2Rvd25yZXYueG1sRI9BS8NA&#13;&#10;EIXvgv9hGcGb3RgxSNptKRah9SC2Cu1xmh2TaHY27K5J/PfOQfAy8Bje9/gWq8l1aqAQW88GbmcZ&#13;&#10;KOLK25ZrA+9vTzcPoGJCtth5JgM/FGG1vLxYYGn9yHsaDqlWAuFYooEmpb7UOlYNOYwz3xPL78MH&#13;&#10;h0liqLUNOArcdTrPskI7bFkWGuzpsaHq6/DtDLzcvRbDeve8nY674lxt9ufT5xiMub6aNnM56zmo&#13;&#10;RFP6b/whttZAnt+LhCiJDujlLwAAAP//AwBQSwECLQAUAAYACAAAACEA2+H2y+4AAACFAQAAEwAA&#13;&#10;AAAAAAAAAAAAAAAAAAAAW0NvbnRlbnRfVHlwZXNdLnhtbFBLAQItABQABgAIAAAAIQBa9CxbvwAA&#13;&#10;ABUBAAALAAAAAAAAAAAAAAAAAB8BAABfcmVscy8ucmVsc1BLAQItABQABgAIAAAAIQCnav82ywAA&#13;&#10;AOIAAAAPAAAAAAAAAAAAAAAAAAcCAABkcnMvZG93bnJldi54bWxQSwUGAAAAAAMAAwC3AAAA/wIA&#13;&#10;AAAA&#13;&#10;"/>
                <v:line id="Line 459" o:spid="_x0000_s1378" style="position:absolute;visibility:visible;mso-wrap-style:square" from="7506,8437" to="7506,9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lqtywAAAOIAAAAPAAAAZHJzL2Rvd25yZXYueG1sRI9Ba8JA&#13;&#10;FITvgv9heUJvujGlQaKrSKWgPZSqhfb4zL4m0ezbsLtN0n/fLRR6GRiG+YZZbQbTiI6cry0rmM8S&#13;&#10;EMSF1TWXCt7OT9MFCB+QNTaWScE3edisx6MV5tr2fKTuFEoRIexzVFCF0OZS+qIig35mW+KYfVpn&#13;&#10;METrSqkd9hFuGpkmSSYN1hwXKmzpsaLidvoyCl7uX7Nue3jeD++H7FLsjpePa++UupsMu2WU7RJE&#13;&#10;oCH8N/4Qe60gTR/m8Hsp3gG5/gEAAP//AwBQSwECLQAUAAYACAAAACEA2+H2y+4AAACFAQAAEwAA&#13;&#10;AAAAAAAAAAAAAAAAAAAAW0NvbnRlbnRfVHlwZXNdLnhtbFBLAQItABQABgAIAAAAIQBa9CxbvwAA&#13;&#10;ABUBAAALAAAAAAAAAAAAAAAAAB8BAABfcmVscy8ucmVsc1BLAQItABQABgAIAAAAIQDIJlqtywAA&#13;&#10;AOIAAAAPAAAAAAAAAAAAAAAAAAcCAABkcnMvZG93bnJldi54bWxQSwUGAAAAAAMAAwC3AAAA/wIA&#13;&#10;AAAA&#13;&#10;"/>
                <v:line id="Line 460" o:spid="_x0000_s1379" style="position:absolute;visibility:visible;mso-wrap-style:square" from="7506,8437" to="9081,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9MTaywAAAOIAAAAPAAAAZHJzL2Rvd25yZXYueG1sRI9BS8NA&#13;&#10;FITvgv9heYI3szFikLTbUloKbQ/FVkGPr9lnEs2+DbvbJP57t1DwMjAM8w0znY+mFT0531hW8Jik&#13;&#10;IIhLqxuuFLy/rR9eQPiArLG1TAp+ycN8dnszxULbgQ/UH0MlIoR9gQrqELpCSl/WZNAntiOO2Zd1&#13;&#10;BkO0rpLa4RDhppVZmubSYMNxocaOljWVP8ezUbB/es37xXa3GT+2+alcHU6f34NT6v5uXE2iLCYg&#13;&#10;Ao3hv3FFbLSCLHvO4HIp3gE5+wMAAP//AwBQSwECLQAUAAYACAAAACEA2+H2y+4AAACFAQAAEwAA&#13;&#10;AAAAAAAAAAAAAAAAAAAAW0NvbnRlbnRfVHlwZXNdLnhtbFBLAQItABQABgAIAAAAIQBa9CxbvwAA&#13;&#10;ABUBAAALAAAAAAAAAAAAAAAAAB8BAABfcmVscy8ucmVsc1BLAQItABQABgAIAAAAIQA49MTaywAA&#13;&#10;AOIAAAAPAAAAAAAAAAAAAAAAAAcCAABkcnMvZG93bnJldi54bWxQSwUGAAAAAAMAAwC3AAAA/wIA&#13;&#10;AAAA&#13;&#10;"/>
                <v:line id="Line 461" o:spid="_x0000_s1380" style="position:absolute;visibility:visible;mso-wrap-style:square" from="3096,8437" to="3411,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Gp4ygAAAOIAAAAPAAAAZHJzL2Rvd25yZXYueG1sRI9BawIx&#13;&#10;FITvhf6H8Aq91awr1roapbgIHmxBLT2/bl43SzcvyyZd4783hYKXgWGYb5jlOtpWDNT7xrGC8SgD&#13;&#10;QVw53XCt4OO0fXoB4QOyxtYxKbiQh/Xq/m6JhXZnPtBwDLVIEPYFKjAhdIWUvjJk0Y9cR5yyb9db&#13;&#10;DMn2tdQ9nhPctjLPsmdpseG0YLCjjaHq5/hrFcxMeZAzWe5P7+XQjOfxLX5+zZV6fIjlIsnrAkSg&#13;&#10;GG6Nf8ROK8jz6QT+LqU7IFdXAAAA//8DAFBLAQItABQABgAIAAAAIQDb4fbL7gAAAIUBAAATAAAA&#13;&#10;AAAAAAAAAAAAAAAAAABbQ29udGVudF9UeXBlc10ueG1sUEsBAi0AFAAGAAgAAAAhAFr0LFu/AAAA&#13;&#10;FQEAAAsAAAAAAAAAAAAAAAAAHwEAAF9yZWxzLy5yZWxzUEsBAi0AFAAGAAgAAAAhAEUganjKAAAA&#13;&#10;4gAAAA8AAAAAAAAAAAAAAAAABwIAAGRycy9kb3ducmV2LnhtbFBLBQYAAAAAAwADALcAAAD+AgAA&#13;&#10;AAA=&#13;&#10;">
                  <v:stroke endarrow="block"/>
                </v:line>
                <v:line id="Line 462" o:spid="_x0000_s1381" style="position:absolute;flip:x;visibility:visible;mso-wrap-style:square" from="8451,8437" to="8766,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1vgygAAAOIAAAAPAAAAZHJzL2Rvd25yZXYueG1sRI9Ba8JA&#13;&#10;EIXvQv/DMkIvoW6MWmp0FVsrFIqH2h48DtkxCc3OhuxU03/fLQheHjyG9715y3XvGnWmLtSeDYxH&#13;&#10;KSjiwtuaSwNfn7uHJ1BBkC02nsnALwVYr+4GS8ytv/AHnQ9SqgjhkKOBSqTNtQ5FRQ7DyLfE8Xby&#13;&#10;nUOJtiu17fAS4a7RWZo+aoc1x4YKW3qpqPg+/Lj4xm7P28kkeXY6Seb0epT3VIsx98N+u4iyWYAS&#13;&#10;6uWWuCLerIEsm03hf1LkgF79AQAA//8DAFBLAQItABQABgAIAAAAIQDb4fbL7gAAAIUBAAATAAAA&#13;&#10;AAAAAAAAAAAAAAAAAABbQ29udGVudF9UeXBlc10ueG1sUEsBAi0AFAAGAAgAAAAhAFr0LFu/AAAA&#13;&#10;FQEAAAsAAAAAAAAAAAAAAAAAHwEAAF9yZWxzLy5yZWxzUEsBAi0AFAAGAAgAAAAhAJcvW+DKAAAA&#13;&#10;4gAAAA8AAAAAAAAAAAAAAAAABwIAAGRycy9kb3ducmV2LnhtbFBLBQYAAAAAAwADALcAAAD+AgAA&#13;&#10;AAA=&#13;&#10;">
                  <v:stroke endarrow="block"/>
                </v:line>
                <v:shape id="AutoShape 463" o:spid="_x0000_s1382" type="#_x0000_t4" style="position:absolute;left:7280;top:8746;width:473;height: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4LtyQAAAOIAAAAPAAAAZHJzL2Rvd25yZXYueG1sRI/NasMw&#13;&#10;EITvgb6D2EJvtVxDSmpHCaUhf+AemhSfN9bGNrVWxlId9+2jQCGXgWGYb5j5cjStGKh3jWUFL1EM&#13;&#10;gri0uuFKwfdx/TwD4TyyxtYyKfgjB8vFw2SOqbYX/qLh4CsRIOxSVFB736VSurImgy6yHXHIzrY3&#13;&#10;6IPtK6l7vAS4aWUSx6/SYMNhocaOPmoqfw6/RsG+2OanXJabAoe8OvLqLbHmU6mnx3GVBXnPQHga&#13;&#10;/b3xj9hpBUkyncLtUrgDcnEFAAD//wMAUEsBAi0AFAAGAAgAAAAhANvh9svuAAAAhQEAABMAAAAA&#13;&#10;AAAAAAAAAAAAAAAAAFtDb250ZW50X1R5cGVzXS54bWxQSwECLQAUAAYACAAAACEAWvQsW78AAAAV&#13;&#10;AQAACwAAAAAAAAAAAAAAAAAfAQAAX3JlbHMvLnJlbHNQSwECLQAUAAYACAAAACEASweC7ckAAADi&#13;&#10;AAAADwAAAAAAAAAAAAAAAAAHAgAAZHJzL2Rvd25yZXYueG1sUEsFBgAAAAADAAMAtwAAAP0CAAAA&#13;&#10;AA==&#13;&#10;" fillcolor="#eaeaea"/>
                <v:line id="Line 464" o:spid="_x0000_s1383" style="position:absolute;visibility:visible;mso-wrap-style:square" from="7506,8900" to="7506,92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8ngyQAAAOIAAAAPAAAAZHJzL2Rvd25yZXYueG1sRI9BawIx&#13;&#10;FITvhf6H8Aq91awL1boapXQRelBBLT2/bl43Szcvyyau6b83guBlYBjmG2axirYVA/W+caxgPMpA&#13;&#10;EFdON1wr+DquX95A+ICssXVMCv7Jw2r5+LDAQrsz72k4hFokCPsCFZgQukJKXxmy6EeuI07Zr+st&#13;&#10;hmT7WuoezwluW5ln2URabDgtGOzow1D1dzhZBVNT7uVUlpvjrhya8Sxu4/fPTKnnp1jOk7zPQQSK&#13;&#10;4d64IT61gjx/ncD1UroDcnkBAAD//wMAUEsBAi0AFAAGAAgAAAAhANvh9svuAAAAhQEAABMAAAAA&#13;&#10;AAAAAAAAAAAAAAAAAFtDb250ZW50X1R5cGVzXS54bWxQSwECLQAUAAYACAAAACEAWvQsW78AAAAV&#13;&#10;AQAACwAAAAAAAAAAAAAAAAAfAQAAX3JlbHMvLnJlbHNQSwECLQAUAAYACAAAACEAVVfJ4MkAAADi&#13;&#10;AAAADwAAAAAAAAAAAAAAAAAHAgAAZHJzL2Rvd25yZXYueG1sUEsFBgAAAAADAAMAtwAAAP0CAAAA&#13;&#10;AA==&#13;&#10;">
                  <v:stroke endarrow="block"/>
                </v:line>
                <v:group id="Group 465" o:spid="_x0000_s1384" style="position:absolute;left:3758;top:8680;width:249;height:618" coordorigin="3141,5917"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jqFygAAAOIAAAAPAAAAZHJzL2Rvd25yZXYueG1sRI9Ba8JA&#13;&#10;FITvhf6H5RW86SYp2hJdRWwVDyKohdLbI/tMgtm3Ibsm8d+7gtDLwDDMN8xs0ZtKtNS40rKCeBSB&#13;&#10;IM6sLjlX8HNaDz9BOI+ssbJMCm7kYDF/fZlhqm3HB2qPPhcBwi5FBYX3dSqlywoy6Ea2Jg7Z2TYG&#13;&#10;fbBNLnWDXYCbSiZRNJEGSw4LBda0Kii7HK9GwabDbvkef7e7y3l1+zuN97+7mJQavPVf0yDLKQhP&#13;&#10;vf9vPBFbrSBJxh/wuBTugJzfAQAA//8DAFBLAQItABQABgAIAAAAIQDb4fbL7gAAAIUBAAATAAAA&#13;&#10;AAAAAAAAAAAAAAAAAABbQ29udGVudF9UeXBlc10ueG1sUEsBAi0AFAAGAAgAAAAhAFr0LFu/AAAA&#13;&#10;FQEAAAsAAAAAAAAAAAAAAAAAHwEAAF9yZWxzLy5yZWxzUEsBAi0AFAAGAAgAAAAhAMA+OoXKAAAA&#13;&#10;4gAAAA8AAAAAAAAAAAAAAAAABwIAAGRycy9kb3ducmV2LnhtbFBLBQYAAAAAAwADALcAAAD+AgAA&#13;&#10;AAA=&#13;&#10;">
                  <v:rect id="Rectangle 466" o:spid="_x0000_s1385" style="position:absolute;left:3141;top:5917;width:360;height:2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AR2ygAAAOIAAAAPAAAAZHJzL2Rvd25yZXYueG1sRI9Na8JA&#13;&#10;EIbvhf6HZQre6qYBpURXkfSDHnqw0YPHITtmg9nZkN1q7K/vHAQvAy/D+8w8y/XoO3WmIbaBDbxM&#13;&#10;M1DEdbAtNwb2u4/nV1AxIVvsApOBK0VYrx4flljYcOEfOlepUQLhWKABl1JfaB1rRx7jNPTEsjuG&#13;&#10;wWOSODTaDngRuO90nmVz7bFlueCwp9JRfap+vYF46D652p722ber/9JYXuO7L42ZPI1vCxmbBahE&#13;&#10;Y7o3bogvayDPZ/KzKIkO6NU/AAAA//8DAFBLAQItABQABgAIAAAAIQDb4fbL7gAAAIUBAAATAAAA&#13;&#10;AAAAAAAAAAAAAAAAAABbQ29udGVudF9UeXBlc10ueG1sUEsBAi0AFAAGAAgAAAAhAFr0LFu/AAAA&#13;&#10;FQEAAAsAAAAAAAAAAAAAAAAAHwEAAF9yZWxzLy5yZWxzUEsBAi0AFAAGAAgAAAAhACWABHbKAAAA&#13;&#10;4gAAAA8AAAAAAAAAAAAAAAAABwIAAGRycy9kb3ducmV2LnhtbFBLBQYAAAAAAwADALcAAAD+AgAA&#13;&#10;AAA=&#13;&#10;" fillcolor="#eaeaea" stroked="f"/>
                  <v:shape id="Freeform 467" o:spid="_x0000_s1386" style="position:absolute;left:3141;top:5917;width:360;height:2160;visibility:visible;mso-wrap-style:square;v-text-anchor:top"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Y6KygAAAOIAAAAPAAAAZHJzL2Rvd25yZXYueG1sRI9BS8NA&#13;&#10;FITvQv/D8gpexG4MKJp2W8QSsSAFoxdvz+wzG82+DdnXNv33XaHgZWAY5htmsRp9p/Y0xDawgZtZ&#13;&#10;Boq4DrblxsDHe3l9DyoKssUuMBk4UoTVcnKxwMKGA7/RvpJGJQjHAg04kb7QOtaOPMZZ6IlT9h0G&#13;&#10;j5Ls0Gg74CHBfafzLLvTHltOCw57enJU/1Y7b6C0u1rka/saj5vnH1d9UrldXxlzOR3X8ySPc1BC&#13;&#10;o/w3zogXayDPbx/g71K6A3p5AgAA//8DAFBLAQItABQABgAIAAAAIQDb4fbL7gAAAIUBAAATAAAA&#13;&#10;AAAAAAAAAAAAAAAAAABbQ29udGVudF9UeXBlc10ueG1sUEsBAi0AFAAGAAgAAAAhAFr0LFu/AAAA&#13;&#10;FQEAAAsAAAAAAAAAAAAAAAAAHwEAAF9yZWxzLy5yZWxzUEsBAi0AFAAGAAgAAAAhAN2djorKAAAA&#13;&#10;4gAAAA8AAAAAAAAAAAAAAAAABwIAAGRycy9kb3ducmV2LnhtbFBLBQYAAAAAAwADALcAAAD+AgAA&#13;&#10;AAA=&#13;&#10;" path="m180,l360,180,,540,360,900,,1260r360,360l,1980r180,180e" filled="f">
                    <v:path arrowok="t" o:connecttype="custom" o:connectlocs="180,0;360,180;0,540;360,900;0,1260;360,1620;0,1980;180,2160" o:connectangles="0,0,0,0,0,0,0,0"/>
                  </v:shape>
                </v:group>
                <v:line id="Line 468" o:spid="_x0000_s1387" style="position:absolute;visibility:visible;mso-wrap-style:square" from="5301,9054" to="5301,9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jWLygAAAOIAAAAPAAAAZHJzL2Rvd25yZXYueG1sRI9BS8NA&#13;&#10;EIXvgv9hGcGb3RghSNptKRah9SC2CnqcZqdJanY27K5J/PfOQehl4DG87/EtVpPr1EAhtp4N3M8y&#13;&#10;UMSVty3XBj7en+8eQcWEbLHzTAZ+KcJqeX21wNL6kfc0HFKtBMKxRANNSn2pdawachhnvieW38kH&#13;&#10;h0liqLUNOArcdTrPskI7bFkWGuzpqaHq+/DjDLw+vBXDeveynT53xbHa7I9f5zEYc3szbeZy1nNQ&#13;&#10;iaZ0afwjttZAnhciIUqiA3r5BwAA//8DAFBLAQItABQABgAIAAAAIQDb4fbL7gAAAIUBAAATAAAA&#13;&#10;AAAAAAAAAAAAAAAAAABbQ29udGVudF9UeXBlc10ueG1sUEsBAi0AFAAGAAgAAAAhAFr0LFu/AAAA&#13;&#10;FQEAAAsAAAAAAAAAAAAAAAAAHwEAAF9yZWxzLy5yZWxzUEsBAi0AFAAGAAgAAAAhAGkGNYvKAAAA&#13;&#10;4gAAAA8AAAAAAAAAAAAAAAAABwIAAGRycy9kb3ducmV2LnhtbFBLBQYAAAAAAwADALcAAAD+AgAA&#13;&#10;AAA=&#13;&#10;"/>
                <v:line id="Line 469" o:spid="_x0000_s1388" style="position:absolute;visibility:visible;mso-wrap-style:square" from="4986,8900" to="5616,8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pAQywAAAOIAAAAPAAAAZHJzL2Rvd25yZXYueG1sRI9Ba8JA&#13;&#10;FITvQv/D8gredGMKoURXkUpBeyjVFvT4zD6T2OzbsLsm6b/vFgpeBoZhvmEWq8E0oiPna8sKZtME&#13;&#10;BHFhdc2lgq/P18kzCB+QNTaWScEPeVgtH0YLzLXteU/dIZQiQtjnqKAKoc2l9EVFBv3UtsQxu1hn&#13;&#10;METrSqkd9hFuGpkmSSYN1hwXKmzppaLi+3AzCt6fPrJuvXvbDsdddi42+/Pp2julxo/DZh5lPQcR&#13;&#10;aAj3xj9iqxWkaTaDv0vxDsjlLwAAAP//AwBQSwECLQAUAAYACAAAACEA2+H2y+4AAACFAQAAEwAA&#13;&#10;AAAAAAAAAAAAAAAAAAAAW0NvbnRlbnRfVHlwZXNdLnhtbFBLAQItABQABgAIAAAAIQBa9CxbvwAA&#13;&#10;ABUBAAALAAAAAAAAAAAAAAAAAB8BAABfcmVscy8ucmVsc1BLAQItABQABgAIAAAAIQAGSpAQywAA&#13;&#10;AOIAAAAPAAAAAAAAAAAAAAAAAAcCAABkcnMvZG93bnJldi54bWxQSwUGAAAAAAMAAwC3AAAA/wIA&#13;&#10;AAAA&#13;&#10;"/>
                <v:line id="Line 470" o:spid="_x0000_s1389" style="position:absolute;visibility:visible;mso-wrap-style:square" from="4986,9054" to="5616,90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mA5nygAAAOIAAAAPAAAAZHJzL2Rvd25yZXYueG1sRI9Ba8JA&#13;&#10;FITvhf6H5RV6q5umEEp0FakUtIeiVtDjM/tMotm3YXebxH/vCoVeBoZhvmEms8E0oiPna8sKXkcJ&#13;&#10;COLC6ppLBbufz5d3ED4ga2wsk4IreZhNHx8mmGvb84a6bShFhLDPUUEVQptL6YuKDPqRbYljdrLO&#13;&#10;YIjWlVI77CPcNDJNkkwarDkuVNjSR0XFZftrFHy/rbNuvvpaDvtVdiwWm+Ph3Dulnp+GxTjKfAwi&#13;&#10;0BD+G3+IpVaQplkK90vxDsjpDQAA//8DAFBLAQItABQABgAIAAAAIQDb4fbL7gAAAIUBAAATAAAA&#13;&#10;AAAAAAAAAAAAAAAAAABbQ29udGVudF9UeXBlc10ueG1sUEsBAi0AFAAGAAgAAAAhAFr0LFu/AAAA&#13;&#10;FQEAAAsAAAAAAAAAAAAAAAAAHwEAAF9yZWxzLy5yZWxzUEsBAi0AFAAGAAgAAAAhAPaYDmfKAAAA&#13;&#10;4gAAAA8AAAAAAAAAAAAAAAAABwIAAGRycy9kb3ducmV2LnhtbFBLBQYAAAAAAwADALcAAAD+AgAA&#13;&#10;AAA=&#13;&#10;"/>
                <v:shape id="Text Box 471" o:spid="_x0000_s1390" type="#_x0000_t202" style="position:absolute;left:3321;top:80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cXRygAAAOIAAAAPAAAAZHJzL2Rvd25yZXYueG1sRI9Ba8JA&#13;&#10;FITvhf6H5Qne6sYIoY2uIrWFgiCN6aHH1+wzWcy+jdmtxn/vFgpeBoZhvmEWq8G24ky9N44VTCcJ&#13;&#10;COLKacO1gq/y/ekZhA/IGlvHpOBKHlbLx4cF5tpduKDzPtQiQtjnqKAJocul9FVDFv3EdcQxO7je&#13;&#10;Yoi2r6Xu8RLhtpVpkmTSouG40GBHrw1Vx/2vVbD+5uLNnHY/n8WhMGX5kvA2Oyo1Hg2beZT1HESg&#13;&#10;Idwb/4gPrSBNsxn8XYp3QC5vAAAA//8DAFBLAQItABQABgAIAAAAIQDb4fbL7gAAAIUBAAATAAAA&#13;&#10;AAAAAAAAAAAAAAAAAABbQ29udGVudF9UeXBlc10ueG1sUEsBAi0AFAAGAAgAAAAhAFr0LFu/AAAA&#13;&#10;FQEAAAsAAAAAAAAAAAAAAAAAHwEAAF9yZWxzLy5yZWxzUEsBAi0AFAAGAAgAAAAhAEzpxdH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i</w:t>
                        </w:r>
                        <w:r>
                          <w:rPr>
                            <w:sz w:val="28"/>
                            <w:vertAlign w:val="subscript"/>
                          </w:rPr>
                          <w:t>b</w:t>
                        </w:r>
                      </w:p>
                    </w:txbxContent>
                  </v:textbox>
                </v:shape>
                <v:shape id="Text Box 472" o:spid="_x0000_s1391" type="#_x0000_t202" style="position:absolute;left:4106;top:879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F2lygAAAOIAAAAPAAAAZHJzL2Rvd25yZXYueG1sRI9Ba8JA&#13;&#10;FITvhf6H5Qne6sYgoY2uIrWFgiCN6aHH1+wzWcy+jdmtxn/vFgpeBoZhvmEWq8G24ky9N44VTCcJ&#13;&#10;COLKacO1gq/y/ekZhA/IGlvHpOBKHlbLx4cF5tpduKDzPtQiQtjnqKAJocul9FVDFv3EdcQxO7je&#13;&#10;Yoi2r6Xu8RLhtpVpkmTSouG40GBHrw1Vx/2vVbD+5uLNnHY/n8WhMGX5kvA2Oyo1Hg2beZT1HESg&#13;&#10;Idwb/4gPrSBNsxn8XYp3QC5vAAAA//8DAFBLAQItABQABgAIAAAAIQDb4fbL7gAAAIUBAAATAAAA&#13;&#10;AAAAAAAAAAAAAAAAAABbQ29udGVudF9UeXBlc10ueG1sUEsBAi0AFAAGAAgAAAAhAFr0LFu/AAAA&#13;&#10;FQEAAAsAAAAAAAAAAAAAAAAAHwEAAF9yZWxzLy5yZWxzUEsBAi0AFAAGAAgAAAAhAMMAXaX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g</w:t>
                        </w:r>
                        <w:r>
                          <w:rPr>
                            <w:sz w:val="28"/>
                            <w:vertAlign w:val="subscript"/>
                          </w:rPr>
                          <w:t>1</w:t>
                        </w:r>
                      </w:p>
                    </w:txbxContent>
                  </v:textbox>
                </v:shape>
                <v:shape id="Text Box 473" o:spid="_x0000_s1392" type="#_x0000_t202" style="position:absolute;left:5841;top:879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Pg+ygAAAOIAAAAPAAAAZHJzL2Rvd25yZXYueG1sRI9Ba8JA&#13;&#10;FITvhf6H5Qne6saAoY2uIrWFgiCN6aHH1+wzWcy+jdmtxn/vFgpeBoZhvmEWq8G24ky9N44VTCcJ&#13;&#10;COLKacO1gq/y/ekZhA/IGlvHpOBKHlbLx4cF5tpduKDzPtQiQtjnqKAJocul9FVDFv3EdcQxO7je&#13;&#10;Yoi2r6Xu8RLhtpVpkmTSouG40GBHrw1Vx/2vVbD+5uLNnHY/n8WhMGX5kvA2Oyo1Hg2beZT1HESg&#13;&#10;Idwb/4gPrSBNsxn8XYp3QC5vAAAA//8DAFBLAQItABQABgAIAAAAIQDb4fbL7gAAAIUBAAATAAAA&#13;&#10;AAAAAAAAAAAAAAAAAABbQ29udGVudF9UeXBlc10ueG1sUEsBAi0AFAAGAAgAAAAhAFr0LFu/AAAA&#13;&#10;FQEAAAsAAAAAAAAAAAAAAAAAHwEAAF9yZWxzLy5yZWxzUEsBAi0AFAAGAAgAAAAhAKxM+D7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C</w:t>
                        </w:r>
                        <w:r>
                          <w:rPr>
                            <w:sz w:val="28"/>
                            <w:vertAlign w:val="subscript"/>
                          </w:rPr>
                          <w:t>b</w:t>
                        </w:r>
                      </w:p>
                    </w:txbxContent>
                  </v:textbox>
                </v:shape>
                <v:shape id="Text Box 474" o:spid="_x0000_s1393" type="#_x0000_t202" style="position:absolute;left:7821;top:8797;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mZJyQAAAOIAAAAPAAAAZHJzL2Rvd25yZXYueG1sRI9Ba8JA&#13;&#10;FITvBf/D8gRvddMcQhtdRaqCIEhjeujxNftMFrNvY3bV+O+7hUIvA8Mw3zDz5WBbcaPeG8cKXqYJ&#13;&#10;COLKacO1gs9y+/wKwgdkja1jUvAgD8vF6GmOuXZ3Luh2DLWIEPY5KmhC6HIpfdWQRT91HXHMTq63&#13;&#10;GKLta6l7vEe4bWWaJJm0aDguNNjRe0PV+Xi1ClZfXGzM5fD9UZwKU5ZvCe+zs1KT8bCeRVnNQAQa&#13;&#10;wn/jD7HTCtI0y+D3UrwDcvEDAAD//wMAUEsBAi0AFAAGAAgAAAAhANvh9svuAAAAhQEAABMAAAAA&#13;&#10;AAAAAAAAAAAAAAAAAFtDb250ZW50X1R5cGVzXS54bWxQSwECLQAUAAYACAAAACEAWvQsW78AAAAV&#13;&#10;AQAACwAAAAAAAAAAAAAAAAAfAQAAX3JlbHMvLnJlbHNQSwECLQAUAAYACAAAACEAXJ5mSckAAADi&#13;&#10;AAAADwAAAAAAAAAAAAAAAAAHAgAAZHJzL2Rvd25yZXYueG1sUEsFBgAAAAADAAMAtwAAAP0CAAAA&#13;&#10;AA==&#13;&#10;" filled="f" stroked="f">
                  <v:textbox inset="0,0,0,0">
                    <w:txbxContent>
                      <w:p w:rsidR="00F63FFF" w:rsidRDefault="00F63FFF" w:rsidP="00FB2EC1">
                        <w:pPr>
                          <w:rPr>
                            <w:sz w:val="28"/>
                            <w:vertAlign w:val="subscript"/>
                          </w:rPr>
                        </w:pPr>
                        <w:r>
                          <w:rPr>
                            <w:sz w:val="28"/>
                          </w:rPr>
                          <w:t>g</w:t>
                        </w:r>
                        <w:r>
                          <w:rPr>
                            <w:sz w:val="28"/>
                            <w:vertAlign w:val="subscript"/>
                          </w:rPr>
                          <w:t>m</w:t>
                        </w:r>
                        <w:r>
                          <w:rPr>
                            <w:sz w:val="28"/>
                          </w:rPr>
                          <w:t>v</w:t>
                        </w:r>
                        <w:r>
                          <w:rPr>
                            <w:sz w:val="28"/>
                            <w:vertAlign w:val="subscript"/>
                          </w:rPr>
                          <w:t>be</w:t>
                        </w:r>
                      </w:p>
                    </w:txbxContent>
                  </v:textbox>
                </v:shape>
                <v:shape id="Text Box 475" o:spid="_x0000_s1394" type="#_x0000_t202" style="position:absolute;left:8361;top:80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0sPSygAAAOIAAAAPAAAAZHJzL2Rvd25yZXYueG1sRI9Ba8JA&#13;&#10;FITvhf6H5Qne6sYcUhtdRVoFQSiN6aHH1+wzWcy+TbOrpv++WxC8DAzDfMMsVoNtxYV6bxwrmE4S&#13;&#10;EMSV04ZrBZ/l9mkGwgdkja1jUvBLHlbLx4cF5tpduaDLIdQiQtjnqKAJocul9FVDFv3EdcQxO7re&#13;&#10;Yoi2r6Xu8RrhtpVpkmTSouG40GBHrw1Vp8PZKlh/cbExP+/fH8WxMGX5kvA+Oyk1Hg1v8yjrOYhA&#13;&#10;Q7g3boidVpCm2TP8X4p3QC7/AAAA//8DAFBLAQItABQABgAIAAAAIQDb4fbL7gAAAIUBAAATAAAA&#13;&#10;AAAAAAAAAAAAAAAAAABbQ29udGVudF9UeXBlc10ueG1sUEsBAi0AFAAGAAgAAAAhAFr0LFu/AAAA&#13;&#10;FQEAAAsAAAAAAAAAAAAAAAAAHwEAAF9yZWxzLy5yZWxzUEsBAi0AFAAGAAgAAAAhADPSw9L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i</w:t>
                        </w:r>
                        <w:r>
                          <w:rPr>
                            <w:sz w:val="28"/>
                            <w:vertAlign w:val="subscript"/>
                          </w:rPr>
                          <w:t>c</w:t>
                        </w:r>
                      </w:p>
                    </w:txbxContent>
                  </v:textbox>
                </v:shape>
                <v:shape id="Text Box 476" o:spid="_x0000_s1395" type="#_x0000_t202" style="position:absolute;left:2421;top:8317;width:360;height:1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VegygAAAOIAAAAPAAAAZHJzL2Rvd25yZXYueG1sRI/BSsNA&#13;&#10;EIbvgu+wjODNbswhaNptKVZBEMQ0PfQ4zU6TpdnZNLu28e2dg+Bl4Gf4v5lvsZp8ry40RhfYwOMs&#13;&#10;A0XcBOu4NbCr3x6eQMWEbLEPTAZ+KMJqeXuzwNKGK1d02aZWCYRjiQa6lIZS69h05DHOwkAsu2MY&#13;&#10;PSaJY6vtiFeB+17nWVZoj47lQocDvXTUnLbf3sB6z9WrO38evqpj5er6OeOP4mTM/d20mctYz0El&#13;&#10;mtJ/4w/xbg3keSE/i5LogF7+AgAA//8DAFBLAQItABQABgAIAAAAIQDb4fbL7gAAAIUBAAATAAAA&#13;&#10;AAAAAAAAAAAAAAAAAABbQ29udGVudF9UeXBlc10ueG1sUEsBAi0AFAAGAAgAAAAhAFr0LFu/AAAA&#13;&#10;FQEAAAsAAAAAAAAAAAAAAAAAHwEAAF9yZWxzLy5yZWxzUEsBAi0AFAAGAAgAAAAhAEJNV6DKAAAA&#13;&#10;4gAAAA8AAAAAAAAAAAAAAAAABwIAAGRycy9kb3ducmV2LnhtbFBLBQYAAAAAAwADALcAAAD+AgAA&#13;&#10;AAA=&#13;&#10;" filled="f" stroked="f">
                  <v:textbox inset="0,0,0,0">
                    <w:txbxContent>
                      <w:p w:rsidR="00F63FFF" w:rsidRDefault="00F63FFF" w:rsidP="00FB2EC1">
                        <w:r>
                          <w:t>B</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v:textbox>
                </v:shape>
                <v:oval id="Oval 477" o:spid="_x0000_s1396" style="position:absolute;left:2778;top:841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J1qyQAAAOIAAAAPAAAAZHJzL2Rvd25yZXYueG1sRI9BS8NA&#13;&#10;FITvQv/D8gre7KYJDZp2W4pBqAcPpnp/ZF+T0OzbkH2m8d+7guBlYBjmG2Z3mF2vJhpD59nAepWA&#13;&#10;Iq697bgx8HF+eXgEFQTZYu+ZDHxTgMN+cbfDwvobv9NUSaMihEOBBlqRodA61C05DCs/EMfs4keH&#13;&#10;Eu3YaDviLcJdr9MkybXDjuNCiwM9t1Rfqy9noGyOVT7pTDbZpTzJ5vr59pqtjblfzuU2ynELSmiW&#13;&#10;/8Yf4mQNpGn+BL+X4h3Q+x8AAAD//wMAUEsBAi0AFAAGAAgAAAAhANvh9svuAAAAhQEAABMAAAAA&#13;&#10;AAAAAAAAAAAAAAAAAFtDb250ZW50X1R5cGVzXS54bWxQSwECLQAUAAYACAAAACEAWvQsW78AAAAV&#13;&#10;AQAACwAAAAAAAAAAAAAAAAAfAQAAX3JlbHMvLnJlbHNQSwECLQAUAAYACAAAACEAktidaskAAADi&#13;&#10;AAAADwAAAAAAAAAAAAAAAAAHAgAAZHJzL2Rvd25yZXYueG1sUEsFBgAAAAADAAMAtwAAAP0CAAAA&#13;&#10;AA==&#13;&#10;"/>
                <v:oval id="Oval 478" o:spid="_x0000_s1397" style="position:absolute;left:2781;top:949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6IqyAAAAOIAAAAPAAAAZHJzL2Rvd25yZXYueG1sRI9Ba8JA&#13;&#10;EIXvhf6HZQRvdWOCVqKrSENBDz00be9DdkyC2d2Qncb4751DoZeBx/C+x7c7TK5TIw2xDd7AcpGA&#13;&#10;Il8F2/rawPfX+8sGVGT0FrvgycCdIhz2z087zG24+U8aS66VQHzM0UDD3Odax6ohh3ERevLyu4TB&#13;&#10;IUscam0HvAncdTpNkrV22HpZaLCnt4aqa/nrDBT1sVyPOuNVdilOvLr+fJyzpTHz2VRs5Ry3oJgm&#13;&#10;/m/8IU7WQJq+ioQoiQ7o/QMAAP//AwBQSwECLQAUAAYACAAAACEA2+H2y+4AAACFAQAAEwAAAAAA&#13;&#10;AAAAAAAAAAAAAAAAW0NvbnRlbnRfVHlwZXNdLnhtbFBLAQItABQABgAIAAAAIQBa9CxbvwAAABUB&#13;&#10;AAALAAAAAAAAAAAAAAAAAB8BAABfcmVscy8ucmVsc1BLAQItABQABgAIAAAAIQCGO6IqyAAAAOIA&#13;&#10;AAAPAAAAAAAAAAAAAAAAAAcCAABkcnMvZG93bnJldi54bWxQSwUGAAAAAAMAAwC3AAAA/AIAAAAA&#13;&#10;"/>
                <v:oval id="Oval 479" o:spid="_x0000_s1398" style="position:absolute;left:9013;top:841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wexyQAAAOIAAAAPAAAAZHJzL2Rvd25yZXYueG1sRI9PS8NA&#13;&#10;FMTvQr/D8gre7OYPrZJ2W4pBqAcPpnp/ZF+T0OzbkH2m8du7guBlYBjmN8zuMLteTTSGzrOBdJWA&#13;&#10;Iq697bgx8HF+eXgCFQTZYu+ZDHxTgMN+cbfDwvobv9NUSaMihEOBBlqRodA61C05DCs/EMfs4keH&#13;&#10;Eu3YaDviLcJdr7Mk2WiHHceFFgd6bqm+Vl/OQNkcq82kc1nnl/Ik6+vn22ueGnO/nMttlOMWlNAs&#13;&#10;/40/xMkayLLHFH4vxTug9z8AAAD//wMAUEsBAi0AFAAGAAgAAAAhANvh9svuAAAAhQEAABMAAAAA&#13;&#10;AAAAAAAAAAAAAAAAAFtDb250ZW50X1R5cGVzXS54bWxQSwECLQAUAAYACAAAACEAWvQsW78AAAAV&#13;&#10;AQAACwAAAAAAAAAAAAAAAAAfAQAAX3JlbHMvLnJlbHNQSwECLQAUAAYACAAAACEA6XcHsckAAADi&#13;&#10;AAAADwAAAAAAAAAAAAAAAAAHAgAAZHJzL2Rvd25yZXYueG1sUEsFBgAAAAADAAMAtwAAAP0CAAAA&#13;&#10;AA==&#13;&#10;"/>
                <v:oval id="Oval 480" o:spid="_x0000_s1399" style="position:absolute;left:9013;top:949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ZnGyQAAAOIAAAAPAAAAZHJzL2Rvd25yZXYueG1sRI9Ba8JA&#13;&#10;FITvhf6H5RV6qxsT1BJdRQwFe+ih0d4f2WcSzL4N2WdM/323UOhlYBjmG2azm1ynRhpC69nAfJaA&#13;&#10;Iq68bbk2cD69vbyCCoJssfNMBr4pwG77+LDB3Po7f9JYSq0ihEOOBhqRPtc6VA05DDPfE8fs4geH&#13;&#10;Eu1QazvgPcJdp9MkWWqHLceFBns6NFRdy5szUNT7cjnqTBbZpTjK4vr18Z7NjXl+mop1lP0alNAk&#13;&#10;/40/xNEaSNNVCr+X4h3Q2x8AAAD//wMAUEsBAi0AFAAGAAgAAAAhANvh9svuAAAAhQEAABMAAAAA&#13;&#10;AAAAAAAAAAAAAAAAAFtDb250ZW50X1R5cGVzXS54bWxQSwECLQAUAAYACAAAACEAWvQsW78AAAAV&#13;&#10;AQAACwAAAAAAAAAAAAAAAAAfAQAAX3JlbHMvLnJlbHNQSwECLQAUAAYACAAAACEAGaWZxskAAADi&#13;&#10;AAAADwAAAAAAAAAAAAAAAAAHAgAAZHJzL2Rvd25yZXYueG1sUEsFBgAAAAADAAMAtwAAAP0CAAAA&#13;&#10;AA==&#13;&#10;"/>
                <v:shape id="Text Box 481" o:spid="_x0000_s1400" type="#_x0000_t202" style="position:absolute;left:9261;top:8317;width:360;height:1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FMMygAAAOIAAAAPAAAAZHJzL2Rvd25yZXYueG1sRI9Ba8JA&#13;&#10;FITvhf6H5RV6qxtTsG10FVELQqEY48HjM/tMFrNvY3ar8d93CwUvA8Mw3zCTWW8bcaHOG8cKhoME&#13;&#10;BHHptOFKwa74fHkH4QOyxsYxKbiRh9n08WGCmXZXzumyDZWIEPYZKqhDaDMpfVmTRT9wLXHMjq6z&#13;&#10;GKLtKqk7vEa4bWSaJCNp0XBcqLGlRU3laftjFcz3nK/M+fuwyY+5KYqPhL9GJ6Wen/rlOMp8DCJQ&#13;&#10;H+6Nf8RaK0jTt1f4uxTvgJz+AgAA//8DAFBLAQItABQABgAIAAAAIQDb4fbL7gAAAIUBAAATAAAA&#13;&#10;AAAAAAAAAAAAAAAAAABbQ29udGVudF9UeXBlc10ueG1sUEsBAi0AFAAGAAgAAAAhAFr0LFu/AAAA&#13;&#10;FQEAAAsAAAAAAAAAAAAAAAAAHwEAAF9yZWxzLy5yZWxzUEsBAi0AFAAGAAgAAAAhAMkwUwzKAAAA&#13;&#10;4gAAAA8AAAAAAAAAAAAAAAAABwIAAGRycy9kb3ducmV2LnhtbFBLBQYAAAAAAwADALcAAAD+AgAA&#13;&#10;AAA=&#13;&#10;" filled="f" stroked="f">
                  <v:textbox inset="0,0,0,0">
                    <w:txbxContent>
                      <w:p w:rsidR="00F63FFF" w:rsidRDefault="00F63FFF" w:rsidP="00FB2EC1">
                        <w:r>
                          <w:t>C</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v:textbox>
                </v:shape>
                <v:shape id="Text Box 482" o:spid="_x0000_s1401" type="#_x0000_t202" style="position:absolute;left:2661;top:8458;width:48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2ct4ygAAAOIAAAAPAAAAZHJzL2Rvd25yZXYueG1sRI9Ba8JA&#13;&#10;FITvhf6H5RV6qxtDsW10FVELQqEY48HjM/tMFrNvY3ar8d93CwUvA8Mw3zCTWW8bcaHOG8cKhoME&#13;&#10;BHHptOFKwa74fHkH4QOyxsYxKbiRh9n08WGCmXZXzumyDZWIEPYZKqhDaDMpfVmTRT9wLXHMjq6z&#13;&#10;GKLtKqk7vEa4bWSaJCNp0XBcqLGlRU3laftjFcz3nK/M+fuwyY+5KYqPhL9GJ6Wen/rlOMp8DCJQ&#13;&#10;H+6Nf8RaK0jTt1f4uxTvgJz+AgAA//8DAFBLAQItABQABgAIAAAAIQDb4fbL7gAAAIUBAAATAAAA&#13;&#10;AAAAAAAAAAAAAAAAAABbQ29udGVudF9UeXBlc10ueG1sUEsBAi0AFAAGAAgAAAAhAFr0LFu/AAAA&#13;&#10;FQEAAAsAAAAAAAAAAAAAAAAAHwEAAF9yZWxzLy5yZWxzUEsBAi0AFAAGAAgAAAAhAEbZy3jKAAAA&#13;&#10;4gAAAA8AAAAAAAAAAAAAAAAABwIAAGRycy9kb3ducmV2LnhtbFBLBQYAAAAAAwADALcAAAD+AgAA&#13;&#10;AAA=&#13;&#10;" filled="f" stroked="f">
                  <v:textbox inset="0,0,0,0">
                    <w:txbxContent>
                      <w:p w:rsidR="00F63FFF" w:rsidRDefault="00F63FFF" w:rsidP="00FB2EC1">
                        <w:pPr>
                          <w:rPr>
                            <w:sz w:val="28"/>
                          </w:rPr>
                        </w:pPr>
                        <w:r>
                          <w:rPr>
                            <w:sz w:val="28"/>
                          </w:rPr>
                          <w:t>+</w:t>
                        </w:r>
                      </w:p>
                      <w:p w:rsidR="00F63FFF" w:rsidRDefault="00F63FFF" w:rsidP="00FB2EC1">
                        <w:pPr>
                          <w:rPr>
                            <w:sz w:val="28"/>
                            <w:vertAlign w:val="subscript"/>
                          </w:rPr>
                        </w:pPr>
                        <w:r>
                          <w:rPr>
                            <w:sz w:val="28"/>
                          </w:rPr>
                          <w:t>v</w:t>
                        </w:r>
                        <w:r>
                          <w:rPr>
                            <w:sz w:val="28"/>
                            <w:vertAlign w:val="subscript"/>
                          </w:rPr>
                          <w:t>be</w:t>
                        </w:r>
                      </w:p>
                      <w:p w:rsidR="00F63FFF" w:rsidRDefault="00F63FFF" w:rsidP="00FB2EC1">
                        <w:pPr>
                          <w:rPr>
                            <w:sz w:val="28"/>
                            <w:vertAlign w:val="subscript"/>
                          </w:rPr>
                        </w:pPr>
                        <w:r>
                          <w:rPr>
                            <w:sz w:val="28"/>
                            <w:vertAlign w:val="subscript"/>
                          </w:rPr>
                          <w:t>_</w:t>
                        </w:r>
                      </w:p>
                    </w:txbxContent>
                  </v:textbox>
                </v:shape>
                <v:shape id="Text Box 483" o:spid="_x0000_s1402" type="#_x0000_t202" style="position:absolute;left:8901;top:8458;width:48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W7jygAAAOIAAAAPAAAAZHJzL2Rvd25yZXYueG1sRI9Ba8JA&#13;&#10;FITvhf6H5RV6qxsDtW10FVELQqEY48HjM/tMFrNvY3ar8d93CwUvA8Mw3zCTWW8bcaHOG8cKhoME&#13;&#10;BHHptOFKwa74fHkH4QOyxsYxKbiRh9n08WGCmXZXzumyDZWIEPYZKqhDaDMpfVmTRT9wLXHMjq6z&#13;&#10;GKLtKqk7vEa4bWSaJCNp0XBcqLGlRU3laftjFcz3nK/M+fuwyY+5KYqPhL9GJ6Wen/rlOMp8DCJQ&#13;&#10;H+6Nf8RaK0jTt1f4uxTvgJz+AgAA//8DAFBLAQItABQABgAIAAAAIQDb4fbL7gAAAIUBAAATAAAA&#13;&#10;AAAAAAAAAAAAAAAAAABbQ29udGVudF9UeXBlc10ueG1sUEsBAi0AFAAGAAgAAAAhAFr0LFu/AAAA&#13;&#10;FQEAAAsAAAAAAAAAAAAAAAAAHwEAAF9yZWxzLy5yZWxzUEsBAi0AFAAGAAgAAAAhACmVbuPKAAAA&#13;&#10;4gAAAA8AAAAAAAAAAAAAAAAABwIAAGRycy9kb3ducmV2LnhtbFBLBQYAAAAAAwADALcAAAD+AgAA&#13;&#10;AAA=&#13;&#10;" filled="f" stroked="f">
                  <v:textbox inset="0,0,0,0">
                    <w:txbxContent>
                      <w:p w:rsidR="00F63FFF" w:rsidRDefault="00F63FFF" w:rsidP="00FB2EC1">
                        <w:pPr>
                          <w:rPr>
                            <w:sz w:val="28"/>
                          </w:rPr>
                        </w:pPr>
                        <w:r>
                          <w:rPr>
                            <w:sz w:val="28"/>
                          </w:rPr>
                          <w:t xml:space="preserve">  +</w:t>
                        </w:r>
                      </w:p>
                      <w:p w:rsidR="00F63FFF" w:rsidRDefault="00F63FFF" w:rsidP="00FB2EC1">
                        <w:pPr>
                          <w:rPr>
                            <w:sz w:val="28"/>
                            <w:vertAlign w:val="subscript"/>
                          </w:rPr>
                        </w:pPr>
                        <w:r>
                          <w:rPr>
                            <w:sz w:val="28"/>
                          </w:rPr>
                          <w:t>v</w:t>
                        </w:r>
                        <w:r>
                          <w:rPr>
                            <w:sz w:val="28"/>
                            <w:vertAlign w:val="subscript"/>
                          </w:rPr>
                          <w:t>ce</w:t>
                        </w:r>
                      </w:p>
                      <w:p w:rsidR="00F63FFF" w:rsidRDefault="00F63FFF" w:rsidP="00FB2EC1">
                        <w:pPr>
                          <w:rPr>
                            <w:sz w:val="28"/>
                            <w:vertAlign w:val="subscript"/>
                          </w:rPr>
                        </w:pPr>
                        <w:r>
                          <w:rPr>
                            <w:sz w:val="28"/>
                            <w:vertAlign w:val="subscript"/>
                          </w:rPr>
                          <w:t xml:space="preserve">    _</w:t>
                        </w:r>
                      </w:p>
                    </w:txbxContent>
                  </v:textbox>
                </v:shape>
                <v:line id="Line 484" o:spid="_x0000_s1403" style="position:absolute;visibility:visible;mso-wrap-style:square" from="5301,8437" to="6381,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p65ywAAAOIAAAAPAAAAZHJzL2Rvd25yZXYueG1sRI9Ba8JA&#13;&#10;FITvhf6H5RV6q5umkJboKlIpqIdSbUGPz+wzic2+Dbtrkv57VxB6GRiG+YaZzAbTiI6cry0reB4l&#13;&#10;IIgLq2suFfx8fzy9gfABWWNjmRT8kYfZ9P5ugrm2PW+o24ZSRAj7HBVUIbS5lL6oyKAf2ZY4Zkfr&#13;&#10;DIZoXSm1wz7CTSPTJMmkwZrjQoUtvVdU/G7PRsHny1fWzVfr5bBbZYdisTnsT71T6vFhWIyjzMcg&#13;&#10;Ag3hv3FDLLWCNH3N4Hop3gE5vQAAAP//AwBQSwECLQAUAAYACAAAACEA2+H2y+4AAACFAQAAEwAA&#13;&#10;AAAAAAAAAAAAAAAAAAAAW0NvbnRlbnRfVHlwZXNdLnhtbFBLAQItABQABgAIAAAAIQBa9CxbvwAA&#13;&#10;ABUBAAALAAAAAAAAAAAAAAAAAB8BAABfcmVscy8ucmVsc1BLAQItABQABgAIAAAAIQAMep65ywAA&#13;&#10;AOIAAAAPAAAAAAAAAAAAAAAAAAcCAABkcnMvZG93bnJldi54bWxQSwUGAAAAAAMAAwC3AAAA/wIA&#13;&#10;AAAA&#13;&#10;"/>
                <v:line id="Line 485" o:spid="_x0000_s1404" style="position:absolute;visibility:visible;mso-wrap-style:square" from="6381,8077" to="6381,8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jsiywAAAOIAAAAPAAAAZHJzL2Rvd25yZXYueG1sRI9BS8NA&#13;&#10;FITvBf/D8gRvzcYIqaTdlmIR2h7EVkGPr9lnEs2+Dbtrkv57Vyj0MjAM8w2zWI2mFT0531hWcJ+k&#13;&#10;IIhLqxuuFLy/PU8fQfiArLG1TArO5GG1vJkssNB24AP1x1CJCGFfoII6hK6Q0pc1GfSJ7Yhj9mWd&#13;&#10;wRCtq6R2OES4aWWWprk02HBcqLGjp5rKn+OvUfDy8Jr3691+O37s8lO5OZw+vwen1N3tuJlHWc9B&#13;&#10;BBrDtXFBbLWCLJvN4P9SvANy+QcAAP//AwBQSwECLQAUAAYACAAAACEA2+H2y+4AAACFAQAAEwAA&#13;&#10;AAAAAAAAAAAAAAAAAAAAW0NvbnRlbnRfVHlwZXNdLnhtbFBLAQItABQABgAIAAAAIQBa9CxbvwAA&#13;&#10;ABUBAAALAAAAAAAAAAAAAAAAAB8BAABfcmVscy8ucmVsc1BLAQItABQABgAIAAAAIQBjNjsiywAA&#13;&#10;AOIAAAAPAAAAAAAAAAAAAAAAAAcCAABkcnMvZG93bnJldi54bWxQSwUGAAAAAAMAAwC3AAAA/wIA&#13;&#10;AAAA&#13;&#10;"/>
                <v:line id="Line 486" o:spid="_x0000_s1405" style="position:absolute;visibility:visible;mso-wrap-style:square" from="6561,8077" to="6561,8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a9QywAAAOIAAAAPAAAAZHJzL2Rvd25yZXYueG1sRI/BSsNA&#13;&#10;EIbvgu+wjODNbowQJe22FIvQehBbhfY4zY5JNDsbdtckvr1zELwM/Az/N/MtVpPr1EAhtp4N3M4y&#13;&#10;UMSVty3XBt7fnm4eQMWEbLHzTAZ+KMJqeXmxwNL6kfc0HFKtBMKxRANNSn2pdawachhnvieW3YcP&#13;&#10;DpPEUGsbcBS463SeZYV22LJcaLCnx4aqr8O3M/By91oM693zdjruinO12Z9Pn2Mw5vpq2sxlrOeg&#13;&#10;Ek3pv/GH2FoDeX4vP4uS6IBe/gIAAP//AwBQSwECLQAUAAYACAAAACEA2+H2y+4AAACFAQAAEwAA&#13;&#10;AAAAAAAAAAAAAAAAAAAAW0NvbnRlbnRfVHlwZXNdLnhtbFBLAQItABQABgAIAAAAIQBa9CxbvwAA&#13;&#10;ABUBAAALAAAAAAAAAAAAAAAAAB8BAABfcmVscy8ucmVsc1BLAQItABQABgAIAAAAIQASqa9QywAA&#13;&#10;AOIAAAAPAAAAAAAAAAAAAAAAAAcCAABkcnMvZG93bnJldi54bWxQSwUGAAAAAAMAAwC3AAAA/wIA&#13;&#10;AAAA&#13;&#10;"/>
                <v:line id="Line 487" o:spid="_x0000_s1406" style="position:absolute;visibility:visible;mso-wrap-style:square" from="6561,8437" to="7641,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5QrLzAAAAOIAAAAPAAAAZHJzL2Rvd25yZXYueG1sRI9BS8NA&#13;&#10;FITvBf/D8oTe2o0ppJp2W4pFaD1IWwU9vmafSTT7NuyuSfz3rlDoZWAY5htmuR5MIzpyvras4G6a&#13;&#10;gCAurK65VPD2+jS5B+EDssbGMin4JQ/r1c1oibm2PR+pO4VSRAj7HBVUIbS5lL6oyKCf2pY4Zp/W&#13;&#10;GQzRulJqh32Em0amSZJJgzXHhQpbeqyo+D79GAUvs0PWbfbPu+F9n52L7fH88dU7pca3w3YRZbMA&#13;&#10;EWgI18YFsdMK0nT+AP+X4h2Qqz8AAAD//wMAUEsBAi0AFAAGAAgAAAAhANvh9svuAAAAhQEAABMA&#13;&#10;AAAAAAAAAAAAAAAAAAAAAFtDb250ZW50X1R5cGVzXS54bWxQSwECLQAUAAYACAAAACEAWvQsW78A&#13;&#10;AAAVAQAACwAAAAAAAAAAAAAAAAAfAQAAX3JlbHMvLnJlbHNQSwECLQAUAAYACAAAACEAfeUKy8wA&#13;&#10;AADiAAAADwAAAAAAAAAAAAAAAAAHAgAAZHJzL2Rvd25yZXYueG1sUEsFBgAAAAADAAMAtwAAAAAD&#13;&#10;AAAAAA==&#13;&#10;"/>
                <v:shape id="Text Box 488" o:spid="_x0000_s1407" type="#_x0000_t202" style="position:absolute;left:6021;top:80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71cygAAAOIAAAAPAAAAZHJzL2Rvd25yZXYueG1sRI9Na8JA&#13;&#10;EIbvhf6HZQRvdWMOYqOrSD9AKBRjeuhxmh2Txexsmt1q+u87B6GXgZfhfV6e9Xb0nbrQEF1gA/NZ&#13;&#10;Boq4DtZxY+Cjen1YgooJ2WIXmAz8UoTt5v5ujYUNVy7pckyNEgjHAg20KfWF1rFuyWOchZ5Yfqcw&#13;&#10;eEwSh0bbAa8C953Os2yhPTqWhRZ7emqpPh9/vIHdJ5cv7vv961CeSldVjxm/Lc7GTCfj80rObgUq&#13;&#10;0Zj+GzfE3hrI86VIiJLogN78AQAA//8DAFBLAQItABQABgAIAAAAIQDb4fbL7gAAAIUBAAATAAAA&#13;&#10;AAAAAAAAAAAAAAAAAABbQ29udGVudF9UeXBlc10ueG1sUEsBAi0AFAAGAAgAAAAhAFr0LFu/AAAA&#13;&#10;FQEAAAsAAAAAAAAAAAAAAAAAHwEAAF9yZWxzLy5yZWxzUEsBAi0AFAAGAAgAAAAhAAw3vVz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C</w:t>
                        </w:r>
                        <w:r>
                          <w:rPr>
                            <w:sz w:val="28"/>
                            <w:vertAlign w:val="subscript"/>
                          </w:rPr>
                          <w:t>c</w:t>
                        </w:r>
                      </w:p>
                    </w:txbxContent>
                  </v:textbox>
                </v:shape>
              </v:group>
            </w:pict>
          </mc:Fallback>
        </mc:AlternateContent>
      </w: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2209AB" w:rsidP="008138A7">
      <w:pPr>
        <w:shd w:val="clear" w:color="auto" w:fill="E6E6E6"/>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72576" behindDoc="0" locked="0" layoutInCell="1" allowOverlap="1">
                <wp:simplePos x="0" y="0"/>
                <wp:positionH relativeFrom="column">
                  <wp:posOffset>415925</wp:posOffset>
                </wp:positionH>
                <wp:positionV relativeFrom="paragraph">
                  <wp:posOffset>52070</wp:posOffset>
                </wp:positionV>
                <wp:extent cx="4572000" cy="1485900"/>
                <wp:effectExtent l="0" t="12065" r="3175" b="0"/>
                <wp:wrapNone/>
                <wp:docPr id="2220"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485900"/>
                          <a:chOff x="2421" y="10057"/>
                          <a:chExt cx="7200" cy="2340"/>
                        </a:xfrm>
                      </wpg:grpSpPr>
                      <wps:wsp>
                        <wps:cNvPr id="2221" name="Line 490"/>
                        <wps:cNvCnPr>
                          <a:cxnSpLocks noChangeShapeType="1"/>
                        </wps:cNvCnPr>
                        <wps:spPr bwMode="auto">
                          <a:xfrm>
                            <a:off x="2781" y="11137"/>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2" name="Line 491"/>
                        <wps:cNvCnPr>
                          <a:cxnSpLocks noChangeShapeType="1"/>
                        </wps:cNvCnPr>
                        <wps:spPr bwMode="auto">
                          <a:xfrm>
                            <a:off x="5841" y="11137"/>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3" name="Line 492"/>
                        <wps:cNvCnPr>
                          <a:cxnSpLocks noChangeShapeType="1"/>
                        </wps:cNvCnPr>
                        <wps:spPr bwMode="auto">
                          <a:xfrm>
                            <a:off x="2781" y="12217"/>
                            <a:ext cx="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4" name="Line 493"/>
                        <wps:cNvCnPr>
                          <a:cxnSpLocks noChangeShapeType="1"/>
                        </wps:cNvCnPr>
                        <wps:spPr bwMode="auto">
                          <a:xfrm>
                            <a:off x="4899" y="1113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5" name="Line 494"/>
                        <wps:cNvCnPr>
                          <a:cxnSpLocks noChangeShapeType="1"/>
                        </wps:cNvCnPr>
                        <wps:spPr bwMode="auto">
                          <a:xfrm>
                            <a:off x="6967" y="1113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6" name="Line 495"/>
                        <wps:cNvCnPr>
                          <a:cxnSpLocks noChangeShapeType="1"/>
                        </wps:cNvCnPr>
                        <wps:spPr bwMode="auto">
                          <a:xfrm>
                            <a:off x="7506" y="11137"/>
                            <a:ext cx="1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7" name="Line 496"/>
                        <wps:cNvCnPr>
                          <a:cxnSpLocks noChangeShapeType="1"/>
                        </wps:cNvCnPr>
                        <wps:spPr bwMode="auto">
                          <a:xfrm>
                            <a:off x="3096" y="11137"/>
                            <a:ext cx="3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8" name="Line 497"/>
                        <wps:cNvCnPr>
                          <a:cxnSpLocks noChangeShapeType="1"/>
                        </wps:cNvCnPr>
                        <wps:spPr bwMode="auto">
                          <a:xfrm flipH="1">
                            <a:off x="8451" y="11137"/>
                            <a:ext cx="3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9" name="AutoShape 498"/>
                        <wps:cNvSpPr>
                          <a:spLocks noChangeArrowheads="1"/>
                        </wps:cNvSpPr>
                        <wps:spPr bwMode="auto">
                          <a:xfrm>
                            <a:off x="6741" y="11446"/>
                            <a:ext cx="473" cy="617"/>
                          </a:xfrm>
                          <a:prstGeom prst="diamond">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2230" name="Line 499"/>
                        <wps:cNvCnPr>
                          <a:cxnSpLocks noChangeShapeType="1"/>
                        </wps:cNvCnPr>
                        <wps:spPr bwMode="auto">
                          <a:xfrm>
                            <a:off x="6967" y="11600"/>
                            <a:ext cx="0" cy="3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231" name="Group 500"/>
                        <wpg:cNvGrpSpPr>
                          <a:grpSpLocks/>
                        </wpg:cNvGrpSpPr>
                        <wpg:grpSpPr bwMode="auto">
                          <a:xfrm>
                            <a:off x="4773" y="11380"/>
                            <a:ext cx="249" cy="618"/>
                            <a:chOff x="3141" y="5917"/>
                            <a:chExt cx="360" cy="2160"/>
                          </a:xfrm>
                        </wpg:grpSpPr>
                        <wps:wsp>
                          <wps:cNvPr id="2232" name="Rectangle 501"/>
                          <wps:cNvSpPr>
                            <a:spLocks noChangeArrowheads="1"/>
                          </wps:cNvSpPr>
                          <wps:spPr bwMode="auto">
                            <a:xfrm>
                              <a:off x="3141" y="5917"/>
                              <a:ext cx="360" cy="21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3" name="Freeform 502"/>
                          <wps:cNvSpPr>
                            <a:spLocks/>
                          </wps:cNvSpPr>
                          <wps:spPr bwMode="auto">
                            <a:xfrm>
                              <a:off x="3141" y="5917"/>
                              <a:ext cx="360" cy="2160"/>
                            </a:xfrm>
                            <a:custGeom>
                              <a:avLst/>
                              <a:gdLst>
                                <a:gd name="T0" fmla="*/ 180 w 360"/>
                                <a:gd name="T1" fmla="*/ 0 h 2160"/>
                                <a:gd name="T2" fmla="*/ 360 w 360"/>
                                <a:gd name="T3" fmla="*/ 180 h 2160"/>
                                <a:gd name="T4" fmla="*/ 0 w 360"/>
                                <a:gd name="T5" fmla="*/ 540 h 2160"/>
                                <a:gd name="T6" fmla="*/ 360 w 360"/>
                                <a:gd name="T7" fmla="*/ 900 h 2160"/>
                                <a:gd name="T8" fmla="*/ 0 w 360"/>
                                <a:gd name="T9" fmla="*/ 1260 h 2160"/>
                                <a:gd name="T10" fmla="*/ 360 w 360"/>
                                <a:gd name="T11" fmla="*/ 1620 h 2160"/>
                                <a:gd name="T12" fmla="*/ 0 w 360"/>
                                <a:gd name="T13" fmla="*/ 1980 h 2160"/>
                                <a:gd name="T14" fmla="*/ 180 w 360"/>
                                <a:gd name="T15" fmla="*/ 2160 h 21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0" h="2160">
                                  <a:moveTo>
                                    <a:pt x="180" y="0"/>
                                  </a:moveTo>
                                  <a:lnTo>
                                    <a:pt x="360" y="180"/>
                                  </a:lnTo>
                                  <a:lnTo>
                                    <a:pt x="0" y="540"/>
                                  </a:lnTo>
                                  <a:lnTo>
                                    <a:pt x="360" y="900"/>
                                  </a:lnTo>
                                  <a:lnTo>
                                    <a:pt x="0" y="1260"/>
                                  </a:lnTo>
                                  <a:lnTo>
                                    <a:pt x="360" y="1620"/>
                                  </a:lnTo>
                                  <a:lnTo>
                                    <a:pt x="0" y="1980"/>
                                  </a:lnTo>
                                  <a:lnTo>
                                    <a:pt x="180" y="21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34" name="Line 503"/>
                        <wps:cNvCnPr>
                          <a:cxnSpLocks noChangeShapeType="1"/>
                        </wps:cNvCnPr>
                        <wps:spPr bwMode="auto">
                          <a:xfrm>
                            <a:off x="5841" y="11754"/>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5" name="Line 504"/>
                        <wps:cNvCnPr>
                          <a:cxnSpLocks noChangeShapeType="1"/>
                        </wps:cNvCnPr>
                        <wps:spPr bwMode="auto">
                          <a:xfrm>
                            <a:off x="5526" y="11600"/>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6" name="Line 505"/>
                        <wps:cNvCnPr>
                          <a:cxnSpLocks noChangeShapeType="1"/>
                        </wps:cNvCnPr>
                        <wps:spPr bwMode="auto">
                          <a:xfrm>
                            <a:off x="5526" y="11754"/>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7" name="Text Box 506"/>
                        <wps:cNvSpPr txBox="1">
                          <a:spLocks noChangeArrowheads="1"/>
                        </wps:cNvSpPr>
                        <wps:spPr bwMode="auto">
                          <a:xfrm>
                            <a:off x="3321" y="107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i</w:t>
                              </w:r>
                              <w:r>
                                <w:rPr>
                                  <w:sz w:val="28"/>
                                  <w:vertAlign w:val="subscript"/>
                                </w:rPr>
                                <w:t>b</w:t>
                              </w:r>
                            </w:p>
                          </w:txbxContent>
                        </wps:txbx>
                        <wps:bodyPr rot="0" vert="horz" wrap="square" lIns="0" tIns="0" rIns="0" bIns="0" anchor="t" anchorCtr="0" upright="1">
                          <a:noAutofit/>
                        </wps:bodyPr>
                      </wps:wsp>
                      <wps:wsp>
                        <wps:cNvPr id="2238" name="Text Box 507"/>
                        <wps:cNvSpPr txBox="1">
                          <a:spLocks noChangeArrowheads="1"/>
                        </wps:cNvSpPr>
                        <wps:spPr bwMode="auto">
                          <a:xfrm>
                            <a:off x="5121" y="1149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g</w:t>
                              </w:r>
                              <w:r>
                                <w:rPr>
                                  <w:sz w:val="28"/>
                                  <w:vertAlign w:val="subscript"/>
                                </w:rPr>
                                <w:t>1</w:t>
                              </w:r>
                            </w:p>
                          </w:txbxContent>
                        </wps:txbx>
                        <wps:bodyPr rot="0" vert="horz" wrap="square" lIns="0" tIns="0" rIns="0" bIns="0" anchor="t" anchorCtr="0" upright="1">
                          <a:noAutofit/>
                        </wps:bodyPr>
                      </wps:wsp>
                      <wps:wsp>
                        <wps:cNvPr id="2239" name="Text Box 508"/>
                        <wps:cNvSpPr txBox="1">
                          <a:spLocks noChangeArrowheads="1"/>
                        </wps:cNvSpPr>
                        <wps:spPr bwMode="auto">
                          <a:xfrm>
                            <a:off x="5919" y="11779"/>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b</w:t>
                              </w:r>
                            </w:p>
                          </w:txbxContent>
                        </wps:txbx>
                        <wps:bodyPr rot="0" vert="horz" wrap="square" lIns="0" tIns="0" rIns="0" bIns="0" anchor="t" anchorCtr="0" upright="1">
                          <a:noAutofit/>
                        </wps:bodyPr>
                      </wps:wsp>
                      <wps:wsp>
                        <wps:cNvPr id="576" name="Text Box 509"/>
                        <wps:cNvSpPr txBox="1">
                          <a:spLocks noChangeArrowheads="1"/>
                        </wps:cNvSpPr>
                        <wps:spPr bwMode="auto">
                          <a:xfrm>
                            <a:off x="7101" y="11833"/>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g</w:t>
                              </w:r>
                              <w:r>
                                <w:rPr>
                                  <w:sz w:val="28"/>
                                  <w:vertAlign w:val="subscript"/>
                                </w:rPr>
                                <w:t>m</w:t>
                              </w:r>
                              <w:r>
                                <w:rPr>
                                  <w:sz w:val="28"/>
                                </w:rPr>
                                <w:t>v</w:t>
                              </w:r>
                              <w:r>
                                <w:rPr>
                                  <w:sz w:val="28"/>
                                  <w:vertAlign w:val="subscript"/>
                                </w:rPr>
                                <w:t>be</w:t>
                              </w:r>
                            </w:p>
                          </w:txbxContent>
                        </wps:txbx>
                        <wps:bodyPr rot="0" vert="horz" wrap="square" lIns="0" tIns="0" rIns="0" bIns="0" anchor="t" anchorCtr="0" upright="1">
                          <a:noAutofit/>
                        </wps:bodyPr>
                      </wps:wsp>
                      <wps:wsp>
                        <wps:cNvPr id="577" name="Text Box 510"/>
                        <wps:cNvSpPr txBox="1">
                          <a:spLocks noChangeArrowheads="1"/>
                        </wps:cNvSpPr>
                        <wps:spPr bwMode="auto">
                          <a:xfrm>
                            <a:off x="8361" y="107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i</w:t>
                              </w:r>
                              <w:r>
                                <w:rPr>
                                  <w:sz w:val="28"/>
                                  <w:vertAlign w:val="subscript"/>
                                </w:rPr>
                                <w:t>c</w:t>
                              </w:r>
                            </w:p>
                          </w:txbxContent>
                        </wps:txbx>
                        <wps:bodyPr rot="0" vert="horz" wrap="square" lIns="0" tIns="0" rIns="0" bIns="0" anchor="t" anchorCtr="0" upright="1">
                          <a:noAutofit/>
                        </wps:bodyPr>
                      </wps:wsp>
                      <wps:wsp>
                        <wps:cNvPr id="578" name="Text Box 511"/>
                        <wps:cNvSpPr txBox="1">
                          <a:spLocks noChangeArrowheads="1"/>
                        </wps:cNvSpPr>
                        <wps:spPr bwMode="auto">
                          <a:xfrm>
                            <a:off x="2421" y="11017"/>
                            <a:ext cx="36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wps:txbx>
                        <wps:bodyPr rot="0" vert="horz" wrap="square" lIns="0" tIns="0" rIns="0" bIns="0" anchor="t" anchorCtr="0" upright="1">
                          <a:noAutofit/>
                        </wps:bodyPr>
                      </wps:wsp>
                      <wps:wsp>
                        <wps:cNvPr id="579" name="Oval 512"/>
                        <wps:cNvSpPr>
                          <a:spLocks noChangeArrowheads="1"/>
                        </wps:cNvSpPr>
                        <wps:spPr bwMode="auto">
                          <a:xfrm>
                            <a:off x="2778" y="1111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0" name="Oval 513"/>
                        <wps:cNvSpPr>
                          <a:spLocks noChangeArrowheads="1"/>
                        </wps:cNvSpPr>
                        <wps:spPr bwMode="auto">
                          <a:xfrm>
                            <a:off x="2781" y="1219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1" name="Oval 514"/>
                        <wps:cNvSpPr>
                          <a:spLocks noChangeArrowheads="1"/>
                        </wps:cNvSpPr>
                        <wps:spPr bwMode="auto">
                          <a:xfrm>
                            <a:off x="9013" y="1111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 name="Oval 515"/>
                        <wps:cNvSpPr>
                          <a:spLocks noChangeArrowheads="1"/>
                        </wps:cNvSpPr>
                        <wps:spPr bwMode="auto">
                          <a:xfrm>
                            <a:off x="9013" y="12191"/>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3" name="Text Box 516"/>
                        <wps:cNvSpPr txBox="1">
                          <a:spLocks noChangeArrowheads="1"/>
                        </wps:cNvSpPr>
                        <wps:spPr bwMode="auto">
                          <a:xfrm>
                            <a:off x="9261" y="11017"/>
                            <a:ext cx="36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wps:txbx>
                        <wps:bodyPr rot="0" vert="horz" wrap="square" lIns="0" tIns="0" rIns="0" bIns="0" anchor="t" anchorCtr="0" upright="1">
                          <a:noAutofit/>
                        </wps:bodyPr>
                      </wps:wsp>
                      <wps:wsp>
                        <wps:cNvPr id="584" name="Text Box 517"/>
                        <wps:cNvSpPr txBox="1">
                          <a:spLocks noChangeArrowheads="1"/>
                        </wps:cNvSpPr>
                        <wps:spPr bwMode="auto">
                          <a:xfrm>
                            <a:off x="2661" y="11158"/>
                            <a:ext cx="4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rPr>
                              </w:pPr>
                              <w:r>
                                <w:rPr>
                                  <w:sz w:val="28"/>
                                </w:rPr>
                                <w:t>+</w:t>
                              </w:r>
                            </w:p>
                            <w:p w:rsidR="00F63FFF" w:rsidRDefault="00F63FFF" w:rsidP="00FB2EC1">
                              <w:pPr>
                                <w:rPr>
                                  <w:sz w:val="28"/>
                                  <w:vertAlign w:val="subscript"/>
                                </w:rPr>
                              </w:pPr>
                              <w:r>
                                <w:rPr>
                                  <w:sz w:val="28"/>
                                </w:rPr>
                                <w:t>v</w:t>
                              </w:r>
                              <w:r>
                                <w:rPr>
                                  <w:sz w:val="28"/>
                                  <w:vertAlign w:val="subscript"/>
                                </w:rPr>
                                <w:t>be</w:t>
                              </w:r>
                            </w:p>
                            <w:p w:rsidR="00F63FFF" w:rsidRDefault="00F63FFF" w:rsidP="00FB2EC1">
                              <w:pPr>
                                <w:rPr>
                                  <w:sz w:val="28"/>
                                  <w:vertAlign w:val="subscript"/>
                                </w:rPr>
                              </w:pPr>
                              <w:r>
                                <w:rPr>
                                  <w:sz w:val="28"/>
                                  <w:vertAlign w:val="subscript"/>
                                </w:rPr>
                                <w:t>_</w:t>
                              </w:r>
                            </w:p>
                          </w:txbxContent>
                        </wps:txbx>
                        <wps:bodyPr rot="0" vert="horz" wrap="square" lIns="0" tIns="0" rIns="0" bIns="0" anchor="t" anchorCtr="0" upright="1">
                          <a:noAutofit/>
                        </wps:bodyPr>
                      </wps:wsp>
                      <wps:wsp>
                        <wps:cNvPr id="585" name="Text Box 518"/>
                        <wps:cNvSpPr txBox="1">
                          <a:spLocks noChangeArrowheads="1"/>
                        </wps:cNvSpPr>
                        <wps:spPr bwMode="auto">
                          <a:xfrm>
                            <a:off x="8901" y="11158"/>
                            <a:ext cx="4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rPr>
                              </w:pPr>
                              <w:r>
                                <w:rPr>
                                  <w:sz w:val="28"/>
                                </w:rPr>
                                <w:t xml:space="preserve">  +</w:t>
                              </w:r>
                            </w:p>
                            <w:p w:rsidR="00F63FFF" w:rsidRDefault="00F63FFF" w:rsidP="00FB2EC1">
                              <w:pPr>
                                <w:rPr>
                                  <w:sz w:val="28"/>
                                  <w:vertAlign w:val="subscript"/>
                                </w:rPr>
                              </w:pPr>
                              <w:r>
                                <w:rPr>
                                  <w:sz w:val="28"/>
                                </w:rPr>
                                <w:t>v</w:t>
                              </w:r>
                              <w:r>
                                <w:rPr>
                                  <w:sz w:val="28"/>
                                  <w:vertAlign w:val="subscript"/>
                                </w:rPr>
                                <w:t>ce</w:t>
                              </w:r>
                            </w:p>
                            <w:p w:rsidR="00F63FFF" w:rsidRDefault="00F63FFF" w:rsidP="00FB2EC1">
                              <w:pPr>
                                <w:rPr>
                                  <w:sz w:val="28"/>
                                  <w:vertAlign w:val="subscript"/>
                                </w:rPr>
                              </w:pPr>
                              <w:r>
                                <w:rPr>
                                  <w:sz w:val="28"/>
                                  <w:vertAlign w:val="subscript"/>
                                </w:rPr>
                                <w:t xml:space="preserve">    _</w:t>
                              </w:r>
                            </w:p>
                          </w:txbxContent>
                        </wps:txbx>
                        <wps:bodyPr rot="0" vert="horz" wrap="square" lIns="0" tIns="0" rIns="0" bIns="0" anchor="t" anchorCtr="0" upright="1">
                          <a:noAutofit/>
                        </wps:bodyPr>
                      </wps:wsp>
                      <wps:wsp>
                        <wps:cNvPr id="586" name="Line 519"/>
                        <wps:cNvCnPr>
                          <a:cxnSpLocks noChangeShapeType="1"/>
                        </wps:cNvCnPr>
                        <wps:spPr bwMode="auto">
                          <a:xfrm>
                            <a:off x="5301" y="11137"/>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520"/>
                        <wps:cNvCnPr>
                          <a:cxnSpLocks noChangeShapeType="1"/>
                        </wps:cNvCnPr>
                        <wps:spPr bwMode="auto">
                          <a:xfrm>
                            <a:off x="6381" y="1077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521"/>
                        <wps:cNvCnPr>
                          <a:cxnSpLocks noChangeShapeType="1"/>
                        </wps:cNvCnPr>
                        <wps:spPr bwMode="auto">
                          <a:xfrm>
                            <a:off x="6561" y="1077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522"/>
                        <wps:cNvCnPr>
                          <a:cxnSpLocks noChangeShapeType="1"/>
                        </wps:cNvCnPr>
                        <wps:spPr bwMode="auto">
                          <a:xfrm>
                            <a:off x="6561" y="11137"/>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Text Box 523"/>
                        <wps:cNvSpPr txBox="1">
                          <a:spLocks noChangeArrowheads="1"/>
                        </wps:cNvSpPr>
                        <wps:spPr bwMode="auto">
                          <a:xfrm>
                            <a:off x="6626" y="107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c</w:t>
                              </w:r>
                            </w:p>
                          </w:txbxContent>
                        </wps:txbx>
                        <wps:bodyPr rot="0" vert="horz" wrap="square" lIns="0" tIns="0" rIns="0" bIns="0" anchor="t" anchorCtr="0" upright="1">
                          <a:noAutofit/>
                        </wps:bodyPr>
                      </wps:wsp>
                      <wpg:grpSp>
                        <wpg:cNvPr id="591" name="Group 524"/>
                        <wpg:cNvGrpSpPr>
                          <a:grpSpLocks/>
                        </wpg:cNvGrpSpPr>
                        <wpg:grpSpPr bwMode="auto">
                          <a:xfrm rot="5400000">
                            <a:off x="4238" y="10825"/>
                            <a:ext cx="249" cy="618"/>
                            <a:chOff x="3141" y="5917"/>
                            <a:chExt cx="360" cy="2160"/>
                          </a:xfrm>
                        </wpg:grpSpPr>
                        <wps:wsp>
                          <wps:cNvPr id="592" name="Rectangle 525"/>
                          <wps:cNvSpPr>
                            <a:spLocks noChangeArrowheads="1"/>
                          </wps:cNvSpPr>
                          <wps:spPr bwMode="auto">
                            <a:xfrm>
                              <a:off x="3141" y="5917"/>
                              <a:ext cx="360" cy="21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Freeform 526"/>
                          <wps:cNvSpPr>
                            <a:spLocks/>
                          </wps:cNvSpPr>
                          <wps:spPr bwMode="auto">
                            <a:xfrm>
                              <a:off x="3141" y="5917"/>
                              <a:ext cx="360" cy="2160"/>
                            </a:xfrm>
                            <a:custGeom>
                              <a:avLst/>
                              <a:gdLst>
                                <a:gd name="T0" fmla="*/ 180 w 360"/>
                                <a:gd name="T1" fmla="*/ 0 h 2160"/>
                                <a:gd name="T2" fmla="*/ 360 w 360"/>
                                <a:gd name="T3" fmla="*/ 180 h 2160"/>
                                <a:gd name="T4" fmla="*/ 0 w 360"/>
                                <a:gd name="T5" fmla="*/ 540 h 2160"/>
                                <a:gd name="T6" fmla="*/ 360 w 360"/>
                                <a:gd name="T7" fmla="*/ 900 h 2160"/>
                                <a:gd name="T8" fmla="*/ 0 w 360"/>
                                <a:gd name="T9" fmla="*/ 1260 h 2160"/>
                                <a:gd name="T10" fmla="*/ 360 w 360"/>
                                <a:gd name="T11" fmla="*/ 1620 h 2160"/>
                                <a:gd name="T12" fmla="*/ 0 w 360"/>
                                <a:gd name="T13" fmla="*/ 1980 h 2160"/>
                                <a:gd name="T14" fmla="*/ 180 w 360"/>
                                <a:gd name="T15" fmla="*/ 2160 h 21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0" h="2160">
                                  <a:moveTo>
                                    <a:pt x="180" y="0"/>
                                  </a:moveTo>
                                  <a:lnTo>
                                    <a:pt x="360" y="180"/>
                                  </a:lnTo>
                                  <a:lnTo>
                                    <a:pt x="0" y="540"/>
                                  </a:lnTo>
                                  <a:lnTo>
                                    <a:pt x="360" y="900"/>
                                  </a:lnTo>
                                  <a:lnTo>
                                    <a:pt x="0" y="1260"/>
                                  </a:lnTo>
                                  <a:lnTo>
                                    <a:pt x="360" y="1620"/>
                                  </a:lnTo>
                                  <a:lnTo>
                                    <a:pt x="0" y="1980"/>
                                  </a:lnTo>
                                  <a:lnTo>
                                    <a:pt x="180" y="21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99" name="Text Box 527"/>
                        <wps:cNvSpPr txBox="1">
                          <a:spLocks noChangeArrowheads="1"/>
                        </wps:cNvSpPr>
                        <wps:spPr bwMode="auto">
                          <a:xfrm>
                            <a:off x="4221" y="1068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R</w:t>
                              </w:r>
                              <w:r>
                                <w:rPr>
                                  <w:sz w:val="28"/>
                                  <w:vertAlign w:val="subscript"/>
                                </w:rPr>
                                <w:t>z</w:t>
                              </w:r>
                            </w:p>
                          </w:txbxContent>
                        </wps:txbx>
                        <wps:bodyPr rot="0" vert="horz" wrap="square" lIns="0" tIns="0" rIns="0" bIns="0" anchor="t" anchorCtr="0" upright="1">
                          <a:noAutofit/>
                        </wps:bodyPr>
                      </wps:wsp>
                      <wps:wsp>
                        <wps:cNvPr id="600" name="Line 528"/>
                        <wps:cNvCnPr>
                          <a:cxnSpLocks noChangeShapeType="1"/>
                        </wps:cNvCnPr>
                        <wps:spPr bwMode="auto">
                          <a:xfrm flipV="1">
                            <a:off x="3681" y="118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529"/>
                        <wps:cNvCnPr>
                          <a:cxnSpLocks noChangeShapeType="1"/>
                        </wps:cNvCnPr>
                        <wps:spPr bwMode="auto">
                          <a:xfrm>
                            <a:off x="3321" y="1185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530"/>
                        <wps:cNvCnPr>
                          <a:cxnSpLocks noChangeShapeType="1"/>
                        </wps:cNvCnPr>
                        <wps:spPr bwMode="auto">
                          <a:xfrm>
                            <a:off x="3321" y="116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531"/>
                        <wps:cNvCnPr>
                          <a:cxnSpLocks noChangeShapeType="1"/>
                        </wps:cNvCnPr>
                        <wps:spPr bwMode="auto">
                          <a:xfrm flipV="1">
                            <a:off x="3681" y="104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532"/>
                        <wps:cNvCnPr>
                          <a:cxnSpLocks noChangeShapeType="1"/>
                        </wps:cNvCnPr>
                        <wps:spPr bwMode="auto">
                          <a:xfrm>
                            <a:off x="3681" y="1041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 name="Line 533"/>
                        <wps:cNvCnPr>
                          <a:cxnSpLocks noChangeShapeType="1"/>
                        </wps:cNvCnPr>
                        <wps:spPr bwMode="auto">
                          <a:xfrm>
                            <a:off x="5841" y="1005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534"/>
                        <wps:cNvCnPr>
                          <a:cxnSpLocks noChangeShapeType="1"/>
                        </wps:cNvCnPr>
                        <wps:spPr bwMode="auto">
                          <a:xfrm>
                            <a:off x="6021" y="1005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Line 535"/>
                        <wps:cNvCnPr>
                          <a:cxnSpLocks noChangeShapeType="1"/>
                        </wps:cNvCnPr>
                        <wps:spPr bwMode="auto">
                          <a:xfrm>
                            <a:off x="6021" y="10417"/>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0" name="Line 536"/>
                        <wps:cNvCnPr>
                          <a:cxnSpLocks noChangeShapeType="1"/>
                        </wps:cNvCnPr>
                        <wps:spPr bwMode="auto">
                          <a:xfrm>
                            <a:off x="8001" y="1041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1" name="Line 537"/>
                        <wps:cNvCnPr>
                          <a:cxnSpLocks noChangeShapeType="1"/>
                        </wps:cNvCnPr>
                        <wps:spPr bwMode="auto">
                          <a:xfrm>
                            <a:off x="7641" y="1149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2" name="Line 538"/>
                        <wps:cNvCnPr>
                          <a:cxnSpLocks noChangeShapeType="1"/>
                        </wps:cNvCnPr>
                        <wps:spPr bwMode="auto">
                          <a:xfrm>
                            <a:off x="7641" y="116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3" name="Line 539"/>
                        <wps:cNvCnPr>
                          <a:cxnSpLocks noChangeShapeType="1"/>
                        </wps:cNvCnPr>
                        <wps:spPr bwMode="auto">
                          <a:xfrm>
                            <a:off x="8001" y="116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4" name="Text Box 540"/>
                        <wps:cNvSpPr txBox="1">
                          <a:spLocks noChangeArrowheads="1"/>
                        </wps:cNvSpPr>
                        <wps:spPr bwMode="auto">
                          <a:xfrm>
                            <a:off x="5481" y="1005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d</w:t>
                              </w:r>
                            </w:p>
                          </w:txbxContent>
                        </wps:txbx>
                        <wps:bodyPr rot="0" vert="horz" wrap="square" lIns="0" tIns="0" rIns="0" bIns="0" anchor="t" anchorCtr="0" upright="1">
                          <a:noAutofit/>
                        </wps:bodyPr>
                      </wps:wsp>
                      <wps:wsp>
                        <wps:cNvPr id="2245" name="Text Box 541"/>
                        <wps:cNvSpPr txBox="1">
                          <a:spLocks noChangeArrowheads="1"/>
                        </wps:cNvSpPr>
                        <wps:spPr bwMode="auto">
                          <a:xfrm>
                            <a:off x="3770" y="11382"/>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28"/>
                                  <w:vertAlign w:val="subscript"/>
                                </w:rPr>
                              </w:pPr>
                              <w:r>
                                <w:rPr>
                                  <w:sz w:val="28"/>
                                </w:rPr>
                                <w:t>C</w:t>
                              </w:r>
                              <w:r>
                                <w:rPr>
                                  <w:sz w:val="28"/>
                                  <w:vertAlign w:val="subscript"/>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9" o:spid="_x0000_s1408" style="position:absolute;left:0;text-align:left;margin-left:32.75pt;margin-top:4.1pt;width:5in;height:117pt;z-index:251672576" coordorigin="2421,10057" coordsize="7200,23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rA023gsAAE97AAAOAAAAZHJzL2Uyb0RvYy54bWzsXVtv28oRfi/Q/0DwsUAj3kkJUQ7SnCQt&#13;&#10;kJ4TnOP2nZaoC0qRKklbTn99v9kbl5QoyxfROjYdwKHM1XJ3ZnZ25puZ5fuf7japcZsU5TrPpqb9&#13;&#10;zjKNJJvl83W2nJr/uvry18g0yirO5nGaZ8nU/JGU5k8f/vyn97vtJHHyVZ7Ok8JAJ1k52W2n5qqq&#13;&#10;tpPRqJytkk1cvsu3SYabi7zYxBU+FsvRvIh36H2TjhzLCka7vJhvi3yWlCX++jO/aX5g/S8Wyaz6&#13;&#10;dbEok8pIpybGVrHfBft9Tb9HH97Hk2URb1frmRhG/IhRbOJ1hoeqrn6Oq9i4KdZ7XW3WsyIv80X1&#13;&#10;bpZvRvlisZ4lbA6YjW21ZvO1yG+2bC7LyW65VWQCaVt0enS3s19uvxfGej41HccBgbJ4Ay6xBxte&#13;&#10;NCb67LbLCZp9Lba/b78XfJK4/JbP/lPi9qh9nz4veWPjevfPfI4O45sqZ/S5WxQb6gIzN+4YG34o&#13;&#10;NiR3lTHDHz0/BGsxmBnu2V7kj/GBMWq2Ajfpe47n2KZBty3LD+XNz6ID+jr/tuN67KujeMKfzEYr&#13;&#10;RkdTg9SVNWHLpxH291W8TRi/SqJYTViMlRP22zpLDG/MxkQPR6tPGSfq7C4TRDWy/NMqzpYJ6+/q&#13;&#10;xxYEtGmOGLz2FfpQgiP3EtkJI0Es23YFsSStHZ+4ToRu0imebIuy+prkG4MupmaKkTMOxrffyooG&#13;&#10;Uzchhmb5l3WaMi6lmbGbmmPf8dkXyjxdz+kmNSuL5fWntDBuY1qQ7IfNDHf0ZhD8bM46WyXx/LO4&#13;&#10;ruJ1yq/x8DQTBCEacFZe5/Mf3wtJKDC2Pw47LQ4zfjXYFU/Ox2E/8jo5LNjrBa4gtFyCA4MPqNzO&#13;&#10;Jey2GOwQNXtjcL2EHcduLeHAldpuWMInbKqdHPZaHGbrpTcOY7Md8x1tX0nLrdCKBg4/hcN+i8Ne&#13;&#10;r2s4GAfhwGFu6J/L0ApaHPZ75XDoWxgAWaX7a9j2Q4jfYGid6Pp0amksoYYpHfTKYdcad3LYtf9w&#13;&#10;DDYq5lxUxRruRpqYZLdvkrlppAm8eboiY/rSbG1ACg0RYPbQeTdqY5Gut38nN0xzXiPP77S6B2Ho&#13;&#10;ybWG0cSF4SMgBqY14F9HmlKQoEXJEQvlXH8sinxH3iX2ooZ3zb9A8nSSdx2EyvfyPKaN4on0rr0Q&#13;&#10;bgPp/IAb7QqGqH1n4V7P1/Emz+bHPOyGg9zwoz9/pH9irTaaPYMrvllXQOjS9WZqRspfjycP98uN&#13;&#10;IufwG+BCXKzy4n9QOIDepmb535u4gPpJ/5GBG2PbA2pjVOwDA4NMo9DvXOt34myGrqZmZRr88lPF&#13;&#10;8b2bbbFervAkvmiznCRksWbYBXGXowUCROgTLHAxuYYCEzCbhu2cEyzQ7NBAAmtSYIWn4VpsBXWL&#13;&#10;6wWhQc+9hwnwkpx7hnsqFM9VKB6HR31OvDb8SRjwc8GjXkgKhBmULvf9at3ieFB9XLcwZkFkJDrq&#13;&#10;2kIl+WMJFsxWEhx1A8Fkx8YV399fEBt1FXL2G8B6ZoYYvqXDZ+dW4AeoJZdDN632FHiB0T+/9m4g&#13;&#10;q8cMsUG5iiCGq4C6L0WSUOAI4qSDdS1xkmgxkPgHbvyPlJvZDcfVibUSS4fOmANVpz8t52JvuMIy&#13;&#10;XWxSRKP+MjLsyDJ2Bokjxqs3gk5SjSxjZchFrbfBClNt0MXhjkA21YiedrgrYGSqVUdHcIJUE9/r&#13;&#10;6ghelGrVOSb4eqoRYkAdY4I7oFp1jAmaUjWxHZDg8OxsneSdo7J1mtuB09mbTveOgdkNso876W7r&#13;&#10;hO8WBp32JAld89SpbxmwAkDcwPddYb7WMojto6bc8ZZNNhzrU+fG0T4pNKX4drylzpPjLZtcOTJO&#13;&#10;R+fNXp9QxmrNxiseEmNWm1jHCPbAHkWk9soO2L6wzUuKXNKyxoZ+xV0O9g1a0VrzsNEcw6XmMniD&#13;&#10;dq3mUaM55ISaM9wLQ9xvPm4052DGFfOgDzUHB+hxcuzgMfXO7NWDzbmpLZvTemJz7Zys4zT6t8Vs&#13;&#10;sSy4YbI3fjBFHxCtC/aExoT50AQjaGNuR/8L00D0/5or021cEf9Yt7gkDIQUrbFCmJlMJLqxyW+T&#13;&#10;q5w1qYiLWILswdKAqu+nmd6OdYQBUns+I3lf/r9l/fHeoC6PtpK9iXg4pil7kf/rvZGiO6k70mFH&#13;&#10;G/LR2VBPR5tJosg9SI0PF0RkHjOW1CYmaVvh5cSPL9+UqpMYegtwu1homs/qW/1Gx7QAd+izsE3t&#13;&#10;CEE6yQ0aAtwn5RR1AesubIcGg/sNjvm+I4H1PVACAe4hcnJy0lgng0HfBoP7jY1pDN5bwQODH5IV&#13;&#10;2MlgFRq7Ivzib/kdPF89PEb+rVHd4YbERM+FibuuA4Oc7B4rDFvpKsyIIYVNF9wm6shIug9SaZgM&#13;&#10;ZJupPzDLYy89rLq7vmMoge2qAAEHgU/e8qGIOCyNCw5J44LD0bj4A0LRKpamyYweT+tPZnxbyozt&#13;&#10;jS9RZhRK/9ZlRoXcNJlRC0rgaP3oGeDbGAzpGTsMGX9qs/AS9Az35+pg0xvVM36obA9NZNR66lVk&#13;&#10;QhvBBS4yEbBibEC1yCBvnBuaL7g1IXKDMQ0iA7NBAuHKmgGeJGjTq8hEbnDR1oynwhtvemfywwPG&#13;&#10;DMD6lxCZuj4F6qbLmIEZ+mIWsKfwmzcuM8qY+RUlKQaM0Ja80P5wLjfJCUlkmfmCjFF6cL0XBbjD&#13;&#10;ovv3ZGIkKTLTyqOlOY2MoEbi0Bf2Qw+Gx9Ro9gyJQ0+p4TnZUHrduUI+hRk4aCPEUy1bFa8+p3jK&#13;&#10;ujHHHg/i+Rij7LWLJ+yihnjqoHEr0eLZEy/HFkXPB+3J81Qf5TO8dvFEOLkhnjrk3Z94DtqzWaA7&#13;&#10;bO4MhfYjqC8unjUqgmSRl/BXxo50cS/VX1E7y9v2VyIVh9dk5mUAeydQMmP7IgVZJs56ZLiS+2LT&#13;&#10;UQzcv+g9yuMpdf/GZUaF9jWZeRnAPoLRJm22y5QZpX/fuMwoxJ4dWeIjzlLvS+c/ssR3azlpH1li&#13;&#10;Uxk8Uy73aJYLKlLhGvCCjizxI4WvcwbzFECKOwBZOD+DA1diC/sZAoK7FI05unMM/C1x5NXhdBA/&#13;&#10;UmC44K8OhPfAX18aBwN/z3GolI+zuYTzIPirA9d98vfAUQeDgn56PhcOPZMMrq02ZL/Xu3B/qTlB&#13;&#10;IJMz9xfzRaRZKAfoco22jrJSZLBINouqUkd4us986B4HXVBhQD+spkEcwec5yIZjMKoV4cQ2yFcd&#13;&#10;hHoVNab+WMGAWokpn6qwd86NBT6yVLB1Qtt9+ZCNAF4jznfsgADi9z2Jkw9cVa8cVR4r2K6uMIV+&#13;&#10;bCpmLWxMNmxDzuhDecrBjY8UG72sZqgwpfJZbFKHq1718sahwlTVWqKS6zC96Igj1WqoMD1YM4ua&#13;&#10;xppGe3WjjcLsocL0Ck4+6UpZMspNkaHCdKgw5WW0zcLWocJUlp0IG+tcJyH1XmHq0+mn7WCoo/y6&#13;&#10;XvN9PZyxKzyiADBawyO6CHdXxW4eaJgDUXhF1UtUJ9qEwBRdzgdhs4MA/y3r54QL7QYSzLYjeRq9&#13;&#10;jIQKMPveioIBzO4GswMKBnHlIMDOfqNRdTnjPn9VzcgQrHj00cwBDmhq8BcF37U7fX4wW+Nv0C5X&#13;&#10;Hfj7dCw7wGkRTf72EIy6R1NbXrsuQ2hq7diUjoyVQVUfU9UqQYmrapzv1+tSVlvxPoPZuTRD4sCp&#13;&#10;bx86HFgOLJVNJBisx6TOr6vrk2DqN/+0bK0hceAJJ8EEdIS9bmvh5J8+FzBsAel8qTc7DfwVr0N7&#13;&#10;0Gu+utZvK/EHB/+8EH/3dmB2wtigoJ+moB0Hpw40V7AenDq/hsYp4XIF73FY2ljDm2yeoKLB4ZY/&#13;&#10;zFMke0veCwNxvrS9f1TL4C893V8Cg9sOcQ/QFoVhBKClMXhwiJ/0rs3DmzAY3PaI+0W0ah1t7zFY&#13;&#10;6Oj6MNLBDT7yjtZOBis/uE7fq48D6jWe4XsSnt53mS4inqFk/03HM6AUlGutyYwOlfWX8umGIfQA&#13;&#10;K652Iwbh1FmBlyAzvkKIL1VmWAgVb21mZ2uIN0zTa6H1zywzrH4P9of/AwAA//8DAFBLAwQUAAYA&#13;&#10;CAAAACEACAp8eeIAAAANAQAADwAAAGRycy9kb3ducmV2LnhtbExPy2rDMBC8F/oPYgO9NbLVOjWO&#13;&#10;1yGkj1MoNCmU3BRrY5tYkrEU2/n7Kqf2MjDM7jzy1aRbNlDvGmsQ4nkEjExpVWMqhO/9+2MKzHlp&#13;&#10;lGytIYQrOVgV93e5zJQdzRcNO1+xYGJcJhFq77uMc1fWpKWb245M0E6219IH2ldc9XIM5rrlIooW&#13;&#10;XMvGhIRadrSpqTzvLhrhY5Tj+il+G7bn0+Z62CefP9uYEB9m0+sywHoJzNPk/z7gtiH0hyIUO9qL&#13;&#10;UY61CIskCZcIqQAW5Jf0xo8I4lkI4EXO/68ofgEAAP//AwBQSwECLQAUAAYACAAAACEAtoM4kv4A&#13;&#10;AADhAQAAEwAAAAAAAAAAAAAAAAAAAAAAW0NvbnRlbnRfVHlwZXNdLnhtbFBLAQItABQABgAIAAAA&#13;&#10;IQA4/SH/1gAAAJQBAAALAAAAAAAAAAAAAAAAAC8BAABfcmVscy8ucmVsc1BLAQItABQABgAIAAAA&#13;&#10;IQAfrA023gsAAE97AAAOAAAAAAAAAAAAAAAAAC4CAABkcnMvZTJvRG9jLnhtbFBLAQItABQABgAI&#13;&#10;AAAAIQAICnx54gAAAA0BAAAPAAAAAAAAAAAAAAAAADgOAABkcnMvZG93bnJldi54bWxQSwUGAAAA&#13;&#10;AAQABADzAAAARw8AAAAA&#13;&#10;">
                <v:line id="Line 490" o:spid="_x0000_s1409" style="position:absolute;visibility:visible;mso-wrap-style:square" from="2781,11137" to="5301,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CnQywAAAOIAAAAPAAAAZHJzL2Rvd25yZXYueG1sRI/NasMw&#13;&#10;EITvhbyD2EBvjRwXTHGihNBQSHII+YP2uLG2tltrZSTVdt++ChRyGRiG+YaZLwfTiI6cry0rmE4S&#13;&#10;EMSF1TWXCi7nt6cXED4ga2wsk4Jf8rBcjB7mmGvb85G6UyhFhLDPUUEVQptL6YuKDPqJbYlj9mmd&#13;&#10;wRCtK6V22Ee4aWSaJJk0WHNcqLCl14qK79OPUbB/PmTdarvbDO/b7Fqsj9ePr94p9Tge1rMoqxmI&#13;&#10;QEO4N/4RG60gTdMp3C7FOyAXfwAAAP//AwBQSwECLQAUAAYACAAAACEA2+H2y+4AAACFAQAAEwAA&#13;&#10;AAAAAAAAAAAAAAAAAAAAW0NvbnRlbnRfVHlwZXNdLnhtbFBLAQItABQABgAIAAAAIQBa9CxbvwAA&#13;&#10;ABUBAAALAAAAAAAAAAAAAAAAAB8BAABfcmVscy8ucmVsc1BLAQItABQABgAIAAAAIQCQICnQywAA&#13;&#10;AOIAAAAPAAAAAAAAAAAAAAAAAAcCAABkcnMvZG93bnJldi54bWxQSwUGAAAAAAMAAwC3AAAA/wIA&#13;&#10;AAAA&#13;&#10;"/>
                <v:line id="Line 491" o:spid="_x0000_s1410" style="position:absolute;visibility:visible;mso-wrap-style:square" from="5841,11137" to="5841,11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8renygAAAOIAAAAPAAAAZHJzL2Rvd25yZXYueG1sRI/BasJA&#13;&#10;EIbvgu+wjOBNN1UIJbqKVAT1IGoL7XHMTpO02dmwuybp23eFQucwMPz83/At172pRUvOV5YVPE0T&#13;&#10;EMS51RUXCt5ed5NnED4ga6wtk4If8rBeDQdLzLTt+ELtNRQiQthnqKAMocmk9HlJBv3UNsQx+7TO&#13;&#10;YIinK6R22EW4qeUsSVJpsOL4ocSGXkrKv693o+A0P6ft5nDc9++H9JZvL7ePr84pNR7120VcmwWI&#13;&#10;QH34b/wh9lrBLA48lKIOyNUvAAAA//8DAFBLAQItABQABgAIAAAAIQDb4fbL7gAAAIUBAAATAAAA&#13;&#10;AAAAAAAAAAAAAAAAAABbQ29udGVudF9UeXBlc10ueG1sUEsBAi0AFAAGAAgAAAAhAFr0LFu/AAAA&#13;&#10;FQEAAAsAAAAAAAAAAAAAAAAAHwEAAF9yZWxzLy5yZWxzUEsBAi0AFAAGAAgAAAAhAGDyt6fKAAAA&#13;&#10;4gAAAA8AAAAAAAAAAAAAAAAABwIAAGRycy9kb3ducmV2LnhtbFBLBQYAAAAAAwADALcAAAD+AgAA&#13;&#10;AAA=&#13;&#10;"/>
                <v:line id="Line 492" o:spid="_x0000_s1411" style="position:absolute;visibility:visible;mso-wrap-style:square" from="2781,12217" to="9081,122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hI8ywAAAOIAAAAPAAAAZHJzL2Rvd25yZXYueG1sRI9Ba8JA&#13;&#10;FITvQv/D8gq96aYRQomuIpWCepBqC3p8Zp9JbPZt2N0m6b/vFgpeBoZhvmHmy8E0oiPna8sKnicJ&#13;&#10;COLC6ppLBZ8fb+MXED4ga2wsk4If8rBcPIzmmGvb84G6YyhFhLDPUUEVQptL6YuKDPqJbYljdrXO&#13;&#10;YIjWlVI77CPcNDJNkkwarDkuVNjSa0XF1/HbKNhP37Nutd1thtM2uxTrw+V8651ST4/DehZlNQMR&#13;&#10;aAj3xj9ioxWkaTqFv0vxDsjFLwAAAP//AwBQSwECLQAUAAYACAAAACEA2+H2y+4AAACFAQAAEwAA&#13;&#10;AAAAAAAAAAAAAAAAAAAAW0NvbnRlbnRfVHlwZXNdLnhtbFBLAQItABQABgAIAAAAIQBa9CxbvwAA&#13;&#10;ABUBAAALAAAAAAAAAAAAAAAAAB8BAABfcmVscy8ucmVsc1BLAQItABQABgAIAAAAIQAPvhI8ywAA&#13;&#10;AOIAAAAPAAAAAAAAAAAAAAAAAAcCAABkcnMvZG93bnJldi54bWxQSwUGAAAAAAMAAwC3AAAA/wIA&#13;&#10;AAAA&#13;&#10;"/>
                <v:line id="Line 493" o:spid="_x0000_s1412" style="position:absolute;visibility:visible;mso-wrap-style:square" from="4899,11137" to="4899,122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4pIywAAAOIAAAAPAAAAZHJzL2Rvd25yZXYueG1sRI9BS8NA&#13;&#10;FITvgv9heYI3szFKkLTbUloKbQ/FVkGPr9lnEs2+DbvbJP57t1DwMjAM8w0znY+mFT0531hW8Jik&#13;&#10;IIhLqxuuFLy/rR9eQPiArLG1TAp+ycN8dnszxULbgQ/UH0MlIoR9gQrqELpCSl/WZNAntiOO2Zd1&#13;&#10;BkO0rpLa4RDhppVZmubSYMNxocaOljWVP8ezUbB/es37xXa3GT+2+alcHU6f34NT6v5uXE2iLCYg&#13;&#10;Ao3hv3FFbLSCLMue4XIp3gE5+wMAAP//AwBQSwECLQAUAAYACAAAACEA2+H2y+4AAACFAQAAEwAA&#13;&#10;AAAAAAAAAAAAAAAAAAAAW0NvbnRlbnRfVHlwZXNdLnhtbFBLAQItABQABgAIAAAAIQBa9CxbvwAA&#13;&#10;ABUBAAALAAAAAAAAAAAAAAAAAB8BAABfcmVscy8ucmVsc1BLAQItABQABgAIAAAAIQCAV4pIywAA&#13;&#10;AOIAAAAPAAAAAAAAAAAAAAAAAAcCAABkcnMvZG93bnJldi54bWxQSwUGAAAAAAMAAwC3AAAA/wIA&#13;&#10;AAAA&#13;&#10;"/>
                <v:line id="Line 494" o:spid="_x0000_s1413" style="position:absolute;visibility:visible;mso-wrap-style:square" from="6967,11137" to="6967,122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y/TywAAAOIAAAAPAAAAZHJzL2Rvd25yZXYueG1sRI9BS8NA&#13;&#10;FITvgv9heYI3szFikLTbUloKbQ/FVkGPr9lnEs2+DbvbJP57t1DwMjAM8w0znY+mFT0531hW8Jik&#13;&#10;IIhLqxuuFLy/rR9eQPiArLG1TAp+ycN8dnszxULbgQ/UH0MlIoR9gQrqELpCSl/WZNAntiOO2Zd1&#13;&#10;BkO0rpLa4RDhppVZmubSYMNxocaOljWVP8ezUbB/es37xXa3GT+2+alcHU6f34NT6v5uXE2iLCYg&#13;&#10;Ao3hv3FFbLSCLMue4XIp3gE5+wMAAP//AwBQSwECLQAUAAYACAAAACEA2+H2y+4AAACFAQAAEwAA&#13;&#10;AAAAAAAAAAAAAAAAAAAAW0NvbnRlbnRfVHlwZXNdLnhtbFBLAQItABQABgAIAAAAIQBa9CxbvwAA&#13;&#10;ABUBAAALAAAAAAAAAAAAAAAAAB8BAABfcmVscy8ucmVsc1BLAQItABQABgAIAAAAIQDvGy/TywAA&#13;&#10;AOIAAAAPAAAAAAAAAAAAAAAAAAcCAABkcnMvZG93bnJldi54bWxQSwUGAAAAAAMAAwC3AAAA/wIA&#13;&#10;AAAA&#13;&#10;"/>
                <v:line id="Line 495" o:spid="_x0000_s1414" style="position:absolute;visibility:visible;mso-wrap-style:square" from="7506,11137" to="9081,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bGkygAAAOIAAAAPAAAAZHJzL2Rvd25yZXYueG1sRI9Ba8JA&#13;&#10;FITvhf6H5RV6q5umEEp0FakUtIeiVtDjM/tMotm3YXebxH/vCoVeBoZhvmEms8E0oiPna8sKXkcJ&#13;&#10;COLC6ppLBbufz5d3ED4ga2wsk4IreZhNHx8mmGvb84a6bShFhLDPUUEVQptL6YuKDPqRbYljdrLO&#13;&#10;YIjWlVI77CPcNDJNkkwarDkuVNjSR0XFZftrFHy/rbNuvvpaDvtVdiwWm+Ph3Dulnp+GxTjKfAwi&#13;&#10;0BD+G3+IpVaQpmkG90vxDsjpDQAA//8DAFBLAQItABQABgAIAAAAIQDb4fbL7gAAAIUBAAATAAAA&#13;&#10;AAAAAAAAAAAAAAAAAABbQ29udGVudF9UeXBlc10ueG1sUEsBAi0AFAAGAAgAAAAhAFr0LFu/AAAA&#13;&#10;FQEAAAsAAAAAAAAAAAAAAAAAHwEAAF9yZWxzLy5yZWxzUEsBAi0AFAAGAAgAAAAhAB/JsaTKAAAA&#13;&#10;4gAAAA8AAAAAAAAAAAAAAAAABwIAAGRycy9kb3ducmV2LnhtbFBLBQYAAAAAAwADALcAAAD+AgAA&#13;&#10;AAA=&#13;&#10;"/>
                <v:line id="Line 496" o:spid="_x0000_s1415" style="position:absolute;visibility:visible;mso-wrap-style:square" from="3096,11137" to="3411,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R8GyQAAAOIAAAAPAAAAZHJzL2Rvd25yZXYueG1sRI/NasMw&#13;&#10;EITvhb6D2EBvjRwf6saJEkJNoIc2kB963loby8RaGUtx1LevCoFeBoZhvmGW62g7MdLgW8cKZtMM&#13;&#10;BHHtdMuNgtNx+/wKwgdkjZ1jUvBDHtarx4clltrdeE/jITQiQdiXqMCE0JdS+tqQRT91PXHKzm6w&#13;&#10;GJIdGqkHvCW47WSeZS/SYstpwWBPb4bqy+FqFRSm2stCVh/HXTW2s3n8jF/fc6WeJrFaJNksQASK&#13;&#10;4b9xR7xrBXmeF/B3Kd0BufoFAAD//wMAUEsBAi0AFAAGAAgAAAAhANvh9svuAAAAhQEAABMAAAAA&#13;&#10;AAAAAAAAAAAAAAAAAFtDb250ZW50X1R5cGVzXS54bWxQSwECLQAUAAYACAAAACEAWvQsW78AAAAV&#13;&#10;AQAACwAAAAAAAAAAAAAAAAAfAQAAX3JlbHMvLnJlbHNQSwECLQAUAAYACAAAACEAYh0fBskAAADi&#13;&#10;AAAADwAAAAAAAAAAAAAAAAAHAgAAZHJzL2Rvd25yZXYueG1sUEsFBgAAAAADAAMAtwAAAP0CAAAA&#13;&#10;AA==&#13;&#10;">
                  <v:stroke endarrow="block"/>
                </v:line>
                <v:line id="Line 497" o:spid="_x0000_s1416" style="position:absolute;flip:x;visibility:visible;mso-wrap-style:square" from="8451,11137" to="8766,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CKYyQAAAOIAAAAPAAAAZHJzL2Rvd25yZXYueG1sRI/BSsNA&#13;&#10;EIbvgu+wjOAltJumIDXttlhrQZAeWnvwOGTHJJidDdmxjW/vHAQvAz/D/803q80YOnOhIbWRHcym&#13;&#10;ORjiKvqWawfn9/1kASYJsscuMjn4oQSb9e3NCksfr3yky0lqoxBOJTpoRPrS2lQ1FDBNY0+su884&#13;&#10;BBSNQ239gFeFh84Wef5gA7asFxrs6bmh6uv0HVRjf+DdfJ5tg82yR3r5kLfcinP3d+NuqeNpCUZo&#13;&#10;lP/GH+LVOyiKQp31JeWAXf8CAAD//wMAUEsBAi0AFAAGAAgAAAAhANvh9svuAAAAhQEAABMAAAAA&#13;&#10;AAAAAAAAAAAAAAAAAFtDb250ZW50X1R5cGVzXS54bWxQSwECLQAUAAYACAAAACEAWvQsW78AAAAV&#13;&#10;AQAACwAAAAAAAAAAAAAAAAAfAQAAX3JlbHMvLnJlbHNQSwECLQAUAAYACAAAACEATmQimMkAAADi&#13;&#10;AAAADwAAAAAAAAAAAAAAAAAHAgAAZHJzL2Rvd25yZXYueG1sUEsFBgAAAAADAAMAtwAAAP0CAAAA&#13;&#10;AA==&#13;&#10;">
                  <v:stroke endarrow="block"/>
                </v:line>
                <v:shape id="AutoShape 498" o:spid="_x0000_s1417" type="#_x0000_t4" style="position:absolute;left:6741;top:11446;width:473;height: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PuVyAAAAOIAAAAPAAAAZHJzL2Rvd25yZXYueG1sRI9Pa8JA&#13;&#10;FMTvBb/D8gRvddM9SI2uIpW2FuLBP3h+zb4mwezbkN3G+O1dQfAyMAzzG2a+7G0tOmp95VjD2zgB&#13;&#10;QZw7U3Gh4Xj4fH0H4QOywdoxabiSh+Vi8DLH1LgL76jbh0JECPsUNZQhNKmUPi/Joh+7hjhmf661&#13;&#10;GKJtC2lavES4raVKkom0WHFcKLGhj5Ly8/7favg5fWe/mcy/TthlxYHXU+XsVuvRsF/PoqxmIAL1&#13;&#10;4dl4IDZGg1JqCvdL8Q7IxQ0AAP//AwBQSwECLQAUAAYACAAAACEA2+H2y+4AAACFAQAAEwAAAAAA&#13;&#10;AAAAAAAAAAAAAAAAW0NvbnRlbnRfVHlwZXNdLnhtbFBLAQItABQABgAIAAAAIQBa9CxbvwAAABUB&#13;&#10;AAALAAAAAAAAAAAAAAAAAB8BAABfcmVscy8ucmVsc1BLAQItABQABgAIAAAAIQCSTPuVyAAAAOIA&#13;&#10;AAAPAAAAAAAAAAAAAAAAAAcCAABkcnMvZG93bnJldi54bWxQSwUGAAAAAAMAAwC3AAAA/AIAAAAA&#13;&#10;" fillcolor="#eaeaea"/>
                <v:line id="Line 499" o:spid="_x0000_s1418" style="position:absolute;visibility:visible;mso-wrap-style:square" from="6967,11600" to="6967,119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RGvyQAAAOIAAAAPAAAAZHJzL2Rvd25yZXYueG1sRI9BS8NA&#13;&#10;EIXvgv9hGcGb3TSCbdNuixgEDyq0Fc/T7DQbzM6G7Jqu/945CF4GHsP7Ht9ml32vJhpjF9jAfFaA&#13;&#10;Im6C7bg18HF8vluCignZYh+YDPxQhN32+mqDlQ0X3tN0SK0SCMcKDbiUhkrr2DjyGGdhIJbfOYwe&#13;&#10;k8Sx1XbEi8B9r8uieNAeO5YFhwM9OWq+Dt/ewMLVe73Q9evxvZ66+Sq/5c/Typjbm1yv5TyuQSXK&#13;&#10;6b/xh3ixBsryXiRESXRAb38BAAD//wMAUEsBAi0AFAAGAAgAAAAhANvh9svuAAAAhQEAABMAAAAA&#13;&#10;AAAAAAAAAAAAAAAAAFtDb250ZW50X1R5cGVzXS54bWxQSwECLQAUAAYACAAAACEAWvQsW78AAAAV&#13;&#10;AQAACwAAAAAAAAAAAAAAAAAfAQAAX3JlbHMvLnJlbHNQSwECLQAUAAYACAAAACEAaC0Rr8kAAADi&#13;&#10;AAAADwAAAAAAAAAAAAAAAAAHAgAAZHJzL2Rvd25yZXYueG1sUEsFBgAAAAADAAMAtwAAAP0CAAAA&#13;&#10;AA==&#13;&#10;">
                  <v:stroke endarrow="block"/>
                </v:line>
                <v:group id="Group 500" o:spid="_x0000_s1419" style="position:absolute;left:4773;top:11380;width:249;height:618" coordorigin="3141,5917"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ROLKygAAAOI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Ak4xj+LoU7IBe/AAAA//8DAFBLAQItABQABgAIAAAAIQDb4fbL7gAAAIUBAAATAAAA&#13;&#10;AAAAAAAAAAAAAAAAAABbQ29udGVudF9UeXBlc10ueG1sUEsBAi0AFAAGAAgAAAAhAFr0LFu/AAAA&#13;&#10;FQEAAAsAAAAAAAAAAAAAAAAAHwEAAF9yZWxzLy5yZWxzUEsBAi0AFAAGAAgAAAAhAP1E4srKAAAA&#13;&#10;4gAAAA8AAAAAAAAAAAAAAAAABwIAAGRycy9kb3ducmV2LnhtbFBLBQYAAAAAAwADALcAAAD+AgAA&#13;&#10;AAA=&#13;&#10;">
                  <v:rect id="Rectangle 501" o:spid="_x0000_s1420" style="position:absolute;left:3141;top:5917;width:360;height:2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9Y8yQAAAOIAAAAPAAAAZHJzL2Rvd25yZXYueG1sRI9Ba8JA&#13;&#10;FITvgv9heUJvujFCKdFVJFrpoYc25uDxkX1mg9m3IbvV2F/fLQheBoZhvmFWm8G24kq9bxwrmM8S&#13;&#10;EMSV0w3XCsrj+/QNhA/IGlvHpOBOHjbr8WiFmXY3/qZrEWoRIewzVGBC6DIpfWXIop+5jjhmZ9db&#13;&#10;DNH2tdQ93iLctjJNkldpseG4YLCj3FB1KX6sAn9qD1x8Xcrk01S/Ycjvfm9zpV4mw24ZZbsEEWgI&#13;&#10;z8YD8aEVpOkihf9L8Q7I9R8AAAD//wMAUEsBAi0AFAAGAAgAAAAhANvh9svuAAAAhQEAABMAAAAA&#13;&#10;AAAAAAAAAAAAAAAAAFtDb250ZW50X1R5cGVzXS54bWxQSwECLQAUAAYACAAAACEAWvQsW78AAAAV&#13;&#10;AQAACwAAAAAAAAAAAAAAAAAfAQAAX3JlbHMvLnJlbHNQSwECLQAUAAYACAAAACEAmbfWPMkAAADi&#13;&#10;AAAADwAAAAAAAAAAAAAAAAAHAgAAZHJzL2Rvd25yZXYueG1sUEsFBgAAAAADAAMAtwAAAP0CAAAA&#13;&#10;AA==&#13;&#10;" fillcolor="#eaeaea" stroked="f"/>
                  <v:shape id="Freeform 502" o:spid="_x0000_s1421" style="position:absolute;left:3141;top:5917;width:360;height:2160;visibility:visible;mso-wrap-style:square;v-text-anchor:top"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lzAygAAAOIAAAAPAAAAZHJzL2Rvd25yZXYueG1sRI9BS8NA&#13;&#10;FITvQv/D8gpexG5MQUrabRFLREEKTb14e2af2Wj2bci+tum/dwXBy8AwzDfMajP6Tp1oiG1gA3ez&#13;&#10;DBRxHWzLjYG3Q3m7ABUF2WIXmAxcKMJmPblaYWHDmfd0qqRRCcKxQANOpC+0jrUjj3EWeuKUfYbB&#13;&#10;oyQ7NNoOeE5w3+k8y+61x5bTgsOeHh3V39XRGyjtsRb52L3Gy8vTl6veqdxtb4y5no7bZZKHJSih&#13;&#10;Uf4bf4hnayDP53P4vZTugF7/AAAA//8DAFBLAQItABQABgAIAAAAIQDb4fbL7gAAAIUBAAATAAAA&#13;&#10;AAAAAAAAAAAAAAAAAABbQ29udGVudF9UeXBlc10ueG1sUEsBAi0AFAAGAAgAAAAhAFr0LFu/AAAA&#13;&#10;FQEAAAsAAAAAAAAAAAAAAAAAHwEAAF9yZWxzLy5yZWxzUEsBAi0AFAAGAAgAAAAhAGGqXMDKAAAA&#13;&#10;4gAAAA8AAAAAAAAAAAAAAAAABwIAAGRycy9kb3ducmV2LnhtbFBLBQYAAAAAAwADALcAAAD+AgAA&#13;&#10;AAA=&#13;&#10;" path="m180,l360,180,,540,360,900,,1260r360,360l,1980r180,180e" filled="f">
                    <v:path arrowok="t" o:connecttype="custom" o:connectlocs="180,0;360,180;0,540;360,900;0,1260;360,1620;0,1980;180,2160" o:connectangles="0,0,0,0,0,0,0,0"/>
                  </v:shape>
                </v:group>
                <v:line id="Line 503" o:spid="_x0000_s1422" style="position:absolute;visibility:visible;mso-wrap-style:square" from="5841,11754" to="5841,122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hyVywAAAOIAAAAPAAAAZHJzL2Rvd25yZXYueG1sRI9BS8NA&#13;&#10;FITvgv9heYI3uzGVIGk2pViE1oPYWmiPr9nXJJp9G3bXJP57VxC8DAzDfMMUy8l0YiDnW8sK7mcJ&#13;&#10;COLK6pZrBYf357tHED4ga+wsk4Jv8rAsr68KzLUdeUfDPtQiQtjnqKAJoc+l9FVDBv3M9sQxu1hn&#13;&#10;METraqkdjhFuOpkmSSYNthwXGuzpqaHqc/9lFLzO37JhtX3ZTMdtdq7Wu/PpY3RK3d5M60WU1QJE&#13;&#10;oCn8N/4QG60gTecP8Hsp3gFZ/gAAAP//AwBQSwECLQAUAAYACAAAACEA2+H2y+4AAACFAQAAEwAA&#13;&#10;AAAAAAAAAAAAAAAAAAAAW0NvbnRlbnRfVHlwZXNdLnhtbFBLAQItABQABgAIAAAAIQBa9CxbvwAA&#13;&#10;ABUBAAALAAAAAAAAAAAAAAAAAB8BAABfcmVscy8ucmVsc1BLAQItABQABgAIAAAAIQAFjhyVywAA&#13;&#10;AOIAAAAPAAAAAAAAAAAAAAAAAAcCAABkcnMvZG93bnJldi54bWxQSwUGAAAAAAMAAwC3AAAA/wIA&#13;&#10;AAAA&#13;&#10;"/>
                <v:line id="Line 504" o:spid="_x0000_s1423" style="position:absolute;visibility:visible;mso-wrap-style:square" from="5526,11600" to="6156,11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rkOywAAAOIAAAAPAAAAZHJzL2Rvd25yZXYueG1sRI9BS8NA&#13;&#10;FITvgv9heYI3uzHFIGk2pViE1oPYWmiPr9nXJJp9G3bXJP57VxC8DAzDfMMUy8l0YiDnW8sK7mcJ&#13;&#10;COLK6pZrBYf357tHED4ga+wsk4Jv8rAsr68KzLUdeUfDPtQiQtjnqKAJoc+l9FVDBv3M9sQxu1hn&#13;&#10;METraqkdjhFuOpkmSSYNthwXGuzpqaHqc/9lFLzO37JhtX3ZTMdtdq7Wu/PpY3RK3d5M60WU1QJE&#13;&#10;oCn8N/4QG60gTecP8Hsp3gFZ/gAAAP//AwBQSwECLQAUAAYACAAAACEA2+H2y+4AAACFAQAAEwAA&#13;&#10;AAAAAAAAAAAAAAAAAAAAW0NvbnRlbnRfVHlwZXNdLnhtbFBLAQItABQABgAIAAAAIQBa9CxbvwAA&#13;&#10;ABUBAAALAAAAAAAAAAAAAAAAAB8BAABfcmVscy8ucmVsc1BLAQItABQABgAIAAAAIQBqwrkOywAA&#13;&#10;AOIAAAAPAAAAAAAAAAAAAAAAAAcCAABkcnMvZG93bnJldi54bWxQSwUGAAAAAAMAAwC3AAAA/wIA&#13;&#10;AAAA&#13;&#10;"/>
                <v:line id="Line 505" o:spid="_x0000_s1424" style="position:absolute;visibility:visible;mso-wrap-style:square" from="5526,11754" to="6156,117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Cd5ywAAAOIAAAAPAAAAZHJzL2Rvd25yZXYueG1sRI9Ba8JA&#13;&#10;FITvBf/D8gq91U0jhBJdRRRBeyjVFvT4zD6TaPZt2N0m6b/vFgpeBoZhvmFmi8E0oiPna8sKXsYJ&#13;&#10;COLC6ppLBV+fm+dXED4ga2wsk4If8rCYjx5mmGvb8566QyhFhLDPUUEVQptL6YuKDPqxbYljdrHO&#13;&#10;YIjWlVI77CPcNDJNkkwarDkuVNjSqqLidvg2Ct4nH1m33L1th+MuOxfr/fl07Z1ST4/DehplOQUR&#13;&#10;aAj3xj9iqxWk6SSDv0vxDsj5LwAAAP//AwBQSwECLQAUAAYACAAAACEA2+H2y+4AAACFAQAAEwAA&#13;&#10;AAAAAAAAAAAAAAAAAAAAW0NvbnRlbnRfVHlwZXNdLnhtbFBLAQItABQABgAIAAAAIQBa9CxbvwAA&#13;&#10;ABUBAAALAAAAAAAAAAAAAAAAAB8BAABfcmVscy8ucmVsc1BLAQItABQABgAIAAAAIQCaECd5ywAA&#13;&#10;AOIAAAAPAAAAAAAAAAAAAAAAAAcCAABkcnMvZG93bnJldi54bWxQSwUGAAAAAAMAAwC3AAAA/wIA&#13;&#10;AAAA&#13;&#10;"/>
                <v:shape id="Text Box 506" o:spid="_x0000_s1425" type="#_x0000_t202" style="position:absolute;left:3321;top:107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ezPygAAAOIAAAAPAAAAZHJzL2Rvd25yZXYueG1sRI9Ba8JA&#13;&#10;FITvhf6H5RV6qxtTsG10FVELQqEY48HjM/tMFrNvY3ar8d93CwUvA8Mw3zCTWW8bcaHOG8cKhoME&#13;&#10;BHHptOFKwa74fHkH4QOyxsYxKbiRh9n08WGCmXZXzumyDZWIEPYZKqhDaDMpfVmTRT9wLXHMjq6z&#13;&#10;GKLtKqk7vEa4bWSaJCNp0XBcqLGlRU3laftjFcz3nK/M+fuwyY+5KYqPhL9GJ6Wen/rlOMp8DCJQ&#13;&#10;H+6Nf8RaK0jT1zf4uxTvgJz+AgAA//8DAFBLAQItABQABgAIAAAAIQDb4fbL7gAAAIUBAAATAAAA&#13;&#10;AAAAAAAAAAAAAAAAAABbQ29udGVudF9UeXBlc10ueG1sUEsBAi0AFAAGAAgAAAAhAFr0LFu/AAAA&#13;&#10;FQEAAAsAAAAAAAAAAAAAAAAAHwEAAF9yZWxzLy5yZWxzUEsBAi0AFAAGAAgAAAAhACBh7M/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i</w:t>
                        </w:r>
                        <w:r>
                          <w:rPr>
                            <w:sz w:val="28"/>
                            <w:vertAlign w:val="subscript"/>
                          </w:rPr>
                          <w:t>b</w:t>
                        </w:r>
                      </w:p>
                    </w:txbxContent>
                  </v:textbox>
                </v:shape>
                <v:shape id="Text Box 507" o:spid="_x0000_s1426" type="#_x0000_t202" style="position:absolute;left:5121;top:1149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i9ygAAAOIAAAAPAAAAZHJzL2Rvd25yZXYueG1sRI/BSsNA&#13;&#10;EIbvgu+wjODNbppC0bTbUloLgiCm8eBxmp0mS7OzMbu28e2dg+Bl4Gf4v5lvuR59py40RBfYwHSS&#13;&#10;gSKug3XcGPio9g+PoGJCttgFJgM/FGG9ur1ZYmHDlUu6HFKjBMKxQANtSn2hdaxb8hgnoSeW3SkM&#13;&#10;HpPEodF2wKvAfafzLJtrj47lQos9bVuqz4dvb2DzyeWz+3o7vpen0lXVU8av87Mx93fjbiFjswCV&#13;&#10;aEz/jT/EizWQ5zP5WZREB/TqFwAA//8DAFBLAQItABQABgAIAAAAIQDb4fbL7gAAAIUBAAATAAAA&#13;&#10;AAAAAAAAAAAAAAAAAABbQ29udGVudF9UeXBlc10ueG1sUEsBAi0AFAAGAAgAAAAhAFr0LFu/AAAA&#13;&#10;FQEAAAsAAAAAAAAAAAAAAAAAHwEAAF9yZWxzLy5yZWxzUEsBAi0AFAAGAAgAAAAhAFH+eL3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g</w:t>
                        </w:r>
                        <w:r>
                          <w:rPr>
                            <w:sz w:val="28"/>
                            <w:vertAlign w:val="subscript"/>
                          </w:rPr>
                          <w:t>1</w:t>
                        </w:r>
                      </w:p>
                    </w:txbxContent>
                  </v:textbox>
                </v:shape>
                <v:shape id="Text Box 508" o:spid="_x0000_s1427" type="#_x0000_t202" style="position:absolute;left:5919;top:11779;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0mygAAAOIAAAAPAAAAZHJzL2Rvd25yZXYueG1sRI9Ba8JA&#13;&#10;FITvgv9heYI33TQFqdFVRFsoFEqT9NDja/aZLGbfptlV4793C4VeBoZhvmHW28G24kK9N44VPMwT&#13;&#10;EMSV04ZrBZ/ly+wJhA/IGlvHpOBGHrab8WiNmXZXzulShFpECPsMFTQhdJmUvmrIop+7jjhmR9db&#13;&#10;DNH2tdQ9XiPctjJNkoW0aDguNNjRvqHqVJytgt0X58/m5/37Iz/mpiyXCb8tTkpNJ8NhFWW3AhFo&#13;&#10;CP+NP8SrVpCmj0v4vRTvgNzcAQAA//8DAFBLAQItABQABgAIAAAAIQDb4fbL7gAAAIUBAAATAAAA&#13;&#10;AAAAAAAAAAAAAAAAAABbQ29udGVudF9UeXBlc10ueG1sUEsBAi0AFAAGAAgAAAAhAFr0LFu/AAAA&#13;&#10;FQEAAAsAAAAAAAAAAAAAAAAAHwEAAF9yZWxzLy5yZWxzUEsBAi0AFAAGAAgAAAAhAD6y3Sb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C</w:t>
                        </w:r>
                        <w:r>
                          <w:rPr>
                            <w:sz w:val="28"/>
                            <w:vertAlign w:val="subscript"/>
                          </w:rPr>
                          <w:t>b</w:t>
                        </w:r>
                      </w:p>
                    </w:txbxContent>
                  </v:textbox>
                </v:shape>
                <v:shape id="Text Box 509" o:spid="_x0000_s1428" type="#_x0000_t202" style="position:absolute;left:7101;top:11833;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OKsyQAAAOEAAAAPAAAAZHJzL2Rvd25yZXYueG1sRI9Ba8JA&#13;&#10;FITvBf/D8gRvdWPB1EZXEbVQEIoxPfT4mn0mi9m3aXar6b93CwUvA8Mw3zCLVW8bcaHOG8cKJuME&#13;&#10;BHHptOFKwUfx+jgD4QOyxsYxKfglD6vl4GGBmXZXzulyDJWIEPYZKqhDaDMpfVmTRT92LXHMTq6z&#13;&#10;GKLtKqk7vEa4beRTkqTSouG4UGNLm5rK8/HHKlh/cr4z3+9fh/yUm6J4SXifnpUaDfvtPMp6DiJQ&#13;&#10;H+6Nf8SbVjB9TuHvUXwDcnkDAAD//wMAUEsBAi0AFAAGAAgAAAAhANvh9svuAAAAhQEAABMAAAAA&#13;&#10;AAAAAAAAAAAAAAAAAFtDb250ZW50X1R5cGVzXS54bWxQSwECLQAUAAYACAAAACEAWvQsW78AAAAV&#13;&#10;AQAACwAAAAAAAAAAAAAAAAAfAQAAX3JlbHMvLnJlbHNQSwECLQAUAAYACAAAACEAILDirMkAAADh&#13;&#10;AAAADwAAAAAAAAAAAAAAAAAHAgAAZHJzL2Rvd25yZXYueG1sUEsFBgAAAAADAAMAtwAAAP0CAAAA&#13;&#10;AA==&#13;&#10;" filled="f" stroked="f">
                  <v:textbox inset="0,0,0,0">
                    <w:txbxContent>
                      <w:p w:rsidR="00F63FFF" w:rsidRDefault="00F63FFF" w:rsidP="00FB2EC1">
                        <w:pPr>
                          <w:rPr>
                            <w:sz w:val="28"/>
                            <w:vertAlign w:val="subscript"/>
                          </w:rPr>
                        </w:pPr>
                        <w:r>
                          <w:rPr>
                            <w:sz w:val="28"/>
                          </w:rPr>
                          <w:t>g</w:t>
                        </w:r>
                        <w:r>
                          <w:rPr>
                            <w:sz w:val="28"/>
                            <w:vertAlign w:val="subscript"/>
                          </w:rPr>
                          <w:t>m</w:t>
                        </w:r>
                        <w:r>
                          <w:rPr>
                            <w:sz w:val="28"/>
                          </w:rPr>
                          <w:t>v</w:t>
                        </w:r>
                        <w:r>
                          <w:rPr>
                            <w:sz w:val="28"/>
                            <w:vertAlign w:val="subscript"/>
                          </w:rPr>
                          <w:t>be</w:t>
                        </w:r>
                      </w:p>
                    </w:txbxContent>
                  </v:textbox>
                </v:shape>
                <v:shape id="Text Box 510" o:spid="_x0000_s1429" type="#_x0000_t202" style="position:absolute;left:8361;top:107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c3yQAAAOEAAAAPAAAAZHJzL2Rvd25yZXYueG1sRI9Pa8JA&#13;&#10;FMTvQr/D8gq96Uah/omuIraCUCjG9NDjM/tMFrNv0+xW02/vCgUvA8Mwv2EWq87W4kKtN44VDAcJ&#13;&#10;COLCacOlgq9825+C8AFZY+2YFPyRh9XyqbfAVLsrZ3Q5hFJECPsUFVQhNKmUvqjIoh+4hjhmJ9da&#13;&#10;DNG2pdQtXiPc1nKUJGNp0XBcqLChTUXF+fBrFay/OXs3P5/HfXbKTJ7PEv4Yn5V6ee7e5lHWcxCB&#13;&#10;uvBo/CN2WsHrZAL3R/ENyOUNAAD//wMAUEsBAi0AFAAGAAgAAAAhANvh9svuAAAAhQEAABMAAAAA&#13;&#10;AAAAAAAAAAAAAAAAAFtDb250ZW50X1R5cGVzXS54bWxQSwECLQAUAAYACAAAACEAWvQsW78AAAAV&#13;&#10;AQAACwAAAAAAAAAAAAAAAAAfAQAAX3JlbHMvLnJlbHNQSwECLQAUAAYACAAAACEAT/xHN8kAAADh&#13;&#10;AAAADwAAAAAAAAAAAAAAAAAHAgAAZHJzL2Rvd25yZXYueG1sUEsFBgAAAAADAAMAtwAAAP0CAAAA&#13;&#10;AA==&#13;&#10;" filled="f" stroked="f">
                  <v:textbox inset="0,0,0,0">
                    <w:txbxContent>
                      <w:p w:rsidR="00F63FFF" w:rsidRDefault="00F63FFF" w:rsidP="00FB2EC1">
                        <w:pPr>
                          <w:rPr>
                            <w:sz w:val="28"/>
                            <w:vertAlign w:val="subscript"/>
                          </w:rPr>
                        </w:pPr>
                        <w:r>
                          <w:rPr>
                            <w:sz w:val="28"/>
                          </w:rPr>
                          <w:t>i</w:t>
                        </w:r>
                        <w:r>
                          <w:rPr>
                            <w:sz w:val="28"/>
                            <w:vertAlign w:val="subscript"/>
                          </w:rPr>
                          <w:t>c</w:t>
                        </w:r>
                      </w:p>
                    </w:txbxContent>
                  </v:textbox>
                </v:shape>
                <v:shape id="Text Box 511" o:spid="_x0000_s1430" type="#_x0000_t202" style="position:absolute;left:2421;top:11017;width:360;height:1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NFygAAAOEAAAAPAAAAZHJzL2Rvd25yZXYueG1sRI/BasJA&#13;&#10;EIbvhb7DMgVvdVNB20ZXkbZCQSiN6aHHaXZMFrOzMbtq+vbOodDLwM/wfzPfYjX4Vp2pjy6wgYdx&#13;&#10;Boq4CtZxbeCr3Nw/gYoJ2WIbmAz8UoTV8vZmgbkNFy7ovEu1EgjHHA00KXW51rFqyGMch45YdvvQ&#13;&#10;e0wS+1rbHi8C962eZNlMe3QsFxrs6KWh6rA7eQPrby7e3PHj57PYF64snzPezg7GjO6G17mM9RxU&#13;&#10;oiH9N/4Q79bA9FFeFiOxAb28AgAA//8DAFBLAQItABQABgAIAAAAIQDb4fbL7gAAAIUBAAATAAAA&#13;&#10;AAAAAAAAAAAAAAAAAABbQ29udGVudF9UeXBlc10ueG1sUEsBAi0AFAAGAAgAAAAhAFr0LFu/AAAA&#13;&#10;FQEAAAsAAAAAAAAAAAAAAAAAHwEAAF9yZWxzLy5yZWxzUEsBAi0AFAAGAAgAAAAhAD5j00XKAAAA&#13;&#10;4QAAAA8AAAAAAAAAAAAAAAAABwIAAGRycy9kb3ducmV2LnhtbFBLBQYAAAAAAwADALcAAAD+AgAA&#13;&#10;AAA=&#13;&#10;" filled="f" stroked="f">
                  <v:textbox inset="0,0,0,0">
                    <w:txbxContent>
                      <w:p w:rsidR="00F63FFF" w:rsidRDefault="00F63FFF" w:rsidP="00FB2EC1">
                        <w:r>
                          <w:t>B</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v:textbox>
                </v:shape>
                <v:oval id="Oval 512" o:spid="_x0000_s1431" style="position:absolute;left:2778;top:1111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q9vyAAAAOEAAAAPAAAAZHJzL2Rvd25yZXYueG1sRI9BS8NA&#13;&#10;FITvgv9heUJvdtOGVE27LaVBqAcPjXp/ZF+T0OzbkH1N4793BcHLwDDMN8xmN7lOjTSE1rOBxTwB&#13;&#10;RVx523Jt4PPj9fEZVBBki51nMvBNAXbb+7sN5tbf+ERjKbWKEA45GmhE+lzrUDXkMMx9Txyzsx8c&#13;&#10;SrRDre2Atwh3nV4myUo7bDkuNNjToaHqUl6dgaLel6tRp5Kl5+Io2eXr/S1dGDN7mIp1lP0alNAk&#13;&#10;/40/xNEayJ5e4PdRfAN6+wMAAP//AwBQSwECLQAUAAYACAAAACEA2+H2y+4AAACFAQAAEwAAAAAA&#13;&#10;AAAAAAAAAAAAAAAAW0NvbnRlbnRfVHlwZXNdLnhtbFBLAQItABQABgAIAAAAIQBa9CxbvwAAABUB&#13;&#10;AAALAAAAAAAAAAAAAAAAAB8BAABfcmVscy8ucmVsc1BLAQItABQABgAIAAAAIQBgqq9vyAAAAOEA&#13;&#10;AAAPAAAAAAAAAAAAAAAAAAcCAABkcnMvZG93bnJldi54bWxQSwUGAAAAAAMAAwC3AAAA/AIAAAAA&#13;&#10;"/>
                <v:oval id="Oval 513" o:spid="_x0000_s1432" style="position:absolute;left:2781;top:1219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XbVxwAAAOEAAAAPAAAAZHJzL2Rvd25yZXYueG1sRI9Ba8JA&#13;&#10;EIXvBf/DMoK3urEhItFVpKGghx4a2/uQHZNgdjZktzH+e+dQ6GXgMbzv8e0Ok+vUSENoPRtYLRNQ&#13;&#10;xJW3LdcGvi8frxtQISJb7DyTgQcFOOxnLzvMrb/zF41lrJVAOORooImxz7UOVUMOw9L3xPK7+sFh&#13;&#10;lDjU2g54F7jr9FuSrLXDlmWhwZ7eG6pu5a8zUNTHcj3qNGbptTjF7PbzeU5XxizmU7GVc9yCijTF&#13;&#10;/8Yf4mQNZBtxECOxAb1/AgAA//8DAFBLAQItABQABgAIAAAAIQDb4fbL7gAAAIUBAAATAAAAAAAA&#13;&#10;AAAAAAAAAAAAAABbQ29udGVudF9UeXBlc10ueG1sUEsBAi0AFAAGAAgAAAAhAFr0LFu/AAAAFQEA&#13;&#10;AAsAAAAAAAAAAAAAAAAAHwEAAF9yZWxzLy5yZWxzUEsBAi0AFAAGAAgAAAAhAMRFdtXHAAAA4QAA&#13;&#10;AA8AAAAAAAAAAAAAAAAABwIAAGRycy9kb3ducmV2LnhtbFBLBQYAAAAAAwADALcAAAD7AgAAAAA=&#13;&#10;"/>
                <v:oval id="Oval 514" o:spid="_x0000_s1433" style="position:absolute;left:9013;top:1111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dNOyAAAAOEAAAAPAAAAZHJzL2Rvd25yZXYueG1sRI/BasMw&#13;&#10;EETvhf6D2EJujewah+BECaEmkB56qNveF2tjm1grY20d5++jQqGXgWGYN8x2P7teTTSGzrOBdJmA&#13;&#10;Iq697bgx8PV5fF6DCoJssfdMBm4UYL97fNhiYf2VP2iqpFERwqFAA63IUGgd6pYchqUfiGN29qND&#13;&#10;iXZstB3xGuGu1y9JstIOO44LLQ702lJ9qX6cgbI5VKtJZ5Jn5/Ik+eX7/S1LjVk8zeUmymEDSmiW&#13;&#10;/8Yf4mQN5OsUfh/FN6B3dwAAAP//AwBQSwECLQAUAAYACAAAACEA2+H2y+4AAACFAQAAEwAAAAAA&#13;&#10;AAAAAAAAAAAAAAAAW0NvbnRlbnRfVHlwZXNdLnhtbFBLAQItABQABgAIAAAAIQBa9CxbvwAAABUB&#13;&#10;AAALAAAAAAAAAAAAAAAAAB8BAABfcmVscy8ucmVsc1BLAQItABQABgAIAAAAIQCrCdNOyAAAAOEA&#13;&#10;AAAPAAAAAAAAAAAAAAAAAAcCAABkcnMvZG93bnJldi54bWxQSwUGAAAAAAMAAwC3AAAA/AIAAAAA&#13;&#10;"/>
                <v:oval id="Oval 515" o:spid="_x0000_s1434" style="position:absolute;left:9013;top:12191;width:68;height: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005xwAAAOEAAAAPAAAAZHJzL2Rvd25yZXYueG1sRI9Ba8JA&#13;&#10;FITvhf6H5RV6qxsNEYmuIoaCPfTQqPdH9pkEs29D9hnTf98tFHoZGIb5htnsJtepkYbQejYwnyWg&#13;&#10;iCtvW64NnE/vbytQQZAtdp7JwDcF2G2fnzaYW//gLxpLqVWEcMjRQCPS51qHqiGHYeZ74phd/eBQ&#13;&#10;oh1qbQd8RLjr9CJJltphy3GhwZ4ODVW38u4MFPW+XI46lSy9FkfJbpfPj3RuzOvLVKyj7NeghCb5&#13;&#10;b/whjtZAtlrA76P4BvT2BwAA//8DAFBLAQItABQABgAIAAAAIQDb4fbL7gAAAIUBAAATAAAAAAAA&#13;&#10;AAAAAAAAAAAAAABbQ29udGVudF9UeXBlc10ueG1sUEsBAi0AFAAGAAgAAAAhAFr0LFu/AAAAFQEA&#13;&#10;AAsAAAAAAAAAAAAAAAAAHwEAAF9yZWxzLy5yZWxzUEsBAi0AFAAGAAgAAAAhAFvbTTnHAAAA4QAA&#13;&#10;AA8AAAAAAAAAAAAAAAAABwIAAGRycy9kb3ducmV2LnhtbFBLBQYAAAAAAwADALcAAAD7AgAAAAA=&#13;&#10;"/>
                <v:shape id="Text Box 516" o:spid="_x0000_s1435" type="#_x0000_t202" style="position:absolute;left:9261;top:11017;width:360;height:1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jET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a/TMfw+im9ALn8AAAD//wMAUEsBAi0AFAAGAAgAAAAhANvh9svuAAAAhQEAABMAAAAA&#13;&#10;AAAAAAAAAAAAAAAAAFtDb250ZW50X1R5cGVzXS54bWxQSwECLQAUAAYACAAAACEAWvQsW78AAAAV&#13;&#10;AQAACwAAAAAAAAAAAAAAAAAfAQAAX3JlbHMvLnJlbHNQSwECLQAUAAYACAAAACEABRIxE8kAAADh&#13;&#10;AAAADwAAAAAAAAAAAAAAAAAHAgAAZHJzL2Rvd25yZXYueG1sUEsFBgAAAAADAAMAtwAAAP0CAAAA&#13;&#10;AA==&#13;&#10;" filled="f" stroked="f">
                  <v:textbox inset="0,0,0,0">
                    <w:txbxContent>
                      <w:p w:rsidR="00F63FFF" w:rsidRDefault="00F63FFF" w:rsidP="00FB2EC1">
                        <w:r>
                          <w:t>C</w:t>
                        </w:r>
                      </w:p>
                      <w:p w:rsidR="00F63FFF" w:rsidRDefault="00F63FFF" w:rsidP="00FB2EC1"/>
                      <w:p w:rsidR="00F63FFF" w:rsidRDefault="00F63FFF" w:rsidP="00FB2EC1">
                        <w:r>
                          <w:t>E</w:t>
                        </w:r>
                      </w:p>
                      <w:p w:rsidR="00F63FFF" w:rsidRDefault="00F63FFF" w:rsidP="00FB2EC1"/>
                      <w:p w:rsidR="00F63FFF" w:rsidRDefault="00F63FFF" w:rsidP="00FB2EC1">
                        <w:pPr>
                          <w:rPr>
                            <w:vertAlign w:val="subscript"/>
                          </w:rPr>
                        </w:pPr>
                        <w:r>
                          <w:t>E</w:t>
                        </w:r>
                      </w:p>
                    </w:txbxContent>
                  </v:textbox>
                </v:shape>
                <v:shape id="Text Box 517" o:spid="_x0000_s1436" type="#_x0000_t202" style="position:absolute;left:2661;top:11158;width:48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ln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a/TMfw+im9ALn8AAAD//wMAUEsBAi0AFAAGAAgAAAAhANvh9svuAAAAhQEAABMAAAAA&#13;&#10;AAAAAAAAAAAAAAAAAFtDb250ZW50X1R5cGVzXS54bWxQSwECLQAUAAYACAAAACEAWvQsW78AAAAV&#13;&#10;AQAACwAAAAAAAAAAAAAAAAAfAQAAX3JlbHMvLnJlbHNQSwECLQAUAAYACAAAACEAivupZ8kAAADh&#13;&#10;AAAADwAAAAAAAAAAAAAAAAAHAgAAZHJzL2Rvd25yZXYueG1sUEsFBgAAAAADAAMAtwAAAP0CAAAA&#13;&#10;AA==&#13;&#10;" filled="f" stroked="f">
                  <v:textbox inset="0,0,0,0">
                    <w:txbxContent>
                      <w:p w:rsidR="00F63FFF" w:rsidRDefault="00F63FFF" w:rsidP="00FB2EC1">
                        <w:pPr>
                          <w:rPr>
                            <w:sz w:val="28"/>
                          </w:rPr>
                        </w:pPr>
                        <w:r>
                          <w:rPr>
                            <w:sz w:val="28"/>
                          </w:rPr>
                          <w:t>+</w:t>
                        </w:r>
                      </w:p>
                      <w:p w:rsidR="00F63FFF" w:rsidRDefault="00F63FFF" w:rsidP="00FB2EC1">
                        <w:pPr>
                          <w:rPr>
                            <w:sz w:val="28"/>
                            <w:vertAlign w:val="subscript"/>
                          </w:rPr>
                        </w:pPr>
                        <w:r>
                          <w:rPr>
                            <w:sz w:val="28"/>
                          </w:rPr>
                          <w:t>v</w:t>
                        </w:r>
                        <w:r>
                          <w:rPr>
                            <w:sz w:val="28"/>
                            <w:vertAlign w:val="subscript"/>
                          </w:rPr>
                          <w:t>be</w:t>
                        </w:r>
                      </w:p>
                      <w:p w:rsidR="00F63FFF" w:rsidRDefault="00F63FFF" w:rsidP="00FB2EC1">
                        <w:pPr>
                          <w:rPr>
                            <w:sz w:val="28"/>
                            <w:vertAlign w:val="subscript"/>
                          </w:rPr>
                        </w:pPr>
                        <w:r>
                          <w:rPr>
                            <w:sz w:val="28"/>
                            <w:vertAlign w:val="subscript"/>
                          </w:rPr>
                          <w:t>_</w:t>
                        </w:r>
                      </w:p>
                    </w:txbxContent>
                  </v:textbox>
                </v:shape>
                <v:shape id="Text Box 518" o:spid="_x0000_s1437" type="#_x0000_t202" style="position:absolute;left:8901;top:11158;width:48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wz8yAAAAOEAAAAPAAAAZHJzL2Rvd25yZXYueG1sRI9Ba8JA&#13;&#10;FITvQv/D8gq96UZB0egqoi0UCmJMDz0+s89kMfs2Zrea/vuuIHgZGIb5hlmsOluLK7XeOFYwHCQg&#13;&#10;iAunDZcKvvOP/hSED8gaa8ek4I88rJYvvQWm2t04o+shlCJC2KeooAqhSaX0RUUW/cA1xDE7udZi&#13;&#10;iLYtpW7xFuG2lqMkmUiLhuNChQ1tKirOh1+rYP3D2bu57I777JSZPJ8l/DU5K/X22m3nUdZzEIG6&#13;&#10;8Gw8EJ9awXg6hvuj+Abk8h8AAP//AwBQSwECLQAUAAYACAAAACEA2+H2y+4AAACFAQAAEwAAAAAA&#13;&#10;AAAAAAAAAAAAAAAAW0NvbnRlbnRfVHlwZXNdLnhtbFBLAQItABQABgAIAAAAIQBa9CxbvwAAABUB&#13;&#10;AAALAAAAAAAAAAAAAAAAAB8BAABfcmVscy8ucmVsc1BLAQItABQABgAIAAAAIQDltwz8yAAAAOEA&#13;&#10;AAAPAAAAAAAAAAAAAAAAAAcCAABkcnMvZG93bnJldi54bWxQSwUGAAAAAAMAAwC3AAAA/AIAAAAA&#13;&#10;" filled="f" stroked="f">
                  <v:textbox inset="0,0,0,0">
                    <w:txbxContent>
                      <w:p w:rsidR="00F63FFF" w:rsidRDefault="00F63FFF" w:rsidP="00FB2EC1">
                        <w:pPr>
                          <w:rPr>
                            <w:sz w:val="28"/>
                          </w:rPr>
                        </w:pPr>
                        <w:r>
                          <w:rPr>
                            <w:sz w:val="28"/>
                          </w:rPr>
                          <w:t xml:space="preserve">  +</w:t>
                        </w:r>
                      </w:p>
                      <w:p w:rsidR="00F63FFF" w:rsidRDefault="00F63FFF" w:rsidP="00FB2EC1">
                        <w:pPr>
                          <w:rPr>
                            <w:sz w:val="28"/>
                            <w:vertAlign w:val="subscript"/>
                          </w:rPr>
                        </w:pPr>
                        <w:r>
                          <w:rPr>
                            <w:sz w:val="28"/>
                          </w:rPr>
                          <w:t>v</w:t>
                        </w:r>
                        <w:r>
                          <w:rPr>
                            <w:sz w:val="28"/>
                            <w:vertAlign w:val="subscript"/>
                          </w:rPr>
                          <w:t>ce</w:t>
                        </w:r>
                      </w:p>
                      <w:p w:rsidR="00F63FFF" w:rsidRDefault="00F63FFF" w:rsidP="00FB2EC1">
                        <w:pPr>
                          <w:rPr>
                            <w:sz w:val="28"/>
                            <w:vertAlign w:val="subscript"/>
                          </w:rPr>
                        </w:pPr>
                        <w:r>
                          <w:rPr>
                            <w:sz w:val="28"/>
                            <w:vertAlign w:val="subscript"/>
                          </w:rPr>
                          <w:t xml:space="preserve">    _</w:t>
                        </w:r>
                      </w:p>
                    </w:txbxContent>
                  </v:textbox>
                </v:shape>
                <v:line id="Line 519" o:spid="_x0000_s1438" style="position:absolute;visibility:visible;mso-wrap-style:square" from="5301,11137" to="6381,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UDnygAAAOEAAAAPAAAAZHJzL2Rvd25yZXYueG1sRI9Ba8JA&#13;&#10;FITvQv/D8gq96aaWBomuIhVBe5CqhXp8Zp9J2uzbsLtN0n/fFQQvA8Mw3zCzRW9q0ZLzlWUFz6ME&#13;&#10;BHFudcWFgs/jejgB4QOyxtoyKfgjD4v5w2CGmbYd76k9hEJECPsMFZQhNJmUPi/JoB/ZhjhmF+sM&#13;&#10;hmhdIbXDLsJNLcdJkkqDFceFEht6Kyn/OfwaBbuXj7Rdbt83/dc2Peer/fn03Tmlnh771TTKcgoi&#13;&#10;UB/ujRtioxW8TlK4PopvQM7/AQAA//8DAFBLAQItABQABgAIAAAAIQDb4fbL7gAAAIUBAAATAAAA&#13;&#10;AAAAAAAAAAAAAAAAAABbQ29udGVudF9UeXBlc10ueG1sUEsBAi0AFAAGAAgAAAAhAFr0LFu/AAAA&#13;&#10;FQEAAAsAAAAAAAAAAAAAAAAAHwEAAF9yZWxzLy5yZWxzUEsBAi0AFAAGAAgAAAAhAOo9QOfKAAAA&#13;&#10;4QAAAA8AAAAAAAAAAAAAAAAABwIAAGRycy9kb3ducmV2LnhtbFBLBQYAAAAAAwADALcAAAD+AgAA&#13;&#10;AAA=&#13;&#10;"/>
                <v:line id="Line 520" o:spid="_x0000_s1439" style="position:absolute;visibility:visible;mso-wrap-style:square" from="6381,10777" to="6381,114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eV8ywAAAOEAAAAPAAAAZHJzL2Rvd25yZXYueG1sRI9Ba8JA&#13;&#10;FITvhf6H5RW81U2VphJdRSqC9lDUFurxmX0mabNvw+42Sf+9KxS8DAzDfMPMFr2pRUvOV5YVPA0T&#13;&#10;EMS51RUXCj4/1o8TED4ga6wtk4I/8rCY39/NMNO24z21h1CICGGfoYIyhCaT0uclGfRD2xDH7Gyd&#13;&#10;wRCtK6R22EW4qeUoSVJpsOK4UGJDryXlP4dfo+B9vEvb5fZt039t01O+2p+O351TavDQr6ZRllMQ&#13;&#10;gfpwa/wjNlrB8+QFro/iG5DzCwAAAP//AwBQSwECLQAUAAYACAAAACEA2+H2y+4AAACFAQAAEwAA&#13;&#10;AAAAAAAAAAAAAAAAAAAAW0NvbnRlbnRfVHlwZXNdLnhtbFBLAQItABQABgAIAAAAIQBa9CxbvwAA&#13;&#10;ABUBAAALAAAAAAAAAAAAAAAAAB8BAABfcmVscy8ucmVsc1BLAQItABQABgAIAAAAIQCFceV8ywAA&#13;&#10;AOEAAAAPAAAAAAAAAAAAAAAAAAcCAABkcnMvZG93bnJldi54bWxQSwUGAAAAAAMAAwC3AAAA/wIA&#13;&#10;AAAA&#13;&#10;"/>
                <v:line id="Line 521" o:spid="_x0000_s1440" style="position:absolute;visibility:visible;mso-wrap-style:square" from="6561,10777" to="6561,114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7nEOywAAAOEAAAAPAAAAZHJzL2Rvd25yZXYueG1sRI/BSsNA&#13;&#10;EIbvQt9hGaE3u1ExlLTbUixC60FsFfQ4zY5JbHY27G6T+PbOQfAy8DP838y3XI+uVT2F2Hg2cDvL&#13;&#10;QBGX3jZcGXh/e7qZg4oJ2WLrmQz8UIT1anK1xML6gQ/UH1OlBMKxQAN1Sl2hdSxrchhnviOW3ZcP&#13;&#10;DpPEUGkbcBC4a/VdluXaYcNyocaOHmsqz8eLM/By/5r3m/3zbvzY56dyezh9fg/BmOn1uF3I2CxA&#13;&#10;JRrTf+MPsbMGHubyshiJDejVLwAAAP//AwBQSwECLQAUAAYACAAAACEA2+H2y+4AAACFAQAAEwAA&#13;&#10;AAAAAAAAAAAAAAAAAAAAW0NvbnRlbnRfVHlwZXNdLnhtbFBLAQItABQABgAIAAAAIQBa9CxbvwAA&#13;&#10;ABUBAAALAAAAAAAAAAAAAAAAAB8BAABfcmVscy8ucmVsc1BLAQItABQABgAIAAAAIQD07nEOywAA&#13;&#10;AOEAAAAPAAAAAAAAAAAAAAAAAAcCAABkcnMvZG93bnJldi54bWxQSwUGAAAAAAMAAwC3AAAA/wIA&#13;&#10;AAAA&#13;&#10;"/>
                <v:line id="Line 522" o:spid="_x0000_s1441" style="position:absolute;visibility:visible;mso-wrap-style:square" from="6561,11137" to="7641,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tSVywAAAOEAAAAPAAAAZHJzL2Rvd25yZXYueG1sRI9Ba8JA&#13;&#10;FITvBf/D8oTe6saWBhtdRSoF7aFULejxmX0m0ezbsLtN0n/fLRS8DAzDfMPMFr2pRUvOV5YVjEcJ&#13;&#10;COLc6ooLBV/7t4cJCB+QNdaWScEPeVjMB3czzLTteEvtLhQiQthnqKAMocmk9HlJBv3INsQxO1tn&#13;&#10;METrCqkddhFuavmYJKk0WHFcKLGh15Ly6+7bKPh4+kzb5eZ93R826SlfbU/HS+eUuh/2q2mU5RRE&#13;&#10;oD7cGv+ItVbwPHmBv0fxDcj5LwAAAP//AwBQSwECLQAUAAYACAAAACEA2+H2y+4AAACFAQAAEwAA&#13;&#10;AAAAAAAAAAAAAAAAAAAAW0NvbnRlbnRfVHlwZXNdLnhtbFBLAQItABQABgAIAAAAIQBa9CxbvwAA&#13;&#10;ABUBAAALAAAAAAAAAAAAAAAAAB8BAABfcmVscy8ucmVsc1BLAQItABQABgAIAAAAIQCbotSVywAA&#13;&#10;AOEAAAAPAAAAAAAAAAAAAAAAAAcCAABkcnMvZG93bnJldi54bWxQSwUGAAAAAAMAAwC3AAAA/wIA&#13;&#10;AAAA&#13;&#10;"/>
                <v:shape id="Text Box 523" o:spid="_x0000_s1442" type="#_x0000_t202" style="position:absolute;left:6626;top:1077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Tm5yQAAAOEAAAAPAAAAZHJzL2Rvd25yZXYueG1sRI9Ba8JA&#13;&#10;EIXvQv/DMgVvummhUqOrSGuhUCiN8dDjNDsmi9nZmF01/fedQ8HLwGN43+Nbrgffqgv10QU28DDN&#13;&#10;QBFXwTquDezLt8kzqJiQLbaBycAvRViv7kZLzG24ckGXXaqVQDjmaKBJqcu1jlVDHuM0dMTyO4Te&#13;&#10;Y5LY19r2eBW4b/Vjls20R8ey0GBHLw1Vx93ZG9h8c7F1p8+fr+JQuLKcZ/wxOxozvh9eF3I2C1CJ&#13;&#10;hnRr/CPerYGnuTiIkdiAXv0BAAD//wMAUEsBAi0AFAAGAAgAAAAhANvh9svuAAAAhQEAABMAAAAA&#13;&#10;AAAAAAAAAAAAAAAAAFtDb250ZW50X1R5cGVzXS54bWxQSwECLQAUAAYACAAAACEAWvQsW78AAAAV&#13;&#10;AQAACwAAAAAAAAAAAAAAAAAfAQAAX3JlbHMvLnJlbHNQSwECLQAUAAYACAAAACEAcBk5uckAAADh&#13;&#10;AAAADwAAAAAAAAAAAAAAAAAHAgAAZHJzL2Rvd25yZXYueG1sUEsFBgAAAAADAAMAtwAAAP0CAAAA&#13;&#10;AA==&#13;&#10;" filled="f" stroked="f">
                  <v:textbox inset="0,0,0,0">
                    <w:txbxContent>
                      <w:p w:rsidR="00F63FFF" w:rsidRDefault="00F63FFF" w:rsidP="00FB2EC1">
                        <w:pPr>
                          <w:rPr>
                            <w:sz w:val="28"/>
                            <w:vertAlign w:val="subscript"/>
                          </w:rPr>
                        </w:pPr>
                        <w:r>
                          <w:rPr>
                            <w:sz w:val="28"/>
                          </w:rPr>
                          <w:t>C</w:t>
                        </w:r>
                        <w:r>
                          <w:rPr>
                            <w:sz w:val="28"/>
                            <w:vertAlign w:val="subscript"/>
                          </w:rPr>
                          <w:t>c</w:t>
                        </w:r>
                      </w:p>
                    </w:txbxContent>
                  </v:textbox>
                </v:shape>
                <v:group id="Group 524" o:spid="_x0000_s1443" style="position:absolute;left:4238;top:10825;width:249;height:618;rotation:90" coordorigin="3141,5917"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AbGyAAAAOEAAAAPAAAAZHJzL2Rvd25yZXYueG1sRI9BawIx&#13;&#10;FITvhf6H8ApeSs2u0KKrUWxloVe1pR4fm9fN0s3LmkR3/fdGEHoZGIb5hlmsBtuKM/nQOFaQjzMQ&#13;&#10;xJXTDdcKvvblyxREiMgaW8ek4EIBVsvHhwUW2vW8pfMu1iJBOBSowMTYFVKGypDFMHYdccp+nbcY&#13;&#10;k/W11B77BLetnGTZm7TYcFow2NGHoepvd7IK+Pg9LY/tz3N5qHy+fu9nZnOISo2ehs08yXoOItIQ&#13;&#10;/xt3xKdW8DrL4fYovQG5vAIAAP//AwBQSwECLQAUAAYACAAAACEA2+H2y+4AAACFAQAAEwAAAAAA&#13;&#10;AAAAAAAAAAAAAAAAW0NvbnRlbnRfVHlwZXNdLnhtbFBLAQItABQABgAIAAAAIQBa9CxbvwAAABUB&#13;&#10;AAALAAAAAAAAAAAAAAAAAB8BAABfcmVscy8ucmVsc1BLAQItABQABgAIAAAAIQAVqAbGyAAAAOEA&#13;&#10;AAAPAAAAAAAAAAAAAAAAAAcCAABkcnMvZG93bnJldi54bWxQSwUGAAAAAAMAAwC3AAAA/AIAAAAA&#13;&#10;">
                  <v:rect id="Rectangle 525" o:spid="_x0000_s1444" style="position:absolute;left:3141;top:5917;width:360;height:2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KnyQAAAOEAAAAPAAAAZHJzL2Rvd25yZXYueG1sRI9Ba8JA&#13;&#10;FITvBf/D8oTe6kbBUmM2IrGWHnqoMQePj+wzG8y+Ddmtxv76bqHQy8AwzDdMthltJ640+Naxgvks&#13;&#10;AUFcO91yo6A67p9eQPiArLFzTAru5GGTTx4yTLW78YGuZWhEhLBPUYEJoU+l9LUhi37meuKYnd1g&#13;&#10;MUQ7NFIPeItw28lFkjxLiy3HBYM9FYbqS/llFfhT98bl56VKPkz9Hcbi7l9todTjdNyto2zXIAKN&#13;&#10;4b/xh3jXCparBfw+im9A5j8AAAD//wMAUEsBAi0AFAAGAAgAAAAhANvh9svuAAAAhQEAABMAAAAA&#13;&#10;AAAAAAAAAAAAAAAAAFtDb250ZW50X1R5cGVzXS54bWxQSwECLQAUAAYACAAAACEAWvQsW78AAAAV&#13;&#10;AQAACwAAAAAAAAAAAAAAAAAfAQAAX3JlbHMvLnJlbHNQSwECLQAUAAYACAAAACEAv9ryp8kAAADh&#13;&#10;AAAADwAAAAAAAAAAAAAAAAAHAgAAZHJzL2Rvd25yZXYueG1sUEsFBgAAAAADAAMAtwAAAP0CAAAA&#13;&#10;AA==&#13;&#10;" fillcolor="#eaeaea" stroked="f"/>
                  <v:shape id="Freeform 526" o:spid="_x0000_s1445" style="position:absolute;left:3141;top:5917;width:360;height:2160;visibility:visible;mso-wrap-style:square;v-text-anchor:top" coordsize="36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UzOygAAAOEAAAAPAAAAZHJzL2Rvd25yZXYueG1sRI9BS8NA&#13;&#10;FITvQv/D8gQv0m5ULJp2W8QSUSgFUy/entlnNjX7NmRf2/Tfu4LQy8AwzDfMfDn4Vh2oj01gAzeT&#13;&#10;DBRxFWzDtYGPbTF+ABUF2WIbmAycKMJyMbqYY27Dkd/pUEqtEoRjjgacSJdrHStHHuMkdMQp+w69&#13;&#10;R0m2r7Xt8ZjgvtW3WTbVHhtOCw47enZU/ZR7b6Cw+0rka7OOp7eXnSs/qdisro25uhxWsyRPM1BC&#13;&#10;g5wb/4hXa+D+8Q7+HqU3oBe/AAAA//8DAFBLAQItABQABgAIAAAAIQDb4fbL7gAAAIUBAAATAAAA&#13;&#10;AAAAAAAAAAAAAAAAAABbQ29udGVudF9UeXBlc10ueG1sUEsBAi0AFAAGAAgAAAAhAFr0LFu/AAAA&#13;&#10;FQEAAAsAAAAAAAAAAAAAAAAAHwEAAF9yZWxzLy5yZWxzUEsBAi0AFAAGAAgAAAAhAEvNTM7KAAAA&#13;&#10;4QAAAA8AAAAAAAAAAAAAAAAABwIAAGRycy9kb3ducmV2LnhtbFBLBQYAAAAAAwADALcAAAD+AgAA&#13;&#10;AAA=&#13;&#10;" path="m180,l360,180,,540,360,900,,1260r360,360l,1980r180,180e" filled="f">
                    <v:path arrowok="t" o:connecttype="custom" o:connectlocs="180,0;360,180;0,540;360,900;0,1260;360,1620;0,1980;180,2160" o:connectangles="0,0,0,0,0,0,0,0"/>
                  </v:shape>
                </v:group>
                <v:shape id="Text Box 527" o:spid="_x0000_s1446" type="#_x0000_t202" style="position:absolute;left:4221;top:1068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5AkyQAAAOEAAAAPAAAAZHJzL2Rvd25yZXYueG1sRI9Pa8JA&#13;&#10;FMTvQr/D8oTedGOh0kRXkf6BQkEa48HjM/tMFrNv0+xW47d3BcHLwDDMb5j5sreNOFHnjWMFk3EC&#13;&#10;grh02nClYFt8jd5A+ICssXFMCi7kYbl4Gswx0+7MOZ02oRIRwj5DBXUIbSalL2uy6MeuJY7ZwXUW&#13;&#10;Q7RdJXWH5wi3jXxJkqm0aDgu1NjSe03lcfNvFax2nH+av/X+Nz/kpijShH+mR6Weh/3HLMpqBiJQ&#13;&#10;Hx6NO+JbK3hNU7g9im9ALq4AAAD//wMAUEsBAi0AFAAGAAgAAAAhANvh9svuAAAAhQEAABMAAAAA&#13;&#10;AAAAAAAAAAAAAAAAAFtDb250ZW50X1R5cGVzXS54bWxQSwECLQAUAAYACAAAACEAWvQsW78AAAAV&#13;&#10;AQAACwAAAAAAAAAAAAAAAAAfAQAAX3JlbHMvLnJlbHNQSwECLQAUAAYACAAAACEA4SOQJMkAAADh&#13;&#10;AAAADwAAAAAAAAAAAAAAAAAHAgAAZHJzL2Rvd25yZXYueG1sUEsFBgAAAAADAAMAtwAAAP0CAAAA&#13;&#10;AA==&#13;&#10;" filled="f" stroked="f">
                  <v:textbox inset="0,0,0,0">
                    <w:txbxContent>
                      <w:p w:rsidR="00F63FFF" w:rsidRDefault="00F63FFF" w:rsidP="00FB2EC1">
                        <w:pPr>
                          <w:rPr>
                            <w:sz w:val="28"/>
                            <w:vertAlign w:val="subscript"/>
                          </w:rPr>
                        </w:pPr>
                        <w:r>
                          <w:rPr>
                            <w:sz w:val="28"/>
                          </w:rPr>
                          <w:t>R</w:t>
                        </w:r>
                        <w:r>
                          <w:rPr>
                            <w:sz w:val="28"/>
                            <w:vertAlign w:val="subscript"/>
                          </w:rPr>
                          <w:t>z</w:t>
                        </w:r>
                      </w:p>
                    </w:txbxContent>
                  </v:textbox>
                </v:shape>
                <v:line id="Line 528" o:spid="_x0000_s1447" style="position:absolute;flip:y;visibility:visible;mso-wrap-style:square" from="3681,11857" to="3681,122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rNygAAAOEAAAAPAAAAZHJzL2Rvd25yZXYueG1sRI9BSwMx&#13;&#10;EIXvgv8hjOBFbFaRUrdNS7EUPPTSKlu8jZtxs+xmsiaxXf995yB4GXgM73t8i9Xoe3WimNrABh4m&#13;&#10;BSjiOtiWGwPvb9v7GaiUkS32gcnALyVYLa+vFljacOY9nQ65UQLhVKIBl/NQap1qRx7TJAzE8vsK&#13;&#10;0WOWGBttI54F7nv9WBRT7bFlWXA40Iujujv8eAN6trv7juvPp67qjsdnV9XV8LEz5vZm3MzlrOeg&#13;&#10;Mo35v/GHeLUGpoU4iJHYgF5eAAAA//8DAFBLAQItABQABgAIAAAAIQDb4fbL7gAAAIUBAAATAAAA&#13;&#10;AAAAAAAAAAAAAAAAAABbQ29udGVudF9UeXBlc10ueG1sUEsBAi0AFAAGAAgAAAAhAFr0LFu/AAAA&#13;&#10;FQEAAAsAAAAAAAAAAAAAAAAAHwEAAF9yZWxzLy5yZWxzUEsBAi0AFAAGAAgAAAAhAHNf+s3KAAAA&#13;&#10;4QAAAA8AAAAAAAAAAAAAAAAABwIAAGRycy9kb3ducmV2LnhtbFBLBQYAAAAAAwADALcAAAD+AgAA&#13;&#10;AAA=&#13;&#10;"/>
                <v:line id="Line 529" o:spid="_x0000_s1448" style="position:absolute;visibility:visible;mso-wrap-style:square" from="3321,11857" to="4041,118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rq1yQAAAOEAAAAPAAAAZHJzL2Rvd25yZXYueG1sRI9Ba8JA&#13;&#10;FITvQv/D8oTedKNCkOgqohTUg1Qr2OMz+5qkzb4Nu9sk/ffdgtDLwDDMN8xy3ZtatOR8ZVnBZJyA&#13;&#10;IM6trrhQcH17Gc1B+ICssbZMCn7Iw3r1NFhipm3HZ2ovoRARwj5DBWUITSalz0sy6Me2IY7Zh3UG&#13;&#10;Q7SukNphF+GmltMkSaXBiuNCiQ1tS8q/Lt9GwWn2mrabw3Hf3w7pPd+d7++fnVPqedjvFlE2CxCB&#13;&#10;+vDfeCD2WkGaTODvUXwDcvULAAD//wMAUEsBAi0AFAAGAAgAAAAhANvh9svuAAAAhQEAABMAAAAA&#13;&#10;AAAAAAAAAAAAAAAAAFtDb250ZW50X1R5cGVzXS54bWxQSwECLQAUAAYACAAAACEAWvQsW78AAAAV&#13;&#10;AQAACwAAAAAAAAAAAAAAAAAfAQAAX3JlbHMvLnJlbHNQSwECLQAUAAYACAAAACEA0yK6tckAAADh&#13;&#10;AAAADwAAAAAAAAAAAAAAAAAHAgAAZHJzL2Rvd25yZXYueG1sUEsFBgAAAAADAAMAtwAAAP0CAAAA&#13;&#10;AA==&#13;&#10;"/>
                <v:line id="Line 530" o:spid="_x0000_s1449" style="position:absolute;visibility:visible;mso-wrap-style:square" from="3321,11677" to="4041,1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CTCyQAAAOEAAAAPAAAAZHJzL2Rvd25yZXYueG1sRI9Ba8JA&#13;&#10;FITvBf/D8oTe6qYKoURXkYqgHkRtoR6f2WcSzb4Nu9sk/fddodDLwDDMN8xs0ZtatOR8ZVnB6ygB&#13;&#10;QZxbXXGh4PNj/fIGwgdkjbVlUvBDHhbzwdMMM207PlJ7CoWIEPYZKihDaDIpfV6SQT+yDXHMrtYZ&#13;&#10;DNG6QmqHXYSbWo6TJJUGK44LJTb0XlJ+P30bBfvJIW2X292m/9qml3x1vJxvnVPqedivplGWUxCB&#13;&#10;+vDf+ENstII0GcPjUXwDcv4LAAD//wMAUEsBAi0AFAAGAAgAAAAhANvh9svuAAAAhQEAABMAAAAA&#13;&#10;AAAAAAAAAAAAAAAAAFtDb250ZW50X1R5cGVzXS54bWxQSwECLQAUAAYACAAAACEAWvQsW78AAAAV&#13;&#10;AQAACwAAAAAAAAAAAAAAAAAfAQAAX3JlbHMvLnJlbHNQSwECLQAUAAYACAAAACEAI/AkwskAAADh&#13;&#10;AAAADwAAAAAAAAAAAAAAAAAHAgAAZHJzL2Rvd25yZXYueG1sUEsFBgAAAAADAAMAtwAAAP0CAAAA&#13;&#10;AA==&#13;&#10;"/>
                <v:line id="Line 531" o:spid="_x0000_s1450" style="position:absolute;flip:y;visibility:visible;mso-wrap-style:square" from="3681,10417" to="3681,1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WS6ygAAAOEAAAAPAAAAZHJzL2Rvd25yZXYueG1sRI9PawIx&#13;&#10;FMTvhX6H8Aq9FM32D6KrUcRS6MFLVVa8PTevm2U3L2uS6vbbG6HQy8AwzG+Y2aK3rTiTD7VjBc/D&#13;&#10;DARx6XTNlYLd9mMwBhEissbWMSn4pQCL+f3dDHPtLvxF502sRIJwyFGBibHLpQylIYth6DrilH07&#13;&#10;bzEm6yupPV4S3LbyJctG0mLNacFgRytDZbP5sQrkeP108svjW1M0+/3EFGXRHdZKPT7079MkyymI&#13;&#10;SH38b/whPrWCUfYKt0fpDcj5FQAA//8DAFBLAQItABQABgAIAAAAIQDb4fbL7gAAAIUBAAATAAAA&#13;&#10;AAAAAAAAAAAAAAAAAABbQ29udGVudF9UeXBlc10ueG1sUEsBAi0AFAAGAAgAAAAhAFr0LFu/AAAA&#13;&#10;FQEAAAsAAAAAAAAAAAAAAAAAHwEAAF9yZWxzLy5yZWxzUEsBAi0AFAAGAAgAAAAhAIONZLrKAAAA&#13;&#10;4QAAAA8AAAAAAAAAAAAAAAAABwIAAGRycy9kb3ducmV2LnhtbFBLBQYAAAAAAwADALcAAAD+AgAA&#13;&#10;AAA=&#13;&#10;"/>
                <v:line id="Line 532" o:spid="_x0000_s1451" style="position:absolute;visibility:visible;mso-wrap-style:square" from="3681,10417" to="5841,104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RktygAAAOEAAAAPAAAAZHJzL2Rvd25yZXYueG1sRI9Ba8JA&#13;&#10;FITvBf/D8oTe6sZWgkRXEaWgPZSqhfb4zL4m0ezbsLtN4r/vFgQvA8Mw3zDzZW9q0ZLzlWUF41EC&#13;&#10;gji3uuJCwefx9WkKwgdkjbVlUnAlD8vF4GGOmbYd76k9hEJECPsMFZQhNJmUPi/JoB/ZhjhmP9YZ&#13;&#10;DNG6QmqHXYSbWj4nSSoNVhwXSmxoXVJ+OfwaBe8vH2m72r1t+69deso3+9P3uXNKPQ77zSzKagYi&#13;&#10;UB/ujRtiqxWkyQT+H8U3IBd/AAAA//8DAFBLAQItABQABgAIAAAAIQDb4fbL7gAAAIUBAAATAAAA&#13;&#10;AAAAAAAAAAAAAAAAAABbQ29udGVudF9UeXBlc10ueG1sUEsBAi0AFAAGAAgAAAAhAFr0LFu/AAAA&#13;&#10;FQEAAAsAAAAAAAAAAAAAAAAAHwEAAF9yZWxzLy5yZWxzUEsBAi0AFAAGAAgAAAAhAMNVGS3KAAAA&#13;&#10;4QAAAA8AAAAAAAAAAAAAAAAABwIAAGRycy9kb3ducmV2LnhtbFBLBQYAAAAAAwADALcAAAD+AgAA&#13;&#10;AAA=&#13;&#10;"/>
                <v:line id="Line 533" o:spid="_x0000_s1452" style="position:absolute;visibility:visible;mso-wrap-style:square" from="5841,10057" to="5841,107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by2ygAAAOEAAAAPAAAAZHJzL2Rvd25yZXYueG1sRI9Ba8JA&#13;&#10;FITvBf/D8oTe6sYWg0RXEaWgPZSqhfb4zL4m0ezbsLtN4r/vFgQvA8Mw3zDzZW9q0ZLzlWUF41EC&#13;&#10;gji3uuJCwefx9WkKwgdkjbVlUnAlD8vF4GGOmbYd76k9hEJECPsMFZQhNJmUPi/JoB/ZhjhmP9YZ&#13;&#10;DNG6QmqHXYSbWj4nSSoNVhwXSmxoXVJ+OfwaBe8vH2m72r1t+69deso3+9P3uXNKPQ77zSzKagYi&#13;&#10;UB/ujRtiqxWkyQT+H8U3IBd/AAAA//8DAFBLAQItABQABgAIAAAAIQDb4fbL7gAAAIUBAAATAAAA&#13;&#10;AAAAAAAAAAAAAAAAAABbQ29udGVudF9UeXBlc10ueG1sUEsBAi0AFAAGAAgAAAAhAFr0LFu/AAAA&#13;&#10;FQEAAAsAAAAAAAAAAAAAAAAAHwEAAF9yZWxzLy5yZWxzUEsBAi0AFAAGAAgAAAAhAKwZvLbKAAAA&#13;&#10;4QAAAA8AAAAAAAAAAAAAAAAABwIAAGRycy9kb3ducmV2LnhtbFBLBQYAAAAAAwADALcAAAD+AgAA&#13;&#10;AAA=&#13;&#10;"/>
                <v:line id="Line 534" o:spid="_x0000_s1453" style="position:absolute;visibility:visible;mso-wrap-style:square" from="6021,10057" to="6021,107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yLBygAAAOEAAAAPAAAAZHJzL2Rvd25yZXYueG1sRI9BawIx&#13;&#10;FITvQv9DeAVvmm0LQVajSKWgPZRqC+3xuXnd3XbzsiRxd/33piB4GRiG+YZZrAbbiI58qB1reJhm&#13;&#10;IIgLZ2ouNXx+vExmIEJENtg4Jg1nCrBa3o0WmBvX8566QyxFgnDIUUMVY5tLGYqKLIapa4lT9uO8&#13;&#10;xZisL6Xx2Ce4beRjlilpsea0UGFLzxUVf4eT1fD29K669e51O3zt1LHY7I/fv73Xenw/bOZJ1nMQ&#13;&#10;kYZ4a1wRW6NBZQr+H6U3IJcXAAAA//8DAFBLAQItABQABgAIAAAAIQDb4fbL7gAAAIUBAAATAAAA&#13;&#10;AAAAAAAAAAAAAAAAAABbQ29udGVudF9UeXBlc10ueG1sUEsBAi0AFAAGAAgAAAAhAFr0LFu/AAAA&#13;&#10;FQEAAAsAAAAAAAAAAAAAAAAAHwEAAF9yZWxzLy5yZWxzUEsBAi0AFAAGAAgAAAAhAFzLIsHKAAAA&#13;&#10;4QAAAA8AAAAAAAAAAAAAAAAABwIAAGRycy9kb3ducmV2LnhtbFBLBQYAAAAAAwADALcAAAD+AgAA&#13;&#10;AAA=&#13;&#10;"/>
                <v:line id="Line 535" o:spid="_x0000_s1454" style="position:absolute;visibility:visible;mso-wrap-style:square" from="6021,10417" to="8001,104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4daygAAAOEAAAAPAAAAZHJzL2Rvd25yZXYueG1sRI9Pa8JA&#13;&#10;FMTvBb/D8oTe6sYWokRXEaWgPYh/Cu3xmX1Notm3YXebxG/fLRR6GRiG+Q0zX/amFi05X1lWMB4l&#13;&#10;IIhzqysuFLyfX5+mIHxA1lhbJgV38rBcDB7mmGnb8ZHaUyhEhLDPUEEZQpNJ6fOSDPqRbYhj9mWd&#13;&#10;wRCtK6R22EW4qeVzkqTSYMVxocSG1iXlt9O3UbB/OaTtave27T926SXfHC+f184p9TjsN7MoqxmI&#13;&#10;QH34b/whtlpBmkzg91F8A3LxAwAA//8DAFBLAQItABQABgAIAAAAIQDb4fbL7gAAAIUBAAATAAAA&#13;&#10;AAAAAAAAAAAAAAAAAABbQ29udGVudF9UeXBlc10ueG1sUEsBAi0AFAAGAAgAAAAhAFr0LFu/AAAA&#13;&#10;FQEAAAsAAAAAAAAAAAAAAAAAHwEAAF9yZWxzLy5yZWxzUEsBAi0AFAAGAAgAAAAhADOHh1rKAAAA&#13;&#10;4QAAAA8AAAAAAAAAAAAAAAAABwIAAGRycy9kb3ducmV2LnhtbFBLBQYAAAAAAwADALcAAAD+AgAA&#13;&#10;AAA=&#13;&#10;"/>
                <v:line id="Line 536" o:spid="_x0000_s1455" style="position:absolute;visibility:visible;mso-wrap-style:square" from="8001,10417" to="8001,114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2nrywAAAOIAAAAPAAAAZHJzL2Rvd25yZXYueG1sRI9BS8NA&#13;&#10;EIXvgv9hGcGb3RglSNptKRah9SC2Cu1xmh2TaHY27K5J/PfOQfAy8Bje9/gWq8l1aqAQW88GbmcZ&#13;&#10;KOLK25ZrA+9vTzcPoGJCtth5JgM/FGG1vLxYYGn9yHsaDqlWAuFYooEmpb7UOlYNOYwz3xPL78MH&#13;&#10;h0liqLUNOArcdTrPskI7bFkWGuzpsaHq6/DtDLzcvRbDeve8nY674lxt9ufT5xiMub6aNnM56zmo&#13;&#10;RFP6b/whttZAnt+LhCiJDujlLwAAAP//AwBQSwECLQAUAAYACAAAACEA2+H2y+4AAACFAQAAEwAA&#13;&#10;AAAAAAAAAAAAAAAAAAAAW0NvbnRlbnRfVHlwZXNdLnhtbFBLAQItABQABgAIAAAAIQBa9CxbvwAA&#13;&#10;ABUBAAALAAAAAAAAAAAAAAAAAB8BAABfcmVscy8ucmVsc1BLAQItABQABgAIAAAAIQAis2nrywAA&#13;&#10;AOIAAAAPAAAAAAAAAAAAAAAAAAcCAABkcnMvZG93bnJldi54bWxQSwUGAAAAAAMAAwC3AAAA/wIA&#13;&#10;AAAA&#13;&#10;"/>
                <v:line id="Line 537" o:spid="_x0000_s1456" style="position:absolute;visibility:visible;mso-wrap-style:square" from="7641,11497" to="8361,114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xwywAAAOIAAAAPAAAAZHJzL2Rvd25yZXYueG1sRI9Ba8JA&#13;&#10;FITvgv9heUJvujEtQaKrSKWgPZSqhfb4zL4m0ezbsLtN0n/fLRR6GRiG+YZZbQbTiI6cry0rmM8S&#13;&#10;EMSF1TWXCt7OT9MFCB+QNTaWScE3edisx6MV5tr2fKTuFEoRIexzVFCF0OZS+qIig35mW+KYfVpn&#13;&#10;METrSqkd9hFuGpkmSSYN1hwXKmzpsaLidvoyCl7uX7Nue3jeD++H7FLsjpePa++UupsMu2WU7RJE&#13;&#10;oCH8N/4Qe60gTR/m8Hsp3gG5/gEAAP//AwBQSwECLQAUAAYACAAAACEA2+H2y+4AAACFAQAAEwAA&#13;&#10;AAAAAAAAAAAAAAAAAAAAW0NvbnRlbnRfVHlwZXNdLnhtbFBLAQItABQABgAIAAAAIQBa9CxbvwAA&#13;&#10;ABUBAAALAAAAAAAAAAAAAAAAAB8BAABfcmVscy8ucmVsc1BLAQItABQABgAIAAAAIQBN/8xwywAA&#13;&#10;AOIAAAAPAAAAAAAAAAAAAAAAAAcCAABkcnMvZG93bnJldi54bWxQSwUGAAAAAAMAAwC3AAAA/wIA&#13;&#10;AAAA&#13;&#10;"/>
                <v:line id="Line 538" o:spid="_x0000_s1457" style="position:absolute;visibility:visible;mso-wrap-style:square" from="7641,11677" to="8361,1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VIHywAAAOIAAAAPAAAAZHJzL2Rvd25yZXYueG1sRI9BS8NA&#13;&#10;FITvgv9heYI3szFKkLTbUloKbQ/FVkGPr9lnEs2+DbvbJP57t1DwMjAM8w0znY+mFT0531hW8Jik&#13;&#10;IIhLqxuuFLy/rR9eQPiArLG1TAp+ycN8dnszxULbgQ/UH0MlIoR9gQrqELpCSl/WZNAntiOO2Zd1&#13;&#10;BkO0rpLa4RDhppVZmubSYMNxocaOljWVP8ezUbB/es37xXa3GT+2+alcHU6f34NT6v5uXE2iLCYg&#13;&#10;Ao3hv3FFbLSCLHvO4HIp3gE5+wMAAP//AwBQSwECLQAUAAYACAAAACEA2+H2y+4AAACFAQAAEwAA&#13;&#10;AAAAAAAAAAAAAAAAAAAAW0NvbnRlbnRfVHlwZXNdLnhtbFBLAQItABQABgAIAAAAIQBa9CxbvwAA&#13;&#10;ABUBAAALAAAAAAAAAAAAAAAAAB8BAABfcmVscy8ucmVsc1BLAQItABQABgAIAAAAIQC9LVIHywAA&#13;&#10;AOIAAAAPAAAAAAAAAAAAAAAAAAcCAABkcnMvZG93bnJldi54bWxQSwUGAAAAAAMAAwC3AAAA/wIA&#13;&#10;AAAA&#13;&#10;"/>
                <v:line id="Line 539" o:spid="_x0000_s1458" style="position:absolute;visibility:visible;mso-wrap-style:square" from="8001,11677" to="8001,122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fecywAAAOIAAAAPAAAAZHJzL2Rvd25yZXYueG1sRI9BS8NA&#13;&#10;FITvgv9heYI3uzGVIGk2pViE1oPYWmiPr9nXJJp9G3bXJP57VxC8DAzDfMMUy8l0YiDnW8sK7mcJ&#13;&#10;COLK6pZrBYf357tHED4ga+wsk4Jv8rAsr68KzLUdeUfDPtQiQtjnqKAJoc+l9FVDBv3M9sQxu1hn&#13;&#10;METraqkdjhFuOpkmSSYNthwXGuzpqaHqc/9lFLzO37JhtX3ZTMdtdq7Wu/PpY3RK3d5M60WU1QJE&#13;&#10;oCn8N/4QG60gTR/m8Hsp3gFZ/gAAAP//AwBQSwECLQAUAAYACAAAACEA2+H2y+4AAACFAQAAEwAA&#13;&#10;AAAAAAAAAAAAAAAAAAAAW0NvbnRlbnRfVHlwZXNdLnhtbFBLAQItABQABgAIAAAAIQBa9CxbvwAA&#13;&#10;ABUBAAALAAAAAAAAAAAAAAAAAB8BAABfcmVscy8ucmVsc1BLAQItABQABgAIAAAAIQDSYfecywAA&#13;&#10;AOIAAAAPAAAAAAAAAAAAAAAAAAcCAABkcnMvZG93bnJldi54bWxQSwUGAAAAAAMAAwC3AAAA/wIA&#13;&#10;AAAA&#13;&#10;"/>
                <v:shape id="Text Box 540" o:spid="_x0000_s1459" type="#_x0000_t202" style="position:absolute;left:5481;top:1005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QHFygAAAOIAAAAPAAAAZHJzL2Rvd25yZXYueG1sRI9Ba8JA&#13;&#10;FITvBf/D8gRvddMgUqOriFYQhNKYHnp8zT6TxezbNLtq/PfdQsHLwDDMN8xi1dtGXKnzxrGCl3EC&#13;&#10;grh02nCl4LPYPb+C8AFZY+OYFNzJw2o5eFpgpt2Nc7oeQyUihH2GCuoQ2kxKX9Zk0Y9dSxyzk+ss&#13;&#10;hmi7SuoObxFuG5kmyVRaNBwXamxpU1N5Pl6sgvUX52/m5/37Iz/lpihmCR+mZ6VGw347j7KegwjU&#13;&#10;h0fjH7HXCtJ0MoG/S/EOyOUvAAAA//8DAFBLAQItABQABgAIAAAAIQDb4fbL7gAAAIUBAAATAAAA&#13;&#10;AAAAAAAAAAAAAAAAAABbQ29udGVudF9UeXBlc10ueG1sUEsBAi0AFAAGAAgAAAAhAFr0LFu/AAAA&#13;&#10;FQEAAAsAAAAAAAAAAAAAAAAAHwEAAF9yZWxzLy5yZWxzUEsBAi0AFAAGAAgAAAAhAIi1AcX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C</w:t>
                        </w:r>
                        <w:r>
                          <w:rPr>
                            <w:sz w:val="28"/>
                            <w:vertAlign w:val="subscript"/>
                          </w:rPr>
                          <w:t>d</w:t>
                        </w:r>
                      </w:p>
                    </w:txbxContent>
                  </v:textbox>
                </v:shape>
                <v:shape id="Text Box 541" o:spid="_x0000_s1460" type="#_x0000_t202" style="position:absolute;left:3770;top:11382;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ReygAAAOIAAAAPAAAAZHJzL2Rvd25yZXYueG1sRI9Ba8JA&#13;&#10;FITvQv/D8gq96cbQShtdRWwLhUIxxoPHZ/aZLGbfxuxW03/vCgUvA8Mw3zCzRW8bcabOG8cKxqME&#13;&#10;BHHptOFKwbb4HL6C8AFZY+OYFPyRh8X8YTDDTLsL53TehEpECPsMFdQhtJmUvqzJoh+5ljhmB9dZ&#13;&#10;DNF2ldQdXiLcNjJNkom0aDgu1NjSqqbyuPm1CpY7zj/M6We/zg+5KYq3hL8nR6WeHvv3aZTlFESg&#13;&#10;Ptwb/4gvrSBNn1/gdineATm/AgAA//8DAFBLAQItABQABgAIAAAAIQDb4fbL7gAAAIUBAAATAAAA&#13;&#10;AAAAAAAAAAAAAAAAAABbQ29udGVudF9UeXBlc10ueG1sUEsBAi0AFAAGAAgAAAAhAFr0LFu/AAAA&#13;&#10;FQEAAAsAAAAAAAAAAAAAAAAAHwEAAF9yZWxzLy5yZWxzUEsBAi0AFAAGAAgAAAAhAOf5pF7KAAAA&#13;&#10;4gAAAA8AAAAAAAAAAAAAAAAABwIAAGRycy9kb3ducmV2LnhtbFBLBQYAAAAAAwADALcAAAD+AgAA&#13;&#10;AAA=&#13;&#10;" filled="f" stroked="f">
                  <v:textbox inset="0,0,0,0">
                    <w:txbxContent>
                      <w:p w:rsidR="00F63FFF" w:rsidRDefault="00F63FFF" w:rsidP="00FB2EC1">
                        <w:pPr>
                          <w:rPr>
                            <w:sz w:val="28"/>
                            <w:vertAlign w:val="subscript"/>
                          </w:rPr>
                        </w:pPr>
                        <w:r>
                          <w:rPr>
                            <w:sz w:val="28"/>
                          </w:rPr>
                          <w:t>C</w:t>
                        </w:r>
                        <w:r>
                          <w:rPr>
                            <w:sz w:val="28"/>
                            <w:vertAlign w:val="subscript"/>
                          </w:rPr>
                          <w:t>o</w:t>
                        </w:r>
                      </w:p>
                    </w:txbxContent>
                  </v:textbox>
                </v:shape>
              </v:group>
            </w:pict>
          </mc:Fallback>
        </mc:AlternateContent>
      </w: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Pr="00D82346" w:rsidRDefault="000A0034" w:rsidP="008138A7">
      <w:pPr>
        <w:shd w:val="clear" w:color="auto" w:fill="E6E6E6"/>
        <w:jc w:val="both"/>
        <w:rPr>
          <w:rFonts w:asciiTheme="majorHAnsi" w:eastAsia="Times New Roman" w:hAnsiTheme="majorHAnsi" w:cs="Arial"/>
          <w:sz w:val="18"/>
          <w:szCs w:val="18"/>
          <w:lang w:eastAsia="es-ES"/>
        </w:rPr>
      </w:pPr>
    </w:p>
    <w:p w:rsidR="000A0034" w:rsidRDefault="000A0034" w:rsidP="008138A7">
      <w:pPr>
        <w:shd w:val="clear" w:color="auto" w:fill="E6E6E6"/>
        <w:jc w:val="both"/>
        <w:rPr>
          <w:rFonts w:asciiTheme="majorHAnsi" w:eastAsia="Times New Roman" w:hAnsiTheme="majorHAnsi" w:cs="Arial"/>
          <w:sz w:val="18"/>
          <w:szCs w:val="18"/>
          <w:lang w:eastAsia="es-ES"/>
        </w:rPr>
      </w:pPr>
    </w:p>
    <w:p w:rsidR="0036798E" w:rsidRPr="00D82346" w:rsidRDefault="0036798E" w:rsidP="008138A7">
      <w:pPr>
        <w:shd w:val="clear" w:color="auto" w:fill="E6E6E6"/>
        <w:jc w:val="both"/>
        <w:rPr>
          <w:rFonts w:asciiTheme="majorHAnsi" w:eastAsia="Times New Roman" w:hAnsiTheme="majorHAnsi" w:cs="Arial"/>
          <w:sz w:val="18"/>
          <w:szCs w:val="18"/>
          <w:lang w:eastAsia="es-ES"/>
        </w:rPr>
      </w:pPr>
    </w:p>
    <w:p w:rsidR="00235D56" w:rsidRDefault="002209AB" w:rsidP="008138A7">
      <w:pPr>
        <w:widowControl/>
        <w:rPr>
          <w:rFonts w:asciiTheme="majorHAnsi" w:eastAsia="Times New Roman" w:hAnsiTheme="majorHAnsi" w:cs="Arial"/>
          <w:b/>
          <w:bCs/>
          <w:lang w:eastAsia="es-ES"/>
        </w:rPr>
      </w:pPr>
      <w:r>
        <w:rPr>
          <w:rFonts w:asciiTheme="majorHAnsi" w:eastAsia="Times New Roman" w:hAnsiTheme="majorHAnsi"/>
          <w:noProof/>
          <w:lang w:eastAsia="ca-ES"/>
        </w:rPr>
        <mc:AlternateContent>
          <mc:Choice Requires="wps">
            <w:drawing>
              <wp:anchor distT="0" distB="0" distL="114300" distR="114300" simplePos="0" relativeHeight="252201984" behindDoc="0" locked="0" layoutInCell="1" allowOverlap="1" wp14:anchorId="208B228B" wp14:editId="14B8E7AB">
                <wp:simplePos x="0" y="0"/>
                <wp:positionH relativeFrom="column">
                  <wp:posOffset>1028700</wp:posOffset>
                </wp:positionH>
                <wp:positionV relativeFrom="paragraph">
                  <wp:posOffset>79375</wp:posOffset>
                </wp:positionV>
                <wp:extent cx="3223260" cy="276225"/>
                <wp:effectExtent l="0" t="0" r="0" b="9525"/>
                <wp:wrapNone/>
                <wp:docPr id="221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3260" cy="276225"/>
                        </a:xfrm>
                        <a:prstGeom prst="rect">
                          <a:avLst/>
                        </a:prstGeom>
                        <a:solidFill>
                          <a:prstClr val="white"/>
                        </a:solidFill>
                        <a:ln>
                          <a:noFill/>
                        </a:ln>
                        <a:effectLst/>
                      </wps:spPr>
                      <wps:txbx>
                        <w:txbxContent>
                          <w:p w:rsidR="00F63FFF" w:rsidRPr="0091184C" w:rsidRDefault="00F63FFF" w:rsidP="008E1CEB">
                            <w:pPr>
                              <w:pStyle w:val="Caption"/>
                              <w:spacing w:after="0"/>
                              <w:jc w:val="center"/>
                            </w:pPr>
                            <w:r>
                              <w:t>Figura 6</w:t>
                            </w:r>
                            <w:r>
                              <w:rPr>
                                <w:noProof/>
                              </w:rPr>
                              <w:t>.</w:t>
                            </w:r>
                            <w:r>
                              <w:t xml:space="preserve"> </w:t>
                            </w:r>
                            <w:r w:rsidRPr="008E1CEB">
                              <w:t>Símbols dels transistors bipolars NPN i PNP (dalt) i tres models d’ells</w:t>
                            </w:r>
                            <w:r>
                              <w:t>, successivament més complicats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B228B" id="_x0000_s1461" type="#_x0000_t202" style="position:absolute;margin-left:81pt;margin-top:6.25pt;width:253.8pt;height:21.7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3nflSgIAAJoEAAAOAAAAZHJzL2Uyb0RvYy54bWysVMFu2zAMvQ/YPwi6L07cNduCOEWWIsOA&#13;&#10;oC3QDj0rshwLk0WNUmJnXz9Kttuu22nYRaHFR1J8fMzyqmsMOyn0GmzBZ5MpZ8pKKLU9FPzbw/bd&#13;&#10;R858ELYUBqwq+Fl5frV6+2bZuoXKoQZTKmSUxPpF6wpeh+AWWeZlrRrhJ+CUJWcF2IhAn3jIShQt&#13;&#10;ZW9Mlk+n86wFLB2CVN7T7XXv5KuUv6qUDLdV5VVgpuD0tpBOTOc+ntlqKRYHFK7WcniG+IdXNEJb&#13;&#10;KvqU6loEwY6o/0jVaIngoQoTCU0GVaWlSj1QN7Ppq27ua+FU6oXI8e6JJv//0sqb0x0yXRY8z2ef&#13;&#10;OLOioSltjqJEYKViQXUB2PvIU+v8guD3jgJC9xk6mnfq2bsdyO+eINkLTB/gCR156Sps4i91zCiQ&#13;&#10;RnF+op9KMEmXF3l+kc/JJcmXf5jn+WWsmz1HO/Thi4KGRaPgSONNLxCnnQ89dITEYh6MLrfamPgR&#13;&#10;HRuD7CRICm2tgxqS/4YyNmItxKg+YX+jkpaGKrHLvrFohW7fJQZnl7ORpz2UZ6IJoRecd3Krqf5O&#13;&#10;+HAnkBRGXdLWhFs6KgNtwWGwOKsBf/7tPuJp8OTlrCXFFtz/OApUnJmvliQR5T0aOBr70bDHZgPU&#13;&#10;+Yz20clkUgAGM5oVQvNIy7SOVcglrKRaBQ+juQn93tAySrVeJxCJ2Imws/dOjmqIPD90jwLdMKUo&#13;&#10;oRsYtSwWr4bVY3vW18cAlU6TjMz2LA6yogVIWhiWNW7Yy++Eev5LWf0CAAD//wMAUEsDBBQABgAI&#13;&#10;AAAAIQBpBvui4QAAAA4BAAAPAAAAZHJzL2Rvd25yZXYueG1sTI9BT8MwDIXvSPyHyEhc0JZSaRF0&#13;&#10;TSdY4QaHjWnnrPHaisapmnTt/j3mBBfLT7af35dvZteJCw6h9aThcZmAQKq8banWcPh6XzyBCNGQ&#13;&#10;NZ0n1HDFAJvi9iY3mfUT7fCyj7VgEwqZ0dDE2GdShqpBZ8LS90g8O/vBmchyqKUdzMTmrpNpkijp&#13;&#10;TEv8oTE9bhusvvej06DKYZx2tH0oD28f5rOv0+Pr9aj1/d1crrm8rEFEnOPfBfwycH4oONjJj2SD&#13;&#10;6FirlIEiN+kKBC8o9axAnDSsVAKyyOV/jOIHAAD//wMAUEsBAi0AFAAGAAgAAAAhALaDOJL+AAAA&#13;&#10;4QEAABMAAAAAAAAAAAAAAAAAAAAAAFtDb250ZW50X1R5cGVzXS54bWxQSwECLQAUAAYACAAAACEA&#13;&#10;OP0h/9YAAACUAQAACwAAAAAAAAAAAAAAAAAvAQAAX3JlbHMvLnJlbHNQSwECLQAUAAYACAAAACEA&#13;&#10;GN535UoCAACaBAAADgAAAAAAAAAAAAAAAAAuAgAAZHJzL2Uyb0RvYy54bWxQSwECLQAUAAYACAAA&#13;&#10;ACEAaQb7ouEAAAAOAQAADwAAAAAAAAAAAAAAAACkBAAAZHJzL2Rvd25yZXYueG1sUEsFBgAAAAAE&#13;&#10;AAQA8wAAALIFAAAAAA==&#13;&#10;" stroked="f">
                <v:textbox inset="0,0,0,0">
                  <w:txbxContent>
                    <w:p w:rsidR="00F63FFF" w:rsidRPr="0091184C" w:rsidRDefault="00F63FFF" w:rsidP="008E1CEB">
                      <w:pPr>
                        <w:pStyle w:val="Caption"/>
                        <w:spacing w:after="0"/>
                        <w:jc w:val="center"/>
                      </w:pPr>
                      <w:r>
                        <w:t>Figura 6</w:t>
                      </w:r>
                      <w:r>
                        <w:rPr>
                          <w:noProof/>
                        </w:rPr>
                        <w:t>.</w:t>
                      </w:r>
                      <w:r>
                        <w:t xml:space="preserve"> </w:t>
                      </w:r>
                      <w:r w:rsidRPr="008E1CEB">
                        <w:t>Símbols dels transistors bipolars NPN i PNP (dalt) i tres models d’ells</w:t>
                      </w:r>
                      <w:r>
                        <w:t>, successivament més complicats</w:t>
                      </w:r>
                    </w:p>
                  </w:txbxContent>
                </v:textbox>
              </v:shape>
            </w:pict>
          </mc:Fallback>
        </mc:AlternateContent>
      </w:r>
      <w:r w:rsidR="00235D56">
        <w:rPr>
          <w:rFonts w:asciiTheme="majorHAnsi" w:eastAsia="Times New Roman" w:hAnsiTheme="majorHAnsi"/>
          <w:lang w:eastAsia="es-ES"/>
        </w:rPr>
        <w:br w:type="page"/>
      </w:r>
    </w:p>
    <w:p w:rsidR="00FB2EC1" w:rsidRPr="00D82346" w:rsidRDefault="00FB2EC1" w:rsidP="008138A7">
      <w:pPr>
        <w:pStyle w:val="Estilo1"/>
        <w:rPr>
          <w:rFonts w:asciiTheme="majorHAnsi" w:eastAsia="Times New Roman" w:hAnsiTheme="majorHAnsi"/>
          <w:lang w:eastAsia="es-ES"/>
        </w:rPr>
      </w:pPr>
      <w:bookmarkStart w:id="36" w:name="_Toc23348127"/>
      <w:r w:rsidRPr="00D82346">
        <w:rPr>
          <w:rFonts w:asciiTheme="majorHAnsi" w:eastAsia="Times New Roman" w:hAnsiTheme="majorHAnsi"/>
          <w:lang w:eastAsia="es-ES"/>
        </w:rPr>
        <w:lastRenderedPageBreak/>
        <w:t>4 Lleis de Kirchhoff</w:t>
      </w:r>
      <w:bookmarkEnd w:id="36"/>
      <w:r w:rsidRPr="00D82346">
        <w:rPr>
          <w:rFonts w:asciiTheme="majorHAnsi" w:eastAsia="Times New Roman" w:hAnsiTheme="majorHAnsi"/>
          <w:lang w:eastAsia="es-ES"/>
        </w:rPr>
        <w:t xml:space="preserve"> </w:t>
      </w: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L’anàlisi dels circuits elèctrics i electrònics es basa en les dues </w:t>
      </w:r>
      <w:r w:rsidR="00CC11E8" w:rsidRPr="00D82346">
        <w:rPr>
          <w:rFonts w:asciiTheme="majorHAnsi" w:eastAsia="Times New Roman" w:hAnsiTheme="majorHAnsi" w:cs="Arial"/>
          <w:i/>
          <w:sz w:val="18"/>
          <w:szCs w:val="18"/>
          <w:lang w:eastAsia="es-ES"/>
        </w:rPr>
        <w:t>l</w:t>
      </w:r>
      <w:r w:rsidRPr="00D82346">
        <w:rPr>
          <w:rFonts w:asciiTheme="majorHAnsi" w:eastAsia="Times New Roman" w:hAnsiTheme="majorHAnsi" w:cs="Arial"/>
          <w:i/>
          <w:sz w:val="18"/>
          <w:szCs w:val="18"/>
          <w:lang w:eastAsia="es-ES"/>
        </w:rPr>
        <w:t>leis de Kirchhoff</w:t>
      </w:r>
      <w:r w:rsidR="00B619CC">
        <w:rPr>
          <w:rFonts w:asciiTheme="majorHAnsi" w:eastAsia="Times New Roman" w:hAnsiTheme="majorHAnsi" w:cs="Arial"/>
          <w:sz w:val="18"/>
          <w:szCs w:val="18"/>
          <w:lang w:eastAsia="es-ES"/>
        </w:rPr>
        <w:t>, que es descriura</w:t>
      </w:r>
      <w:r w:rsidRPr="00D82346">
        <w:rPr>
          <w:rFonts w:asciiTheme="majorHAnsi" w:eastAsia="Times New Roman" w:hAnsiTheme="majorHAnsi" w:cs="Arial"/>
          <w:sz w:val="18"/>
          <w:szCs w:val="18"/>
          <w:lang w:eastAsia="es-ES"/>
        </w:rPr>
        <w:t>n a continuació. Presentem primer els elements topològics d’un circuit:</w:t>
      </w:r>
    </w:p>
    <w:p w:rsidR="00FB2EC1" w:rsidRPr="005B664D" w:rsidRDefault="00EE3963" w:rsidP="008138A7">
      <w:pPr>
        <w:pStyle w:val="ListParagraph"/>
        <w:numPr>
          <w:ilvl w:val="0"/>
          <w:numId w:val="46"/>
        </w:numPr>
        <w:jc w:val="both"/>
        <w:rPr>
          <w:rFonts w:asciiTheme="majorHAnsi" w:eastAsia="Times New Roman" w:hAnsiTheme="majorHAnsi" w:cs="Arial"/>
          <w:sz w:val="18"/>
          <w:szCs w:val="18"/>
          <w:lang w:eastAsia="es-ES"/>
        </w:rPr>
      </w:pPr>
      <w:r w:rsidRPr="005B664D">
        <w:rPr>
          <w:rFonts w:asciiTheme="majorHAnsi" w:eastAsia="Times New Roman" w:hAnsiTheme="majorHAnsi" w:cs="Arial"/>
          <w:b/>
          <w:i/>
          <w:sz w:val="18"/>
          <w:szCs w:val="18"/>
          <w:lang w:eastAsia="es-ES"/>
        </w:rPr>
        <w:t>branca</w:t>
      </w:r>
      <w:r w:rsidR="00FB2EC1" w:rsidRPr="005B664D">
        <w:rPr>
          <w:rFonts w:asciiTheme="majorHAnsi" w:eastAsia="Times New Roman" w:hAnsiTheme="majorHAnsi" w:cs="Arial"/>
          <w:sz w:val="18"/>
          <w:szCs w:val="18"/>
          <w:lang w:eastAsia="es-ES"/>
        </w:rPr>
        <w:t xml:space="preserve">: </w:t>
      </w:r>
      <w:r w:rsidR="00CC11E8" w:rsidRPr="005B664D">
        <w:rPr>
          <w:rFonts w:asciiTheme="majorHAnsi" w:eastAsia="Times New Roman" w:hAnsiTheme="majorHAnsi" w:cs="Arial"/>
          <w:sz w:val="18"/>
          <w:szCs w:val="18"/>
          <w:lang w:eastAsia="es-ES"/>
        </w:rPr>
        <w:t>c</w:t>
      </w:r>
      <w:r w:rsidR="00FB2EC1" w:rsidRPr="005B664D">
        <w:rPr>
          <w:rFonts w:asciiTheme="majorHAnsi" w:eastAsia="Times New Roman" w:hAnsiTheme="majorHAnsi" w:cs="Arial"/>
          <w:sz w:val="18"/>
          <w:szCs w:val="18"/>
          <w:lang w:eastAsia="es-ES"/>
        </w:rPr>
        <w:t>adascuna de l</w:t>
      </w:r>
      <w:r w:rsidR="00CC11E8" w:rsidRPr="005B664D">
        <w:rPr>
          <w:rFonts w:asciiTheme="majorHAnsi" w:eastAsia="Times New Roman" w:hAnsiTheme="majorHAnsi" w:cs="Arial"/>
          <w:sz w:val="18"/>
          <w:szCs w:val="18"/>
          <w:lang w:eastAsia="es-ES"/>
        </w:rPr>
        <w:t>e</w:t>
      </w:r>
      <w:r w:rsidR="00FB2EC1" w:rsidRPr="005B664D">
        <w:rPr>
          <w:rFonts w:asciiTheme="majorHAnsi" w:eastAsia="Times New Roman" w:hAnsiTheme="majorHAnsi" w:cs="Arial"/>
          <w:sz w:val="18"/>
          <w:szCs w:val="18"/>
          <w:lang w:eastAsia="es-ES"/>
        </w:rPr>
        <w:t>s línies o arestes de la gràfica topològica d’un circuit, o, dit d’una altra ma</w:t>
      </w:r>
      <w:r w:rsidRPr="005B664D">
        <w:rPr>
          <w:rFonts w:asciiTheme="majorHAnsi" w:eastAsia="Times New Roman" w:hAnsiTheme="majorHAnsi" w:cs="Arial"/>
          <w:sz w:val="18"/>
          <w:szCs w:val="18"/>
          <w:lang w:eastAsia="es-ES"/>
        </w:rPr>
        <w:t>nera</w:t>
      </w:r>
      <w:r w:rsidR="00FB2EC1" w:rsidRPr="005B664D">
        <w:rPr>
          <w:rFonts w:asciiTheme="majorHAnsi" w:eastAsia="Times New Roman" w:hAnsiTheme="majorHAnsi" w:cs="Arial"/>
          <w:sz w:val="18"/>
          <w:szCs w:val="18"/>
          <w:lang w:eastAsia="es-ES"/>
        </w:rPr>
        <w:t>, línia de corrent on hi ha inclòs un dispositiu</w:t>
      </w:r>
      <w:r w:rsidR="005B664D" w:rsidRPr="005B664D">
        <w:rPr>
          <w:rFonts w:asciiTheme="majorHAnsi" w:eastAsia="Times New Roman" w:hAnsiTheme="majorHAnsi" w:cs="Arial"/>
          <w:sz w:val="18"/>
          <w:szCs w:val="18"/>
          <w:lang w:eastAsia="es-ES"/>
        </w:rPr>
        <w:t xml:space="preserve"> com a mínim</w:t>
      </w:r>
      <w:r w:rsidR="00FB2EC1" w:rsidRPr="005B664D">
        <w:rPr>
          <w:rFonts w:asciiTheme="majorHAnsi" w:eastAsia="Times New Roman" w:hAnsiTheme="majorHAnsi" w:cs="Arial"/>
          <w:sz w:val="18"/>
          <w:szCs w:val="18"/>
          <w:lang w:eastAsia="es-ES"/>
        </w:rPr>
        <w:t>.</w:t>
      </w:r>
    </w:p>
    <w:p w:rsidR="00FB2EC1" w:rsidRPr="005B664D" w:rsidRDefault="00EE3963" w:rsidP="008138A7">
      <w:pPr>
        <w:pStyle w:val="ListParagraph"/>
        <w:numPr>
          <w:ilvl w:val="0"/>
          <w:numId w:val="46"/>
        </w:numPr>
        <w:jc w:val="both"/>
        <w:rPr>
          <w:rFonts w:asciiTheme="majorHAnsi" w:eastAsia="Times New Roman" w:hAnsiTheme="majorHAnsi" w:cs="Arial"/>
          <w:sz w:val="18"/>
          <w:szCs w:val="18"/>
          <w:lang w:eastAsia="es-ES"/>
        </w:rPr>
      </w:pPr>
      <w:r w:rsidRPr="005B664D">
        <w:rPr>
          <w:rFonts w:asciiTheme="majorHAnsi" w:eastAsia="Times New Roman" w:hAnsiTheme="majorHAnsi" w:cs="Arial"/>
          <w:b/>
          <w:i/>
          <w:sz w:val="18"/>
          <w:szCs w:val="18"/>
          <w:lang w:eastAsia="es-ES"/>
        </w:rPr>
        <w:t>node</w:t>
      </w:r>
      <w:r w:rsidRPr="005B664D">
        <w:rPr>
          <w:rFonts w:asciiTheme="majorHAnsi" w:eastAsia="Times New Roman" w:hAnsiTheme="majorHAnsi" w:cs="Arial"/>
          <w:b/>
          <w:sz w:val="18"/>
          <w:szCs w:val="18"/>
          <w:lang w:eastAsia="es-ES"/>
        </w:rPr>
        <w:t xml:space="preserve">, </w:t>
      </w:r>
      <w:r w:rsidRPr="005B664D">
        <w:rPr>
          <w:rFonts w:asciiTheme="majorHAnsi" w:eastAsia="Times New Roman" w:hAnsiTheme="majorHAnsi" w:cs="Arial"/>
          <w:b/>
          <w:i/>
          <w:sz w:val="18"/>
          <w:szCs w:val="18"/>
          <w:lang w:eastAsia="es-ES"/>
        </w:rPr>
        <w:t>nus</w:t>
      </w:r>
      <w:r w:rsidRPr="005B664D">
        <w:rPr>
          <w:rFonts w:asciiTheme="majorHAnsi" w:eastAsia="Times New Roman" w:hAnsiTheme="majorHAnsi" w:cs="Arial"/>
          <w:b/>
          <w:sz w:val="18"/>
          <w:szCs w:val="18"/>
          <w:lang w:eastAsia="es-ES"/>
        </w:rPr>
        <w:t xml:space="preserve"> o </w:t>
      </w:r>
      <w:r w:rsidRPr="005B664D">
        <w:rPr>
          <w:rFonts w:asciiTheme="majorHAnsi" w:eastAsia="Times New Roman" w:hAnsiTheme="majorHAnsi" w:cs="Arial"/>
          <w:b/>
          <w:i/>
          <w:sz w:val="18"/>
          <w:szCs w:val="18"/>
          <w:lang w:eastAsia="es-ES"/>
        </w:rPr>
        <w:t>vèrtex</w:t>
      </w:r>
      <w:r w:rsidR="00FB2EC1" w:rsidRPr="005B664D">
        <w:rPr>
          <w:rFonts w:asciiTheme="majorHAnsi" w:eastAsia="Times New Roman" w:hAnsiTheme="majorHAnsi" w:cs="Arial"/>
          <w:sz w:val="18"/>
          <w:szCs w:val="18"/>
          <w:lang w:eastAsia="es-ES"/>
        </w:rPr>
        <w:t xml:space="preserve">: </w:t>
      </w:r>
      <w:r w:rsidR="00CC11E8" w:rsidRPr="005B664D">
        <w:rPr>
          <w:rFonts w:asciiTheme="majorHAnsi" w:eastAsia="Times New Roman" w:hAnsiTheme="majorHAnsi" w:cs="Arial"/>
          <w:sz w:val="18"/>
          <w:szCs w:val="18"/>
          <w:lang w:eastAsia="es-ES"/>
        </w:rPr>
        <w:t>u</w:t>
      </w:r>
      <w:r w:rsidR="00FB2EC1" w:rsidRPr="005B664D">
        <w:rPr>
          <w:rFonts w:asciiTheme="majorHAnsi" w:eastAsia="Times New Roman" w:hAnsiTheme="majorHAnsi" w:cs="Arial"/>
          <w:sz w:val="18"/>
          <w:szCs w:val="18"/>
          <w:lang w:eastAsia="es-ES"/>
        </w:rPr>
        <w:t>nió de tres o més branques</w:t>
      </w:r>
      <w:r w:rsidR="00CC11E8" w:rsidRPr="005B664D">
        <w:rPr>
          <w:rFonts w:asciiTheme="majorHAnsi" w:eastAsia="Times New Roman" w:hAnsiTheme="majorHAnsi" w:cs="Arial"/>
          <w:sz w:val="18"/>
          <w:szCs w:val="18"/>
          <w:lang w:eastAsia="es-ES"/>
        </w:rPr>
        <w:t>.</w:t>
      </w:r>
    </w:p>
    <w:p w:rsidR="00FB2EC1" w:rsidRPr="005B664D" w:rsidRDefault="00EE3963" w:rsidP="008138A7">
      <w:pPr>
        <w:pStyle w:val="ListParagraph"/>
        <w:numPr>
          <w:ilvl w:val="0"/>
          <w:numId w:val="46"/>
        </w:numPr>
        <w:jc w:val="both"/>
        <w:rPr>
          <w:rFonts w:asciiTheme="majorHAnsi" w:eastAsia="Times New Roman" w:hAnsiTheme="majorHAnsi" w:cs="Arial"/>
          <w:sz w:val="18"/>
          <w:szCs w:val="18"/>
          <w:lang w:eastAsia="es-ES"/>
        </w:rPr>
      </w:pPr>
      <w:r w:rsidRPr="005B664D">
        <w:rPr>
          <w:rFonts w:asciiTheme="majorHAnsi" w:eastAsia="Times New Roman" w:hAnsiTheme="majorHAnsi" w:cs="Arial"/>
          <w:b/>
          <w:i/>
          <w:sz w:val="18"/>
          <w:szCs w:val="18"/>
          <w:lang w:eastAsia="es-ES"/>
        </w:rPr>
        <w:t>malla</w:t>
      </w:r>
      <w:r w:rsidR="00FB2EC1" w:rsidRPr="005B664D">
        <w:rPr>
          <w:rFonts w:asciiTheme="majorHAnsi" w:eastAsia="Times New Roman" w:hAnsiTheme="majorHAnsi" w:cs="Arial"/>
          <w:sz w:val="18"/>
          <w:szCs w:val="18"/>
          <w:lang w:eastAsia="es-ES"/>
        </w:rPr>
        <w:t xml:space="preserve">: </w:t>
      </w:r>
      <w:r w:rsidR="00CC11E8" w:rsidRPr="005B664D">
        <w:rPr>
          <w:rFonts w:asciiTheme="majorHAnsi" w:eastAsia="Times New Roman" w:hAnsiTheme="majorHAnsi" w:cs="Arial"/>
          <w:sz w:val="18"/>
          <w:szCs w:val="18"/>
          <w:lang w:eastAsia="es-ES"/>
        </w:rPr>
        <w:t>c</w:t>
      </w:r>
      <w:r w:rsidR="00FB2EC1" w:rsidRPr="005B664D">
        <w:rPr>
          <w:rFonts w:asciiTheme="majorHAnsi" w:eastAsia="Times New Roman" w:hAnsiTheme="majorHAnsi" w:cs="Arial"/>
          <w:sz w:val="18"/>
          <w:szCs w:val="18"/>
          <w:lang w:eastAsia="es-ES"/>
        </w:rPr>
        <w:t>ircuit tancat de branques que el corrent pot recórrer sense passar dues vegades pel mateix node.</w:t>
      </w:r>
    </w:p>
    <w:p w:rsidR="00B46992" w:rsidRDefault="00B46992" w:rsidP="008138A7">
      <w:pPr>
        <w:jc w:val="both"/>
        <w:rPr>
          <w:rFonts w:asciiTheme="majorHAnsi" w:eastAsia="Times New Roman" w:hAnsiTheme="majorHAnsi" w:cs="Arial"/>
          <w:b/>
          <w:sz w:val="18"/>
          <w:szCs w:val="18"/>
          <w:lang w:eastAsia="es-ES"/>
        </w:rPr>
      </w:pPr>
    </w:p>
    <w:p w:rsidR="00FB2EC1" w:rsidRPr="00D82346" w:rsidRDefault="00B46992"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2284928" behindDoc="0" locked="0" layoutInCell="1" allowOverlap="1" wp14:anchorId="4686129A" wp14:editId="208479BC">
                <wp:simplePos x="0" y="0"/>
                <wp:positionH relativeFrom="column">
                  <wp:posOffset>617855</wp:posOffset>
                </wp:positionH>
                <wp:positionV relativeFrom="paragraph">
                  <wp:posOffset>11296</wp:posOffset>
                </wp:positionV>
                <wp:extent cx="2753360" cy="1602187"/>
                <wp:effectExtent l="0" t="0" r="8890" b="0"/>
                <wp:wrapSquare wrapText="bothSides"/>
                <wp:docPr id="2587" name="Agrupa 2587"/>
                <wp:cNvGraphicFramePr/>
                <a:graphic xmlns:a="http://schemas.openxmlformats.org/drawingml/2006/main">
                  <a:graphicData uri="http://schemas.microsoft.com/office/word/2010/wordprocessingGroup">
                    <wpg:wgp>
                      <wpg:cNvGrpSpPr/>
                      <wpg:grpSpPr>
                        <a:xfrm>
                          <a:off x="0" y="0"/>
                          <a:ext cx="2753360" cy="1602187"/>
                          <a:chOff x="0" y="0"/>
                          <a:chExt cx="2753360" cy="1602187"/>
                        </a:xfrm>
                      </wpg:grpSpPr>
                      <pic:pic xmlns:pic="http://schemas.openxmlformats.org/drawingml/2006/picture">
                        <pic:nvPicPr>
                          <pic:cNvPr id="595" name="Picture 591"/>
                          <pic:cNvPicPr>
                            <a:picLocks noChangeAspect="1"/>
                          </pic:cNvPicPr>
                        </pic:nvPicPr>
                        <pic:blipFill>
                          <a:blip r:embed="rId17">
                            <a:extLst>
                              <a:ext uri="{28A0092B-C50C-407E-A947-70E740481C1C}">
                                <a14:useLocalDpi xmlns:a14="http://schemas.microsoft.com/office/drawing/2010/main" val="0"/>
                              </a:ext>
                            </a:extLst>
                          </a:blip>
                          <a:srcRect l="3221" t="18198" r="14659" b="27997"/>
                          <a:stretch>
                            <a:fillRect/>
                          </a:stretch>
                        </pic:blipFill>
                        <pic:spPr bwMode="auto">
                          <a:xfrm>
                            <a:off x="0" y="0"/>
                            <a:ext cx="2753360" cy="1383665"/>
                          </a:xfrm>
                          <a:prstGeom prst="rect">
                            <a:avLst/>
                          </a:prstGeom>
                          <a:noFill/>
                          <a:extLst>
                            <a:ext uri="{909E8E84-426E-40DD-AFC4-6F175D3DCCD1}">
                              <a14:hiddenFill xmlns:a14="http://schemas.microsoft.com/office/drawing/2010/main">
                                <a:solidFill>
                                  <a:srgbClr val="FFFFFF"/>
                                </a:solidFill>
                              </a14:hiddenFill>
                            </a:ext>
                          </a:extLst>
                        </pic:spPr>
                      </pic:pic>
                      <wps:wsp>
                        <wps:cNvPr id="2575" name="Quadre de text 2"/>
                        <wps:cNvSpPr txBox="1">
                          <a:spLocks noChangeArrowheads="1"/>
                        </wps:cNvSpPr>
                        <wps:spPr bwMode="auto">
                          <a:xfrm>
                            <a:off x="1468073" y="1317072"/>
                            <a:ext cx="201295" cy="285115"/>
                          </a:xfrm>
                          <a:prstGeom prst="rect">
                            <a:avLst/>
                          </a:prstGeom>
                          <a:noFill/>
                          <a:ln w="9525">
                            <a:noFill/>
                            <a:miter lim="800000"/>
                            <a:headEnd/>
                            <a:tailEnd/>
                          </a:ln>
                        </wps:spPr>
                        <wps:txbx>
                          <w:txbxContent>
                            <w:p w:rsidR="00F63FFF" w:rsidRPr="005B664D" w:rsidRDefault="00F63FFF">
                              <w:pPr>
                                <w:rPr>
                                  <w:color w:val="0070C0"/>
                                </w:rPr>
                              </w:pPr>
                              <w:r>
                                <w:rPr>
                                  <w:color w:val="0070C0"/>
                                </w:rPr>
                                <w:t>d</w:t>
                              </w:r>
                            </w:p>
                          </w:txbxContent>
                        </wps:txbx>
                        <wps:bodyPr rot="0" vert="horz" wrap="square" lIns="91440" tIns="45720" rIns="91440" bIns="45720" anchor="t" anchorCtr="0">
                          <a:noAutofit/>
                        </wps:bodyPr>
                      </wps:wsp>
                      <wpg:grpSp>
                        <wpg:cNvPr id="2579" name="Agrupa 2579"/>
                        <wpg:cNvGrpSpPr/>
                        <wpg:grpSpPr>
                          <a:xfrm>
                            <a:off x="1015068" y="847288"/>
                            <a:ext cx="252000" cy="251460"/>
                            <a:chOff x="0" y="0"/>
                            <a:chExt cx="376957" cy="251460"/>
                          </a:xfrm>
                        </wpg:grpSpPr>
                        <wps:wsp>
                          <wps:cNvPr id="2577" name="Arc 2577"/>
                          <wps:cNvSpPr/>
                          <wps:spPr>
                            <a:xfrm>
                              <a:off x="25167" y="0"/>
                              <a:ext cx="351790" cy="251460"/>
                            </a:xfrm>
                            <a:prstGeom prst="arc">
                              <a:avLst>
                                <a:gd name="adj1" fmla="val 16200000"/>
                                <a:gd name="adj2" fmla="val 98443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8" name="Connector de fletxa recta 2578"/>
                          <wps:cNvCnPr/>
                          <wps:spPr>
                            <a:xfrm flipH="1" flipV="1">
                              <a:off x="0" y="100668"/>
                              <a:ext cx="33020" cy="7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580" name="Agrupa 2580"/>
                        <wpg:cNvGrpSpPr/>
                        <wpg:grpSpPr>
                          <a:xfrm>
                            <a:off x="939567" y="184558"/>
                            <a:ext cx="376957" cy="251460"/>
                            <a:chOff x="0" y="0"/>
                            <a:chExt cx="376957" cy="251460"/>
                          </a:xfrm>
                        </wpg:grpSpPr>
                        <wps:wsp>
                          <wps:cNvPr id="2581" name="Arc 2581"/>
                          <wps:cNvSpPr/>
                          <wps:spPr>
                            <a:xfrm>
                              <a:off x="25167" y="0"/>
                              <a:ext cx="351790" cy="251460"/>
                            </a:xfrm>
                            <a:prstGeom prst="arc">
                              <a:avLst>
                                <a:gd name="adj1" fmla="val 16200000"/>
                                <a:gd name="adj2" fmla="val 98443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2" name="Connector de fletxa recta 2582"/>
                          <wps:cNvCnPr/>
                          <wps:spPr>
                            <a:xfrm flipH="1" flipV="1">
                              <a:off x="0" y="100668"/>
                              <a:ext cx="33020" cy="7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583" name="Agrupa 2583"/>
                        <wpg:cNvGrpSpPr/>
                        <wpg:grpSpPr>
                          <a:xfrm>
                            <a:off x="1963024" y="847288"/>
                            <a:ext cx="252000" cy="251460"/>
                            <a:chOff x="0" y="0"/>
                            <a:chExt cx="376957" cy="251460"/>
                          </a:xfrm>
                        </wpg:grpSpPr>
                        <wps:wsp>
                          <wps:cNvPr id="2584" name="Arc 2584"/>
                          <wps:cNvSpPr/>
                          <wps:spPr>
                            <a:xfrm>
                              <a:off x="25167" y="0"/>
                              <a:ext cx="351790" cy="251460"/>
                            </a:xfrm>
                            <a:prstGeom prst="arc">
                              <a:avLst>
                                <a:gd name="adj1" fmla="val 16200000"/>
                                <a:gd name="adj2" fmla="val 98443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5" name="Connector de fletxa recta 2585"/>
                          <wps:cNvCnPr/>
                          <wps:spPr>
                            <a:xfrm flipH="1" flipV="1">
                              <a:off x="0" y="100668"/>
                              <a:ext cx="33020" cy="7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686129A" id="Agrupa 2587" o:spid="_x0000_s1462" style="position:absolute;left:0;text-align:left;margin-left:48.65pt;margin-top:.9pt;width:216.8pt;height:126.15pt;z-index:252284928" coordsize="27533,160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7T8xAgYAAGcfAAAOAAAAZHJzL2Uyb0RvYy54bWzsWVtv2zYYfR+w/0Do&#13;&#10;vbUlW7Yk1Cmy9LICWZu13fpMS5StVSI1io6d/fqdj6LkS5zlgqLAUBeoQ4rkx+96Dim9eLmpSnYt&#13;&#10;dFMoOfP850OPCZmqrJCLmffH5zfPIo81hsuMl0qKmXcjGu/l2c8/vVjXiQjUUpWZ0AxCZJOs65m3&#13;&#10;NKZOBoMmXYqKN89VLSQGc6UrbtDVi0Gm+RrSq3IQDIeTwVrprNYqFU2Dp6/aQe/Mys9zkZoPed4I&#13;&#10;w8qZB92M/dX2d06/g7MXPFloXi+L1KnBn6BFxQuJTXtRr7jhbKWLW6KqItWqUbl5nqpqoPK8SIW1&#13;&#10;Adb4wwNr3mq1qq0ti2S9qHs3wbUHfnqy2PT99ZVmRTbzgjCaekzyClE6X+hVzZl9BA+t60WCiW91&#13;&#10;/am+0u7Bou2R0ZtcV/QX5rCN9e1N71uxMSzFw2AajkYThCDFmD8ZBj62s95PlwjRrXXp8vU9Kwfd&#13;&#10;xgPSr1enLtIE/52z0LrlrPuTCqvMSgvPCakeJKPi+uuqfoa41twU86IszI3NUUSQlJLXV0V6pdvO&#13;&#10;1u9hHHZuxzhty8LYJ9fQIprXruJk1aVKvzZMqosllwtx3tRIcLiTZg/2p9vu3pbzsqjfFGVJkaK2&#13;&#10;Mw7FcJBMR/zTJuorla4qIU1beVqUsFPJZlnUjcd0Iqq5QCLpd5lViCeNTj9CQaq9URD4tvz8yI+B&#13;&#10;CdjVH0/C2GMow2Aaxy4ZGqOFSZekYw5daTnZBlndgDVsawtZ3SAr2Xz9m8qQu3xllC3Fx2flKBpN&#13;&#10;JqF1Zpdb8LpuzFuhKkYNWAeNrHh+fdk43boppLVU5OMuHqSZCw0UpUoCzDWd69G75fxHVfKnJa8F&#13;&#10;tCGx24wKwmmfUr+veIaMygQzVIkBGedmUy0zs/lFoTp9a1JTH+SX1mq9FDyDmm2O7Sxt5TzI9Yh0&#13;&#10;NJyOPEalP/Knw6nVgyc9OAz9gMqAsCGIQt//VkHgSSnZeubFYRBaE/vw8KQqDKinLKqZFw3pH/mG&#13;&#10;J2Tva5nZtuFF2baRgaVEJMkBbVCpZTbzjQVPP+w9O1fZDRyrFZIFcAduRGOp9D8eW4NnZl7z94oT&#13;&#10;tpTvJPwa++MxEZPtjMNpgI7eHZnvjnCZQtTMMx5rmxcGvaEz7Rypnxc2KUm7VhOnNLKOIuaAsm3u&#13;&#10;pQxK8QD8p3GbLY8Cf3/oh8MJKhyhjMbTIIpat/ahDkHbjgaCEJnh3H4fC4ymkzgEQdkU6dfdwQFk&#13;&#10;/fcosy1h6hRsObUgRpvDs1RertjahNlCiuNJmD+BBDjK+aDz0Sj0p/EtH/W23sIkrlObARaSKIcX&#13;&#10;mYslz/4C7OZViUPNNS+ZPyHvd6m+Oy3YnRZH4/FoNKbIYVcnFq1doKNyACyrssg6VrGnNnFRaoa9&#13;&#10;kKSbFjT2ZkHKkUJqzE0pSF4pP4ocJbXFJDoJbmXyNAUBdXLtbFrWcoVb2JbDgTL7C918WirsKbHf&#13;&#10;9QGL+xV2ZyVNv7gqpNItlO6rvXVF3s7voKS1e1utPW40dfqmAONc8sZccY34ISEITD7gJy8VQE25&#13;&#10;lscIXo49/7bgI1fVhUJckVHQzjYJrEzZNXOtqi84j58T5GGoQ6vU6K7j8IrhRJ+K83M7rT0xXcpP&#13;&#10;Nc5ZLRNRon3efOG6drRL7PVedXzncrJNz+1ciodUD0DB74MOAMEWUS+UlDg2KE08nJfCbDijcwSd&#13;&#10;sKcWHx1mXMijmIE1Rf2rdTy1/uy8tHfe9nEbAu5a3uqBZDQMHI6AWNqyvxtGGqN5sViaXt02Fncc&#13;&#10;dJ5Y/zxxpMrMTY3jmtEFjrKlcFhzwgaR34UNlO6O2Wxrj8vt/ec2rUcI/wGt4xEkPfJOF4/i0JGV&#13;&#10;H43D8DDRjrIzT/6PrB4B35zLLKujb/11YvUTq59YvSPymfdjsnqEg/L9rI5ZW8w4sfqJ1b8xq+Nd&#13;&#10;yiGrj57A6n48wQlx/ENc1iOYuUfr9np7uqyfLuvJwauC02V9/+Xij3BZj/o35v3t98hlHbNOtH66&#13;&#10;rOP2jVeO//0iD3ly/LJuv1bia64V4r480+fi3b5du/0+fvYvAAAA//8DAFBLAwQKAAAAAAAAACEA&#13;&#10;yoOsS1wOAABcDgAAFAAAAGRycy9tZWRpYS9pbWFnZTEucG5niVBORw0KGgoAAAANSUhEUgAAAWAA&#13;&#10;AAEOCAIAAAA4/VoxAAAAAXNSR0IArs4c6QAADhZJREFUeF7t3YFyo7gSRuHxffFkn9wXh1kvsY1B&#13;&#10;GERL/bmyVdkJklrnF8dAHLj88UIAAQR+E7her+M/XIb/7v+DEgIIIHC5XO5O+B8cCCCAwBwBgrA2&#13;&#10;EEBglgBBWBwIIEAQ1gACCJQTcARRzkwLBNIQIIg0UZsoAuUECKKcmRYIpCFAEGmiNlEEygkQRDkz&#13;&#10;LRBIQ4Ag0kRtogiUEyCIcmZaIJCGAEGkidpEESgnQBDlzLRAIA0BgkgTtYkiUE6AIMqZaYFAGgIE&#13;&#10;kSZqE0WgnABBlDPTAoE0BAgiTdQmikA5AYIoZ6YFAmkIEESaqE0UgXICBFHOTAsE0hAgiDRRmygC&#13;&#10;5QQIopyZFgikIUAQaaI2UQTKCRBEOTMtEEhDgCDSRG2iCJQTIIhyZlogkIYAQaSJ2kQRKCdAEOXM&#13;&#10;tEAgDQGCSBO1iSJQToAgyplpgUAaAgSRJmoTRaCcAEGUM9MCgTQECCJN1CaKQDkBgihnpgUCaQgQ&#13;&#10;RJqoTRSBcgIEUc5MCwTSECCINFGbKALlBAiinJkWCKQhQBBpojZRBMoJEEQ5My0QSEOAINJEbaII&#13;&#10;lBMgiHJmWiCQhgBBpInaRBEoJ0AQ5cy0QCANAYJIE7WJIlBOgCDKmWmBQBoCBJEmahNFoJwAQZQz&#13;&#10;0wKBNAQIIk3UJopAOYHL0OR6vZY31KIHApfv2wKYvq7fs4vhYeP1W97W2Ey3RQX0QLyFOVwul7sT&#13;&#10;CKKFxI6pcdg5n/fbuX983snHfXt9D59seQwAvb4mMBXEbYvBFl7ZCPz5ms394Udvtry9z/zuZ5du&#13;&#10;34+YLan68506gSDq8z9/xMU98L7B4pZTRyxuvL7bxa7Oh9hvBVNBuEjpOBMBBGYJuAaRbnG8vMrw&#13;&#10;TGHuEsNLXus3LtryzXXQdLFVnPD0GoQjiIrgDYVAawQIorXE1ItARQJOMebPvp4+I1Axl/Kh/ln7&#13;&#10;YZaVn3pZeSYyFrp+49ItL48f1Jgn87V+0zK82c50fA5i1fpYv5RXdWejNgkkXAauQbS5VFWNQHUC&#13;&#10;rkFUR25ABNohQBDtZKVSBKoTIIjqyA2IQDsECKKdrFSKQHUCBFEduQERaIcAQbSTlUoRqE6AIKoj&#13;&#10;NyAC7RAgiHayUikC1QkQRHXkBkSgHQIE0U5WKkWgOgGCqI4834DDZ/vzTbqTGRPE+UEOu8/9q341&#13;&#10;FXZet02vH+teIxLEXiQ39jPsn8PfX9+/KuyuGwvVLCUBgkgZ+9OkTzyEEUBkAgRxcjorb99yaJXT&#13;&#10;oxiHMIeibq5zgggR2f0N/BRfnDJoCO6KWCJAEEuEqvzcNYgqmA1STIAgipFpgEAeAgRxctbO+U8O&#13;&#10;wPBvCRCEBXL7FIYXAi8JEMTJC2O4+jD9oNQp1wunNZxSwMkZGH6eAEGcvzqmH5SqX81ohHsN9Qsw&#13;&#10;YmQCBBE5HbUhcDIBgjg5AMMjEJkAQUROR20InEyAIE4OwPAIRCZAEJHTURsCJxMgiJMDMDwCkQkQ&#13;&#10;ROR01IbAyQQI4uQADI9AZAIEETkdtSFwMgGCODkAwyMQmQBBRE5HbQicTIAgTg7A8AhEJkAQO6dz&#13;&#10;+Z792+ltP9q5vpa7mwMI7HGpEsRxbPWMQPMECGLPCIe3suv39eUb2rYf7Vlc433NAQT20GAJ4gXe&#13;&#10;8Q4uwyvtrZbOfdjXoSt+feeWwcCKIB4XzIMU1jtifCsbups7iHi5NO+t1i/co7fcTOC4whYpFTFf&#13;&#10;U2dACGvK3n0bgtgd6atDkhXu2H2J15hY9TEeKL0RxzZfV59Q9AFvR9KerTpN6b+3jq/Ln39+7se2&#13;&#10;+Bq2/Dlw+NXPv1K4narMfP/+R2XnOD81tPFaSXWYzL+TmrLdAPPZI+sPDG81/BSc526dw9PYfzlh&#13;&#10;+B+vO4FhJfz9+rqtih9/bnn9+fqv5Zrvb5FMmjz/75YiNrXZi8CmwZcbzcF8ILZys7nxgkNYxvTB&#13;&#10;FuNBw/jq8xTjk2tsD28Un79vPLx9vTmVmP5o8az7uIOF3QnsW+qd0przi3HoDWD3gtD6U5E7FMT0&#13;&#10;UbTjDd1LX+Mtnj88qly8pnCiAhaB7EJgcZTdN1hkXjTi5xA6eCpyh4L4/D2/aBkdsXFkdxwx32p9&#13;&#10;ngi20WXZoSDG1Rbh0G58Q3u4eHk/4n3+94eD4Wq7TXMDzYF9w3bfg4vmiG0uuE9BTA/tNqM5seFL&#13;&#10;d5xYTzdDA1saZYeCGO0Q5DW3It+sVIt4TXYbAAK7BuzDNh0KYjrDDVcoN0DUBIFFAo0uxQ4F4VG0&#13;&#10;i4vVBnUIdLAUOxTE7UrVz+8pP/9VZZ1lZJSOCbT+VOQ+BdHxgjM1BGoSIIiatI2FQGMECOLwwIY/&#13;&#10;fRlehw+TdQBsD02eIObxrv+jw7cRjX/0cmiKR3W+E4Gjyvvpt1W2h0LZr3OC2I+lnhDojgBBdBep&#13;&#10;CSGwHwGC2I+lnhDojgBBdBepCSGwHwGC2I+lnhDojgBBdBepCSGwHwGC2I+lnhDojgBBdBepCSGw&#13;&#10;HwGC2I+lnhDojgBBdBepCSGwHwGC2I+lnhDojgBBdBepCSGwHwGC2I+lnhDojgBBdBfpGRPyN9dn&#13;&#10;UK8xpof3/qI8PMbiJXU3RK6xGEOOceKzds7iMX14L0HcUrh74S6Ch2XxvMFZ4dUcN+G+8Yw3IQSC&#13;&#10;eDxqeHi6/PTHD8cOqZZLqsnOmTchhKkgsl+DeI5/MMIohfs3D76YOw2p+d5uLATqEEh9irH++fEP&#13;&#10;YfT3rrLeetkux/SX9aJZnGL8ve7wyVpPuG4WF1aXGyQM2inG7arkJ3YYT0DWv+t2ueeYVAYCGa9B&#13;&#10;fG6HcWVwRIY9JPkcMwoieeSmj8B6AgSxnpUtEUhHIN1vMebOLzZ/FGqvE5Zzl9766ykfXrs5d5ob&#13;&#10;Ru8j36KJp/4txsu8p/9YuiBKty+K6tyNO57aerAJIfgtxq/l8bACXHpcv/PYsnsC2a9BvHx/4Iju&#13;&#10;170JriSQXRBvzqjXn5avZP1+Mw8AX4lxAHX/WtnEZpsJZBfEHLg5cRxkjaB2iPd07wHU8KT0+1dQ&#13;&#10;bpt3x3gNCeL8TMZF74VAQAIEMRvK85WIgy5os8P6HQOr9ax22TLd5yAGakX7+fSc4vm8o6irxWsQ&#13;&#10;0VZ//EObChXuGPEue2yFTvyaswDyeFeIl/eGKOjFpgcQqGCHA6purEunGI0FptyRADvUWQkZBbHX&#13;&#10;xxwSHnzWWZSLo7DDIqK9NsgoiIHd545gh72WYGk/7FBK7JPtkwriQ0ewwydr7pO24wcffFbqE4ZF&#13;&#10;bfMKYrMjDrJDtF9hFC2jahtPPyU1fu91KIHUgtjgiIPscGjGOkdgM4GMn4N4hvV8M4jxX6bP0Rlb&#13;&#10;pbobgrP92+nMx7cv3bxzntUw9f0g3kOf+1OLVF64IyIIgnAEcZamGxiXIAgi+zWIBnZTJSJwHgGC&#13;&#10;mGXvT4n/fL1+1vl5y9XItQkQRG3ixkOgIQIE0VBYSkWgNgGCqE3ceAg0RIAgGgpLqQjUJkAQtYkb&#13;&#10;D4GGCBBEQ2EpFYHaBAiiNnHjIdAQAYJoKCylIlCbAEHUJm48BBoiQBANhaVUBGoTIIjaxI2HQEME&#13;&#10;CKKhsJSKQG0CBFGbuPEQaIgAQcyH5W8ZG1rISj2GAEEcw1WvCHRBgCC6iNEkEDiGAEEcw1WvCHRB&#13;&#10;gCC6iNEkEDiGAEEcw1WvCHRBgCC6iNEkEDiGAEEcw1WvCHRBgCC6iNEkEDiGAEEcw1WvCHRBgCC6&#13;&#10;iNEkEDiGAEEcw7XxXoeHBo3PDfL0oMaT/LR8gviUYH/tH6TAEf1FvH5GBLGelS0RSEfA071nI798&#13;&#10;ezJluv3hecLX72s2CpfL5Xr9O2uCyJb+8nyfzyn+XS3LbW3RAYGpIJxidBDozlN40AE77My3qe4I&#13;&#10;oqm4ahU7SOH+VWtM40QkQBARU1ETAkEIEESQIJSBQEQCBBExFTUhEIQAQQQJQhkIRCRAEBFTURMC&#13;&#10;QQgQRJAglIFARAIEETEVNSEQhABBBAlCGQhEJEAQEVNREwJBCBBEkCCUgUBEAgQRMZXKNY23h7nf&#13;&#10;JKby6IaLTIAgIqdTo7bBC9O/vHB7mBrQ2xmDINrJSqUIVCdAENWRGxCBdggQRDtZqRSB6gQIojpy&#13;&#10;AyLQDgGCaCcrlSJQnQBBVEduQATaIUAQ7WSlUgSqEyCI6siDDTh8CGL6QSm3qA2Wz8nlEMTJAUQY&#13;&#10;3i1qI6QQswaCiJmLqhAIQYAgQsSgCARiEiCImLmoCoEQBAgiRAyKQCAmAYKImYuqEAhBgCBCxKAI&#13;&#10;BGISIIiYuagKgRAECCJEDIpAICYBgoiZi6oQCEGAIELEoAgEYhIgiJi5qAqBEAQIIkQMikAgJgGC&#13;&#10;iJmLqhAIQYAgQsSgCARiEiCImLmoCoEQBAgiRAyKQCAmAYKImYuqEAhBgCBCxKAIBGISIIiYuagK&#13;&#10;gRAECCJEDIpAICYBgoiZi6oQCEGAIELEoAgEYhIgiJi5qAqBEAQIIkQMikAgJgGCiJmLqhAIQYAg&#13;&#10;QsSgCARiEiCImLmoCoEQBAgiRAyKQCAmAYKImYuqEAhBgCBCxKAIBGISIIiYuagKgRAECCJEDIpA&#13;&#10;ICYBgoiZi6oQCEGAIELEoAgEYhIgiJi5qAqBEAQIIkQMikAgJgGCiJmLqhAIQYAgQsSgCARiEiCI&#13;&#10;mLmoCoEQBAgiRAyKQCAmAYKImYuqEAhBgCBCxKAIBGISIIiYuagKgRAECCJEDIpAICYBgoiZi6oQ&#13;&#10;CEGAIELEoAgEYhIgiJi5qAqBEAQIIkQMikAgJgGCiJmLqhAIQYAgQsSgCARiEiCImLmoCoEQBAgi&#13;&#10;RAyKQCAmgUvMslSFAAInErher+Pol/t3J1ZjaAQQiEnAKUbMXFSFQAgC/weAySif39H9NQAAAABJ&#13;&#10;RU5ErkJgglBLAwQUAAYACAAAACEAeo4KL+QAAAANAQAADwAAAGRycy9kb3ducmV2LnhtbEyPT0/D&#13;&#10;MAzF70h8h8hI3FjalQLrmk7T+HOakNiQELes8dpqjVM1Wdt9e8wJLpbsZz+/X76abCsG7H3jSEE8&#13;&#10;i0Aglc40VCn43L/ePYHwQZPRrSNUcEEPq+L6KteZcSN94LALlWAT8plWUIfQZVL6skar/cx1SKwd&#13;&#10;XW914LavpOn1yOa2lfMoepBWN8Qfat3hpsbytDtbBW+jHtdJ/DJsT8fN5Xufvn9tY1Tq9mZ6XnJZ&#13;&#10;L0EEnMLfBfwycH4oONjBncl40SpYPCa8yXOmYDlNogWIg4J5eh+DLHL5n6L4AQ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LbtPzECBgAAZx8AAA4AAAAAAAAAAAAA&#13;&#10;AAAAOgIAAGRycy9lMm9Eb2MueG1sUEsBAi0ACgAAAAAAAAAhAMqDrEtcDgAAXA4AABQAAAAAAAAA&#13;&#10;AAAAAAAAaAgAAGRycy9tZWRpYS9pbWFnZTEucG5nUEsBAi0AFAAGAAgAAAAhAHqOCi/kAAAADQEA&#13;&#10;AA8AAAAAAAAAAAAAAAAA9hYAAGRycy9kb3ducmV2LnhtbFBLAQItABQABgAIAAAAIQCqJg6+vAAA&#13;&#10;ACEBAAAZAAAAAAAAAAAAAAAAAAcYAABkcnMvX3JlbHMvZTJvRG9jLnhtbC5yZWxzUEsFBgAAAAAG&#13;&#10;AAYAfAEAAPoYAAAAAA==&#13;&#10;">
                <v:shape id="Picture 591" o:spid="_x0000_s1463" type="#_x0000_t75" style="position:absolute;width:27533;height:138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eOTywAAAOEAAAAPAAAAZHJzL2Rvd25yZXYueG1sRI/dasJA&#13;&#10;FITvBd9hOUJvpG5aiNjoKrVFESr40z7AIXuaDc2eTbPbGH16Vyh4MzAM8w0zW3S2Ei01vnSs4GmU&#13;&#10;gCDOnS65UPD1uXqcgPABWWPlmBScycNi3u/NMNPuxAdqj6EQEcI+QwUmhDqT0ueGLPqRq4lj9u0a&#13;&#10;iyHappC6wVOE20o+J8lYWiw5Lhis6c1Q/nP8swqWOv8Ytmb4u5mkl/Nhu1+udutOqYdB9z6N8joF&#13;&#10;EagL98Y/YqMVpC8p3B7FNyDnVwAAAP//AwBQSwECLQAUAAYACAAAACEA2+H2y+4AAACFAQAAEwAA&#13;&#10;AAAAAAAAAAAAAAAAAAAAW0NvbnRlbnRfVHlwZXNdLnhtbFBLAQItABQABgAIAAAAIQBa9CxbvwAA&#13;&#10;ABUBAAALAAAAAAAAAAAAAAAAAB8BAABfcmVscy8ucmVsc1BLAQItABQABgAIAAAAIQBCgeOTywAA&#13;&#10;AOEAAAAPAAAAAAAAAAAAAAAAAAcCAABkcnMvZG93bnJldi54bWxQSwUGAAAAAAMAAwC3AAAA/wIA&#13;&#10;AAAA&#13;&#10;">
                  <v:imagedata r:id="rId18" o:title="" croptop="11926f" cropbottom="18348f" cropleft="2111f" cropright="9607f"/>
                </v:shape>
                <v:shape id="Quadre de text 2" o:spid="_x0000_s1464" type="#_x0000_t202" style="position:absolute;left:14680;top:13170;width:2013;height:2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sxayAAAAOIAAAAPAAAAZHJzL2Rvd25yZXYueG1sRI9Ba8JA&#13;&#10;FITvBf/D8oTedFdprI2uIhXBk1JbC94e2WcSzL4N2a2J/94VhF4GhmG+YebLzlbiSo0vHWsYDRUI&#13;&#10;4syZknMNP9+bwRSED8gGK8ek4UYeloveyxxT41r+oush5CJC2KeooQihTqX0WUEW/dDVxDE7u8Zi&#13;&#10;iLbJpWmwjXBbybFSE2mx5LhQYE2fBWWXw5/VcNydT79vap+vbVK3rlOS7YfU+rXfrWdRVjMQgbrw&#13;&#10;33gitkbDOHlP4HEp3gG5uAMAAP//AwBQSwECLQAUAAYACAAAACEA2+H2y+4AAACFAQAAEwAAAAAA&#13;&#10;AAAAAAAAAAAAAAAAW0NvbnRlbnRfVHlwZXNdLnhtbFBLAQItABQABgAIAAAAIQBa9CxbvwAAABUB&#13;&#10;AAALAAAAAAAAAAAAAAAAAB8BAABfcmVscy8ucmVsc1BLAQItABQABgAIAAAAIQAvXsxayAAAAOIA&#13;&#10;AAAPAAAAAAAAAAAAAAAAAAcCAABkcnMvZG93bnJldi54bWxQSwUGAAAAAAMAAwC3AAAA/AIAAAAA&#13;&#10;" filled="f" stroked="f">
                  <v:textbox>
                    <w:txbxContent>
                      <w:p w:rsidR="00F63FFF" w:rsidRPr="005B664D" w:rsidRDefault="00F63FFF">
                        <w:pPr>
                          <w:rPr>
                            <w:color w:val="0070C0"/>
                          </w:rPr>
                        </w:pPr>
                        <w:r>
                          <w:rPr>
                            <w:color w:val="0070C0"/>
                          </w:rPr>
                          <w:t>d</w:t>
                        </w:r>
                      </w:p>
                    </w:txbxContent>
                  </v:textbox>
                </v:shape>
                <v:group id="Agrupa 2579" o:spid="_x0000_s1465" style="position:absolute;left:10150;top:8472;width:2520;height:2515" coordsize="376957,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8pppywAAAOIAAAAPAAAAZHJzL2Rvd25yZXYueG1sRI9Pa8JA&#13;&#10;FMTvhX6H5RV6q5soVo2uItqKBxH8A6W3R/aZBLNvQ3abxG/vCkIvA8Mwv2Fmi86UoqHaFZYVxL0I&#13;&#10;BHFqdcGZgvPp+2MMwnlkjaVlUnAjB4v568sME21bPlBz9JkIEHYJKsi9rxIpXZqTQdezFXHILrY2&#13;&#10;6IOtM6lrbAPclLIfRZ/SYMFhIceKVjml1+OfUbBpsV0O4q9md72sbr+n4f5nF5NS72/dehpkOQXh&#13;&#10;qfP/jSdiqxX0h6MJPC6FOyDndwAAAP//AwBQSwECLQAUAAYACAAAACEA2+H2y+4AAACFAQAAEwAA&#13;&#10;AAAAAAAAAAAAAAAAAAAAW0NvbnRlbnRfVHlwZXNdLnhtbFBLAQItABQABgAIAAAAIQBa9CxbvwAA&#13;&#10;ABUBAAALAAAAAAAAAAAAAAAAAB8BAABfcmVscy8ucmVsc1BLAQItABQABgAIAAAAIQBV8pppywAA&#13;&#10;AOIAAAAPAAAAAAAAAAAAAAAAAAcCAABkcnMvZG93bnJldi54bWxQSwUGAAAAAAMAAwC3AAAA/wIA&#13;&#10;AAAA&#13;&#10;">
                  <v:shape id="Arc 2577" o:spid="_x0000_s1466" style="position:absolute;left:25167;width:351790;height:251460;visibility:visible;mso-wrap-style:square;v-text-anchor:middle" coordsize="35179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ZJrygAAAOIAAAAPAAAAZHJzL2Rvd25yZXYueG1sRI/RasJA&#13;&#10;FETfBf9huULfdKM0tURXsRVB+2Jj/YDb7DUJZu+G7BqjX+8WCr4MDMOcYebLzlSipcaVlhWMRxEI&#13;&#10;4szqknMFx5/N8B2E88gaK8uk4EYOlot+b46JtldOqT34XAQIuwQVFN7XiZQuK8igG9maOGQn2xj0&#13;&#10;wTa51A1eA9xUchJFb9JgyWGhwJo+C8rOh4tR8Br7r3j78duadPedarlf3y/Hu1Ivg249C7KagfDU&#13;&#10;+WfjH7HVCibxdAp/l8IdkIsHAAAA//8DAFBLAQItABQABgAIAAAAIQDb4fbL7gAAAIUBAAATAAAA&#13;&#10;AAAAAAAAAAAAAAAAAABbQ29udGVudF9UeXBlc10ueG1sUEsBAi0AFAAGAAgAAAAhAFr0LFu/AAAA&#13;&#10;FQEAAAsAAAAAAAAAAAAAAAAAHwEAAF9yZWxzLy5yZWxzUEsBAi0AFAAGAAgAAAAhABANkmvKAAAA&#13;&#10;4gAAAA8AAAAAAAAAAAAAAAAABwIAAGRycy9kb3ducmV2LnhtbFBLBQYAAAAAAwADALcAAAD+AgAA&#13;&#10;AAA=&#13;&#10;" path="m175895,nsc264273,,338928,46875,350322,109520v12489,68668,-55048,131628,-151064,140826c119369,257999,42425,225858,12538,172349l175895,125730,175895,xem175895,nfc264273,,338928,46875,350322,109520v12489,68668,-55048,131628,-151064,140826c119369,257999,42425,225858,12538,172349e" filled="f" strokecolor="black [3213]">
                    <v:path arrowok="t" o:connecttype="custom" o:connectlocs="175895,0;350322,109520;199258,250346;12538,172349" o:connectangles="0,0,0,0"/>
                  </v:shape>
                  <v:shape id="Connector de fletxa recta 2578" o:spid="_x0000_s1467" type="#_x0000_t32" style="position:absolute;top:100668;width:33020;height:7200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lRczAAAAOIAAAAPAAAAZHJzL2Rvd25yZXYueG1sRI/BagJB&#13;&#10;DIbvQt9hSMGbzlaxltVRWotQKgi1IvYWZuLu0p3MsjPq1qdvDoVeAj/h/5Jvvux8rS7UxiqwgYdh&#13;&#10;BorYBldxYWD/uR48gYoJ2WEdmAz8UITl4q43x9yFK3/QZZcKJRCOORooU2pyraMtyWMchoZYdqfQ&#13;&#10;ekwS20K7Fq8C97UeZdmj9lixXCixoVVJ9nt39gbscYXr082fJ+Ov95fbYbqx2+PGmP599zqT8TwD&#13;&#10;lahL/40/xJszMJpM5WdREh3Qi18AAAD//wMAUEsBAi0AFAAGAAgAAAAhANvh9svuAAAAhQEAABMA&#13;&#10;AAAAAAAAAAAAAAAAAAAAAFtDb250ZW50X1R5cGVzXS54bWxQSwECLQAUAAYACAAAACEAWvQsW78A&#13;&#10;AAAVAQAACwAAAAAAAAAAAAAAAAAfAQAAX3JlbHMvLnJlbHNQSwECLQAUAAYACAAAACEABEZUXMwA&#13;&#10;AADiAAAADwAAAAAAAAAAAAAAAAAHAgAAZHJzL2Rvd25yZXYueG1sUEsFBgAAAAADAAMAtwAAAAAD&#13;&#10;AAAAAA==&#13;&#10;" strokecolor="black [3213]">
                    <v:stroke endarrow="block"/>
                  </v:shape>
                </v:group>
                <v:group id="Agrupa 2580" o:spid="_x0000_s1468" style="position:absolute;left:9395;top:1845;width:3770;height:2515" coordsize="376957,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UPTygAAAOIAAAAPAAAAZHJzL2Rvd25yZXYueG1sRI9Ba8JA&#13;&#10;EIXvhf6HZQRvdRPFItFVxFbpQQpqoXgbsmMSzM6G7DaJ/75zKPQy8Bje9/hWm8HVqqM2VJ4NpJME&#13;&#10;FHHubcWFga/L/mUBKkRki7VnMvCgAJv189MKM+t7PlF3joUSCIcMDZQxNpnWIS/JYZj4hlh+N986&#13;&#10;jBLbQtsWe4G7Wk+T5FU7rFgWSmxoV1J+P/84A4ce++0sfe+O99vucb3MP7+PKRkzHg1vSznbJahI&#13;&#10;Q/xv/CE+rIHpfCESoiQ6oNe/AAAA//8DAFBLAQItABQABgAIAAAAIQDb4fbL7gAAAIUBAAATAAAA&#13;&#10;AAAAAAAAAAAAAAAAAABbQ29udGVudF9UeXBlc10ueG1sUEsBAi0AFAAGAAgAAAAhAFr0LFu/AAAA&#13;&#10;FQEAAAsAAAAAAAAAAAAAAAAAHwEAAF9yZWxzLy5yZWxzUEsBAi0AFAAGAAgAAAAhAPEdQ9PKAAAA&#13;&#10;4gAAAA8AAAAAAAAAAAAAAAAABwIAAGRycy9kb3ducmV2LnhtbFBLBQYAAAAAAwADALcAAAD+AgAA&#13;&#10;AAA=&#13;&#10;">
                  <v:shape id="Arc 2581" o:spid="_x0000_s1469" style="position:absolute;left:25167;width:351790;height:251460;visibility:visible;mso-wrap-style:square;v-text-anchor:middle" coordsize="35179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d+jyQAAAOIAAAAPAAAAZHJzL2Rvd25yZXYueG1sRI/RasJA&#13;&#10;FETfC/7DcoW+1Y3SFImuopWC+qKxfsBt9poEs3dDdo3Rr3eFgi8DwzBnmOm8M5VoqXGlZQXDQQSC&#13;&#10;OLO65FzB8ffnYwzCeWSNlWVScCMH81nvbYqJtldOqT34XAQIuwQVFN7XiZQuK8igG9iaOGQn2xj0&#13;&#10;wTa51A1eA9xUchRFX9JgyWGhwJq+C8rOh4tR8Bn7bbxe/rUm3exTLXer++V4V+q9360mQRYTEJ46&#13;&#10;/2r8I9ZawSgeD+F5KdwBOXsAAAD//wMAUEsBAi0AFAAGAAgAAAAhANvh9svuAAAAhQEAABMAAAAA&#13;&#10;AAAAAAAAAAAAAAAAAFtDb250ZW50X1R5cGVzXS54bWxQSwECLQAUAAYACAAAACEAWvQsW78AAAAV&#13;&#10;AQAACwAAAAAAAAAAAAAAAAAfAQAAX3JlbHMvLnJlbHNQSwECLQAUAAYACAAAACEAxX3fo8kAAADi&#13;&#10;AAAADwAAAAAAAAAAAAAAAAAHAgAAZHJzL2Rvd25yZXYueG1sUEsFBgAAAAADAAMAtwAAAP0CAAAA&#13;&#10;AA==&#13;&#10;" path="m175895,nsc264273,,338928,46875,350322,109520v12489,68668,-55048,131628,-151064,140826c119369,257999,42425,225858,12538,172349l175895,125730,175895,xem175895,nfc264273,,338928,46875,350322,109520v12489,68668,-55048,131628,-151064,140826c119369,257999,42425,225858,12538,172349e" filled="f" strokecolor="black [3213]">
                    <v:path arrowok="t" o:connecttype="custom" o:connectlocs="175895,0;350322,109520;199258,250346;12538,172349" o:connectangles="0,0,0,0"/>
                  </v:shape>
                  <v:shape id="Connector de fletxa recta 2582" o:spid="_x0000_s1470" type="#_x0000_t32" style="position:absolute;top:100668;width:33020;height:7200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xORywAAAOIAAAAPAAAAZHJzL2Rvd25yZXYueG1sRI9BawIx&#13;&#10;FITvQv9DeAVvmu2KraxGqYogFQRtKfb2SJ67Szcvyybq6q9vCoKXgWGYb5jJrLWVOFPjS8cKXvoJ&#13;&#10;CGLtTMm5gq/PVW8Ewgdkg5VjUnAlD7PpU2eCmXEX3tF5H3IRIewzVFCEUGdSel2QRd93NXHMjq6x&#13;&#10;GKJtcmkavES4rWSaJK/SYslxocCaFgXp3/3JKtCHBa6ON3saDn4+5rfvt43eHjZKdZ/b5TjK+xhE&#13;&#10;oDY8GnfE2ihIh6MU/i/FOyCnfwAAAP//AwBQSwECLQAUAAYACAAAACEA2+H2y+4AAACFAQAAEwAA&#13;&#10;AAAAAAAAAAAAAAAAAAAAW0NvbnRlbnRfVHlwZXNdLnhtbFBLAQItABQABgAIAAAAIQBa9CxbvwAA&#13;&#10;ABUBAAALAAAAAAAAAAAAAAAAAB8BAABfcmVscy8ucmVsc1BLAQItABQABgAIAAAAIQBQexORywAA&#13;&#10;AOIAAAAPAAAAAAAAAAAAAAAAAAcCAABkcnMvZG93bnJldi54bWxQSwUGAAAAAAMAAwC3AAAA/wIA&#13;&#10;AAAA&#13;&#10;" strokecolor="black [3213]">
                    <v:stroke endarrow="block"/>
                  </v:shape>
                </v:group>
                <v:group id="Agrupa 2583" o:spid="_x0000_s1471" style="position:absolute;left:19630;top:8472;width:2520;height:2515" coordsize="376957,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92kyQAAAOIAAAAPAAAAZHJzL2Rvd25yZXYueG1sRI9Li8JA&#13;&#10;EITvgv9haGFvOomiSHQUcR94EMEHiLcm0ybBTE/IzCbx3zsLC14KiqK+opbrzpSiodoVlhXEowgE&#13;&#10;cWp1wZmCy/l7OAfhPLLG0jIpeJKD9arfW2KibctHak4+EwHCLkEFufdVIqVLczLoRrYiDtnd1gZ9&#13;&#10;sHUmdY1tgJtSjqNoJg0WHBZyrGibU/o4/RoFPy22m0n81ewf9+3zdp4ervuYlPoYdJ+LIJsFCE+d&#13;&#10;fzf+ETutYDydT+DvUrgDcvUCAAD//wMAUEsBAi0AFAAGAAgAAAAhANvh9svuAAAAhQEAABMAAAAA&#13;&#10;AAAAAAAAAAAAAAAAAFtDb250ZW50X1R5cGVzXS54bWxQSwECLQAUAAYACAAAACEAWvQsW78AAAAV&#13;&#10;AQAACwAAAAAAAAAAAAAAAAAfAQAAX3JlbHMvLnJlbHNQSwECLQAUAAYACAAAACEAAc/dpMkAAADi&#13;&#10;AAAADwAAAAAAAAAAAAAAAAAHAgAAZHJzL2Rvd25yZXYueG1sUEsFBgAAAAADAAMAtwAAAP0CAAAA&#13;&#10;AA==&#13;&#10;">
                  <v:shape id="Arc 2584" o:spid="_x0000_s1472" style="position:absolute;left:25167;width:351790;height:251460;visibility:visible;mso-wrap-style:square;v-text-anchor:middle" coordsize="35179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nw7yQAAAOIAAAAPAAAAZHJzL2Rvd25yZXYueG1sRI/dasJA&#13;&#10;FITvBd9hOULvdKOYItFV/KGgvWmjPsAxe0yC2bMhu8bo03cLhd4MDMN8wyxWnalES40rLSsYjyIQ&#13;&#10;xJnVJecKzqeP4QyE88gaK8uk4EkOVst+b4GJtg9OqT36XAQIuwQVFN7XiZQuK8igG9maOGRX2xj0&#13;&#10;wTa51A0+AtxUchJF79JgyWGhwJq2BWW3490omMb+M95vLq1JD9+pll+71/38Uupt0O3mQdZzEJ46&#13;&#10;/9/4Q+y1gkk8m8LvpXAH5PIHAAD//wMAUEsBAi0AFAAGAAgAAAAhANvh9svuAAAAhQEAABMAAAAA&#13;&#10;AAAAAAAAAAAAAAAAAFtDb250ZW50X1R5cGVzXS54bWxQSwECLQAUAAYACAAAACEAWvQsW78AAAAV&#13;&#10;AQAACwAAAAAAAAAAAAAAAAAfAQAAX3JlbHMvLnJlbHNQSwECLQAUAAYACAAAACEA1Qp8O8kAAADi&#13;&#10;AAAADwAAAAAAAAAAAAAAAAAHAgAAZHJzL2Rvd25yZXYueG1sUEsFBgAAAAADAAMAtwAAAP0CAAAA&#13;&#10;AA==&#13;&#10;" path="m175895,nsc264273,,338928,46875,350322,109520v12489,68668,-55048,131628,-151064,140826c119369,257999,42425,225858,12538,172349l175895,125730,175895,xem175895,nfc264273,,338928,46875,350322,109520v12489,68668,-55048,131628,-151064,140826c119369,257999,42425,225858,12538,172349e" filled="f" strokecolor="black [3213]">
                    <v:path arrowok="t" o:connecttype="custom" o:connectlocs="175895,0;350322,109520;199258,250346;12538,172349" o:connectangles="0,0,0,0"/>
                  </v:shape>
                  <v:shape id="Connector de fletxa recta 2585" o:spid="_x0000_s1473" type="#_x0000_t32" style="position:absolute;top:100668;width:33020;height:7200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ovlywAAAOIAAAAPAAAAZHJzL2Rvd25yZXYueG1sRI9Ba8JA&#13;&#10;FITvQv/D8gre6qZKWomuUhVBFAq1pdjbY/eZhGbfhuxGo7/eLRS8DAzDfMNM552txIkaXzpW8DxI&#13;&#10;QBBrZ0rOFXx9rp/GIHxANlg5JgUX8jCfPfSmmBl35g867UMuIoR9hgqKEOpMSq8LsugHriaO2dE1&#13;&#10;FkO0TS5Ng+cIt5UcJsmLtFhyXCiwpmVB+nffWgX6sMT18WrbdPSzXVy/X3f6/bBTqv/YrSZR3iYg&#13;&#10;AnXh3vhHbIyCYTpO4e9SvANydgMAAP//AwBQSwECLQAUAAYACAAAACEA2+H2y+4AAACFAQAAEwAA&#13;&#10;AAAAAAAAAAAAAAAAAAAAW0NvbnRlbnRfVHlwZXNdLnhtbFBLAQItABQABgAIAAAAIQBa9CxbvwAA&#13;&#10;ABUBAAALAAAAAAAAAAAAAAAAAB8BAABfcmVscy8ucmVsc1BLAQItABQABgAIAAAAIQDfkovlywAA&#13;&#10;AOIAAAAPAAAAAAAAAAAAAAAAAAcCAABkcnMvZG93bnJldi54bWxQSwUGAAAAAAMAAwC3AAAA/wIA&#13;&#10;AAAA&#13;&#10;" strokecolor="black [3213]">
                    <v:stroke endarrow="block"/>
                  </v:shape>
                </v:group>
                <w10:wrap type="square"/>
              </v:group>
            </w:pict>
          </mc:Fallback>
        </mc:AlternateContent>
      </w:r>
      <w:r w:rsidR="00FB2EC1" w:rsidRPr="00D82346">
        <w:rPr>
          <w:rFonts w:asciiTheme="majorHAnsi" w:eastAsia="Times New Roman" w:hAnsiTheme="majorHAnsi" w:cs="Arial"/>
          <w:b/>
          <w:sz w:val="18"/>
          <w:szCs w:val="18"/>
          <w:lang w:eastAsia="es-ES"/>
        </w:rPr>
        <w:t>Exemple</w:t>
      </w:r>
      <w:r w:rsidR="005B664D">
        <w:rPr>
          <w:rFonts w:asciiTheme="majorHAnsi" w:eastAsia="Times New Roman" w:hAnsiTheme="majorHAnsi" w:cs="Arial"/>
          <w:b/>
          <w:sz w:val="18"/>
          <w:szCs w:val="18"/>
          <w:lang w:eastAsia="es-ES"/>
        </w:rPr>
        <w:t>:</w:t>
      </w:r>
    </w:p>
    <w:p w:rsidR="00FB2EC1" w:rsidRPr="00D82346" w:rsidRDefault="00FB2EC1" w:rsidP="008138A7">
      <w:pPr>
        <w:ind w:left="709"/>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Nodes independents: a, b, c</w:t>
      </w:r>
    </w:p>
    <w:p w:rsidR="00FB2EC1" w:rsidRPr="00D82346" w:rsidRDefault="00B46992" w:rsidP="008138A7">
      <w:pPr>
        <w:ind w:left="709"/>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d</w:t>
      </w:r>
      <w:r w:rsidR="00FB2EC1" w:rsidRPr="00D82346">
        <w:rPr>
          <w:rFonts w:asciiTheme="majorHAnsi" w:eastAsia="Times New Roman" w:hAnsiTheme="majorHAnsi" w:cs="Arial"/>
          <w:sz w:val="18"/>
          <w:szCs w:val="18"/>
          <w:lang w:eastAsia="es-ES"/>
        </w:rPr>
        <w:t>: node de referència o massa</w:t>
      </w:r>
    </w:p>
    <w:p w:rsidR="00FB2EC1" w:rsidRPr="00D82346" w:rsidRDefault="00FB2EC1" w:rsidP="008138A7">
      <w:pPr>
        <w:ind w:left="709"/>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Malles independents: 1, 2, 3</w:t>
      </w:r>
    </w:p>
    <w:p w:rsidR="00FB2EC1" w:rsidRPr="00D82346" w:rsidRDefault="00FB2EC1" w:rsidP="008138A7">
      <w:pPr>
        <w:ind w:left="709"/>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5 branques (hi ha una línia de corrent buida que no compta)</w:t>
      </w:r>
    </w:p>
    <w:p w:rsidR="00FB2EC1" w:rsidRPr="00D82346" w:rsidRDefault="00FB2EC1" w:rsidP="008138A7">
      <w:pPr>
        <w:jc w:val="both"/>
        <w:rPr>
          <w:rFonts w:asciiTheme="majorHAnsi" w:eastAsia="Times New Roman" w:hAnsiTheme="majorHAnsi" w:cs="Arial"/>
          <w:sz w:val="18"/>
          <w:szCs w:val="18"/>
          <w:lang w:eastAsia="es-ES"/>
        </w:rPr>
      </w:pPr>
    </w:p>
    <w:p w:rsidR="00FB2EC1"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Les dues </w:t>
      </w:r>
      <w:r w:rsidR="00CC11E8" w:rsidRPr="00D82346">
        <w:rPr>
          <w:rFonts w:asciiTheme="majorHAnsi" w:eastAsia="Times New Roman" w:hAnsiTheme="majorHAnsi" w:cs="Arial"/>
          <w:sz w:val="18"/>
          <w:szCs w:val="18"/>
          <w:lang w:eastAsia="es-ES"/>
        </w:rPr>
        <w:t>l</w:t>
      </w:r>
      <w:r w:rsidRPr="00D82346">
        <w:rPr>
          <w:rFonts w:asciiTheme="majorHAnsi" w:eastAsia="Times New Roman" w:hAnsiTheme="majorHAnsi" w:cs="Arial"/>
          <w:sz w:val="18"/>
          <w:szCs w:val="18"/>
          <w:lang w:eastAsia="es-ES"/>
        </w:rPr>
        <w:t>leis de Kirchhoff s’enuncien de la manera</w:t>
      </w:r>
      <w:r w:rsidR="00CC11E8" w:rsidRPr="00D82346">
        <w:rPr>
          <w:rFonts w:asciiTheme="majorHAnsi" w:eastAsia="Times New Roman" w:hAnsiTheme="majorHAnsi" w:cs="Arial"/>
          <w:sz w:val="18"/>
          <w:szCs w:val="18"/>
          <w:lang w:eastAsia="es-ES"/>
        </w:rPr>
        <w:t xml:space="preserve"> següent</w:t>
      </w:r>
      <w:r w:rsidRPr="00D82346">
        <w:rPr>
          <w:rFonts w:asciiTheme="majorHAnsi" w:eastAsia="Times New Roman" w:hAnsiTheme="majorHAnsi" w:cs="Arial"/>
          <w:sz w:val="18"/>
          <w:szCs w:val="18"/>
          <w:lang w:eastAsia="es-ES"/>
        </w:rPr>
        <w:t>:</w:t>
      </w:r>
    </w:p>
    <w:p w:rsidR="00FB2EC1" w:rsidRPr="00D82346" w:rsidRDefault="00FB2EC1" w:rsidP="008138A7">
      <w:pPr>
        <w:pBdr>
          <w:top w:val="single" w:sz="4" w:space="1" w:color="auto" w:shadow="1"/>
          <w:left w:val="single" w:sz="4" w:space="4" w:color="auto" w:shadow="1"/>
          <w:bottom w:val="single" w:sz="4" w:space="1" w:color="auto" w:shadow="1"/>
          <w:right w:val="single" w:sz="4" w:space="4" w:color="auto" w:shadow="1"/>
        </w:pBdr>
        <w:ind w:left="567" w:right="58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1.</w:t>
      </w:r>
      <w:r w:rsidR="0029194A" w:rsidRPr="00D82346">
        <w:rPr>
          <w:rFonts w:asciiTheme="majorHAnsi" w:eastAsia="Times New Roman" w:hAnsiTheme="majorHAnsi" w:cs="Arial"/>
          <w:sz w:val="18"/>
          <w:szCs w:val="18"/>
          <w:lang w:eastAsia="es-ES"/>
        </w:rPr>
        <w:t xml:space="preserve"> </w:t>
      </w:r>
      <w:r w:rsidR="0029194A" w:rsidRPr="00D82346">
        <w:rPr>
          <w:rFonts w:asciiTheme="majorHAnsi" w:eastAsia="Times New Roman" w:hAnsiTheme="majorHAnsi" w:cs="Arial"/>
          <w:b/>
          <w:i/>
          <w:sz w:val="18"/>
          <w:szCs w:val="18"/>
          <w:lang w:eastAsia="es-ES"/>
        </w:rPr>
        <w:t>Llei dels nusos</w:t>
      </w:r>
      <w:r w:rsidRPr="00D82346">
        <w:rPr>
          <w:rFonts w:asciiTheme="majorHAnsi" w:eastAsia="Times New Roman" w:hAnsiTheme="majorHAnsi" w:cs="Arial"/>
          <w:sz w:val="18"/>
          <w:szCs w:val="18"/>
          <w:lang w:eastAsia="es-ES"/>
        </w:rPr>
        <w:t xml:space="preserve">: </w:t>
      </w:r>
      <w:r w:rsidR="00CC11E8" w:rsidRPr="00D82346">
        <w:rPr>
          <w:rFonts w:asciiTheme="majorHAnsi" w:eastAsia="Times New Roman" w:hAnsiTheme="majorHAnsi" w:cs="Arial"/>
          <w:sz w:val="18"/>
          <w:szCs w:val="18"/>
          <w:lang w:eastAsia="es-ES"/>
        </w:rPr>
        <w:t>l</w:t>
      </w:r>
      <w:r w:rsidRPr="00D82346">
        <w:rPr>
          <w:rFonts w:asciiTheme="majorHAnsi" w:eastAsia="Times New Roman" w:hAnsiTheme="majorHAnsi" w:cs="Arial"/>
          <w:sz w:val="18"/>
          <w:szCs w:val="18"/>
          <w:lang w:eastAsia="es-ES"/>
        </w:rPr>
        <w:t xml:space="preserve">a suma algebraica de les intensitats que conflueixen a un nus és zero en tot moment. És conseqüència de la conservació de la càrrega elèctrica, i.e. div </w:t>
      </w:r>
      <w:r w:rsidRPr="00D82346">
        <w:rPr>
          <w:rFonts w:asciiTheme="majorHAnsi" w:eastAsia="Times New Roman" w:hAnsiTheme="majorHAnsi" w:cs="Arial"/>
          <w:b/>
          <w:sz w:val="18"/>
          <w:szCs w:val="18"/>
          <w:lang w:eastAsia="es-ES"/>
        </w:rPr>
        <w:t xml:space="preserve">i </w:t>
      </w:r>
      <w:r w:rsidRPr="00D82346">
        <w:rPr>
          <w:rFonts w:asciiTheme="majorHAnsi" w:eastAsia="Times New Roman" w:hAnsiTheme="majorHAnsi" w:cs="Arial"/>
          <w:sz w:val="18"/>
          <w:szCs w:val="18"/>
          <w:lang w:eastAsia="es-ES"/>
        </w:rPr>
        <w:t xml:space="preserve">= 0. </w:t>
      </w:r>
    </w:p>
    <w:p w:rsidR="00FB2EC1" w:rsidRPr="00D82346" w:rsidRDefault="00FB2EC1" w:rsidP="008138A7">
      <w:pPr>
        <w:pBdr>
          <w:top w:val="single" w:sz="4" w:space="1" w:color="auto" w:shadow="1"/>
          <w:left w:val="single" w:sz="4" w:space="4" w:color="auto" w:shadow="1"/>
          <w:bottom w:val="single" w:sz="4" w:space="1" w:color="auto" w:shadow="1"/>
          <w:right w:val="single" w:sz="4" w:space="4" w:color="auto" w:shadow="1"/>
        </w:pBdr>
        <w:ind w:left="567" w:right="58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2.</w:t>
      </w:r>
      <w:r w:rsidR="00CC11E8" w:rsidRPr="00D82346">
        <w:rPr>
          <w:rFonts w:asciiTheme="majorHAnsi" w:eastAsia="Times New Roman" w:hAnsiTheme="majorHAnsi" w:cs="Arial"/>
          <w:sz w:val="18"/>
          <w:szCs w:val="18"/>
          <w:lang w:eastAsia="es-ES"/>
        </w:rPr>
        <w:t xml:space="preserve"> </w:t>
      </w:r>
      <w:r w:rsidR="0029194A" w:rsidRPr="00D82346">
        <w:rPr>
          <w:rFonts w:asciiTheme="majorHAnsi" w:eastAsia="Times New Roman" w:hAnsiTheme="majorHAnsi" w:cs="Arial"/>
          <w:b/>
          <w:i/>
          <w:sz w:val="18"/>
          <w:szCs w:val="18"/>
          <w:lang w:eastAsia="es-ES"/>
        </w:rPr>
        <w:t>Llei de les malles</w:t>
      </w:r>
      <w:r w:rsidRPr="00D82346">
        <w:rPr>
          <w:rFonts w:asciiTheme="majorHAnsi" w:eastAsia="Times New Roman" w:hAnsiTheme="majorHAnsi" w:cs="Arial"/>
          <w:sz w:val="18"/>
          <w:szCs w:val="18"/>
          <w:lang w:eastAsia="es-ES"/>
        </w:rPr>
        <w:t xml:space="preserve">: </w:t>
      </w:r>
      <w:r w:rsidR="00CC11E8" w:rsidRPr="00D82346">
        <w:rPr>
          <w:rFonts w:asciiTheme="majorHAnsi" w:eastAsia="Times New Roman" w:hAnsiTheme="majorHAnsi" w:cs="Arial"/>
          <w:sz w:val="18"/>
          <w:szCs w:val="18"/>
          <w:lang w:eastAsia="es-ES"/>
        </w:rPr>
        <w:t>s</w:t>
      </w:r>
      <w:r w:rsidRPr="00D82346">
        <w:rPr>
          <w:rFonts w:asciiTheme="majorHAnsi" w:eastAsia="Times New Roman" w:hAnsiTheme="majorHAnsi" w:cs="Arial"/>
          <w:sz w:val="18"/>
          <w:szCs w:val="18"/>
          <w:lang w:eastAsia="es-ES"/>
        </w:rPr>
        <w:t>i suméssim totes les caigudes de tensió en un circuit tancat (malla), el resultat és zero. Resulta que V és un potencial elèctric (del qu</w:t>
      </w:r>
      <w:r w:rsidR="00CC11E8" w:rsidRPr="00D82346">
        <w:rPr>
          <w:rFonts w:asciiTheme="majorHAnsi" w:eastAsia="Times New Roman" w:hAnsiTheme="majorHAnsi" w:cs="Arial"/>
          <w:sz w:val="18"/>
          <w:szCs w:val="18"/>
          <w:lang w:eastAsia="es-ES"/>
        </w:rPr>
        <w:t>al</w:t>
      </w:r>
      <w:r w:rsidRPr="00D82346">
        <w:rPr>
          <w:rFonts w:asciiTheme="majorHAnsi" w:eastAsia="Times New Roman" w:hAnsiTheme="majorHAnsi" w:cs="Arial"/>
          <w:sz w:val="18"/>
          <w:szCs w:val="18"/>
          <w:lang w:eastAsia="es-ES"/>
        </w:rPr>
        <w:t xml:space="preserve"> deriva </w:t>
      </w:r>
      <w:r w:rsidRPr="00D82346">
        <w:rPr>
          <w:rFonts w:asciiTheme="majorHAnsi" w:eastAsia="Times New Roman" w:hAnsiTheme="majorHAnsi" w:cs="Arial"/>
          <w:b/>
          <w:sz w:val="18"/>
          <w:szCs w:val="18"/>
          <w:lang w:eastAsia="es-ES"/>
        </w:rPr>
        <w:t>E</w:t>
      </w:r>
      <w:r w:rsidRPr="00D82346">
        <w:rPr>
          <w:rFonts w:asciiTheme="majorHAnsi" w:eastAsia="Times New Roman" w:hAnsiTheme="majorHAnsi" w:cs="Arial"/>
          <w:sz w:val="18"/>
          <w:szCs w:val="18"/>
          <w:lang w:eastAsia="es-ES"/>
        </w:rPr>
        <w:t xml:space="preserve"> conservatiu). </w:t>
      </w:r>
    </w:p>
    <w:p w:rsidR="00FB2EC1" w:rsidRPr="00D82346" w:rsidRDefault="0029194A"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En</w:t>
      </w:r>
      <w:r w:rsidR="00FB2EC1" w:rsidRPr="00D82346">
        <w:rPr>
          <w:rFonts w:asciiTheme="majorHAnsi" w:eastAsia="Times New Roman" w:hAnsiTheme="majorHAnsi" w:cs="Arial"/>
          <w:sz w:val="18"/>
          <w:szCs w:val="18"/>
          <w:lang w:eastAsia="es-ES"/>
        </w:rPr>
        <w:t xml:space="preserve"> l’annex 1 s’explica </w:t>
      </w:r>
      <w:r w:rsidR="00CC11E8" w:rsidRPr="00D82346">
        <w:rPr>
          <w:rFonts w:asciiTheme="majorHAnsi" w:eastAsia="Times New Roman" w:hAnsiTheme="majorHAnsi" w:cs="Arial"/>
          <w:sz w:val="18"/>
          <w:szCs w:val="18"/>
          <w:lang w:eastAsia="es-ES"/>
        </w:rPr>
        <w:t>la seva</w:t>
      </w:r>
      <w:r w:rsidR="00FB2EC1" w:rsidRPr="00D82346">
        <w:rPr>
          <w:rFonts w:asciiTheme="majorHAnsi" w:eastAsia="Times New Roman" w:hAnsiTheme="majorHAnsi" w:cs="Arial"/>
          <w:sz w:val="18"/>
          <w:szCs w:val="18"/>
          <w:lang w:eastAsia="es-ES"/>
        </w:rPr>
        <w:t xml:space="preserve"> aplicació a circuits reals, així com diversos exemples d’aplicació a circuits senzills però que aporten informació interessant.</w:t>
      </w:r>
    </w:p>
    <w:p w:rsidR="00B46992" w:rsidRDefault="00B46992" w:rsidP="008138A7">
      <w:pPr>
        <w:jc w:val="both"/>
        <w:rPr>
          <w:rFonts w:asciiTheme="majorHAnsi" w:eastAsia="Times New Roman" w:hAnsiTheme="majorHAnsi" w:cs="Arial"/>
          <w:b/>
          <w:sz w:val="18"/>
          <w:szCs w:val="18"/>
          <w:lang w:eastAsia="es-ES"/>
        </w:rPr>
      </w:pPr>
    </w:p>
    <w:p w:rsidR="00FB2EC1"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Exemple</w:t>
      </w:r>
    </w:p>
    <w:p w:rsidR="00FB2EC1" w:rsidRPr="00D82346" w:rsidRDefault="002209AB" w:rsidP="008138A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77696" behindDoc="0" locked="0" layoutInCell="1" allowOverlap="1">
                <wp:simplePos x="0" y="0"/>
                <wp:positionH relativeFrom="column">
                  <wp:posOffset>-73025</wp:posOffset>
                </wp:positionH>
                <wp:positionV relativeFrom="paragraph">
                  <wp:posOffset>18415</wp:posOffset>
                </wp:positionV>
                <wp:extent cx="2480310" cy="1259205"/>
                <wp:effectExtent l="0" t="0" r="2540" b="635"/>
                <wp:wrapSquare wrapText="bothSides"/>
                <wp:docPr id="2212"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0310" cy="1259205"/>
                          <a:chOff x="1586" y="12060"/>
                          <a:chExt cx="3906" cy="1983"/>
                        </a:xfrm>
                      </wpg:grpSpPr>
                      <pic:pic xmlns:pic="http://schemas.openxmlformats.org/drawingml/2006/picture">
                        <pic:nvPicPr>
                          <pic:cNvPr id="2213" name="Picture 596"/>
                          <pic:cNvPicPr>
                            <a:picLocks noChangeAspect="1" noChangeArrowheads="1"/>
                          </pic:cNvPicPr>
                        </pic:nvPicPr>
                        <pic:blipFill>
                          <a:blip r:embed="rId19">
                            <a:extLst>
                              <a:ext uri="{28A0092B-C50C-407E-A947-70E740481C1C}">
                                <a14:useLocalDpi xmlns:a14="http://schemas.microsoft.com/office/drawing/2010/main" val="0"/>
                              </a:ext>
                            </a:extLst>
                          </a:blip>
                          <a:srcRect l="19740" t="21855" r="11903" b="33168"/>
                          <a:stretch>
                            <a:fillRect/>
                          </a:stretch>
                        </pic:blipFill>
                        <pic:spPr bwMode="auto">
                          <a:xfrm>
                            <a:off x="1586" y="12060"/>
                            <a:ext cx="3906" cy="1983"/>
                          </a:xfrm>
                          <a:prstGeom prst="rect">
                            <a:avLst/>
                          </a:prstGeom>
                          <a:noFill/>
                          <a:extLst>
                            <a:ext uri="{909E8E84-426E-40DD-AFC4-6F175D3DCCD1}">
                              <a14:hiddenFill xmlns:a14="http://schemas.microsoft.com/office/drawing/2010/main">
                                <a:solidFill>
                                  <a:srgbClr val="FFFFFF"/>
                                </a:solidFill>
                              </a14:hiddenFill>
                            </a:ext>
                          </a:extLst>
                        </pic:spPr>
                      </pic:pic>
                      <wps:wsp>
                        <wps:cNvPr id="2214" name="Line 597"/>
                        <wps:cNvCnPr>
                          <a:cxnSpLocks noChangeShapeType="1"/>
                        </wps:cNvCnPr>
                        <wps:spPr bwMode="auto">
                          <a:xfrm rot="5400000">
                            <a:off x="3051" y="13208"/>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5" name="Arc 598"/>
                        <wps:cNvSpPr>
                          <a:spLocks/>
                        </wps:cNvSpPr>
                        <wps:spPr bwMode="auto">
                          <a:xfrm>
                            <a:off x="2421" y="12758"/>
                            <a:ext cx="720" cy="720"/>
                          </a:xfrm>
                          <a:custGeom>
                            <a:avLst/>
                            <a:gdLst>
                              <a:gd name="T0" fmla="*/ 538 w 43200"/>
                              <a:gd name="T1" fmla="*/ 673 h 43200"/>
                              <a:gd name="T2" fmla="*/ 720 w 43200"/>
                              <a:gd name="T3" fmla="*/ 360 h 43200"/>
                              <a:gd name="T4" fmla="*/ 360 w 43200"/>
                              <a:gd name="T5" fmla="*/ 360 h 43200"/>
                              <a:gd name="T6" fmla="*/ 0 60000 65536"/>
                              <a:gd name="T7" fmla="*/ 0 60000 65536"/>
                              <a:gd name="T8" fmla="*/ 0 60000 65536"/>
                            </a:gdLst>
                            <a:ahLst/>
                            <a:cxnLst>
                              <a:cxn ang="T6">
                                <a:pos x="T0" y="T1"/>
                              </a:cxn>
                              <a:cxn ang="T7">
                                <a:pos x="T2" y="T3"/>
                              </a:cxn>
                              <a:cxn ang="T8">
                                <a:pos x="T4" y="T5"/>
                              </a:cxn>
                            </a:cxnLst>
                            <a:rect l="0" t="0" r="r" b="b"/>
                            <a:pathLst>
                              <a:path w="43200" h="43200" fill="none" extrusionOk="0">
                                <a:moveTo>
                                  <a:pt x="32301" y="40362"/>
                                </a:moveTo>
                                <a:cubicBezTo>
                                  <a:pt x="29041" y="42222"/>
                                  <a:pt x="25353" y="43199"/>
                                  <a:pt x="21600" y="43200"/>
                                </a:cubicBezTo>
                                <a:cubicBezTo>
                                  <a:pt x="9670" y="43200"/>
                                  <a:pt x="0" y="33529"/>
                                  <a:pt x="0" y="21600"/>
                                </a:cubicBezTo>
                                <a:cubicBezTo>
                                  <a:pt x="0" y="9670"/>
                                  <a:pt x="9670" y="0"/>
                                  <a:pt x="21600" y="0"/>
                                </a:cubicBezTo>
                                <a:cubicBezTo>
                                  <a:pt x="33529" y="-1"/>
                                  <a:pt x="43199" y="9670"/>
                                  <a:pt x="43200" y="21599"/>
                                </a:cubicBezTo>
                              </a:path>
                              <a:path w="43200" h="43200" stroke="0" extrusionOk="0">
                                <a:moveTo>
                                  <a:pt x="32301" y="40362"/>
                                </a:moveTo>
                                <a:cubicBezTo>
                                  <a:pt x="29041" y="42222"/>
                                  <a:pt x="25353" y="43199"/>
                                  <a:pt x="21600" y="43200"/>
                                </a:cubicBezTo>
                                <a:cubicBezTo>
                                  <a:pt x="9670" y="43200"/>
                                  <a:pt x="0" y="33529"/>
                                  <a:pt x="0" y="21600"/>
                                </a:cubicBezTo>
                                <a:cubicBezTo>
                                  <a:pt x="0" y="9670"/>
                                  <a:pt x="9670" y="0"/>
                                  <a:pt x="21600" y="0"/>
                                </a:cubicBezTo>
                                <a:cubicBezTo>
                                  <a:pt x="33529" y="-1"/>
                                  <a:pt x="43199" y="9670"/>
                                  <a:pt x="43200" y="21599"/>
                                </a:cubicBezTo>
                                <a:lnTo>
                                  <a:pt x="21600" y="21600"/>
                                </a:lnTo>
                                <a:lnTo>
                                  <a:pt x="32301" y="4036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Line 599"/>
                        <wps:cNvCnPr>
                          <a:cxnSpLocks noChangeShapeType="1"/>
                        </wps:cNvCnPr>
                        <wps:spPr bwMode="auto">
                          <a:xfrm rot="5400000">
                            <a:off x="4311" y="13208"/>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7" name="Arc 600"/>
                        <wps:cNvSpPr>
                          <a:spLocks/>
                        </wps:cNvSpPr>
                        <wps:spPr bwMode="auto">
                          <a:xfrm>
                            <a:off x="3681" y="12758"/>
                            <a:ext cx="720" cy="720"/>
                          </a:xfrm>
                          <a:custGeom>
                            <a:avLst/>
                            <a:gdLst>
                              <a:gd name="T0" fmla="*/ 538 w 43200"/>
                              <a:gd name="T1" fmla="*/ 673 h 43200"/>
                              <a:gd name="T2" fmla="*/ 720 w 43200"/>
                              <a:gd name="T3" fmla="*/ 360 h 43200"/>
                              <a:gd name="T4" fmla="*/ 360 w 43200"/>
                              <a:gd name="T5" fmla="*/ 360 h 43200"/>
                              <a:gd name="T6" fmla="*/ 0 60000 65536"/>
                              <a:gd name="T7" fmla="*/ 0 60000 65536"/>
                              <a:gd name="T8" fmla="*/ 0 60000 65536"/>
                            </a:gdLst>
                            <a:ahLst/>
                            <a:cxnLst>
                              <a:cxn ang="T6">
                                <a:pos x="T0" y="T1"/>
                              </a:cxn>
                              <a:cxn ang="T7">
                                <a:pos x="T2" y="T3"/>
                              </a:cxn>
                              <a:cxn ang="T8">
                                <a:pos x="T4" y="T5"/>
                              </a:cxn>
                            </a:cxnLst>
                            <a:rect l="0" t="0" r="r" b="b"/>
                            <a:pathLst>
                              <a:path w="43200" h="43200" fill="none" extrusionOk="0">
                                <a:moveTo>
                                  <a:pt x="32301" y="40362"/>
                                </a:moveTo>
                                <a:cubicBezTo>
                                  <a:pt x="29041" y="42222"/>
                                  <a:pt x="25353" y="43199"/>
                                  <a:pt x="21600" y="43200"/>
                                </a:cubicBezTo>
                                <a:cubicBezTo>
                                  <a:pt x="9670" y="43200"/>
                                  <a:pt x="0" y="33529"/>
                                  <a:pt x="0" y="21600"/>
                                </a:cubicBezTo>
                                <a:cubicBezTo>
                                  <a:pt x="0" y="9670"/>
                                  <a:pt x="9670" y="0"/>
                                  <a:pt x="21600" y="0"/>
                                </a:cubicBezTo>
                                <a:cubicBezTo>
                                  <a:pt x="33529" y="-1"/>
                                  <a:pt x="43199" y="9670"/>
                                  <a:pt x="43200" y="21599"/>
                                </a:cubicBezTo>
                              </a:path>
                              <a:path w="43200" h="43200" stroke="0" extrusionOk="0">
                                <a:moveTo>
                                  <a:pt x="32301" y="40362"/>
                                </a:moveTo>
                                <a:cubicBezTo>
                                  <a:pt x="29041" y="42222"/>
                                  <a:pt x="25353" y="43199"/>
                                  <a:pt x="21600" y="43200"/>
                                </a:cubicBezTo>
                                <a:cubicBezTo>
                                  <a:pt x="9670" y="43200"/>
                                  <a:pt x="0" y="33529"/>
                                  <a:pt x="0" y="21600"/>
                                </a:cubicBezTo>
                                <a:cubicBezTo>
                                  <a:pt x="0" y="9670"/>
                                  <a:pt x="9670" y="0"/>
                                  <a:pt x="21600" y="0"/>
                                </a:cubicBezTo>
                                <a:cubicBezTo>
                                  <a:pt x="33529" y="-1"/>
                                  <a:pt x="43199" y="9670"/>
                                  <a:pt x="43200" y="21599"/>
                                </a:cubicBezTo>
                                <a:lnTo>
                                  <a:pt x="21600" y="21600"/>
                                </a:lnTo>
                                <a:lnTo>
                                  <a:pt x="32301" y="4036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Rectangle 601"/>
                        <wps:cNvSpPr>
                          <a:spLocks noChangeArrowheads="1"/>
                        </wps:cNvSpPr>
                        <wps:spPr bwMode="auto">
                          <a:xfrm>
                            <a:off x="2778" y="13606"/>
                            <a:ext cx="360" cy="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72E78" id="Group 595" o:spid="_x0000_s1026" style="position:absolute;margin-left:-5.75pt;margin-top:1.45pt;width:195.3pt;height:99.15pt;z-index:251677696" coordorigin="1586,12060" coordsize="3906,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R0iKVwcAAHckAAAOAAAAZHJzL2Uyb0RvYy54bWzsWm1v2zYQ/j5g/0HQ&#10;xwGu9f5ixCkSOykGdGuwZj9AlmRLiCRqlBwnLfbf9xxJyZbjtGmzNe1gA4lJ8Xg83j13uiN98vqu&#10;LLTblDc5q6a6+crQtbSKWZJXq6n+5/XlKNC1po2qJCpYlU71+7TRX5/+/NPJpp6kFstYkaRcA5Oq&#10;mWzqqZ61bT0Zj5s4S8uoecXqtMLgkvEyatHlq3HCow24l8XYMgxvvGE8qTmL06bB07kc1E8F/+Uy&#10;jdt3y2WTtlox1SFbK/5z8X9B/8enJ9FkxaM6y2MlRvQVUpRRXmHRntU8aiNtzfMHrMo85qxhy/ZV&#10;zMoxWy7zOBV7wG5MY283bzhb12Ivq8lmVfdqgmr39PTVbOPfb6+4lidT3bJMS9eqqISVxMKaG7qk&#10;n029moDsDa/f11dcbhLNtyy+aTA83h+n/koSa4vNbywBw2jdMqGfuyUviQV2rt0JM9z3ZkjvWi3G&#10;Q8sJDNuEtWKMmZYbWoYQJJrEGaxJ80w38HRNDBuesmKcXSgGdmhgVMwOA5v2MI4mcmUhrZLu9KTO&#10;4wn+lGLReqDYzwMQs9o1T3XFpHwSjzLiN+t6BAzUUZsv8iJv7wWeoSQSqrq9ymNSNnUGNrI7G4GA&#10;1oWVPNphRyinRbQtYSGtYrMsqlbpWVPDG6A6MOgecc42WRolDT0mNQ25iO5AlEWR15d5UZAJqa02&#10;DYfaA+QBvUmwz1m8LtOqld7L0wL7Z1WT5XWja3ySlosUYOS/JqbACzDxtmlpOUKH8KiPVnBmGKF1&#10;Ppq5xmzkGP7F6Cx0/JFvXPiO4QTmzJz9TbNNZ7JuUqghKuZ1rmTF0wfSHnQfFWikYwoH124jEUYk&#10;oCCQAFYnIjBGKiFZGx7/AWVT0DFDyCQCj2UGros94pkZGrAjApBtm15AmseclqdtnFFzCQ3TfLlO&#10;PyDMsbUA2aqBR37WyQ45C2mTfO0TrgIM8aZ9k7JSowaMApGEUaJb2EQK15GQ2BUjaIjNdDrZNVto&#10;hBfBReCMHMu7gNnm89HZ5cwZeZem787t+Ww2NzuzZXmSpBWxe77VhHJZkScdcBu+WswKLq15KT4q&#10;RjRbsjGhZytGZ+nuW4BSGIRMoDwHFqFwiTdZ03kGek9DG73HDr0D3mdRnULrxHYQCJwuELzNK4oC&#10;Pu1BUc0qGajju0oF6t7nBb/r+xpBWbr8YAp1HseUxhlg4DoGfQQSVBi3DRdhhcKxbRkKzx3CzEBF&#10;chGm+0D8AF0FtvFEdBWVtpnqoWu5YsKO1cj1dowrBO3WHZDhzVolAqoU/y5Uu43yAm2tFfppeY7A&#10;WSC0Y7UyTXStSJHkUEuCv6gIW98b1ns3fBKEO4tL7CxYcn/FaXf0HDD+dnhGaJTJxxmPAWeBIoXN&#10;Lu9odpMO4Q5ypNvDZyOh5VgKp5bv7uHUtxROqSHt2yUr8VrGQbJ2F/uQ6iXqzbRKlOTX4LAsCySQ&#10;v4w11w60jebAIVR+siWDDD2Z59tadpgM6VhPBqEe44Y3SU9me8Zj3BAvBmSPyAYzDMgekQ35VU9m&#10;aB45mua5ri1yEdJNpxL/qYQoFB7niLDRqzvK5NsH6eBdpUyAlgZfnerXnggJNWsoTSSDICpdy0gn&#10;JpANt9T+gBoKJ+ouYwTZkDoYUEOhRC1SU8gnqOW3Eorel/t1Bxev/QUBDBEwamkvXZPCjMSLlvUt&#10;ygWmeoXiCZXVXcvXVGm9u6GkmeaV7Da9ZoJDSzu2LduQEHcM27MUkLdU8XqRx+fph905Vmg4ao6F&#10;j5JNsLNc2wW+sE/HNsNwMGTC6mpIYZx2P+A/7NWCZej5e9OgCDEiH9u2aw0Wko8tsZz0yyHbYW+X&#10;lVhKanq4tPJISSs50x47vx9yHPbkHCkkzRkJbHVbkFqi5/trK8NixDJdqck9daFLgPgkGpALshu8&#10;uqGTIxj+z2CIJkU18NHe23YdoaPpvhU4D8aAjiYuWJNK1Um4KdyJQCQguX3Z9akEifPf5lxSou8z&#10;oxpkjoME81nVQ5e27KZeMsWGe+NMDbl2xvgHpJ84n5rqzV/riM4Zil8r1BSh6Yi6UnQcV2QvfHdk&#10;sTsSVTFYTfVWx2uSmrMWPSyzrnm+yrCSLLcrdoaTmmUuqjuSTyaEL5EPIsOQ+aCqb8Q7QSWE37q+&#10;QVhXeeOxvqFDzY8vWcv3QenHqm+QCG/rG0qdEPEUnP+1+sb2AoXTY31zrG9QnBzrG9REx/pGFWrH&#10;+uYIhr6OeFkwHOubvUutl8yojvXNC5x347xT5oN00yfuGXCMKg6TDmeF/Q3O2YNb28EE6jx+hUOn&#10;S+rSxvJ9yIADKROnxurctru0wRN1gb53f44zqi+7FPxybFFoIDF38nz15OBNi2k5xrkVji69wB85&#10;l447Cn0jGBlmeB56hhM688vhraKoJ+UvTp5zF/zcG6gyb/HLlyIvp3og7qnk4eqB6yhxNNLfRpL4&#10;3S1k9y3PbjrL/1jnCeIXGfh1i9iL+iUO/Xxmt4/27u+FTv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fjZ3K3wAAAAkBAAAPAAAAZHJzL2Rvd25yZXYueG1sTI9BS8NAFITvgv9h&#10;eYK3drMpVRuzKaWopyLYCuLtNfuahGbfhuw2Sf+960mPwwwz3+TrybZioN43jjWoeQKCuHSm4UrD&#10;5+F19gTCB2SDrWPScCUP6+L2JsfMuJE/aNiHSsQS9hlqqEPoMil9WZNFP3cdcfROrrcYouwraXoc&#10;Y7ltZZokD9Jiw3Ghxo62NZXn/cVqeBtx3CzUy7A7n7bX78Py/WunSOv7u2nzDCLQFP7C8Isf0aGI&#10;TEd3YeNFq2Gm1DJGNaQrENFfPK4UiGPUiUpBFrn8/6D4AQAA//8DAFBLAwQKAAAAAAAAACEA0NfF&#10;EKkPAACpDwAAFAAAAGRycy9tZWRpYS9pbWFnZTEucG5niVBORw0KGgoAAAANSUhEUgAAAX0AAAEm&#10;CAIAAAABUtcyAAAAAXNSR0IArs4c6QAAD2NJREFUeF7t3Y124jgWReFiXrxqnjxD4mq3h18bZK6l&#10;87EyvWoSo6u7j9jYxsDplxsCCCDwEQJfX19TndP5f/P/+UhpRRBAIJHA6XSaVfOfRAB6RgCBUgK8&#10;U4pfcQQiCfBOZOyaRqCUAO+U4lccgUgCvBMZu6YRKCXAO6X4FUcgkgDvRMauaQRKCfBOKX7FEYgk&#10;wDuRsWsagVICvFOKX3EEIgnwTmTsmkaglADvlOJXHIFIArwTGbumESglwDul+BVHIJIA70TGrmkE&#10;SgnwTil+xRGIJMA7kbFrGoFSArxTil9xBCIJ8E5k7JpGoJQA75TiVxyBSAK8Exm7phEoJcA7pfgV&#10;RyCSAO9Exq5pBEoJ8E4pfsURiCTAO5GxaxqBUgK8U4pfcQQiCfBOZOyaRqCUAO+U4lccgUgCvBMZ&#10;u6YRKCXAO6X4FUcgkgDvRMauaQRKCfBOKX7FEYgkwDuRsWsagVICvFOKX3EEIgnwTmTsmkaglADv&#10;lOJXHIFIArwTGbumESglwDul+BVHIJIA70TGrmkESgnwTil+xRGIJMA7kbFrGoFSArxTil9xBCIJ&#10;8E5k7JpGoJQA75TiVxyBSAK8Exm7phEoJcA7pfgVRyCSAO9Exq5pBEoJ8E4pfsURiCTAO5GxaxqB&#10;UgK8U4pfcQQiCfBOZOyaRqCUAO+U4lccgUgCvBMZu6YRKCXAO6X4FUcgkgDvRMauaQRKCfBOKX7F&#10;EYgkwDuRsWsagVICvFOKX3EEIgnwTmTsmkaglADvlOJXHIFIArwTGbumESglwDul+BVHIJIA70TG&#10;rmkESgnwTil+xRGIJMA7kbFrGoFSArxTil9xBCIJ8E5k7JpGoJQA75TiVxyBSAK8Exm7phEoJcA7&#10;pfgVRyCSAO8MEvvp9Ov657q38zYD38bubqTgeGecNL++fl38XDwOPSzHCbvzTnin8wBXT/8snbOV&#10;3BA4AgHeOUIKn5gD6XyCshrrCPDOOk62QgCBdgR4px3L6pGuzyvbx6nORP3bBHhnnJUxn1Q+tzT9&#10;2w2BYxLgnWPm8taszsbx0tVbBN15ZwK8szPgouGppwi8sqsI8M4qTD1ulKmeNRdP9pjmYHP+vnz1&#10;y5mAwVLVDgLHI3A6nWbV2N85Xj5mhMDoBHhn9IT1h8DxCPDO8TIxIwRGJ8A7oyesPwSOR4B3jpeJ&#10;GSEwOgHeGT1h/SFwPAK8c7xMzAiB0Qm4fmf0hEfv7/Tn8iMUv/7cfWfaxcbrtzxTXL/xgy1HT+NR&#10;f8vrd3in75VwfiDdXOX3fn/u9sGfumNxs5d7v7x2x6Sha4A7Ddsd3rYTXnrne+TzRYRunRL49ft2&#10;fPd+/33B6J27dEdgfY+PW774607Ddoe3+YSXquGd5ng/N+D0CLl+nNz7/bzxAOp52sK8wdMtlwyf&#10;bvzasJ9bEweutPSO88pt9yWN9pfA8v2ZzaGsOVQ8Hz2dN1uz5XSotXLj9VvOwzZvf4ABeafXEJ8+&#10;oqZHSEl7vseiBHtHRXmno7BuT/XCL2vOKBcqqXvcGmhBwOtZLSjeGmPbvsZ/V38o6e+/uzDLV2GW&#10;rrnwzr0/Xetp7UcU/jOBxuDWE/j5FNc1t6e7hMtB1m+8fsvz+NPGa9mubm1N+0fbxutZnzj59vQM&#10;ZcNJLGs9eHVm5WbvT+z88Pn78/v7LIeXTFci/eSaWTmlhps5r3y0Z4J35zMfN605yJqKLQ+1Nj2B&#10;r5nrxf7Iyt2TNSPbZgwCzu+MkePdLqpO5cxfaEE6g6+wl9rjnZewDXSn5js7A7HRyl4EeGcvsh8e&#10;d9qvufmeiXt/qtoV+jAZ5Q5IgHcOGMpHp+RNjB/FrdgPAd4ZZyE8MMi9P5HOOPF31QnvdBWXySIw&#10;BAHeGSJGTSDQFQHe6Souk0VgCAK8M0SMmkCgKwK801VcJovAEAR4Z4gYNYFAVwR4p6u4TBaBIQjw&#10;zm4xbvlgh90mYeCuCMSsGd7pal2aLAJDEOCdIWLUBAJdEeCdruIyWQSGIMA7Q8SoCQS6IsA7XcVl&#10;sggMQYB3hohREwh0RYB3uorLZBEYggDvDBGjJhDoigDvdBWXySIwBAHeGSJGTSDQFQHe6Souk0Vg&#10;CAK8M0SMmkCgKwK8s0tc274cfZcpGBSB4xI4nad2/grk406wq5nd082uX9twOp0T/D9M17+poviZ&#10;mSyrnP8936zrqtxv1j2dTrNqeKdBNLNurr8JbzLOcoMG9R4OMT3wDvKQ+4x3Zh4X5T5cvUmy01LZ&#10;9YmqyTxfGIR3XoB29y43v6Xz3ld37vGlwBfP9mfjHOfx9pmZzFUG8M60zoa0z9I7zu+85aCtHtn7&#10;q4EPspvzFtM37jxM++d1Mi2VUU8UOs56fZlvlc6/hwN3vsj8tak4v3Nvr+oze1uvpfbgXp88Km8+&#10;+Ud9Ob/zPu6XpTPvSLc6huedm37pTjqj6mZx9s155ffE86Z02qqHd45M4OlCG143vPN0DazaoIl0&#10;GqrnyI+6z+x0dHo6eciTxyuPs5xXXuUaG/VC4DOma0JjefJ41PPH90DxTpMlZJBDEJiuXTr/d/45&#10;xLQeTmKyz/zqVYiAvJ61bWU+uDBnHmjTCeOGR23bOvnI1h3tfXyEx6oio57xcd3gqvhvbrTmKsFN&#10;Ktm08evzLrrnMN5Zvv3i3yeYxdtT9nh/xmAngFw32PJReC2OvS8ObDl7Y60mcL4o8eJnds2k1/nn&#10;pqRW1/k5VPy5YnA6/tp0x142dn6nl6TMM4LA8MaZUuSdd1fzvWekkBOEj/EN88aFvducdLNyH+d8&#10;wPLuqq2+P+/sksCD3eMoH0U1+9pKWupm1KOqazK889pqeX6vm2d5xj6L/BxKz1ssX56f/n1zb279&#10;qfT1Ozg9Y7s9d6+jb8t0qzgunvCvn9C2DrhtutVbD9Pd9YeN3ES7Xjrz3V941Xz5wlB1whvqex19&#10;A6zrTRs+lhoO9VZLLe68/pCqx6OJNW/FeEE6S/AvCKhFbp8bg3feYt1QFg2Heqsld35G4Omb4N6U&#10;ToKAXL/zbJX5OwLPCEyf6zjd2r4/4+KdE88m0uXfnd95JbYm+ylNBnll9u5zbAKjHnA5zmqw7t60&#10;xpt3b9CAIQ5GYFTdzJh5p82Ke9kdL9+xzbyNciQCw+uGd9ovtxcM8sJd2s97hxHHfj1rB2BjfmnE&#10;A1D2d1quok0e2bRxy1kWjZXW71bMk6x7vLBga6c/Z999vvIL2O7f5XpX+WI95exLX0DinTULLcQ+&#10;vLNmMbyyzb1jjZAntGtkvLN+GQ1vH95Zvxhs+RYB3tmEb2xcrhvctBhsjAACjQm4brAx0MWrhrff&#10;r7xXvUOO2/DdA4fsr/GkxsZlf6fxcjEcAghsIuDzdzbhsjECCDQgwDt3IV6862/arv9PmGywaNoO&#10;0dfXXbXtPXY03rkd/f0j7QE+3PZAq735NzEcqDdTuU8g2jvXOy/3fjM9J7u1JXAt9+WHS7StZbRD&#10;EYj2zr0klo+H6TN0p69G+vnH+cZBO67hkK+g2JFgD0NHe+fCIGO/itnDajTHFALR3kkJWZ8IHIxA&#10;unfmXR47OwdbmaYzMoF072zN1qtZW4lt3d75+63Eetyed75PGNvZKVm712foBVESxOeL8s4q5vPr&#10;6N+vZrm1IzCpZ/5Btx3aQ4/EO39fJl+mdPE8PL2IPj8k1j4n/z7cBT/LQ5gPXSW8AsKMl3QOrYqm&#10;k+OdpjiPPdiFOucHvFMqR8lthaaPMtX35sE7t/nduzhw7c7Oe6nsdG9+2QmsYbcS4J27xG7u9o9x&#10;LDBGF1vXuu2PQ4B3jpPFp2fibO6niav3DwHeyV0Lzu/kZl/dOe9UJ6A+AnkEeCcvc59elpj5sXrm&#10;nWPlYTYIJBDgnYSUL3t0lXBi6kfqmXeOlMbOc1m+fO4q4Z1hG/4RAd6xPnYhML+jzcWKu/DtfFDe&#10;6TzAQ07/wjXUc8iUKifFO5X01UYgk4DvKd4r99Ofw70ffa9WjduOwNefYT9oZfk9xbzTbskY6R8C&#10;1wdW3hFmdfh+dGtgXwIXliGdfXF3OLrzOx2G1sOUvU7fQ0plc+SdMvQKIxBLgHdio9c4AmUEeKcM&#10;vcIIxBLgndjoNY5AGQHeKUOvMAKxBHgnNnqNI1BGgHfK0CuMQCwB3omNXuMIlBHgnTL0CiMQS4B3&#10;YqPXOAJlBHinDL3CCMQS4J3Y6DWOQBkB3ilDrzACsQR4JzZ6jSNQRoB3ytArjEAsAd6JjV7jCJQR&#10;4J0y9AojEEuAd2Kj1zgCZQR4pwy9wgjEEuCd2Og1jkAZAd4pQ68wArEEeCc2eo0jUEaAd8rQK4xA&#10;LAHeiY1e4wiUEeCdMvQKIxBLgHdio9c4AmUEeKcMvcIIxBLgndjoNY5AGQHeKUOvMAKxBHgnNnqN&#10;I1BGgHfK0CuMQCwB3omNXuMIlBHgnTL0CiMQS4B3YqPXOAJlBHinDL3CCMQS4J3Y6DWOQBkB3ilD&#10;rzACsQR4JzZ6jSNQRoB3ytArjEAsAd6JjV7jCJQR4J0y9AojEEuAd2Kj1zgCZQR4pwy9wgjEEuCd&#10;2Og1jkAZAd4pQ68wArEEeCc2eo0jUEaAd8rQK4xALAHeiY1e4wiUEeCdMvQKIxBLgHdio9c4AmUE&#10;eKcMvcIIxBLgndjoNY5AGQHeKUOvMAKxBHgnNnqNI1BGgHfK0CuMQCwB3omNXuMIlBHgnTL0CiMQ&#10;S4B3YqPXOAJlBHinDL3CCMQS4J3Y6DWOQBkB3ilDrzACsQR4JzZ6jSNQRoB3ytArjEAsAd6JjV7j&#10;CJQR4J0y9AojEEuAd2Kj1zgCZQR4pwy9wgjEEuCd2Og1jkAZAd4pQ68wArEEeCc2eo0jUEaAd8rQ&#10;K4xALAHeiY1e4wiUEeCdMvQKIxBLgHdio9c4AmUEeKcMvcIIxBLgndjoNY5AGQHeKUOvMAKxBHgn&#10;NnqNI1BGgHfK0CuMQCwB3omNXuMIlBHgnTL0CiMQS4B3YqPXOAJlBHinDL3CCMQS4J3Y6DWOQBkB&#10;3ilDrzACsQR4JzZ6jSNQRoB3ytArjEAsAd6JjV7jCJQR4J0y9AojEEuAd2Kj1zgCZQR4pwy9wgjE&#10;EuCd2Og1jkAZAd4pQ68wArEEeCc2eo0jUEaAd8rQK4xALAHeiY1e4wiUEeCdMvQKIxBLgHdio9c4&#10;AmUEeKcMvcIIxBLgndjoNY5AGQHeKUOvMAKxBHgnNnqNI1BGgHfK0CuMQCwB3omNXuMIlBE4lVVW&#10;GAEEwgh8fX1NHZ/mf4UR0C4CCJQRcJxVhl5hBGIJ/A8GCK5NobRCUgAAAABJRU5ErkJgglBLAQIt&#10;ABQABgAIAAAAIQCxgme2CgEAABMCAAATAAAAAAAAAAAAAAAAAAAAAABbQ29udGVudF9UeXBlc10u&#10;eG1sUEsBAi0AFAAGAAgAAAAhADj9If/WAAAAlAEAAAsAAAAAAAAAAAAAAAAAOwEAAF9yZWxzLy5y&#10;ZWxzUEsBAi0AFAAGAAgAAAAhACNHSIpXBwAAdyQAAA4AAAAAAAAAAAAAAAAAOgIAAGRycy9lMm9E&#10;b2MueG1sUEsBAi0AFAAGAAgAAAAhAKomDr68AAAAIQEAABkAAAAAAAAAAAAAAAAAvQkAAGRycy9f&#10;cmVscy9lMm9Eb2MueG1sLnJlbHNQSwECLQAUAAYACAAAACEAn42dyt8AAAAJAQAADwAAAAAAAAAA&#10;AAAAAACwCgAAZHJzL2Rvd25yZXYueG1sUEsBAi0ACgAAAAAAAAAhANDXxRCpDwAAqQ8AABQAAAAA&#10;AAAAAAAAAAAAvAsAAGRycy9tZWRpYS9pbWFnZTEucG5nUEsFBgAAAAAGAAYAfAEAAJcbAAAAAA==&#10;">
                <v:shape id="Picture 596" o:spid="_x0000_s1027" type="#_x0000_t75" style="position:absolute;left:1586;top:12060;width:3906;height:1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r5bxgAAAN0AAAAPAAAAZHJzL2Rvd25yZXYueG1sRI9Ba8JA&#10;FITvhf6H5RW81U0ilJC6ikgi4qVoS+nxkX1N0mbfht1Vk3/vCoUeh5n5hlmuR9OLCznfWVaQzhMQ&#10;xLXVHTcKPt6r5xyED8gae8ukYCIP69XjwxILba98pMspNCJC2BeooA1hKKT0dUsG/dwOxNH7ts5g&#10;iNI1Uju8RrjpZZYkL9Jgx3GhxYG2LdW/p7NRMOJut02r/PA25c58blw5ff2USs2exs0riEBj+A//&#10;tfdaQZalC7i/iU9Arm4AAAD//wMAUEsBAi0AFAAGAAgAAAAhANvh9svuAAAAhQEAABMAAAAAAAAA&#10;AAAAAAAAAAAAAFtDb250ZW50X1R5cGVzXS54bWxQSwECLQAUAAYACAAAACEAWvQsW78AAAAVAQAA&#10;CwAAAAAAAAAAAAAAAAAfAQAAX3JlbHMvLnJlbHNQSwECLQAUAAYACAAAACEAeaa+W8YAAADdAAAA&#10;DwAAAAAAAAAAAAAAAAAHAgAAZHJzL2Rvd25yZXYueG1sUEsFBgAAAAADAAMAtwAAAPoCAAAAAA==&#10;">
                  <v:imagedata r:id="rId21" o:title="" croptop="14323f" cropbottom="21737f" cropleft="12937f" cropright="7801f"/>
                </v:shape>
                <v:line id="Line 597" o:spid="_x0000_s1028" style="position:absolute;rotation:90;visibility:visible;mso-wrap-style:square" from="3051,13208" to="3231,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tj/xgAAAN0AAAAPAAAAZHJzL2Rvd25yZXYueG1sRI9Ba8JA&#10;FITvBf/D8oTe6sZQtERXKYoiepCmJeDtkX1Ngtm3MbvG+O9dodDjMDPfMPNlb2rRUesqywrGowgE&#10;cW51xYWCn+/N2wcI55E11pZJwZ0cLBeDlzkm2t74i7rUFyJA2CWooPS+SaR0eUkG3cg2xMH7ta1B&#10;H2RbSN3iLcBNLeMomkiDFYeFEhtalZSf06tRcM70nmjdHd0xO0ynp8u26FaZUq/D/nMGwlPv/8N/&#10;7Z1WEMfjd3i+CU9ALh4AAAD//wMAUEsBAi0AFAAGAAgAAAAhANvh9svuAAAAhQEAABMAAAAAAAAA&#10;AAAAAAAAAAAAAFtDb250ZW50X1R5cGVzXS54bWxQSwECLQAUAAYACAAAACEAWvQsW78AAAAVAQAA&#10;CwAAAAAAAAAAAAAAAAAfAQAAX3JlbHMvLnJlbHNQSwECLQAUAAYACAAAACEAItbY/8YAAADdAAAA&#10;DwAAAAAAAAAAAAAAAAAHAgAAZHJzL2Rvd25yZXYueG1sUEsFBgAAAAADAAMAtwAAAPoCAAAAAA==&#10;">
                  <v:stroke endarrow="block"/>
                </v:line>
                <v:shape id="Arc 598" o:spid="_x0000_s1029" style="position:absolute;left:2421;top:12758;width:720;height:720;visibility:visible;mso-wrap-style:square;v-text-anchor:top"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rkTwgAAAN0AAAAPAAAAZHJzL2Rvd25yZXYueG1sRI9BawIx&#10;FITvBf9DeEJvNetCRbZGKUJpiydXDz0+Nq/Zxc3Lkrzq9t8bQfA4zMw3zGoz+l6dKaYusIH5rABF&#10;3ATbsTNwPHy8LEElQbbYByYD/5Rgs548rbCy4cJ7OtfiVIZwqtBAKzJUWqemJY9pFgbi7P2G6FGy&#10;jE7biJcM970ui2KhPXacF1ocaNtSc6r/vAH5PJxKdNHKt0thW+Oux59ozPN0fH8DJTTKI3xvf1kD&#10;ZTl/hdub/AT0+goAAP//AwBQSwECLQAUAAYACAAAACEA2+H2y+4AAACFAQAAEwAAAAAAAAAAAAAA&#10;AAAAAAAAW0NvbnRlbnRfVHlwZXNdLnhtbFBLAQItABQABgAIAAAAIQBa9CxbvwAAABUBAAALAAAA&#10;AAAAAAAAAAAAAB8BAABfcmVscy8ucmVsc1BLAQItABQABgAIAAAAIQC4BrkTwgAAAN0AAAAPAAAA&#10;AAAAAAAAAAAAAAcCAABkcnMvZG93bnJldi54bWxQSwUGAAAAAAMAAwC3AAAA9gIAAAAA&#10;" path="m32301,40362nfc29041,42222,25353,43199,21600,43200,9670,43200,,33529,,21600,,9670,9670,,21600,,33529,-1,43199,9670,43200,21599em32301,40362nsc29041,42222,25353,43199,21600,43200,9670,43200,,33529,,21600,,9670,9670,,21600,,33529,-1,43199,9670,43200,21599r-21600,1l32301,40362xe" filled="f">
                  <v:path arrowok="t" o:extrusionok="f" o:connecttype="custom" o:connectlocs="9,11;12,6;6,6" o:connectangles="0,0,0"/>
                </v:shape>
                <v:line id="Line 599" o:spid="_x0000_s1030" style="position:absolute;rotation:90;visibility:visible;mso-wrap-style:square" from="4311,13208" to="4491,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OMTxwAAAN0AAAAPAAAAZHJzL2Rvd25yZXYueG1sRI9Ba8JA&#10;FITvhf6H5RV6q5vkYCR1lWJRij2ItgS8PbLPJCT7NmbXJP77bqHQ4zAz3zDL9WRaMVDvassK4lkE&#10;griwuuZSwffX9mUBwnlkja1lUnAnB+vV48MSM21HPtJw8qUIEHYZKqi87zIpXVGRQTezHXHwLrY3&#10;6IPsS6l7HAPctDKJork0WHNYqLCjTUVFc7oZBU2u90Tvw8Ed8s80PV935bDJlXp+mt5eQXia/H/4&#10;r/2hFSRJPIffN+EJyNUPAAAA//8DAFBLAQItABQABgAIAAAAIQDb4fbL7gAAAIUBAAATAAAAAAAA&#10;AAAAAAAAAAAAAABbQ29udGVudF9UeXBlc10ueG1sUEsBAi0AFAAGAAgAAAAhAFr0LFu/AAAAFQEA&#10;AAsAAAAAAAAAAAAAAAAAHwEAAF9yZWxzLy5yZWxzUEsBAi0AFAAGAAgAAAAhAL1I4xPHAAAA3QAA&#10;AA8AAAAAAAAAAAAAAAAABwIAAGRycy9kb3ducmV2LnhtbFBLBQYAAAAAAwADALcAAAD7AgAAAAA=&#10;">
                  <v:stroke endarrow="block"/>
                </v:line>
                <v:shape id="Arc 600" o:spid="_x0000_s1031" style="position:absolute;left:3681;top:12758;width:720;height:720;visibility:visible;mso-wrap-style:square;v-text-anchor:top"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L/wgAAAN0AAAAPAAAAZHJzL2Rvd25yZXYueG1sRI9BawIx&#10;FITvBf9DeEJvNeseqmyNUoTSFk+uHnp8bF6zi5uXJXnV7b83guBxmJlvmNVm9L06U0xdYAPzWQGK&#10;uAm2Y2fgePh4WYJKgmyxD0wG/inBZj15WmFlw4X3dK7FqQzhVKGBVmSotE5NSx7TLAzE2fsN0aNk&#10;GZ22ES8Z7ntdFsWr9thxXmhxoG1Lzan+8wbk83Aq0UUr3y6FbY27Hn+iMc/T8f0NlNAoj/C9/WUN&#10;lOV8Abc3+Qno9RUAAP//AwBQSwECLQAUAAYACAAAACEA2+H2y+4AAACFAQAAEwAAAAAAAAAAAAAA&#10;AAAAAAAAW0NvbnRlbnRfVHlwZXNdLnhtbFBLAQItABQABgAIAAAAIQBa9CxbvwAAABUBAAALAAAA&#10;AAAAAAAAAAAAAB8BAABfcmVscy8ucmVsc1BLAQItABQABgAIAAAAIQAnmIL/wgAAAN0AAAAPAAAA&#10;AAAAAAAAAAAAAAcCAABkcnMvZG93bnJldi54bWxQSwUGAAAAAAMAAwC3AAAA9gIAAAAA&#10;" path="m32301,40362nfc29041,42222,25353,43199,21600,43200,9670,43200,,33529,,21600,,9670,9670,,21600,,33529,-1,43199,9670,43200,21599em32301,40362nsc29041,42222,25353,43199,21600,43200,9670,43200,,33529,,21600,,9670,9670,,21600,,33529,-1,43199,9670,43200,21599r-21600,1l32301,40362xe" filled="f">
                  <v:path arrowok="t" o:extrusionok="f" o:connecttype="custom" o:connectlocs="9,11;12,6;6,6" o:connectangles="0,0,0"/>
                </v:shape>
                <v:rect id="Rectangle 601" o:spid="_x0000_s1032" style="position:absolute;left:2778;top:13606;width:360;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5gwQAAAN0AAAAPAAAAZHJzL2Rvd25yZXYueG1sRE9Ni8Iw&#10;EL0v+B/CCN7WxOoWrUZZFgRB97C64HVoxrbYTGoTtf57cxA8Pt73YtXZWtyo9ZVjDaOhAkGcO1Nx&#10;oeH/sP6cgvAB2WDtmDQ8yMNq2ftYYGbcnf/otg+FiCHsM9RQhtBkUvq8JIt+6BriyJ1cazFE2BbS&#10;tHiP4baWiVKptFhxbCixoZ+S8vP+ajVgOjGX39N4d9heU5wVnVp/HZXWg373PQcRqAtv8cu9MRqS&#10;ZBTnxjfxCcjlEwAA//8DAFBLAQItABQABgAIAAAAIQDb4fbL7gAAAIUBAAATAAAAAAAAAAAAAAAA&#10;AAAAAABbQ29udGVudF9UeXBlc10ueG1sUEsBAi0AFAAGAAgAAAAhAFr0LFu/AAAAFQEAAAsAAAAA&#10;AAAAAAAAAAAAHwEAAF9yZWxzLy5yZWxzUEsBAi0AFAAGAAgAAAAhAJIZjmDBAAAA3QAAAA8AAAAA&#10;AAAAAAAAAAAABwIAAGRycy9kb3ducmV2LnhtbFBLBQYAAAAAAwADALcAAAD1AgAAAAA=&#10;" stroked="f"/>
                <w10:wrap type="square"/>
              </v:group>
            </w:pict>
          </mc:Fallback>
        </mc:AlternateContent>
      </w:r>
      <w:r w:rsidR="00FB2EC1" w:rsidRPr="00D82346">
        <w:rPr>
          <w:rFonts w:asciiTheme="majorHAnsi" w:eastAsia="Times New Roman" w:hAnsiTheme="majorHAnsi" w:cs="Arial"/>
          <w:sz w:val="18"/>
          <w:szCs w:val="18"/>
          <w:lang w:eastAsia="es-ES"/>
        </w:rPr>
        <w:t>Suposem una excitació general v(t). Aplicant les equacions a les dues malles:</w:t>
      </w:r>
    </w:p>
    <w:p w:rsidR="00FB2EC1" w:rsidRPr="00D82346" w:rsidRDefault="00B619CC" w:rsidP="008138A7">
      <w:pPr>
        <w:jc w:val="both"/>
        <w:rPr>
          <w:rFonts w:asciiTheme="majorHAnsi" w:eastAsia="Times New Roman" w:hAnsiTheme="majorHAnsi" w:cs="Arial"/>
          <w:i/>
          <w:sz w:val="18"/>
          <w:szCs w:val="18"/>
          <w:lang w:eastAsia="es-ES"/>
        </w:rPr>
      </w:pPr>
      <w:r>
        <w:rPr>
          <w:rFonts w:asciiTheme="majorHAnsi" w:eastAsia="Times New Roman" w:hAnsiTheme="majorHAnsi" w:cs="Arial"/>
          <w:i/>
          <w:sz w:val="18"/>
          <w:szCs w:val="18"/>
          <w:lang w:eastAsia="es-ES"/>
        </w:rPr>
        <w:br/>
      </w:r>
      <m:oMathPara>
        <m:oMath>
          <m:d>
            <m:dPr>
              <m:begChr m:val="{"/>
              <m:endChr m:val=""/>
              <m:ctrlPr>
                <w:rPr>
                  <w:rFonts w:ascii="Cambria Math" w:eastAsia="Times New Roman" w:hAnsi="Cambria Math" w:cs="Arial"/>
                  <w:i/>
                  <w:sz w:val="18"/>
                  <w:szCs w:val="18"/>
                  <w:lang w:eastAsia="es-ES"/>
                </w:rPr>
              </m:ctrlPr>
            </m:dPr>
            <m:e>
              <m:m>
                <m:mPr>
                  <m:mcs>
                    <m:mc>
                      <m:mcPr>
                        <m:count m:val="1"/>
                        <m:mcJc m:val="center"/>
                      </m:mcPr>
                    </m:mc>
                  </m:mcs>
                  <m:ctrlPr>
                    <w:rPr>
                      <w:rFonts w:ascii="Cambria Math" w:eastAsia="Times New Roman" w:hAnsi="Cambria Math" w:cs="Arial"/>
                      <w:i/>
                      <w:sz w:val="18"/>
                      <w:szCs w:val="18"/>
                      <w:lang w:eastAsia="es-ES"/>
                    </w:rPr>
                  </m:ctrlPr>
                </m:mPr>
                <m:mr>
                  <m:e>
                    <m:r>
                      <w:rPr>
                        <w:rFonts w:ascii="Cambria Math" w:eastAsia="Times New Roman" w:hAnsi="Cambria Math" w:cs="Arial"/>
                        <w:sz w:val="18"/>
                        <w:szCs w:val="18"/>
                        <w:lang w:eastAsia="es-ES"/>
                      </w:rPr>
                      <m:t>v</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R</m:t>
                        </m:r>
                      </m:e>
                      <m:sub>
                        <m:r>
                          <w:rPr>
                            <w:rFonts w:ascii="Cambria Math" w:eastAsia="Times New Roman" w:hAnsi="Cambria Math" w:cs="Arial"/>
                            <w:sz w:val="18"/>
                            <w:szCs w:val="18"/>
                            <w:lang w:eastAsia="es-ES"/>
                          </w:rPr>
                          <m:t>1</m:t>
                        </m:r>
                      </m:sub>
                    </m:sSub>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C</m:t>
                        </m:r>
                      </m:den>
                    </m:f>
                    <m:nary>
                      <m:naryPr>
                        <m:limLoc m:val="undOvr"/>
                        <m:subHide m:val="1"/>
                        <m:supHide m:val="1"/>
                        <m:ctrlPr>
                          <w:rPr>
                            <w:rFonts w:ascii="Cambria Math" w:eastAsia="Times New Roman" w:hAnsi="Cambria Math" w:cs="Arial"/>
                            <w:i/>
                            <w:sz w:val="18"/>
                            <w:szCs w:val="18"/>
                            <w:lang w:eastAsia="es-ES"/>
                          </w:rPr>
                        </m:ctrlPr>
                      </m:naryPr>
                      <m:sub/>
                      <m:sup/>
                      <m:e>
                        <m:d>
                          <m:dPr>
                            <m:ctrlPr>
                              <w:rPr>
                                <w:rFonts w:ascii="Cambria Math" w:eastAsia="Times New Roman" w:hAnsi="Cambria Math" w:cs="Arial"/>
                                <w:i/>
                                <w:sz w:val="18"/>
                                <w:szCs w:val="18"/>
                                <w:lang w:eastAsia="es-ES"/>
                              </w:rPr>
                            </m:ctrlPr>
                          </m:d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2</m:t>
                                </m:r>
                              </m:sub>
                            </m:sSub>
                          </m:e>
                        </m:d>
                        <m:r>
                          <w:rPr>
                            <w:rFonts w:ascii="Cambria Math" w:eastAsia="Times New Roman" w:hAnsi="Cambria Math" w:cs="Arial"/>
                            <w:sz w:val="18"/>
                            <w:szCs w:val="18"/>
                            <w:lang w:eastAsia="es-ES"/>
                          </w:rPr>
                          <m:t>dt=0</m:t>
                        </m:r>
                      </m:e>
                    </m:nary>
                  </m:e>
                </m:mr>
                <m:mr>
                  <m:e>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C</m:t>
                        </m:r>
                      </m:den>
                    </m:f>
                    <m:nary>
                      <m:naryPr>
                        <m:limLoc m:val="undOvr"/>
                        <m:subHide m:val="1"/>
                        <m:supHide m:val="1"/>
                        <m:ctrlPr>
                          <w:rPr>
                            <w:rFonts w:ascii="Cambria Math" w:eastAsia="Times New Roman" w:hAnsi="Cambria Math" w:cs="Arial"/>
                            <w:i/>
                            <w:sz w:val="18"/>
                            <w:szCs w:val="18"/>
                            <w:lang w:eastAsia="es-ES"/>
                          </w:rPr>
                        </m:ctrlPr>
                      </m:naryPr>
                      <m:sub/>
                      <m:sup/>
                      <m:e>
                        <m:d>
                          <m:dPr>
                            <m:ctrlPr>
                              <w:rPr>
                                <w:rFonts w:ascii="Cambria Math" w:eastAsia="Times New Roman" w:hAnsi="Cambria Math" w:cs="Arial"/>
                                <w:i/>
                                <w:sz w:val="18"/>
                                <w:szCs w:val="18"/>
                                <w:lang w:eastAsia="es-ES"/>
                              </w:rPr>
                            </m:ctrlPr>
                          </m:dPr>
                          <m:e>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2</m:t>
                                </m:r>
                              </m:sub>
                            </m:sSub>
                          </m:e>
                        </m:d>
                        <m:r>
                          <w:rPr>
                            <w:rFonts w:ascii="Cambria Math" w:eastAsia="Times New Roman" w:hAnsi="Cambria Math" w:cs="Arial"/>
                            <w:sz w:val="18"/>
                            <w:szCs w:val="18"/>
                            <w:lang w:eastAsia="es-ES"/>
                          </w:rPr>
                          <m:t>dt-L</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rPr>
                              <m:t>d</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i</m:t>
                                </m:r>
                              </m:e>
                              <m:sub>
                                <m:r>
                                  <w:rPr>
                                    <w:rFonts w:ascii="Cambria Math" w:eastAsia="Times New Roman" w:hAnsi="Cambria Math" w:cs="Arial"/>
                                    <w:sz w:val="18"/>
                                    <w:szCs w:val="18"/>
                                  </w:rPr>
                                  <m:t>2</m:t>
                                </m:r>
                              </m:sub>
                            </m:sSub>
                          </m:num>
                          <m:den>
                            <m:r>
                              <w:rPr>
                                <w:rFonts w:ascii="Cambria Math" w:eastAsia="Times New Roman" w:hAnsi="Cambria Math" w:cs="Arial"/>
                                <w:sz w:val="18"/>
                                <w:szCs w:val="18"/>
                              </w:rPr>
                              <m:t>dt</m:t>
                            </m:r>
                          </m:den>
                        </m:f>
                        <m:r>
                          <w:rPr>
                            <w:rFonts w:ascii="Cambria Math" w:eastAsia="Times New Roman" w:hAnsi="Cambria Math" w:cs="Arial"/>
                            <w:sz w:val="18"/>
                            <w:szCs w:val="18"/>
                            <w:lang w:eastAsia="es-ES"/>
                          </w:rPr>
                          <m:t>-R</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2</m:t>
                            </m:r>
                          </m:sub>
                        </m:sSub>
                        <m:r>
                          <w:rPr>
                            <w:rFonts w:ascii="Cambria Math" w:eastAsia="Times New Roman" w:hAnsi="Cambria Math" w:cs="Arial"/>
                            <w:sz w:val="18"/>
                            <w:szCs w:val="18"/>
                            <w:lang w:eastAsia="es-ES"/>
                          </w:rPr>
                          <m:t>=0</m:t>
                        </m:r>
                      </m:e>
                    </m:nary>
                  </m:e>
                </m:mr>
              </m:m>
            </m:e>
          </m:d>
        </m:oMath>
      </m:oMathPara>
    </w:p>
    <w:p w:rsidR="00FB2EC1" w:rsidRPr="00D82346" w:rsidRDefault="00FB2EC1" w:rsidP="008138A7">
      <w:pPr>
        <w:jc w:val="both"/>
        <w:rPr>
          <w:rFonts w:asciiTheme="majorHAnsi" w:eastAsia="Times New Roman" w:hAnsiTheme="majorHAnsi" w:cs="Arial"/>
          <w:sz w:val="18"/>
          <w:szCs w:val="18"/>
          <w:lang w:eastAsia="es-ES"/>
        </w:rPr>
      </w:pPr>
    </w:p>
    <w:p w:rsidR="00DA2D5B"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Obtenim un sistema lineal d’equacions integrodiferencials acoblades. </w:t>
      </w:r>
    </w:p>
    <w:p w:rsidR="006545CC" w:rsidRPr="00D82346" w:rsidRDefault="00FB2EC1" w:rsidP="008138A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Com veiem, la resolució d’un circuit aparentment innocent pot ser complicada i involucra la resolució de sistemes d’equacions diferencials lineals acoblades amb </w:t>
      </w:r>
      <w:r w:rsidR="00DA2D5B">
        <w:rPr>
          <w:rFonts w:asciiTheme="majorHAnsi" w:eastAsia="Times New Roman" w:hAnsiTheme="majorHAnsi" w:cs="Arial"/>
          <w:sz w:val="18"/>
          <w:szCs w:val="18"/>
          <w:lang w:eastAsia="es-ES"/>
        </w:rPr>
        <w:t xml:space="preserve">coeficients constants i </w:t>
      </w:r>
      <w:r w:rsidRPr="00D82346">
        <w:rPr>
          <w:rFonts w:asciiTheme="majorHAnsi" w:eastAsia="Times New Roman" w:hAnsiTheme="majorHAnsi" w:cs="Arial"/>
          <w:sz w:val="18"/>
          <w:szCs w:val="18"/>
          <w:lang w:eastAsia="es-ES"/>
        </w:rPr>
        <w:t xml:space="preserve">condicions inicials. És evident que per </w:t>
      </w:r>
      <w:r w:rsidR="007E0F1A"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 xml:space="preserve">circuits complicats, aquest mètode </w:t>
      </w:r>
      <w:r w:rsidR="00597B1B" w:rsidRPr="00D82346">
        <w:rPr>
          <w:rFonts w:asciiTheme="majorHAnsi" w:eastAsia="Times New Roman" w:hAnsiTheme="majorHAnsi" w:cs="Arial"/>
          <w:sz w:val="18"/>
          <w:szCs w:val="18"/>
          <w:lang w:eastAsia="es-ES"/>
        </w:rPr>
        <w:t>de resolució és lent i farragós</w:t>
      </w:r>
      <w:r w:rsidR="007E0F1A" w:rsidRPr="00D82346">
        <w:rPr>
          <w:rFonts w:asciiTheme="majorHAnsi" w:eastAsia="Times New Roman" w:hAnsiTheme="majorHAnsi" w:cs="Arial"/>
          <w:sz w:val="18"/>
          <w:szCs w:val="18"/>
          <w:lang w:eastAsia="es-ES"/>
        </w:rPr>
        <w:t>.</w:t>
      </w:r>
      <w:r w:rsidR="006545CC" w:rsidRPr="00D82346">
        <w:rPr>
          <w:rFonts w:asciiTheme="majorHAnsi" w:eastAsia="Times New Roman" w:hAnsiTheme="majorHAnsi" w:cs="Arial"/>
          <w:sz w:val="18"/>
          <w:szCs w:val="18"/>
          <w:lang w:eastAsia="es-ES"/>
        </w:rPr>
        <w:br w:type="page"/>
      </w:r>
    </w:p>
    <w:p w:rsidR="00FB2EC1" w:rsidRPr="00D82346" w:rsidRDefault="002722B8" w:rsidP="008138A7">
      <w:pPr>
        <w:pStyle w:val="Estilo1"/>
        <w:rPr>
          <w:rFonts w:asciiTheme="majorHAnsi" w:eastAsia="Times New Roman" w:hAnsiTheme="majorHAnsi"/>
          <w:lang w:eastAsia="es-ES"/>
        </w:rPr>
      </w:pPr>
      <w:bookmarkStart w:id="37" w:name="_Toc23348128"/>
      <w:r w:rsidRPr="00D82346">
        <w:rPr>
          <w:rFonts w:asciiTheme="majorHAnsi" w:eastAsia="Times New Roman" w:hAnsiTheme="majorHAnsi"/>
          <w:lang w:eastAsia="es-ES"/>
        </w:rPr>
        <w:lastRenderedPageBreak/>
        <w:t xml:space="preserve">5 </w:t>
      </w:r>
      <w:r w:rsidR="00FB2EC1" w:rsidRPr="00D82346">
        <w:rPr>
          <w:rFonts w:asciiTheme="majorHAnsi" w:eastAsia="Times New Roman" w:hAnsiTheme="majorHAnsi"/>
          <w:lang w:eastAsia="es-ES"/>
        </w:rPr>
        <w:t xml:space="preserve">Eines matemàtiques: </w:t>
      </w:r>
      <w:r w:rsidR="00CC11E8" w:rsidRPr="00D82346">
        <w:rPr>
          <w:rFonts w:asciiTheme="majorHAnsi" w:eastAsia="Times New Roman" w:hAnsiTheme="majorHAnsi"/>
          <w:lang w:eastAsia="es-ES"/>
        </w:rPr>
        <w:t>t</w:t>
      </w:r>
      <w:r w:rsidR="001B6E90">
        <w:rPr>
          <w:rFonts w:asciiTheme="majorHAnsi" w:eastAsia="Times New Roman" w:hAnsiTheme="majorHAnsi"/>
          <w:lang w:eastAsia="es-ES"/>
        </w:rPr>
        <w:t>ransformades</w:t>
      </w:r>
      <w:r w:rsidR="00FB2EC1" w:rsidRPr="00D82346">
        <w:rPr>
          <w:rFonts w:asciiTheme="majorHAnsi" w:eastAsia="Times New Roman" w:hAnsiTheme="majorHAnsi"/>
          <w:lang w:eastAsia="es-ES"/>
        </w:rPr>
        <w:t xml:space="preserve"> de Laplace i de Fourier</w:t>
      </w:r>
      <w:bookmarkEnd w:id="37"/>
    </w:p>
    <w:p w:rsidR="00FB2EC1" w:rsidRPr="00D82346" w:rsidRDefault="00A40995" w:rsidP="008138A7">
      <w:pPr>
        <w:pStyle w:val="Estilo2"/>
        <w:tabs>
          <w:tab w:val="left" w:pos="8931"/>
        </w:tabs>
        <w:rPr>
          <w:rFonts w:asciiTheme="majorHAnsi" w:eastAsia="Calibri" w:hAnsiTheme="majorHAnsi"/>
        </w:rPr>
      </w:pPr>
      <w:bookmarkStart w:id="38" w:name="_Toc23348129"/>
      <w:r w:rsidRPr="00D82346">
        <w:rPr>
          <w:rFonts w:asciiTheme="majorHAnsi" w:eastAsia="Calibri" w:hAnsiTheme="majorHAnsi"/>
        </w:rPr>
        <w:t>5</w:t>
      </w:r>
      <w:r w:rsidR="00FB2EC1" w:rsidRPr="00D82346">
        <w:rPr>
          <w:rFonts w:asciiTheme="majorHAnsi" w:eastAsia="Calibri" w:hAnsiTheme="majorHAnsi"/>
        </w:rPr>
        <w:t xml:space="preserve">.1 </w:t>
      </w:r>
      <w:r w:rsidR="00454A76" w:rsidRPr="00D82346">
        <w:rPr>
          <w:rFonts w:asciiTheme="majorHAnsi" w:eastAsia="Calibri" w:hAnsiTheme="majorHAnsi"/>
        </w:rPr>
        <w:t>Transformada de Fourier</w:t>
      </w:r>
      <w:bookmarkEnd w:id="38"/>
    </w:p>
    <w:p w:rsidR="00FB2EC1" w:rsidRPr="00D82346" w:rsidRDefault="00FB2EC1" w:rsidP="008138A7">
      <w:pPr>
        <w:tabs>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Molts senyals, en particular </w:t>
      </w:r>
      <w:r w:rsidR="007E0F1A" w:rsidRPr="00D82346">
        <w:rPr>
          <w:rFonts w:asciiTheme="majorHAnsi" w:eastAsia="Calibri" w:hAnsiTheme="majorHAnsi" w:cs="Arial"/>
          <w:sz w:val="18"/>
          <w:szCs w:val="18"/>
        </w:rPr>
        <w:t>e</w:t>
      </w:r>
      <w:r w:rsidRPr="00D82346">
        <w:rPr>
          <w:rFonts w:asciiTheme="majorHAnsi" w:eastAsia="Calibri" w:hAnsiTheme="majorHAnsi" w:cs="Arial"/>
          <w:sz w:val="18"/>
          <w:szCs w:val="18"/>
        </w:rPr>
        <w:t xml:space="preserve">ls d’energia finita, poden expressar-se com a combinació lineal d’exponencials complexes. En el cas de senyals periòdics, aquesta combinació és harmònica, mentre que en el cas no periòdic (o aperiòdic) la combinació és infinitesimalment petita en freqüència, i la suma esdevé integral. Doncs bé, l’espectre de coeficients d’aquesta suma rep el nom de </w:t>
      </w:r>
      <w:r w:rsidR="00CC11E8" w:rsidRPr="00D82346">
        <w:rPr>
          <w:rFonts w:asciiTheme="majorHAnsi" w:eastAsia="Calibri" w:hAnsiTheme="majorHAnsi" w:cs="Arial"/>
          <w:i/>
          <w:sz w:val="18"/>
          <w:szCs w:val="18"/>
        </w:rPr>
        <w:t>t</w:t>
      </w:r>
      <w:r w:rsidRPr="00D82346">
        <w:rPr>
          <w:rFonts w:asciiTheme="majorHAnsi" w:eastAsia="Calibri" w:hAnsiTheme="majorHAnsi" w:cs="Arial"/>
          <w:i/>
          <w:sz w:val="18"/>
          <w:szCs w:val="18"/>
        </w:rPr>
        <w:t>ransformada de Fourier</w:t>
      </w:r>
      <w:r w:rsidRPr="00D82346">
        <w:rPr>
          <w:rFonts w:asciiTheme="majorHAnsi" w:eastAsia="Calibri" w:hAnsiTheme="majorHAnsi" w:cs="Arial"/>
          <w:sz w:val="18"/>
          <w:szCs w:val="18"/>
        </w:rPr>
        <w:t xml:space="preserve">, i la integral que utilitza aquests coeficients per representar el senyal com una combinació lineal d’exponencials complexes s’anomena </w:t>
      </w:r>
      <w:r w:rsidR="00CC11E8" w:rsidRPr="00D82346">
        <w:rPr>
          <w:rFonts w:asciiTheme="majorHAnsi" w:eastAsia="Calibri" w:hAnsiTheme="majorHAnsi" w:cs="Arial"/>
          <w:i/>
          <w:sz w:val="18"/>
          <w:szCs w:val="18"/>
        </w:rPr>
        <w:t>t</w:t>
      </w:r>
      <w:r w:rsidRPr="00D82346">
        <w:rPr>
          <w:rFonts w:asciiTheme="majorHAnsi" w:eastAsia="Calibri" w:hAnsiTheme="majorHAnsi" w:cs="Arial"/>
          <w:i/>
          <w:sz w:val="18"/>
          <w:szCs w:val="18"/>
        </w:rPr>
        <w:t>ransformada inversa</w:t>
      </w:r>
      <w:r w:rsidRPr="00D82346">
        <w:rPr>
          <w:rFonts w:asciiTheme="majorHAnsi" w:eastAsia="Calibri" w:hAnsiTheme="majorHAnsi" w:cs="Arial"/>
          <w:sz w:val="18"/>
          <w:szCs w:val="18"/>
        </w:rPr>
        <w:t xml:space="preserve"> (o </w:t>
      </w:r>
      <w:r w:rsidRPr="00D82346">
        <w:rPr>
          <w:rFonts w:asciiTheme="majorHAnsi" w:eastAsia="Calibri" w:hAnsiTheme="majorHAnsi" w:cs="Arial"/>
          <w:i/>
          <w:sz w:val="18"/>
          <w:szCs w:val="18"/>
        </w:rPr>
        <w:t>antitransformada</w:t>
      </w:r>
      <w:r w:rsidRPr="00D82346">
        <w:rPr>
          <w:rFonts w:asciiTheme="majorHAnsi" w:eastAsia="Calibri" w:hAnsiTheme="majorHAnsi" w:cs="Arial"/>
          <w:sz w:val="18"/>
          <w:szCs w:val="18"/>
        </w:rPr>
        <w:t xml:space="preserve">) </w:t>
      </w:r>
      <w:r w:rsidRPr="00D82346">
        <w:rPr>
          <w:rFonts w:asciiTheme="majorHAnsi" w:eastAsia="Calibri" w:hAnsiTheme="majorHAnsi" w:cs="Arial"/>
          <w:i/>
          <w:sz w:val="18"/>
          <w:szCs w:val="18"/>
        </w:rPr>
        <w:t>de Fourier</w:t>
      </w:r>
      <w:r w:rsidRPr="00D82346">
        <w:rPr>
          <w:rFonts w:asciiTheme="majorHAnsi" w:eastAsia="Calibri" w:hAnsiTheme="majorHAnsi" w:cs="Arial"/>
          <w:sz w:val="18"/>
          <w:szCs w:val="18"/>
        </w:rPr>
        <w:t>. Així doncs</w:t>
      </w:r>
      <w:r w:rsidR="00CC11E8" w:rsidRPr="00D82346">
        <w:rPr>
          <w:rFonts w:asciiTheme="majorHAnsi" w:eastAsia="Calibri" w:hAnsiTheme="majorHAnsi" w:cs="Arial"/>
          <w:sz w:val="18"/>
          <w:szCs w:val="18"/>
        </w:rPr>
        <w:t>,</w:t>
      </w:r>
      <w:r w:rsidRPr="00D82346">
        <w:rPr>
          <w:rFonts w:asciiTheme="majorHAnsi" w:eastAsia="Calibri" w:hAnsiTheme="majorHAnsi" w:cs="Arial"/>
          <w:sz w:val="18"/>
          <w:szCs w:val="18"/>
        </w:rPr>
        <w:t xml:space="preserve"> considerem, tal com ho va fer Fourier, els senyals aperiòdics com </w:t>
      </w:r>
      <w:r w:rsidR="007E0F1A" w:rsidRPr="00D82346">
        <w:rPr>
          <w:rFonts w:asciiTheme="majorHAnsi" w:eastAsia="Calibri" w:hAnsiTheme="majorHAnsi" w:cs="Arial"/>
          <w:sz w:val="18"/>
          <w:szCs w:val="18"/>
        </w:rPr>
        <w:t xml:space="preserve">a </w:t>
      </w:r>
      <w:r w:rsidRPr="00D82346">
        <w:rPr>
          <w:rFonts w:asciiTheme="majorHAnsi" w:eastAsia="Calibri" w:hAnsiTheme="majorHAnsi" w:cs="Arial"/>
          <w:sz w:val="18"/>
          <w:szCs w:val="18"/>
        </w:rPr>
        <w:t xml:space="preserve">senyals periòdics amb període infinit (i.e. a mesura que augmentem el període, la freqüència fonamental disminueix, </w:t>
      </w:r>
      <w:r w:rsidR="00957019" w:rsidRPr="00D82346">
        <w:rPr>
          <w:rFonts w:asciiTheme="majorHAnsi" w:eastAsia="Calibri" w:hAnsiTheme="majorHAnsi" w:cs="Arial"/>
          <w:sz w:val="18"/>
          <w:szCs w:val="18"/>
        </w:rPr>
        <w:t xml:space="preserve">i es fan </w:t>
      </w:r>
      <w:r w:rsidRPr="00D82346">
        <w:rPr>
          <w:rFonts w:asciiTheme="majorHAnsi" w:eastAsia="Calibri" w:hAnsiTheme="majorHAnsi" w:cs="Arial"/>
          <w:sz w:val="18"/>
          <w:szCs w:val="18"/>
        </w:rPr>
        <w:t>cada vegada més propers en freqüència aquests components harmòni</w:t>
      </w:r>
      <w:r w:rsidR="00317C0D" w:rsidRPr="00D82346">
        <w:rPr>
          <w:rFonts w:asciiTheme="majorHAnsi" w:eastAsia="Calibri" w:hAnsiTheme="majorHAnsi" w:cs="Arial"/>
          <w:sz w:val="18"/>
          <w:szCs w:val="18"/>
        </w:rPr>
        <w:t>cs</w:t>
      </w:r>
      <w:r w:rsidRPr="00D82346">
        <w:rPr>
          <w:rFonts w:asciiTheme="majorHAnsi" w:eastAsia="Calibri" w:hAnsiTheme="majorHAnsi" w:cs="Arial"/>
          <w:sz w:val="18"/>
          <w:szCs w:val="18"/>
        </w:rPr>
        <w:t>).</w:t>
      </w:r>
    </w:p>
    <w:p w:rsidR="00FB2EC1" w:rsidRPr="00D82346" w:rsidRDefault="00BE083B" w:rsidP="008138A7">
      <w:pPr>
        <w:pStyle w:val="Estilo4"/>
        <w:tabs>
          <w:tab w:val="left" w:pos="720"/>
          <w:tab w:val="left" w:pos="8931"/>
        </w:tabs>
        <w:rPr>
          <w:rFonts w:asciiTheme="majorHAnsi" w:eastAsia="Calibri" w:hAnsiTheme="majorHAnsi"/>
        </w:rPr>
      </w:pPr>
      <w:r>
        <w:rPr>
          <w:rFonts w:asciiTheme="majorHAnsi" w:eastAsia="Calibri" w:hAnsiTheme="majorHAnsi"/>
        </w:rPr>
        <w:tab/>
      </w:r>
      <w:bookmarkStart w:id="39" w:name="_Toc23348130"/>
      <w:r w:rsidR="00A40995" w:rsidRPr="00D82346">
        <w:rPr>
          <w:rFonts w:asciiTheme="majorHAnsi" w:eastAsia="Calibri" w:hAnsiTheme="majorHAnsi"/>
        </w:rPr>
        <w:t>5</w:t>
      </w:r>
      <w:r w:rsidR="00454A76" w:rsidRPr="00D82346">
        <w:rPr>
          <w:rFonts w:asciiTheme="majorHAnsi" w:eastAsia="Calibri" w:hAnsiTheme="majorHAnsi"/>
        </w:rPr>
        <w:t xml:space="preserve">.1.1 Representació de senyals aperiòdics: </w:t>
      </w:r>
      <w:r w:rsidR="00CC11E8" w:rsidRPr="00D82346">
        <w:rPr>
          <w:rFonts w:asciiTheme="majorHAnsi" w:eastAsia="Calibri" w:hAnsiTheme="majorHAnsi"/>
        </w:rPr>
        <w:t>l</w:t>
      </w:r>
      <w:r w:rsidR="00454A76" w:rsidRPr="00D82346">
        <w:rPr>
          <w:rFonts w:asciiTheme="majorHAnsi" w:eastAsia="Calibri" w:hAnsiTheme="majorHAnsi"/>
        </w:rPr>
        <w:t>a transformada contínua de Fourier</w:t>
      </w:r>
      <w:bookmarkEnd w:id="39"/>
    </w:p>
    <w:p w:rsidR="00FB2EC1" w:rsidRPr="00D82346" w:rsidRDefault="00FB2EC1" w:rsidP="0036798E">
      <w:pPr>
        <w:tabs>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Comencem per un exemple senzill: l’ona quadrada periòdica</w:t>
      </w:r>
      <w:r w:rsidR="003C284D">
        <w:rPr>
          <w:rFonts w:asciiTheme="majorHAnsi" w:eastAsia="Calibri" w:hAnsiTheme="majorHAnsi" w:cs="Arial"/>
          <w:sz w:val="18"/>
          <w:szCs w:val="18"/>
        </w:rPr>
        <w:t xml:space="preserve"> de període </w:t>
      </w:r>
      <w:r w:rsidR="003C284D" w:rsidRPr="003C284D">
        <w:rPr>
          <w:rFonts w:asciiTheme="majorHAnsi" w:eastAsia="Calibri" w:hAnsiTheme="majorHAnsi" w:cs="Arial"/>
          <w:i/>
          <w:sz w:val="18"/>
          <w:szCs w:val="18"/>
        </w:rPr>
        <w:t>T</w:t>
      </w:r>
      <w:r w:rsidR="003C284D">
        <w:rPr>
          <w:rFonts w:asciiTheme="majorHAnsi" w:eastAsia="Calibri" w:hAnsiTheme="majorHAnsi" w:cs="Arial"/>
          <w:sz w:val="18"/>
          <w:szCs w:val="18"/>
        </w:rPr>
        <w:t>.</w:t>
      </w:r>
    </w:p>
    <w:p w:rsidR="00FB2EC1" w:rsidRPr="00D82346" w:rsidRDefault="00FB2EC1" w:rsidP="0036798E">
      <w:pPr>
        <w:tabs>
          <w:tab w:val="left" w:pos="8931"/>
        </w:tabs>
        <w:ind w:firstLine="708"/>
        <w:jc w:val="both"/>
        <w:rPr>
          <w:rFonts w:asciiTheme="majorHAnsi" w:eastAsia="Times New Roman" w:hAnsiTheme="majorHAnsi" w:cs="Arial"/>
          <w:sz w:val="18"/>
          <w:szCs w:val="18"/>
        </w:rPr>
      </w:pPr>
      <m:oMathPara>
        <m:oMathParaPr>
          <m:jc m:val="center"/>
        </m:oMathParaPr>
        <m:oMath>
          <m:r>
            <w:rPr>
              <w:rFonts w:ascii="Cambria Math" w:eastAsia="Calibri" w:hAnsi="Cambria Math" w:cs="Arial"/>
              <w:sz w:val="18"/>
              <w:szCs w:val="18"/>
            </w:rPr>
            <m:t>x</m:t>
          </m:r>
          <m:d>
            <m:dPr>
              <m:ctrlPr>
                <w:rPr>
                  <w:rFonts w:ascii="Cambria Math" w:eastAsia="Times New Roman"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m:t>
          </m:r>
          <m:d>
            <m:dPr>
              <m:begChr m:val="{"/>
              <m:endChr m:val=""/>
              <m:ctrlPr>
                <w:rPr>
                  <w:rFonts w:ascii="Cambria Math" w:eastAsia="Times New Roman" w:hAnsi="Cambria Math" w:cs="Arial"/>
                  <w:i/>
                  <w:sz w:val="18"/>
                  <w:szCs w:val="18"/>
                </w:rPr>
              </m:ctrlPr>
            </m:dPr>
            <m:e>
              <m:m>
                <m:mPr>
                  <m:mcs>
                    <m:mc>
                      <m:mcPr>
                        <m:count m:val="2"/>
                        <m:mcJc m:val="center"/>
                      </m:mcPr>
                    </m:mc>
                  </m:mcs>
                  <m:ctrlPr>
                    <w:rPr>
                      <w:rFonts w:ascii="Cambria Math" w:eastAsia="Times New Roman" w:hAnsi="Cambria Math" w:cs="Arial"/>
                      <w:i/>
                      <w:sz w:val="18"/>
                      <w:szCs w:val="18"/>
                    </w:rPr>
                  </m:ctrlPr>
                </m:mPr>
                <m:mr>
                  <m:e>
                    <m:r>
                      <w:rPr>
                        <w:rFonts w:ascii="Cambria Math" w:eastAsia="Times New Roman" w:hAnsi="Cambria Math" w:cs="Arial"/>
                        <w:sz w:val="18"/>
                        <w:szCs w:val="18"/>
                      </w:rPr>
                      <m:t>1</m:t>
                    </m:r>
                  </m:e>
                  <m:e>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&lt;</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T</m:t>
                        </m:r>
                      </m:e>
                      <m:sub>
                        <m:r>
                          <w:rPr>
                            <w:rFonts w:ascii="Cambria Math" w:eastAsia="Times New Roman" w:hAnsi="Cambria Math" w:cs="Arial"/>
                            <w:sz w:val="18"/>
                            <w:szCs w:val="18"/>
                          </w:rPr>
                          <m:t>1</m:t>
                        </m:r>
                      </m:sub>
                    </m:sSub>
                  </m:e>
                </m:mr>
                <m:mr>
                  <m:e>
                    <m:r>
                      <w:rPr>
                        <w:rFonts w:ascii="Cambria Math" w:eastAsia="Times New Roman" w:hAnsi="Cambria Math" w:cs="Arial"/>
                        <w:sz w:val="18"/>
                        <w:szCs w:val="18"/>
                      </w:rPr>
                      <m:t>0</m:t>
                    </m:r>
                  </m:e>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T</m:t>
                        </m:r>
                      </m:e>
                      <m:sub>
                        <m:r>
                          <w:rPr>
                            <w:rFonts w:ascii="Cambria Math" w:eastAsia="Times New Roman" w:hAnsi="Cambria Math" w:cs="Arial"/>
                            <w:sz w:val="18"/>
                            <w:szCs w:val="18"/>
                          </w:rPr>
                          <m:t>1</m:t>
                        </m:r>
                      </m:sub>
                    </m:sSub>
                    <m:r>
                      <w:rPr>
                        <w:rFonts w:ascii="Cambria Math" w:eastAsia="Times New Roman" w:hAnsi="Cambria Math" w:cs="Arial"/>
                        <w:sz w:val="18"/>
                        <w:szCs w:val="18"/>
                      </w:rPr>
                      <m:t>&lt;</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&lt;T/2</m:t>
                    </m:r>
                  </m:e>
                </m:mr>
              </m:m>
            </m:e>
          </m:d>
        </m:oMath>
      </m:oMathPara>
    </w:p>
    <w:p w:rsidR="00FB2EC1" w:rsidRPr="00D82346" w:rsidRDefault="00FB2EC1" w:rsidP="0036798E">
      <w:pPr>
        <w:tabs>
          <w:tab w:val="left" w:pos="8931"/>
        </w:tabs>
        <w:jc w:val="center"/>
        <w:rPr>
          <w:rFonts w:asciiTheme="majorHAnsi" w:eastAsia="Times New Roman" w:hAnsiTheme="majorHAnsi" w:cs="Arial"/>
          <w:sz w:val="18"/>
          <w:szCs w:val="18"/>
        </w:rPr>
      </w:pPr>
      <w:r w:rsidRPr="00D82346">
        <w:rPr>
          <w:rFonts w:asciiTheme="majorHAnsi" w:eastAsia="Times New Roman" w:hAnsiTheme="majorHAnsi" w:cs="Arial"/>
          <w:noProof/>
          <w:sz w:val="18"/>
          <w:szCs w:val="18"/>
          <w:lang w:eastAsia="ca-ES"/>
        </w:rPr>
        <w:drawing>
          <wp:inline distT="0" distB="0" distL="0" distR="0" wp14:anchorId="455CFADE" wp14:editId="1B1100D3">
            <wp:extent cx="3640424" cy="859400"/>
            <wp:effectExtent l="0" t="0" r="0" b="0"/>
            <wp:docPr id="1832" name="Imagen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643228" cy="860062"/>
                    </a:xfrm>
                    <a:prstGeom prst="rect">
                      <a:avLst/>
                    </a:prstGeom>
                    <a:noFill/>
                    <a:ln w="9525">
                      <a:noFill/>
                      <a:miter lim="800000"/>
                      <a:headEnd/>
                      <a:tailEnd/>
                    </a:ln>
                  </pic:spPr>
                </pic:pic>
              </a:graphicData>
            </a:graphic>
          </wp:inline>
        </w:drawing>
      </w:r>
    </w:p>
    <w:p w:rsidR="00FB2EC1" w:rsidRPr="00D82346" w:rsidRDefault="00FB2EC1" w:rsidP="0036798E">
      <w:pPr>
        <w:tabs>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Sabem que els coeficients de la sèrie de Fourier de l’ona quadrada s</w:t>
      </w:r>
      <w:r w:rsidR="007E0F1A" w:rsidRPr="00D82346">
        <w:rPr>
          <w:rFonts w:asciiTheme="majorHAnsi" w:eastAsia="Calibri" w:hAnsiTheme="majorHAnsi" w:cs="Arial"/>
          <w:sz w:val="18"/>
          <w:szCs w:val="18"/>
        </w:rPr>
        <w:t>ó</w:t>
      </w:r>
      <w:r w:rsidRPr="00D82346">
        <w:rPr>
          <w:rFonts w:asciiTheme="majorHAnsi" w:eastAsia="Calibri" w:hAnsiTheme="majorHAnsi" w:cs="Arial"/>
          <w:sz w:val="18"/>
          <w:szCs w:val="18"/>
        </w:rPr>
        <w:t>n:</w:t>
      </w:r>
    </w:p>
    <w:tbl>
      <w:tblPr>
        <w:tblStyle w:val="TableGrid"/>
        <w:tblW w:w="5304"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7"/>
        <w:gridCol w:w="1826"/>
      </w:tblGrid>
      <w:tr w:rsidR="00056A18" w:rsidRPr="00D82346" w:rsidTr="00597B1B">
        <w:trPr>
          <w:jc w:val="right"/>
        </w:trPr>
        <w:tc>
          <w:tcPr>
            <w:tcW w:w="707" w:type="pct"/>
            <w:vAlign w:val="center"/>
          </w:tcPr>
          <w:p w:rsidR="00056A18" w:rsidRPr="00D82346" w:rsidRDefault="00056A18" w:rsidP="0036798E">
            <w:pPr>
              <w:tabs>
                <w:tab w:val="left" w:pos="8931"/>
              </w:tabs>
              <w:spacing w:after="200" w:line="276" w:lineRule="auto"/>
              <w:jc w:val="both"/>
              <w:rPr>
                <w:rFonts w:asciiTheme="majorHAnsi" w:hAnsiTheme="majorHAnsi" w:cs="Arial"/>
                <w:sz w:val="18"/>
                <w:szCs w:val="18"/>
              </w:rPr>
            </w:pPr>
          </w:p>
        </w:tc>
        <w:tc>
          <w:tcPr>
            <w:tcW w:w="3300" w:type="pct"/>
            <w:hideMark/>
          </w:tcPr>
          <w:p w:rsidR="00056A18" w:rsidRPr="00AA7168" w:rsidRDefault="00F63FFF" w:rsidP="0036798E">
            <w:pPr>
              <w:tabs>
                <w:tab w:val="left" w:pos="8931"/>
              </w:tabs>
              <w:spacing w:after="200" w:line="276" w:lineRule="auto"/>
              <w:jc w:val="both"/>
              <w:rPr>
                <w:rFonts w:asciiTheme="majorHAnsi" w:eastAsia="Times New Roman" w:hAnsiTheme="majorHAnsi" w:cs="Arial"/>
                <w:sz w:val="18"/>
                <w:szCs w:val="18"/>
              </w:rPr>
            </w:pPr>
            <m:oMathPara>
              <m:oMath>
                <m:sSub>
                  <m:sSubPr>
                    <m:ctrlPr>
                      <w:rPr>
                        <w:rFonts w:ascii="Cambria Math" w:eastAsia="Calibri" w:hAnsi="Cambria Math" w:cs="Arial"/>
                        <w:i/>
                        <w:sz w:val="18"/>
                        <w:szCs w:val="18"/>
                      </w:rPr>
                    </m:ctrlPr>
                  </m:sSubPr>
                  <m:e>
                    <m:r>
                      <w:rPr>
                        <w:rFonts w:ascii="Cambria Math" w:eastAsia="Calibri" w:hAnsi="Cambria Math" w:cs="Arial"/>
                        <w:sz w:val="18"/>
                        <w:szCs w:val="18"/>
                      </w:rPr>
                      <m:t>a</m:t>
                    </m:r>
                  </m:e>
                  <m:sub>
                    <m:r>
                      <w:rPr>
                        <w:rFonts w:ascii="Cambria Math" w:eastAsia="Calibri" w:hAnsi="Cambria Math" w:cs="Arial"/>
                        <w:sz w:val="18"/>
                        <w:szCs w:val="18"/>
                      </w:rPr>
                      <m:t>k</m:t>
                    </m:r>
                  </m:sub>
                </m:sSub>
                <m:r>
                  <w:rPr>
                    <w:rFonts w:ascii="Cambria Math" w:eastAsia="Calibri" w:hAnsi="Cambria Math" w:cs="Arial"/>
                    <w:sz w:val="18"/>
                    <w:szCs w:val="18"/>
                  </w:rPr>
                  <m:t>=</m:t>
                </m:r>
                <m:f>
                  <m:fPr>
                    <m:ctrlPr>
                      <w:rPr>
                        <w:rFonts w:ascii="Cambria Math" w:eastAsia="Calibri" w:hAnsi="Cambria Math" w:cs="Arial"/>
                        <w:i/>
                        <w:sz w:val="18"/>
                        <w:szCs w:val="18"/>
                      </w:rPr>
                    </m:ctrlPr>
                  </m:fPr>
                  <m:num>
                    <m:r>
                      <w:rPr>
                        <w:rFonts w:ascii="Cambria Math" w:eastAsia="Calibri" w:hAnsi="Cambria Math" w:cs="Arial"/>
                        <w:sz w:val="18"/>
                        <w:szCs w:val="18"/>
                      </w:rPr>
                      <m:t xml:space="preserve">2 </m:t>
                    </m:r>
                    <m:r>
                      <m:rPr>
                        <m:sty m:val="p"/>
                      </m:rPr>
                      <w:rPr>
                        <w:rFonts w:ascii="Cambria Math" w:eastAsia="Calibri" w:hAnsi="Cambria Math" w:cs="Arial"/>
                        <w:sz w:val="18"/>
                        <w:szCs w:val="18"/>
                      </w:rPr>
                      <m:t>sin⁡</m:t>
                    </m:r>
                    <m:r>
                      <w:rPr>
                        <w:rFonts w:ascii="Cambria Math" w:eastAsia="Calibri" w:hAnsi="Cambria Math" w:cs="Arial"/>
                        <w:sz w:val="18"/>
                        <w:szCs w:val="18"/>
                      </w:rPr>
                      <m:t>(k</m:t>
                    </m:r>
                    <m:sSub>
                      <m:sSubPr>
                        <m:ctrlPr>
                          <w:rPr>
                            <w:rFonts w:ascii="Cambria Math" w:eastAsia="Calibri" w:hAnsi="Cambria Math" w:cs="Arial"/>
                            <w:i/>
                            <w:sz w:val="18"/>
                            <w:szCs w:val="18"/>
                          </w:rPr>
                        </m:ctrlPr>
                      </m:sSubPr>
                      <m:e>
                        <m:r>
                          <w:rPr>
                            <w:rFonts w:ascii="Cambria Math" w:eastAsia="Calibri" w:hAnsi="Cambria Math" w:cs="Arial"/>
                            <w:sz w:val="18"/>
                            <w:szCs w:val="18"/>
                          </w:rPr>
                          <m:t>w</m:t>
                        </m:r>
                      </m:e>
                      <m:sub>
                        <m:r>
                          <w:rPr>
                            <w:rFonts w:ascii="Cambria Math" w:eastAsia="Calibri" w:hAnsi="Cambria Math" w:cs="Arial"/>
                            <w:sz w:val="18"/>
                            <w:szCs w:val="18"/>
                          </w:rPr>
                          <m:t>0</m:t>
                        </m:r>
                      </m:sub>
                    </m:sSub>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r>
                      <w:rPr>
                        <w:rFonts w:ascii="Cambria Math" w:eastAsia="Calibri" w:hAnsi="Cambria Math" w:cs="Arial"/>
                        <w:sz w:val="18"/>
                        <w:szCs w:val="18"/>
                      </w:rPr>
                      <m:t xml:space="preserve">) </m:t>
                    </m:r>
                  </m:num>
                  <m:den>
                    <m:r>
                      <w:rPr>
                        <w:rFonts w:ascii="Cambria Math" w:eastAsia="Calibri" w:hAnsi="Cambria Math" w:cs="Arial"/>
                        <w:sz w:val="18"/>
                        <w:szCs w:val="18"/>
                      </w:rPr>
                      <m:t>k</m:t>
                    </m:r>
                    <m:sSub>
                      <m:sSubPr>
                        <m:ctrlPr>
                          <w:rPr>
                            <w:rFonts w:ascii="Cambria Math" w:eastAsia="Calibri" w:hAnsi="Cambria Math" w:cs="Arial"/>
                            <w:i/>
                            <w:sz w:val="18"/>
                            <w:szCs w:val="18"/>
                          </w:rPr>
                        </m:ctrlPr>
                      </m:sSubPr>
                      <m:e>
                        <m:r>
                          <w:rPr>
                            <w:rFonts w:ascii="Cambria Math" w:eastAsia="Calibri" w:hAnsi="Cambria Math" w:cs="Arial"/>
                            <w:sz w:val="18"/>
                            <w:szCs w:val="18"/>
                          </w:rPr>
                          <m:t>w</m:t>
                        </m:r>
                      </m:e>
                      <m:sub>
                        <m:r>
                          <w:rPr>
                            <w:rFonts w:ascii="Cambria Math" w:eastAsia="Calibri" w:hAnsi="Cambria Math" w:cs="Arial"/>
                            <w:sz w:val="18"/>
                            <w:szCs w:val="18"/>
                          </w:rPr>
                          <m:t>0</m:t>
                        </m:r>
                      </m:sub>
                    </m:sSub>
                    <m:r>
                      <w:rPr>
                        <w:rFonts w:ascii="Cambria Math" w:eastAsia="Calibri" w:hAnsi="Cambria Math" w:cs="Arial"/>
                        <w:sz w:val="18"/>
                        <w:szCs w:val="18"/>
                      </w:rPr>
                      <m:t>T</m:t>
                    </m:r>
                  </m:den>
                </m:f>
              </m:oMath>
            </m:oMathPara>
          </w:p>
        </w:tc>
        <w:tc>
          <w:tcPr>
            <w:tcW w:w="993" w:type="pct"/>
            <w:vAlign w:val="center"/>
          </w:tcPr>
          <w:p w:rsidR="00056A18" w:rsidRPr="00D82346" w:rsidRDefault="00056A18" w:rsidP="0036798E">
            <w:pPr>
              <w:pStyle w:val="ListParagraph"/>
              <w:numPr>
                <w:ilvl w:val="0"/>
                <w:numId w:val="1"/>
              </w:numPr>
              <w:tabs>
                <w:tab w:val="left" w:pos="8931"/>
              </w:tabs>
              <w:spacing w:after="200" w:line="276" w:lineRule="auto"/>
              <w:ind w:left="0"/>
              <w:jc w:val="right"/>
              <w:rPr>
                <w:rFonts w:asciiTheme="majorHAnsi" w:hAnsiTheme="majorHAnsi" w:cs="Arial"/>
                <w:sz w:val="18"/>
                <w:szCs w:val="18"/>
              </w:rPr>
            </w:pPr>
          </w:p>
        </w:tc>
      </w:tr>
    </w:tbl>
    <w:p w:rsidR="00FB2EC1" w:rsidRPr="00D82346" w:rsidRDefault="00CC11E8" w:rsidP="0036798E">
      <w:pPr>
        <w:tabs>
          <w:tab w:val="left" w:pos="8931"/>
        </w:tabs>
        <w:jc w:val="both"/>
        <w:rPr>
          <w:rFonts w:asciiTheme="majorHAnsi" w:eastAsia="Times New Roman" w:hAnsiTheme="majorHAnsi" w:cs="Arial"/>
          <w:sz w:val="18"/>
          <w:szCs w:val="18"/>
        </w:rPr>
      </w:pPr>
      <w:r w:rsidRPr="00D82346">
        <w:rPr>
          <w:rFonts w:asciiTheme="majorHAnsi" w:eastAsia="Calibri" w:hAnsiTheme="majorHAnsi" w:cs="Arial"/>
          <w:sz w:val="18"/>
          <w:szCs w:val="18"/>
        </w:rPr>
        <w:t>o</w:t>
      </w:r>
      <w:r w:rsidR="00FB2EC1" w:rsidRPr="00D82346">
        <w:rPr>
          <w:rFonts w:asciiTheme="majorHAnsi" w:eastAsia="Calibri" w:hAnsiTheme="majorHAnsi" w:cs="Arial"/>
          <w:sz w:val="18"/>
          <w:szCs w:val="18"/>
        </w:rPr>
        <w:t xml:space="preserve">n </w:t>
      </w:r>
      <w:r w:rsidR="0036798E">
        <w:rPr>
          <w:rFonts w:asciiTheme="majorHAnsi" w:eastAsia="Calibri" w:hAnsiTheme="majorHAnsi" w:cs="Arial"/>
          <w:sz w:val="18"/>
          <w:szCs w:val="18"/>
        </w:rPr>
        <w:t xml:space="preserve">  </w:t>
      </w:r>
      <m:oMath>
        <m:sSub>
          <m:sSubPr>
            <m:ctrlPr>
              <w:rPr>
                <w:rFonts w:ascii="Cambria Math" w:eastAsia="Calibri" w:hAnsi="Cambria Math" w:cs="Arial"/>
                <w:i/>
                <w:sz w:val="18"/>
                <w:szCs w:val="18"/>
              </w:rPr>
            </m:ctrlPr>
          </m:sSubPr>
          <m:e>
            <m:r>
              <w:rPr>
                <w:rFonts w:ascii="Cambria Math" w:eastAsia="Calibri" w:hAnsi="Cambria Math" w:cs="Arial"/>
                <w:sz w:val="18"/>
                <w:szCs w:val="18"/>
              </w:rPr>
              <m:t>w</m:t>
            </m:r>
          </m:e>
          <m:sub>
            <m:r>
              <w:rPr>
                <w:rFonts w:ascii="Cambria Math" w:eastAsia="Calibri" w:hAnsi="Cambria Math" w:cs="Arial"/>
                <w:sz w:val="18"/>
                <w:szCs w:val="18"/>
              </w:rPr>
              <m:t>0</m:t>
            </m:r>
          </m:sub>
        </m:sSub>
        <m:r>
          <w:rPr>
            <w:rFonts w:ascii="Cambria Math" w:eastAsia="Calibri" w:hAnsi="Cambria Math" w:cs="Arial"/>
            <w:sz w:val="18"/>
            <w:szCs w:val="18"/>
          </w:rPr>
          <m:t>=</m:t>
        </m:r>
        <m:f>
          <m:fPr>
            <m:type m:val="skw"/>
            <m:ctrlPr>
              <w:rPr>
                <w:rFonts w:ascii="Cambria Math" w:eastAsia="Calibri" w:hAnsi="Cambria Math" w:cs="Arial"/>
                <w:i/>
                <w:sz w:val="18"/>
                <w:szCs w:val="18"/>
              </w:rPr>
            </m:ctrlPr>
          </m:fPr>
          <m:num>
            <m:r>
              <w:rPr>
                <w:rFonts w:ascii="Cambria Math" w:eastAsia="Calibri" w:hAnsi="Cambria Math" w:cs="Arial"/>
                <w:sz w:val="18"/>
                <w:szCs w:val="18"/>
              </w:rPr>
              <m:t>2π</m:t>
            </m:r>
          </m:num>
          <m:den>
            <m:r>
              <w:rPr>
                <w:rFonts w:ascii="Cambria Math" w:eastAsia="Calibri" w:hAnsi="Cambria Math" w:cs="Arial"/>
                <w:sz w:val="18"/>
                <w:szCs w:val="18"/>
              </w:rPr>
              <m:t>T</m:t>
            </m:r>
          </m:den>
        </m:f>
      </m:oMath>
      <w:r w:rsidR="00FB2EC1" w:rsidRPr="00D82346">
        <w:rPr>
          <w:rFonts w:asciiTheme="majorHAnsi" w:eastAsia="Times New Roman" w:hAnsiTheme="majorHAnsi" w:cs="Arial"/>
          <w:sz w:val="18"/>
          <w:szCs w:val="18"/>
        </w:rPr>
        <w:t xml:space="preserve"> </w:t>
      </w:r>
      <w:r w:rsidR="0036798E">
        <w:rPr>
          <w:rFonts w:asciiTheme="majorHAnsi" w:eastAsia="Times New Roman" w:hAnsiTheme="majorHAnsi" w:cs="Arial"/>
          <w:sz w:val="18"/>
          <w:szCs w:val="18"/>
        </w:rPr>
        <w:t xml:space="preserve">  </w:t>
      </w:r>
      <w:r w:rsidR="00FB2EC1" w:rsidRPr="00D82346">
        <w:rPr>
          <w:rFonts w:asciiTheme="majorHAnsi" w:eastAsia="Times New Roman" w:hAnsiTheme="majorHAnsi" w:cs="Arial"/>
          <w:sz w:val="18"/>
          <w:szCs w:val="18"/>
        </w:rPr>
        <w:t>és la freqüència fonamental. Prenent</w:t>
      </w:r>
      <w:r w:rsidR="0036798E">
        <w:rPr>
          <w:rFonts w:asciiTheme="majorHAnsi" w:eastAsia="Times New Roman" w:hAnsiTheme="majorHAnsi" w:cs="Arial"/>
          <w:sz w:val="18"/>
          <w:szCs w:val="18"/>
        </w:rPr>
        <w:t xml:space="preserve"> </w:t>
      </w:r>
      <w:r w:rsidR="00FB2EC1" w:rsidRPr="00D82346">
        <w:rPr>
          <w:rFonts w:asciiTheme="majorHAnsi" w:eastAsia="Times New Roman" w:hAnsiTheme="majorHAnsi" w:cs="Arial"/>
          <w:sz w:val="18"/>
          <w:szCs w:val="18"/>
        </w:rPr>
        <w:t xml:space="preserve"> </w:t>
      </w:r>
      <m:oMath>
        <m:r>
          <w:rPr>
            <w:rFonts w:ascii="Cambria Math" w:eastAsia="Times New Roman" w:hAnsi="Cambria Math" w:cs="Arial"/>
            <w:sz w:val="18"/>
            <w:szCs w:val="18"/>
          </w:rPr>
          <m:t>w=</m:t>
        </m:r>
        <m:r>
          <w:rPr>
            <w:rFonts w:ascii="Cambria Math" w:eastAsia="Calibri" w:hAnsi="Cambria Math" w:cs="Arial"/>
            <w:sz w:val="18"/>
            <w:szCs w:val="18"/>
          </w:rPr>
          <m:t>k</m:t>
        </m:r>
        <m:sSub>
          <m:sSubPr>
            <m:ctrlPr>
              <w:rPr>
                <w:rFonts w:ascii="Cambria Math" w:eastAsia="Calibri" w:hAnsi="Cambria Math" w:cs="Arial"/>
                <w:i/>
                <w:sz w:val="18"/>
                <w:szCs w:val="18"/>
              </w:rPr>
            </m:ctrlPr>
          </m:sSubPr>
          <m:e>
            <m:r>
              <w:rPr>
                <w:rFonts w:ascii="Cambria Math" w:eastAsia="Calibri" w:hAnsi="Cambria Math" w:cs="Arial"/>
                <w:sz w:val="18"/>
                <w:szCs w:val="18"/>
              </w:rPr>
              <m:t>w</m:t>
            </m:r>
          </m:e>
          <m:sub>
            <m:r>
              <w:rPr>
                <w:rFonts w:ascii="Cambria Math" w:eastAsia="Calibri" w:hAnsi="Cambria Math" w:cs="Arial"/>
                <w:sz w:val="18"/>
                <w:szCs w:val="18"/>
              </w:rPr>
              <m:t>0</m:t>
            </m:r>
          </m:sub>
        </m:sSub>
      </m:oMath>
      <w:r w:rsidR="0036798E">
        <w:rPr>
          <w:rFonts w:asciiTheme="majorHAnsi" w:eastAsia="Times New Roman" w:hAnsiTheme="majorHAnsi" w:cs="Arial"/>
          <w:sz w:val="18"/>
          <w:szCs w:val="18"/>
        </w:rPr>
        <w:t xml:space="preserve"> </w:t>
      </w:r>
      <w:r w:rsidR="00FB2EC1" w:rsidRPr="00D82346">
        <w:rPr>
          <w:rFonts w:asciiTheme="majorHAnsi" w:eastAsia="Times New Roman" w:hAnsiTheme="majorHAnsi" w:cs="Arial"/>
          <w:sz w:val="18"/>
          <w:szCs w:val="18"/>
        </w:rPr>
        <w:t>:</w:t>
      </w:r>
    </w:p>
    <w:tbl>
      <w:tblPr>
        <w:tblStyle w:val="TableGrid"/>
        <w:tblW w:w="5229"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7"/>
        <w:gridCol w:w="1697"/>
      </w:tblGrid>
      <w:tr w:rsidR="00056A18" w:rsidRPr="00D82346" w:rsidTr="00597B1B">
        <w:trPr>
          <w:jc w:val="right"/>
        </w:trPr>
        <w:tc>
          <w:tcPr>
            <w:tcW w:w="717" w:type="pct"/>
            <w:vAlign w:val="center"/>
          </w:tcPr>
          <w:p w:rsidR="00056A18" w:rsidRPr="00D82346" w:rsidRDefault="00056A18" w:rsidP="0036798E">
            <w:pPr>
              <w:tabs>
                <w:tab w:val="left" w:pos="8931"/>
              </w:tabs>
              <w:spacing w:after="200" w:line="276" w:lineRule="auto"/>
              <w:jc w:val="both"/>
              <w:rPr>
                <w:rFonts w:asciiTheme="majorHAnsi" w:hAnsiTheme="majorHAnsi" w:cs="Arial"/>
                <w:sz w:val="18"/>
                <w:szCs w:val="18"/>
              </w:rPr>
            </w:pPr>
          </w:p>
        </w:tc>
        <w:tc>
          <w:tcPr>
            <w:tcW w:w="3347" w:type="pct"/>
            <w:hideMark/>
          </w:tcPr>
          <w:p w:rsidR="00056A18" w:rsidRPr="00D82346" w:rsidRDefault="00F63FFF" w:rsidP="0036798E">
            <w:pPr>
              <w:tabs>
                <w:tab w:val="left" w:pos="8931"/>
              </w:tabs>
              <w:spacing w:after="200" w:line="276" w:lineRule="auto"/>
              <w:jc w:val="both"/>
              <w:rPr>
                <w:rFonts w:asciiTheme="majorHAnsi" w:eastAsia="Times New Roman" w:hAnsiTheme="majorHAnsi" w:cs="Arial"/>
                <w:sz w:val="18"/>
                <w:szCs w:val="18"/>
              </w:rPr>
            </w:pPr>
            <m:oMathPara>
              <m:oMath>
                <m:sSub>
                  <m:sSubPr>
                    <m:ctrlPr>
                      <w:rPr>
                        <w:rFonts w:ascii="Cambria Math" w:eastAsia="Calibri" w:hAnsi="Cambria Math" w:cs="Arial"/>
                        <w:i/>
                        <w:sz w:val="18"/>
                        <w:szCs w:val="18"/>
                      </w:rPr>
                    </m:ctrlPr>
                  </m:sSubPr>
                  <m:e>
                    <m:r>
                      <w:rPr>
                        <w:rFonts w:ascii="Cambria Math" w:eastAsia="Calibri" w:hAnsi="Cambria Math" w:cs="Arial"/>
                        <w:sz w:val="18"/>
                        <w:szCs w:val="18"/>
                      </w:rPr>
                      <m:t>Ta</m:t>
                    </m:r>
                  </m:e>
                  <m:sub>
                    <m:r>
                      <w:rPr>
                        <w:rFonts w:ascii="Cambria Math" w:eastAsia="Calibri" w:hAnsi="Cambria Math" w:cs="Arial"/>
                        <w:sz w:val="18"/>
                        <w:szCs w:val="18"/>
                      </w:rPr>
                      <m:t>k</m:t>
                    </m:r>
                  </m:sub>
                </m:sSub>
                <m:r>
                  <w:rPr>
                    <w:rFonts w:ascii="Cambria Math" w:eastAsia="Calibri" w:hAnsi="Cambria Math" w:cs="Arial"/>
                    <w:sz w:val="18"/>
                    <w:szCs w:val="18"/>
                  </w:rPr>
                  <m:t>=</m:t>
                </m:r>
                <m:f>
                  <m:fPr>
                    <m:ctrlPr>
                      <w:rPr>
                        <w:rFonts w:ascii="Cambria Math" w:eastAsia="Calibri" w:hAnsi="Cambria Math" w:cs="Arial"/>
                        <w:i/>
                        <w:sz w:val="18"/>
                        <w:szCs w:val="18"/>
                      </w:rPr>
                    </m:ctrlPr>
                  </m:fPr>
                  <m:num>
                    <m:r>
                      <w:rPr>
                        <w:rFonts w:ascii="Cambria Math" w:eastAsia="Calibri" w:hAnsi="Cambria Math" w:cs="Arial"/>
                        <w:sz w:val="18"/>
                        <w:szCs w:val="18"/>
                      </w:rPr>
                      <m:t xml:space="preserve">2 </m:t>
                    </m:r>
                    <m:r>
                      <m:rPr>
                        <m:sty m:val="p"/>
                      </m:rPr>
                      <w:rPr>
                        <w:rFonts w:ascii="Cambria Math" w:eastAsia="Calibri" w:hAnsi="Cambria Math" w:cs="Arial"/>
                        <w:sz w:val="18"/>
                        <w:szCs w:val="18"/>
                      </w:rPr>
                      <m:t>sin⁡</m:t>
                    </m:r>
                    <m:r>
                      <w:rPr>
                        <w:rFonts w:ascii="Cambria Math" w:eastAsia="Calibri" w:hAnsi="Cambria Math" w:cs="Arial"/>
                        <w:sz w:val="18"/>
                        <w:szCs w:val="18"/>
                      </w:rPr>
                      <m:t>(w</m:t>
                    </m:r>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r>
                      <w:rPr>
                        <w:rFonts w:ascii="Cambria Math" w:eastAsia="Calibri" w:hAnsi="Cambria Math" w:cs="Arial"/>
                        <w:sz w:val="18"/>
                        <w:szCs w:val="18"/>
                      </w:rPr>
                      <m:t xml:space="preserve">) </m:t>
                    </m:r>
                  </m:num>
                  <m:den>
                    <m:r>
                      <w:rPr>
                        <w:rFonts w:ascii="Cambria Math" w:eastAsia="Calibri" w:hAnsi="Cambria Math" w:cs="Arial"/>
                        <w:sz w:val="18"/>
                        <w:szCs w:val="18"/>
                      </w:rPr>
                      <m:t>w</m:t>
                    </m:r>
                  </m:den>
                </m:f>
              </m:oMath>
            </m:oMathPara>
          </w:p>
        </w:tc>
        <w:tc>
          <w:tcPr>
            <w:tcW w:w="936" w:type="pct"/>
            <w:vAlign w:val="center"/>
          </w:tcPr>
          <w:p w:rsidR="00056A18" w:rsidRPr="00D82346" w:rsidRDefault="00056A18" w:rsidP="0036798E">
            <w:pPr>
              <w:pStyle w:val="ListParagraph"/>
              <w:numPr>
                <w:ilvl w:val="0"/>
                <w:numId w:val="1"/>
              </w:numPr>
              <w:tabs>
                <w:tab w:val="left" w:pos="8931"/>
              </w:tabs>
              <w:spacing w:after="200" w:line="276" w:lineRule="auto"/>
              <w:ind w:left="0"/>
              <w:jc w:val="right"/>
              <w:rPr>
                <w:rFonts w:asciiTheme="majorHAnsi" w:hAnsiTheme="majorHAnsi" w:cs="Arial"/>
                <w:sz w:val="18"/>
                <w:szCs w:val="18"/>
              </w:rPr>
            </w:pPr>
          </w:p>
        </w:tc>
      </w:tr>
    </w:tbl>
    <w:p w:rsidR="00597B1B" w:rsidRPr="00D82346" w:rsidRDefault="0036798E" w:rsidP="0036798E">
      <w:pPr>
        <w:jc w:val="both"/>
        <w:rPr>
          <w:rFonts w:asciiTheme="majorHAnsi" w:eastAsia="Calibri" w:hAnsiTheme="majorHAnsi" w:cs="Arial"/>
          <w:sz w:val="18"/>
          <w:szCs w:val="18"/>
        </w:rPr>
      </w:pPr>
      <w:r w:rsidRPr="00D82346">
        <w:rPr>
          <w:rFonts w:asciiTheme="majorHAnsi" w:eastAsia="Calibri" w:hAnsiTheme="majorHAnsi" w:cs="Arial"/>
          <w:noProof/>
          <w:sz w:val="18"/>
          <w:szCs w:val="18"/>
          <w:lang w:eastAsia="ca-ES"/>
        </w:rPr>
        <w:drawing>
          <wp:anchor distT="0" distB="0" distL="114300" distR="114300" simplePos="0" relativeHeight="251747328" behindDoc="0" locked="0" layoutInCell="1" allowOverlap="1" wp14:anchorId="285A1F2B" wp14:editId="246A6CAB">
            <wp:simplePos x="0" y="0"/>
            <wp:positionH relativeFrom="column">
              <wp:posOffset>231140</wp:posOffset>
            </wp:positionH>
            <wp:positionV relativeFrom="paragraph">
              <wp:posOffset>130175</wp:posOffset>
            </wp:positionV>
            <wp:extent cx="2324100" cy="946785"/>
            <wp:effectExtent l="0" t="0" r="0" b="5715"/>
            <wp:wrapSquare wrapText="bothSides"/>
            <wp:docPr id="18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2324100" cy="946785"/>
                    </a:xfrm>
                    <a:prstGeom prst="rect">
                      <a:avLst/>
                    </a:prstGeom>
                    <a:noFill/>
                    <a:ln w="9525">
                      <a:noFill/>
                      <a:miter lim="800000"/>
                      <a:headEnd/>
                      <a:tailEnd/>
                    </a:ln>
                  </pic:spPr>
                </pic:pic>
              </a:graphicData>
            </a:graphic>
          </wp:anchor>
        </w:drawing>
      </w:r>
      <w:r w:rsidRPr="00D82346">
        <w:rPr>
          <w:rFonts w:asciiTheme="majorHAnsi" w:eastAsia="Calibri" w:hAnsiTheme="majorHAnsi" w:cs="Arial"/>
          <w:noProof/>
          <w:sz w:val="18"/>
          <w:szCs w:val="18"/>
          <w:lang w:eastAsia="ca-ES"/>
        </w:rPr>
        <w:drawing>
          <wp:anchor distT="0" distB="0" distL="114300" distR="114300" simplePos="0" relativeHeight="251746304" behindDoc="0" locked="0" layoutInCell="1" allowOverlap="1" wp14:anchorId="7657C7CD" wp14:editId="2098FE22">
            <wp:simplePos x="0" y="0"/>
            <wp:positionH relativeFrom="column">
              <wp:posOffset>2741295</wp:posOffset>
            </wp:positionH>
            <wp:positionV relativeFrom="paragraph">
              <wp:posOffset>129540</wp:posOffset>
            </wp:positionV>
            <wp:extent cx="2466975" cy="948690"/>
            <wp:effectExtent l="0" t="0" r="9525" b="3810"/>
            <wp:wrapSquare wrapText="bothSides"/>
            <wp:docPr id="18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466975" cy="948690"/>
                    </a:xfrm>
                    <a:prstGeom prst="rect">
                      <a:avLst/>
                    </a:prstGeom>
                    <a:noFill/>
                    <a:ln w="9525">
                      <a:noFill/>
                      <a:miter lim="800000"/>
                      <a:headEnd/>
                      <a:tailEnd/>
                    </a:ln>
                  </pic:spPr>
                </pic:pic>
              </a:graphicData>
            </a:graphic>
          </wp:anchor>
        </w:drawing>
      </w:r>
      <w:r w:rsidRPr="00D82346">
        <w:rPr>
          <w:rFonts w:asciiTheme="majorHAnsi" w:eastAsia="Calibri" w:hAnsiTheme="majorHAnsi" w:cs="Arial"/>
          <w:noProof/>
          <w:sz w:val="18"/>
          <w:szCs w:val="18"/>
          <w:lang w:eastAsia="ca-ES"/>
        </w:rPr>
        <w:drawing>
          <wp:anchor distT="0" distB="0" distL="114300" distR="114300" simplePos="0" relativeHeight="251748352" behindDoc="0" locked="0" layoutInCell="1" allowOverlap="1" wp14:anchorId="6F5EE874" wp14:editId="2708AB9E">
            <wp:simplePos x="0" y="0"/>
            <wp:positionH relativeFrom="column">
              <wp:posOffset>1257300</wp:posOffset>
            </wp:positionH>
            <wp:positionV relativeFrom="paragraph">
              <wp:posOffset>1139190</wp:posOffset>
            </wp:positionV>
            <wp:extent cx="2909570" cy="848360"/>
            <wp:effectExtent l="0" t="0" r="5080" b="8890"/>
            <wp:wrapSquare wrapText="bothSides"/>
            <wp:docPr id="183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2909570" cy="848360"/>
                    </a:xfrm>
                    <a:prstGeom prst="rect">
                      <a:avLst/>
                    </a:prstGeom>
                    <a:noFill/>
                    <a:ln w="9525">
                      <a:noFill/>
                      <a:miter lim="800000"/>
                      <a:headEnd/>
                      <a:tailEnd/>
                    </a:ln>
                  </pic:spPr>
                </pic:pic>
              </a:graphicData>
            </a:graphic>
          </wp:anchor>
        </w:drawing>
      </w:r>
    </w:p>
    <w:p w:rsidR="003C284D" w:rsidRDefault="003C284D" w:rsidP="0036798E">
      <w:pPr>
        <w:rPr>
          <w:rFonts w:asciiTheme="majorHAnsi" w:eastAsia="Calibri" w:hAnsiTheme="majorHAnsi" w:cs="Arial"/>
          <w:sz w:val="18"/>
          <w:szCs w:val="18"/>
        </w:rPr>
      </w:pPr>
    </w:p>
    <w:p w:rsidR="0036798E" w:rsidRDefault="0036798E" w:rsidP="0036798E">
      <w:pPr>
        <w:rPr>
          <w:rFonts w:asciiTheme="majorHAnsi" w:eastAsia="Calibri" w:hAnsiTheme="majorHAnsi" w:cs="Arial"/>
          <w:sz w:val="18"/>
          <w:szCs w:val="18"/>
        </w:rPr>
      </w:pPr>
    </w:p>
    <w:p w:rsidR="00FB2EC1" w:rsidRPr="00D82346" w:rsidRDefault="0036798E" w:rsidP="0036798E">
      <w:pPr>
        <w:rPr>
          <w:rFonts w:asciiTheme="majorHAnsi" w:eastAsia="Calibri" w:hAnsiTheme="majorHAnsi" w:cs="Arial"/>
          <w:sz w:val="18"/>
          <w:szCs w:val="18"/>
        </w:rPr>
      </w:pPr>
      <w:r>
        <w:rPr>
          <w:rFonts w:asciiTheme="majorHAnsi" w:eastAsia="Calibri" w:hAnsiTheme="majorHAnsi" w:cs="Arial"/>
          <w:noProof/>
          <w:sz w:val="18"/>
          <w:szCs w:val="18"/>
          <w:lang w:eastAsia="ca-ES"/>
        </w:rPr>
        <mc:AlternateContent>
          <mc:Choice Requires="wps">
            <w:drawing>
              <wp:anchor distT="0" distB="0" distL="114300" distR="114300" simplePos="0" relativeHeight="252203008" behindDoc="0" locked="0" layoutInCell="1" allowOverlap="1" wp14:anchorId="3A723B68" wp14:editId="4B5DD8ED">
                <wp:simplePos x="0" y="0"/>
                <wp:positionH relativeFrom="column">
                  <wp:posOffset>114300</wp:posOffset>
                </wp:positionH>
                <wp:positionV relativeFrom="paragraph">
                  <wp:posOffset>173856</wp:posOffset>
                </wp:positionV>
                <wp:extent cx="5257800" cy="342900"/>
                <wp:effectExtent l="0" t="0" r="0" b="0"/>
                <wp:wrapNone/>
                <wp:docPr id="221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solidFill>
                          <a:prstClr val="white"/>
                        </a:solidFill>
                        <a:ln>
                          <a:noFill/>
                        </a:ln>
                        <a:effectLst/>
                      </wps:spPr>
                      <wps:txbx>
                        <w:txbxContent>
                          <w:p w:rsidR="00F63FFF" w:rsidRPr="00BE083B" w:rsidRDefault="00F63FFF" w:rsidP="00BE083B">
                            <w:pPr>
                              <w:pStyle w:val="Caption"/>
                              <w:spacing w:after="0"/>
                              <w:jc w:val="center"/>
                            </w:pPr>
                            <w:r>
                              <w:t>Figura 7</w:t>
                            </w:r>
                            <w:r>
                              <w:rPr>
                                <w:noProof/>
                              </w:rPr>
                              <w:t>.</w:t>
                            </w:r>
                            <w:r>
                              <w:t xml:space="preserve"> Coeficients de la sèrie de Fourier, amb T</w:t>
                            </w:r>
                            <w:r>
                              <w:rPr>
                                <w:vertAlign w:val="subscript"/>
                              </w:rPr>
                              <w:t>1</w:t>
                            </w:r>
                            <w:r>
                              <w:t xml:space="preserve"> fix, per a valors de T: (dalt-esquerra) T=4T</w:t>
                            </w:r>
                            <w:r>
                              <w:rPr>
                                <w:vertAlign w:val="subscript"/>
                              </w:rPr>
                              <w:t>1</w:t>
                            </w:r>
                            <w:r>
                              <w:t>, (dalt-dreta) T=8T</w:t>
                            </w:r>
                            <w:r>
                              <w:rPr>
                                <w:vertAlign w:val="subscript"/>
                              </w:rPr>
                              <w:t>1</w:t>
                            </w:r>
                            <w:r>
                              <w:t xml:space="preserve"> i (a sota) T=16T</w:t>
                            </w:r>
                            <w:r>
                              <w:rPr>
                                <w:vertAlign w:val="subscript"/>
                              </w:rPr>
                              <w:t>1</w:t>
                            </w:r>
                            <w:r>
                              <w:t>. Si s’augmenta l’envolupant (i.e. augmenta T), disminueix la distància entre coeficients.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3B68" id="_x0000_s1474" type="#_x0000_t202" style="position:absolute;margin-left:9pt;margin-top:13.7pt;width:414pt;height:27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qxUSQIAAJoEAAAOAAAAZHJzL2Uyb0RvYy54bWysVMFu2zAMvQ/YPwi6L07SZmuDOEWWIsOA&#13;&#10;oC2QDj0rshwLk0WNUmJ3Xz9KttOu22nYRaHFR1J8fMzipq0NOyn0GmzOJ6MxZ8pKKLQ95Pzb4+bD&#13;&#10;FWc+CFsIA1bl/Fl5frN8/27RuLmaQgWmUMgoifXzxuW8CsHNs8zLStXCj8ApS84SsBaBPvGQFSga&#13;&#10;yl6bbDoef8wawMIhSOU93d52Tr5M+ctSyXBfll4FZnJObwvpxHTu45ktF2J+QOEqLftniH94RS20&#13;&#10;paLnVLciCHZE/UeqWksED2UYSagzKEstVeqBupmM33Szq4RTqRcix7szTf7/pZV3pwdkusj5dDqZ&#13;&#10;cGZFTVNaH0WBwArFgmoDsMvIU+P8nOA7RwGh/QwtzTv17N0W5HdPkOwVpgvwhI68tCXW8Zc6ZhRI&#13;&#10;o3g+008lmKTL2XT26WpMLkm+i8vpNdkx6Uu0Qx++KKhZNHKONN70AnHa+tBBB0gs5sHoYqONiR/R&#13;&#10;sTbIToKk0FQ6qD75byhjI9ZCjOoSdjcqaamvErvsGotWaPdtYnAyuxh42kPxTDQhdILzTm401d8K&#13;&#10;Hx4EksKoS9qacE9HaaDJOfQWZxXgz7/dRzwNnrycNaTYnPsfR4GKM/PVkiSivAcDB2M/GPZYr4E6&#13;&#10;pxnTa5JJARjMYJYI9RMt0ypWIZewkmrlPAzmOnR7Q8so1WqVQCRiJ8LW7pwc1BB5fmyfBLp+SlFC&#13;&#10;dzBoWczfDKvDdqyvjgFKnSYZme1Y7GVFC5C00C9r3LDX3wn18pey/AUAAP//AwBQSwMEFAAGAAgA&#13;&#10;AAAhAOxcep/fAAAADQEAAA8AAABkcnMvZG93bnJldi54bWxMT01Pg0AQvZv4HzZj4sXYpYQgoSyN&#13;&#10;Fr3pobXpeQorENlZsrsU+u8dT3qZzJuXeR/FdjGDuGjne0sK1qsIhKbaNj21Co6fb48ZCB+QGhws&#13;&#10;aQVX7WFb3t4UmDd2pr2+HEIrWIR8jgq6EMZcSl932qBf2VETc1/WGQwMXSsbhzOLm0HGUZRKgz2x&#13;&#10;Q4ej3nW6/j5MRkFauWne0+6hOr6+48fYxqeX60mp+7ul2vB43oAIegl/H/DbgfNDycHOdqLGi4Fx&#13;&#10;xn2CgvgpAcF8lqR8OPOyTkCWhfzfovwBAAD//wMAUEsBAi0AFAAGAAgAAAAhALaDOJL+AAAA4QEA&#13;&#10;ABMAAAAAAAAAAAAAAAAAAAAAAFtDb250ZW50X1R5cGVzXS54bWxQSwECLQAUAAYACAAAACEAOP0h&#13;&#10;/9YAAACUAQAACwAAAAAAAAAAAAAAAAAvAQAAX3JlbHMvLnJlbHNQSwECLQAUAAYACAAAACEAXMqs&#13;&#10;VEkCAACaBAAADgAAAAAAAAAAAAAAAAAuAgAAZHJzL2Uyb0RvYy54bWxQSwECLQAUAAYACAAAACEA&#13;&#10;7Fx6n98AAAANAQAADwAAAAAAAAAAAAAAAACjBAAAZHJzL2Rvd25yZXYueG1sUEsFBgAAAAAEAAQA&#13;&#10;8wAAAK8FAAAAAA==&#13;&#10;" stroked="f">
                <v:textbox inset="0,0,0,0">
                  <w:txbxContent>
                    <w:p w:rsidR="00F63FFF" w:rsidRPr="00BE083B" w:rsidRDefault="00F63FFF" w:rsidP="00BE083B">
                      <w:pPr>
                        <w:pStyle w:val="Caption"/>
                        <w:spacing w:after="0"/>
                        <w:jc w:val="center"/>
                      </w:pPr>
                      <w:r>
                        <w:t>Figura 7</w:t>
                      </w:r>
                      <w:r>
                        <w:rPr>
                          <w:noProof/>
                        </w:rPr>
                        <w:t>.</w:t>
                      </w:r>
                      <w:r>
                        <w:t xml:space="preserve"> Coeficients de la sèrie de Fourier, amb T</w:t>
                      </w:r>
                      <w:r>
                        <w:rPr>
                          <w:vertAlign w:val="subscript"/>
                        </w:rPr>
                        <w:t>1</w:t>
                      </w:r>
                      <w:r>
                        <w:t xml:space="preserve"> fix, per a valors de T: (dalt-esquerra) T=4T</w:t>
                      </w:r>
                      <w:r>
                        <w:rPr>
                          <w:vertAlign w:val="subscript"/>
                        </w:rPr>
                        <w:t>1</w:t>
                      </w:r>
                      <w:r>
                        <w:t>, (dalt-dreta) T=8T</w:t>
                      </w:r>
                      <w:r>
                        <w:rPr>
                          <w:vertAlign w:val="subscript"/>
                        </w:rPr>
                        <w:t>1</w:t>
                      </w:r>
                      <w:r>
                        <w:t xml:space="preserve"> i (a sota) T=16T</w:t>
                      </w:r>
                      <w:r>
                        <w:rPr>
                          <w:vertAlign w:val="subscript"/>
                        </w:rPr>
                        <w:t>1</w:t>
                      </w:r>
                      <w:r>
                        <w:t>. Si s’augmenta l’envolupant (i.e. augmenta T), disminueix la distància entre coeficients.</w:t>
                      </w:r>
                    </w:p>
                  </w:txbxContent>
                </v:textbox>
              </v:shape>
            </w:pict>
          </mc:Fallback>
        </mc:AlternateContent>
      </w:r>
    </w:p>
    <w:p w:rsidR="00671BC2" w:rsidRDefault="00671BC2" w:rsidP="0036798E">
      <w:pPr>
        <w:jc w:val="both"/>
        <w:rPr>
          <w:rFonts w:asciiTheme="majorHAnsi" w:eastAsia="Calibri" w:hAnsiTheme="majorHAnsi" w:cs="Arial"/>
          <w:sz w:val="18"/>
          <w:szCs w:val="18"/>
        </w:rPr>
      </w:pPr>
    </w:p>
    <w:p w:rsidR="00671BC2" w:rsidRDefault="00671BC2" w:rsidP="0036798E">
      <w:pPr>
        <w:jc w:val="both"/>
        <w:rPr>
          <w:rFonts w:asciiTheme="majorHAnsi" w:eastAsia="Calibri" w:hAnsiTheme="majorHAnsi" w:cs="Arial"/>
          <w:sz w:val="18"/>
          <w:szCs w:val="18"/>
        </w:rPr>
      </w:pPr>
    </w:p>
    <w:p w:rsidR="00FB2EC1" w:rsidRPr="00D82346" w:rsidRDefault="00FB2EC1" w:rsidP="0036798E">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La transformada de Fourier X(jw) d’una funció x(t) (arbitrària però finita) és:</w:t>
      </w:r>
    </w:p>
    <w:tbl>
      <w:tblPr>
        <w:tblStyle w:val="TableGrid"/>
        <w:tblW w:w="5378"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8"/>
        <w:gridCol w:w="1954"/>
      </w:tblGrid>
      <w:tr w:rsidR="00056A18" w:rsidRPr="00D82346" w:rsidTr="003A6342">
        <w:trPr>
          <w:jc w:val="right"/>
        </w:trPr>
        <w:tc>
          <w:tcPr>
            <w:tcW w:w="697" w:type="pct"/>
            <w:vAlign w:val="center"/>
          </w:tcPr>
          <w:p w:rsidR="00056A18" w:rsidRPr="00D82346" w:rsidRDefault="00056A18" w:rsidP="0036798E">
            <w:pPr>
              <w:spacing w:after="200" w:line="276" w:lineRule="auto"/>
              <w:jc w:val="both"/>
              <w:rPr>
                <w:rFonts w:asciiTheme="majorHAnsi" w:hAnsiTheme="majorHAnsi" w:cs="Arial"/>
                <w:sz w:val="18"/>
                <w:szCs w:val="18"/>
              </w:rPr>
            </w:pPr>
          </w:p>
        </w:tc>
        <w:tc>
          <w:tcPr>
            <w:tcW w:w="3255" w:type="pct"/>
            <w:hideMark/>
          </w:tcPr>
          <w:p w:rsidR="00056A18" w:rsidRPr="00D82346" w:rsidRDefault="00056A18" w:rsidP="0036798E">
            <w:pPr>
              <w:spacing w:after="200" w:line="276" w:lineRule="auto"/>
              <w:jc w:val="both"/>
              <w:rPr>
                <w:rFonts w:asciiTheme="majorHAnsi" w:eastAsia="Times New Roman" w:hAnsiTheme="majorHAnsi" w:cs="Arial"/>
                <w:sz w:val="18"/>
                <w:szCs w:val="18"/>
              </w:rPr>
            </w:pPr>
            <m:oMathPara>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jw</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x(t)</m:t>
                    </m:r>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-jwt</m:t>
                        </m:r>
                      </m:sup>
                    </m:sSup>
                    <m:r>
                      <w:rPr>
                        <w:rFonts w:ascii="Cambria Math" w:eastAsia="Times New Roman" w:hAnsi="Cambria Math" w:cs="Arial"/>
                        <w:sz w:val="18"/>
                        <w:szCs w:val="18"/>
                      </w:rPr>
                      <m:t>dt</m:t>
                    </m:r>
                  </m:e>
                </m:nary>
              </m:oMath>
            </m:oMathPara>
          </w:p>
        </w:tc>
        <w:tc>
          <w:tcPr>
            <w:tcW w:w="1048" w:type="pct"/>
            <w:vAlign w:val="center"/>
          </w:tcPr>
          <w:p w:rsidR="00056A18" w:rsidRPr="00D82346" w:rsidRDefault="00056A18" w:rsidP="0036798E">
            <w:pPr>
              <w:pStyle w:val="ListParagraph"/>
              <w:numPr>
                <w:ilvl w:val="0"/>
                <w:numId w:val="1"/>
              </w:numPr>
              <w:spacing w:after="200" w:line="276" w:lineRule="auto"/>
              <w:ind w:left="0"/>
              <w:jc w:val="right"/>
              <w:rPr>
                <w:rFonts w:asciiTheme="majorHAnsi" w:hAnsiTheme="majorHAnsi" w:cs="Arial"/>
                <w:sz w:val="18"/>
                <w:szCs w:val="18"/>
              </w:rPr>
            </w:pPr>
          </w:p>
        </w:tc>
      </w:tr>
    </w:tbl>
    <w:p w:rsidR="00FB2EC1" w:rsidRPr="00D82346" w:rsidRDefault="005B1195" w:rsidP="0036798E">
      <w:pPr>
        <w:jc w:val="both"/>
        <w:rPr>
          <w:rFonts w:asciiTheme="majorHAnsi" w:eastAsia="Times New Roman" w:hAnsiTheme="majorHAnsi" w:cs="Arial"/>
          <w:sz w:val="18"/>
          <w:szCs w:val="18"/>
        </w:rPr>
      </w:pPr>
      <w:r>
        <w:rPr>
          <w:rFonts w:asciiTheme="majorHAnsi" w:eastAsia="Times New Roman" w:hAnsiTheme="majorHAnsi" w:cs="Arial"/>
          <w:sz w:val="18"/>
          <w:szCs w:val="18"/>
        </w:rPr>
        <w:lastRenderedPageBreak/>
        <w:t>L</w:t>
      </w:r>
      <w:r w:rsidR="00FB2EC1" w:rsidRPr="00D82346">
        <w:rPr>
          <w:rFonts w:asciiTheme="majorHAnsi" w:eastAsia="Times New Roman" w:hAnsiTheme="majorHAnsi" w:cs="Arial"/>
          <w:sz w:val="18"/>
          <w:szCs w:val="18"/>
        </w:rPr>
        <w:t>a transformada de Fourier és complexa, ja que és la combinació lineal d’exponencials complexes</w:t>
      </w:r>
      <w:r w:rsidR="00F74949" w:rsidRPr="00D82346">
        <w:rPr>
          <w:rFonts w:asciiTheme="majorHAnsi" w:eastAsia="Times New Roman" w:hAnsiTheme="majorHAnsi" w:cs="Arial"/>
          <w:sz w:val="18"/>
          <w:szCs w:val="18"/>
          <w:lang w:eastAsia="es-ES"/>
        </w:rPr>
        <w:t xml:space="preserve"> (</w:t>
      </w:r>
      <w:r w:rsidR="00F74949" w:rsidRPr="00D82346">
        <w:rPr>
          <w:rFonts w:asciiTheme="majorHAnsi" w:eastAsia="Times New Roman" w:hAnsiTheme="majorHAnsi" w:cs="Arial"/>
          <w:i/>
          <w:sz w:val="18"/>
          <w:szCs w:val="18"/>
          <w:lang w:eastAsia="es-ES"/>
        </w:rPr>
        <w:t>j</w:t>
      </w:r>
      <w:r w:rsidR="00F74949" w:rsidRPr="00D82346">
        <w:rPr>
          <w:rFonts w:asciiTheme="majorHAnsi" w:eastAsia="Times New Roman" w:hAnsiTheme="majorHAnsi" w:cs="Arial"/>
          <w:sz w:val="18"/>
          <w:szCs w:val="18"/>
          <w:lang w:eastAsia="es-ES"/>
        </w:rPr>
        <w:t xml:space="preserve"> = unitat imaginària, per diferenciar-la de la intensitat)</w:t>
      </w:r>
      <w:r w:rsidR="00FB2EC1" w:rsidRPr="00D82346">
        <w:rPr>
          <w:rFonts w:asciiTheme="majorHAnsi" w:eastAsia="Times New Roman" w:hAnsiTheme="majorHAnsi" w:cs="Arial"/>
          <w:sz w:val="18"/>
          <w:szCs w:val="18"/>
        </w:rPr>
        <w:t xml:space="preserve">. També s’anomena </w:t>
      </w:r>
      <w:r w:rsidR="00FB2EC1" w:rsidRPr="00F74949">
        <w:rPr>
          <w:rFonts w:asciiTheme="majorHAnsi" w:eastAsia="Times New Roman" w:hAnsiTheme="majorHAnsi" w:cs="Arial"/>
          <w:i/>
          <w:sz w:val="18"/>
          <w:szCs w:val="18"/>
        </w:rPr>
        <w:t>espectre</w:t>
      </w:r>
      <w:r w:rsidR="00FB2EC1" w:rsidRPr="00D82346">
        <w:rPr>
          <w:rFonts w:asciiTheme="majorHAnsi" w:eastAsia="Times New Roman" w:hAnsiTheme="majorHAnsi" w:cs="Arial"/>
          <w:sz w:val="18"/>
          <w:szCs w:val="18"/>
        </w:rPr>
        <w:t xml:space="preserve"> de x(t), ja que proporciona informació sobre com definir x(t) com a combinació lineal (integral) de funcions sinusoïdals de diferents freqüències.</w:t>
      </w:r>
    </w:p>
    <w:p w:rsidR="00FB2EC1" w:rsidRPr="00D82346" w:rsidRDefault="00FB2EC1" w:rsidP="0036798E">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D’altra banda la transformada inversa de Fourier o antitransformada es defineix com:</w:t>
      </w:r>
    </w:p>
    <w:tbl>
      <w:tblPr>
        <w:tblStyle w:val="TableGrid"/>
        <w:tblW w:w="5535"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7"/>
        <w:gridCol w:w="2227"/>
      </w:tblGrid>
      <w:tr w:rsidR="00056A18" w:rsidRPr="00D82346" w:rsidTr="00597B1B">
        <w:trPr>
          <w:jc w:val="right"/>
        </w:trPr>
        <w:tc>
          <w:tcPr>
            <w:tcW w:w="677" w:type="pct"/>
            <w:vAlign w:val="center"/>
          </w:tcPr>
          <w:p w:rsidR="00056A18" w:rsidRPr="00D82346" w:rsidRDefault="00056A18" w:rsidP="0036798E">
            <w:pPr>
              <w:spacing w:after="200" w:line="276" w:lineRule="auto"/>
              <w:jc w:val="both"/>
              <w:rPr>
                <w:rFonts w:asciiTheme="majorHAnsi" w:hAnsiTheme="majorHAnsi" w:cs="Arial"/>
                <w:sz w:val="18"/>
                <w:szCs w:val="18"/>
              </w:rPr>
            </w:pPr>
          </w:p>
        </w:tc>
        <w:tc>
          <w:tcPr>
            <w:tcW w:w="3162" w:type="pct"/>
            <w:hideMark/>
          </w:tcPr>
          <w:p w:rsidR="00056A18" w:rsidRPr="00D82346" w:rsidRDefault="00056A18" w:rsidP="0036798E">
            <w:pPr>
              <w:spacing w:after="200" w:line="276" w:lineRule="auto"/>
              <w:jc w:val="both"/>
              <w:rPr>
                <w:rFonts w:asciiTheme="majorHAnsi" w:eastAsia="Times New Roman" w:hAnsiTheme="majorHAnsi" w:cs="Arial"/>
                <w:sz w:val="18"/>
                <w:szCs w:val="18"/>
              </w:rPr>
            </w:pPr>
            <m:oMathPara>
              <m:oMath>
                <m:r>
                  <w:rPr>
                    <w:rFonts w:ascii="Cambria Math" w:eastAsia="Times New Roman" w:hAnsi="Cambria Math" w:cs="Arial"/>
                    <w:sz w:val="18"/>
                    <w:szCs w:val="18"/>
                  </w:rPr>
                  <m:t>x(t)=</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2π</m:t>
                    </m:r>
                  </m:den>
                </m:f>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jw</m:t>
                        </m:r>
                      </m:e>
                    </m:d>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jwt</m:t>
                        </m:r>
                      </m:sup>
                    </m:sSup>
                    <m:r>
                      <w:rPr>
                        <w:rFonts w:ascii="Cambria Math" w:eastAsia="Times New Roman" w:hAnsi="Cambria Math" w:cs="Arial"/>
                        <w:sz w:val="18"/>
                        <w:szCs w:val="18"/>
                      </w:rPr>
                      <m:t>dw</m:t>
                    </m:r>
                  </m:e>
                </m:nary>
              </m:oMath>
            </m:oMathPara>
          </w:p>
        </w:tc>
        <w:tc>
          <w:tcPr>
            <w:tcW w:w="1161" w:type="pct"/>
            <w:vAlign w:val="center"/>
          </w:tcPr>
          <w:p w:rsidR="00056A18" w:rsidRPr="00D82346" w:rsidRDefault="00056A18" w:rsidP="0036798E">
            <w:pPr>
              <w:pStyle w:val="ListParagraph"/>
              <w:numPr>
                <w:ilvl w:val="0"/>
                <w:numId w:val="1"/>
              </w:numPr>
              <w:spacing w:after="200" w:line="276" w:lineRule="auto"/>
              <w:ind w:left="0"/>
              <w:jc w:val="right"/>
              <w:rPr>
                <w:rFonts w:asciiTheme="majorHAnsi" w:hAnsiTheme="majorHAnsi" w:cs="Arial"/>
                <w:sz w:val="18"/>
                <w:szCs w:val="18"/>
              </w:rPr>
            </w:pPr>
          </w:p>
        </w:tc>
      </w:tr>
    </w:tbl>
    <w:p w:rsidR="00056A18" w:rsidRPr="00D82346" w:rsidRDefault="00CC11E8" w:rsidP="0036798E">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o</w:t>
      </w:r>
      <w:r w:rsidR="00FB2EC1" w:rsidRPr="00D82346">
        <w:rPr>
          <w:rFonts w:asciiTheme="majorHAnsi" w:eastAsia="Times New Roman" w:hAnsiTheme="majorHAnsi" w:cs="Arial"/>
          <w:sz w:val="18"/>
          <w:szCs w:val="18"/>
        </w:rPr>
        <w:t xml:space="preserve">n el factor </w:t>
      </w:r>
      <m:oMath>
        <m:f>
          <m:fPr>
            <m:type m:val="skw"/>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2π</m:t>
            </m:r>
          </m:den>
        </m:f>
      </m:oMath>
      <w:r w:rsidR="00FB2EC1" w:rsidRPr="00D82346">
        <w:rPr>
          <w:rFonts w:asciiTheme="majorHAnsi" w:eastAsia="Times New Roman" w:hAnsiTheme="majorHAnsi" w:cs="Arial"/>
          <w:sz w:val="18"/>
          <w:szCs w:val="18"/>
        </w:rPr>
        <w:t xml:space="preserve"> surt de substituir el període per </w:t>
      </w:r>
      <m:oMath>
        <m:r>
          <w:rPr>
            <w:rFonts w:ascii="Cambria Math" w:eastAsia="Times New Roman" w:hAnsi="Cambria Math" w:cs="Arial"/>
            <w:sz w:val="18"/>
            <w:szCs w:val="18"/>
          </w:rPr>
          <m:t>T</m:t>
        </m:r>
        <m:r>
          <w:rPr>
            <w:rFonts w:ascii="Cambria Math" w:eastAsia="Calibri" w:hAnsi="Cambria Math" w:cs="Arial"/>
            <w:sz w:val="18"/>
            <w:szCs w:val="18"/>
          </w:rPr>
          <m:t>=</m:t>
        </m:r>
        <m:f>
          <m:fPr>
            <m:type m:val="skw"/>
            <m:ctrlPr>
              <w:rPr>
                <w:rFonts w:ascii="Cambria Math" w:eastAsia="Calibri" w:hAnsi="Cambria Math" w:cs="Arial"/>
                <w:i/>
                <w:sz w:val="18"/>
                <w:szCs w:val="18"/>
              </w:rPr>
            </m:ctrlPr>
          </m:fPr>
          <m:num>
            <m:r>
              <w:rPr>
                <w:rFonts w:ascii="Cambria Math" w:eastAsia="Calibri" w:hAnsi="Cambria Math" w:cs="Arial"/>
                <w:sz w:val="18"/>
                <w:szCs w:val="18"/>
              </w:rPr>
              <m:t>2π</m:t>
            </m:r>
          </m:num>
          <m:den>
            <m:sSub>
              <m:sSubPr>
                <m:ctrlPr>
                  <w:rPr>
                    <w:rFonts w:ascii="Cambria Math" w:eastAsia="Calibri" w:hAnsi="Cambria Math" w:cs="Arial"/>
                    <w:i/>
                    <w:sz w:val="18"/>
                    <w:szCs w:val="18"/>
                  </w:rPr>
                </m:ctrlPr>
              </m:sSubPr>
              <m:e>
                <m:r>
                  <w:rPr>
                    <w:rFonts w:ascii="Cambria Math" w:eastAsia="Calibri" w:hAnsi="Cambria Math" w:cs="Arial"/>
                    <w:sz w:val="18"/>
                    <w:szCs w:val="18"/>
                  </w:rPr>
                  <m:t>w</m:t>
                </m:r>
              </m:e>
              <m:sub>
                <m:r>
                  <w:rPr>
                    <w:rFonts w:ascii="Cambria Math" w:eastAsia="Calibri" w:hAnsi="Cambria Math" w:cs="Arial"/>
                    <w:sz w:val="18"/>
                    <w:szCs w:val="18"/>
                  </w:rPr>
                  <m:t>0</m:t>
                </m:r>
              </m:sub>
            </m:sSub>
          </m:den>
        </m:f>
      </m:oMath>
      <w:r w:rsidR="00FB2EC1" w:rsidRPr="00D82346">
        <w:rPr>
          <w:rFonts w:asciiTheme="majorHAnsi" w:eastAsia="Times New Roman" w:hAnsiTheme="majorHAnsi" w:cs="Arial"/>
          <w:sz w:val="18"/>
          <w:szCs w:val="18"/>
        </w:rPr>
        <w:t xml:space="preserve">. </w:t>
      </w:r>
    </w:p>
    <w:p w:rsidR="00FB2EC1" w:rsidRPr="00D82346" w:rsidRDefault="00FB2EC1" w:rsidP="0036798E">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Òbviament no hem demostrat aquestes fórmules. Si </w:t>
      </w:r>
      <w:r w:rsidR="005B1195">
        <w:rPr>
          <w:rFonts w:asciiTheme="majorHAnsi" w:eastAsia="Times New Roman" w:hAnsiTheme="majorHAnsi" w:cs="Arial"/>
          <w:sz w:val="18"/>
          <w:szCs w:val="18"/>
        </w:rPr>
        <w:t xml:space="preserve">es </w:t>
      </w:r>
      <w:r w:rsidRPr="00D82346">
        <w:rPr>
          <w:rFonts w:asciiTheme="majorHAnsi" w:eastAsia="Times New Roman" w:hAnsiTheme="majorHAnsi" w:cs="Arial"/>
          <w:sz w:val="18"/>
          <w:szCs w:val="18"/>
        </w:rPr>
        <w:t xml:space="preserve">vol aprofundir sobre aquest tema, aquestes dues expressions i altres que utilitzarem </w:t>
      </w:r>
      <w:r w:rsidR="005B1195">
        <w:rPr>
          <w:rFonts w:asciiTheme="majorHAnsi" w:eastAsia="Times New Roman" w:hAnsiTheme="majorHAnsi" w:cs="Arial"/>
          <w:sz w:val="18"/>
          <w:szCs w:val="18"/>
        </w:rPr>
        <w:t xml:space="preserve">estan demostrades </w:t>
      </w:r>
      <w:r w:rsidRPr="00D82346">
        <w:rPr>
          <w:rFonts w:asciiTheme="majorHAnsi" w:eastAsia="Times New Roman" w:hAnsiTheme="majorHAnsi" w:cs="Arial"/>
          <w:sz w:val="18"/>
          <w:szCs w:val="18"/>
        </w:rPr>
        <w:t>a Oppenheim-Willsky (</w:t>
      </w:r>
      <w:r w:rsidRPr="00D82346">
        <w:rPr>
          <w:rFonts w:asciiTheme="majorHAnsi" w:eastAsia="Times New Roman" w:hAnsiTheme="majorHAnsi" w:cs="Arial"/>
          <w:i/>
          <w:sz w:val="18"/>
          <w:szCs w:val="18"/>
        </w:rPr>
        <w:t xml:space="preserve">Señales y </w:t>
      </w:r>
      <w:r w:rsidR="00CC11E8" w:rsidRPr="00D82346">
        <w:rPr>
          <w:rFonts w:asciiTheme="majorHAnsi" w:eastAsia="Times New Roman" w:hAnsiTheme="majorHAnsi" w:cs="Arial"/>
          <w:i/>
          <w:sz w:val="18"/>
          <w:szCs w:val="18"/>
        </w:rPr>
        <w:t>sistemes</w:t>
      </w:r>
      <w:r w:rsidR="00CC11E8" w:rsidRPr="00D82346">
        <w:rPr>
          <w:rFonts w:asciiTheme="majorHAnsi" w:eastAsia="Times New Roman" w:hAnsiTheme="majorHAnsi" w:cs="Arial"/>
          <w:sz w:val="18"/>
          <w:szCs w:val="18"/>
        </w:rPr>
        <w:t>,</w:t>
      </w:r>
      <w:r w:rsidRPr="00D82346">
        <w:rPr>
          <w:rFonts w:asciiTheme="majorHAnsi" w:eastAsia="Times New Roman" w:hAnsiTheme="majorHAnsi" w:cs="Arial"/>
          <w:sz w:val="18"/>
          <w:szCs w:val="18"/>
        </w:rPr>
        <w:t xml:space="preserve"> capítol 4), així com molts exemples.</w:t>
      </w:r>
    </w:p>
    <w:p w:rsidR="00FB2EC1" w:rsidRPr="00D82346" w:rsidRDefault="005B1195" w:rsidP="0036798E">
      <w:pPr>
        <w:jc w:val="both"/>
        <w:rPr>
          <w:rFonts w:asciiTheme="majorHAnsi" w:eastAsia="Times New Roman" w:hAnsiTheme="majorHAnsi" w:cs="Arial"/>
          <w:sz w:val="18"/>
          <w:szCs w:val="18"/>
        </w:rPr>
      </w:pPr>
      <w:r>
        <w:rPr>
          <w:rFonts w:asciiTheme="majorHAnsi" w:eastAsia="Times New Roman" w:hAnsiTheme="majorHAnsi" w:cs="Arial"/>
          <w:sz w:val="18"/>
          <w:szCs w:val="18"/>
        </w:rPr>
        <w:t>U</w:t>
      </w:r>
      <w:r w:rsidR="00FB2EC1" w:rsidRPr="00D82346">
        <w:rPr>
          <w:rFonts w:asciiTheme="majorHAnsi" w:eastAsia="Times New Roman" w:hAnsiTheme="majorHAnsi" w:cs="Arial"/>
          <w:sz w:val="18"/>
          <w:szCs w:val="18"/>
        </w:rPr>
        <w:t>na definició gràfica de l’antitransformada de Fourier</w:t>
      </w:r>
      <w:r>
        <w:rPr>
          <w:rFonts w:asciiTheme="majorHAnsi" w:eastAsia="Times New Roman" w:hAnsiTheme="majorHAnsi" w:cs="Arial"/>
          <w:sz w:val="18"/>
          <w:szCs w:val="18"/>
        </w:rPr>
        <w:t xml:space="preserve"> podria ser com es veu a la següent figura</w:t>
      </w:r>
      <w:r w:rsidR="00FB2EC1" w:rsidRPr="00D82346">
        <w:rPr>
          <w:rFonts w:asciiTheme="majorHAnsi" w:eastAsia="Times New Roman" w:hAnsiTheme="majorHAnsi" w:cs="Arial"/>
          <w:sz w:val="18"/>
          <w:szCs w:val="18"/>
        </w:rPr>
        <w:t>:</w:t>
      </w:r>
    </w:p>
    <w:p w:rsidR="00FB2EC1" w:rsidRPr="00D82346" w:rsidRDefault="00FB2EC1" w:rsidP="0036798E">
      <w:pPr>
        <w:jc w:val="center"/>
        <w:rPr>
          <w:rFonts w:asciiTheme="majorHAnsi" w:eastAsia="Times New Roman" w:hAnsiTheme="majorHAnsi" w:cs="Arial"/>
          <w:sz w:val="18"/>
          <w:szCs w:val="18"/>
        </w:rPr>
      </w:pPr>
      <w:r w:rsidRPr="00D82346">
        <w:rPr>
          <w:rFonts w:asciiTheme="majorHAnsi" w:eastAsia="Times New Roman" w:hAnsiTheme="majorHAnsi" w:cs="Arial"/>
          <w:noProof/>
          <w:sz w:val="18"/>
          <w:szCs w:val="18"/>
          <w:lang w:eastAsia="ca-ES"/>
        </w:rPr>
        <w:drawing>
          <wp:inline distT="0" distB="0" distL="0" distR="0" wp14:anchorId="02049345" wp14:editId="04926DF3">
            <wp:extent cx="2881510" cy="1541788"/>
            <wp:effectExtent l="0" t="0" r="0" b="0"/>
            <wp:docPr id="1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lum contrast="20000"/>
                    </a:blip>
                    <a:srcRect/>
                    <a:stretch>
                      <a:fillRect/>
                    </a:stretch>
                  </pic:blipFill>
                  <pic:spPr bwMode="auto">
                    <a:xfrm>
                      <a:off x="0" y="0"/>
                      <a:ext cx="2888509" cy="1545533"/>
                    </a:xfrm>
                    <a:prstGeom prst="rect">
                      <a:avLst/>
                    </a:prstGeom>
                    <a:noFill/>
                    <a:ln w="9525">
                      <a:noFill/>
                      <a:miter lim="800000"/>
                      <a:headEnd/>
                      <a:tailEnd/>
                    </a:ln>
                  </pic:spPr>
                </pic:pic>
              </a:graphicData>
            </a:graphic>
          </wp:inline>
        </w:drawing>
      </w:r>
    </w:p>
    <w:p w:rsidR="00FB2EC1" w:rsidRPr="00D82346" w:rsidRDefault="00FB2EC1" w:rsidP="0036798E">
      <w:pPr>
        <w:tabs>
          <w:tab w:val="left" w:pos="7655"/>
        </w:tabs>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Si x(t) és finita, energèticament parlant, sabem que </w:t>
      </w:r>
      <m:oMath>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sSup>
              <m:sSupPr>
                <m:ctrlPr>
                  <w:rPr>
                    <w:rFonts w:ascii="Cambria Math" w:eastAsia="Times New Roman" w:hAnsi="Cambria Math" w:cs="Arial"/>
                    <w:i/>
                    <w:sz w:val="18"/>
                    <w:szCs w:val="18"/>
                  </w:rPr>
                </m:ctrlPr>
              </m:sSupPr>
              <m:e>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x(t)</m:t>
                    </m:r>
                  </m:e>
                </m:d>
              </m:e>
              <m:sup>
                <m:r>
                  <w:rPr>
                    <w:rFonts w:ascii="Cambria Math" w:eastAsia="Times New Roman" w:hAnsi="Cambria Math" w:cs="Arial"/>
                    <w:sz w:val="18"/>
                    <w:szCs w:val="18"/>
                  </w:rPr>
                  <m:t>2</m:t>
                </m:r>
              </m:sup>
            </m:sSup>
            <m:r>
              <w:rPr>
                <w:rFonts w:ascii="Cambria Math" w:eastAsia="Times New Roman" w:hAnsi="Cambria Math" w:cs="Arial"/>
                <w:sz w:val="18"/>
                <w:szCs w:val="18"/>
              </w:rPr>
              <m:t>dt</m:t>
            </m:r>
          </m:e>
        </m:nary>
        <m:r>
          <w:rPr>
            <w:rFonts w:ascii="Cambria Math" w:eastAsia="Times New Roman" w:hAnsi="Cambria Math" w:cs="Arial"/>
            <w:sz w:val="18"/>
            <w:szCs w:val="18"/>
          </w:rPr>
          <m:t>&lt;∞</m:t>
        </m:r>
      </m:oMath>
      <w:r w:rsidRPr="00D82346">
        <w:rPr>
          <w:rFonts w:asciiTheme="majorHAnsi" w:eastAsia="Times New Roman" w:hAnsiTheme="majorHAnsi" w:cs="Arial"/>
          <w:sz w:val="18"/>
          <w:szCs w:val="18"/>
        </w:rPr>
        <w:t xml:space="preserve"> i per tant podem afirmar que </w:t>
      </w:r>
      <m:oMath>
        <m:r>
          <w:rPr>
            <w:rFonts w:ascii="Cambria Math" w:eastAsia="Times New Roman" w:hAnsi="Cambria Math" w:cs="Arial"/>
            <w:sz w:val="18"/>
            <w:szCs w:val="18"/>
          </w:rPr>
          <m:t>X(jw)</m:t>
        </m:r>
      </m:oMath>
      <w:r w:rsidRPr="00D82346">
        <w:rPr>
          <w:rFonts w:asciiTheme="majorHAnsi" w:eastAsia="Times New Roman" w:hAnsiTheme="majorHAnsi" w:cs="Arial"/>
          <w:sz w:val="18"/>
          <w:szCs w:val="18"/>
        </w:rPr>
        <w:t xml:space="preserve"> és finita, i per tant (</w:t>
      </w:r>
      <w:r w:rsidR="00056A18" w:rsidRPr="00D82346">
        <w:rPr>
          <w:rFonts w:asciiTheme="majorHAnsi" w:eastAsia="Times New Roman" w:hAnsiTheme="majorHAnsi" w:cs="Arial"/>
          <w:sz w:val="18"/>
          <w:szCs w:val="18"/>
        </w:rPr>
        <w:t>32</w:t>
      </w:r>
      <w:r w:rsidRPr="00D82346">
        <w:rPr>
          <w:rFonts w:asciiTheme="majorHAnsi" w:eastAsia="Times New Roman" w:hAnsiTheme="majorHAnsi" w:cs="Arial"/>
          <w:sz w:val="18"/>
          <w:szCs w:val="18"/>
        </w:rPr>
        <w:t xml:space="preserve">) convergeix. Les condicions per assegurar l’existència i </w:t>
      </w:r>
      <w:r w:rsidR="00CC11E8" w:rsidRPr="00D82346">
        <w:rPr>
          <w:rFonts w:asciiTheme="majorHAnsi" w:eastAsia="Times New Roman" w:hAnsiTheme="majorHAnsi" w:cs="Arial"/>
          <w:sz w:val="18"/>
          <w:szCs w:val="18"/>
        </w:rPr>
        <w:t xml:space="preserve">la </w:t>
      </w:r>
      <w:r w:rsidRPr="00D82346">
        <w:rPr>
          <w:rFonts w:asciiTheme="majorHAnsi" w:eastAsia="Times New Roman" w:hAnsiTheme="majorHAnsi" w:cs="Arial"/>
          <w:sz w:val="18"/>
          <w:szCs w:val="18"/>
        </w:rPr>
        <w:t>convergència de la transformada de Fourier s</w:t>
      </w:r>
      <w:r w:rsidR="00CC11E8" w:rsidRPr="00D82346">
        <w:rPr>
          <w:rFonts w:asciiTheme="majorHAnsi" w:eastAsia="Times New Roman" w:hAnsiTheme="majorHAnsi" w:cs="Arial"/>
          <w:sz w:val="18"/>
          <w:szCs w:val="18"/>
        </w:rPr>
        <w:t>ó</w:t>
      </w:r>
      <w:r w:rsidRPr="00D82346">
        <w:rPr>
          <w:rFonts w:asciiTheme="majorHAnsi" w:eastAsia="Times New Roman" w:hAnsiTheme="majorHAnsi" w:cs="Arial"/>
          <w:sz w:val="18"/>
          <w:szCs w:val="18"/>
        </w:rPr>
        <w:t xml:space="preserve">n les següents (anomenades </w:t>
      </w:r>
      <w:r w:rsidRPr="00D82346">
        <w:rPr>
          <w:rFonts w:asciiTheme="majorHAnsi" w:eastAsia="Times New Roman" w:hAnsiTheme="majorHAnsi" w:cs="Arial"/>
          <w:i/>
          <w:sz w:val="18"/>
          <w:szCs w:val="18"/>
        </w:rPr>
        <w:t>condicions de Dirichlet</w:t>
      </w:r>
      <w:r w:rsidRPr="00D82346">
        <w:rPr>
          <w:rFonts w:asciiTheme="majorHAnsi" w:eastAsia="Times New Roman" w:hAnsiTheme="majorHAnsi" w:cs="Arial"/>
          <w:sz w:val="18"/>
          <w:szCs w:val="18"/>
        </w:rPr>
        <w:t>):</w:t>
      </w:r>
    </w:p>
    <w:p w:rsidR="00FB2EC1" w:rsidRPr="00D82346" w:rsidRDefault="00FB2EC1" w:rsidP="00507E2E">
      <w:pPr>
        <w:widowControl/>
        <w:numPr>
          <w:ilvl w:val="0"/>
          <w:numId w:val="20"/>
        </w:numPr>
        <w:ind w:left="1276" w:hanging="539"/>
        <w:contextualSpacing/>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Que x(t) sigui absolutament integrable (</w:t>
      </w:r>
      <m:oMath>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x(t)</m:t>
                </m:r>
              </m:e>
            </m:d>
            <m:r>
              <w:rPr>
                <w:rFonts w:ascii="Cambria Math" w:eastAsia="Times New Roman" w:hAnsi="Cambria Math" w:cs="Arial"/>
                <w:sz w:val="18"/>
                <w:szCs w:val="18"/>
              </w:rPr>
              <m:t>dt</m:t>
            </m:r>
          </m:e>
        </m:nary>
        <m:r>
          <w:rPr>
            <w:rFonts w:ascii="Cambria Math" w:eastAsia="Times New Roman" w:hAnsi="Cambria Math" w:cs="Arial"/>
            <w:sz w:val="18"/>
            <w:szCs w:val="18"/>
          </w:rPr>
          <m:t>&lt;∞</m:t>
        </m:r>
      </m:oMath>
      <w:r w:rsidRPr="00D82346">
        <w:rPr>
          <w:rFonts w:asciiTheme="majorHAnsi" w:eastAsia="Times New Roman" w:hAnsiTheme="majorHAnsi" w:cs="Arial"/>
          <w:sz w:val="18"/>
          <w:szCs w:val="18"/>
        </w:rPr>
        <w:t>).</w:t>
      </w:r>
    </w:p>
    <w:p w:rsidR="00FB2EC1" w:rsidRPr="00D82346" w:rsidRDefault="00FB2EC1" w:rsidP="00507E2E">
      <w:pPr>
        <w:widowControl/>
        <w:numPr>
          <w:ilvl w:val="0"/>
          <w:numId w:val="20"/>
        </w:numPr>
        <w:ind w:left="1276" w:hanging="539"/>
        <w:contextualSpacing/>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Que x(t) tingui un nombre finit de màxims i mínims dins de qualsevol interval finit. </w:t>
      </w:r>
    </w:p>
    <w:p w:rsidR="00FB2EC1" w:rsidRPr="00D82346" w:rsidRDefault="00FB2EC1" w:rsidP="00507E2E">
      <w:pPr>
        <w:widowControl/>
        <w:numPr>
          <w:ilvl w:val="0"/>
          <w:numId w:val="20"/>
        </w:numPr>
        <w:ind w:left="1276" w:hanging="539"/>
        <w:contextualSpacing/>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Que x(t) tingui un nombre finit de discontinuïtats dins de qualsevol interval finit. A més, cadascuna d’aquestes discontinuïtats ha de ser finita.</w:t>
      </w:r>
    </w:p>
    <w:p w:rsidR="00454A76" w:rsidRPr="00D82346" w:rsidRDefault="00454A76" w:rsidP="0036798E">
      <w:pPr>
        <w:widowControl/>
        <w:contextualSpacing/>
        <w:jc w:val="both"/>
        <w:rPr>
          <w:rFonts w:asciiTheme="majorHAnsi" w:eastAsia="Times New Roman" w:hAnsiTheme="majorHAnsi" w:cs="Arial"/>
          <w:sz w:val="18"/>
          <w:szCs w:val="18"/>
        </w:rPr>
      </w:pPr>
    </w:p>
    <w:p w:rsidR="00FB2EC1" w:rsidRPr="005B1195" w:rsidRDefault="00FB2EC1" w:rsidP="0036798E">
      <w:pPr>
        <w:jc w:val="both"/>
        <w:rPr>
          <w:rFonts w:asciiTheme="majorHAnsi" w:eastAsia="Times New Roman" w:hAnsiTheme="majorHAnsi" w:cs="Arial"/>
          <w:sz w:val="18"/>
          <w:szCs w:val="18"/>
        </w:rPr>
      </w:pPr>
      <w:r w:rsidRPr="00D82346">
        <w:rPr>
          <w:rFonts w:asciiTheme="majorHAnsi" w:eastAsia="Times New Roman" w:hAnsiTheme="majorHAnsi" w:cs="Arial"/>
          <w:b/>
          <w:sz w:val="18"/>
          <w:szCs w:val="18"/>
        </w:rPr>
        <w:t>Exemple</w:t>
      </w:r>
      <w:r w:rsidR="007E0F1A" w:rsidRPr="00D82346">
        <w:rPr>
          <w:rFonts w:asciiTheme="majorHAnsi" w:eastAsia="Times New Roman" w:hAnsiTheme="majorHAnsi" w:cs="Arial"/>
          <w:b/>
          <w:sz w:val="18"/>
          <w:szCs w:val="18"/>
        </w:rPr>
        <w:t>.</w:t>
      </w:r>
      <w:r w:rsidRPr="00D82346">
        <w:rPr>
          <w:rFonts w:asciiTheme="majorHAnsi" w:eastAsia="Times New Roman" w:hAnsiTheme="majorHAnsi" w:cs="Arial"/>
          <w:b/>
          <w:sz w:val="18"/>
          <w:szCs w:val="18"/>
        </w:rPr>
        <w:t xml:space="preserve"> </w:t>
      </w:r>
      <w:r w:rsidR="007E0F1A" w:rsidRPr="001F5D5F">
        <w:rPr>
          <w:rFonts w:asciiTheme="majorHAnsi" w:eastAsia="Times New Roman" w:hAnsiTheme="majorHAnsi" w:cs="Arial"/>
          <w:sz w:val="18"/>
          <w:szCs w:val="18"/>
        </w:rPr>
        <w:t>T</w:t>
      </w:r>
      <w:r w:rsidRPr="001F5D5F">
        <w:rPr>
          <w:rFonts w:asciiTheme="majorHAnsi" w:eastAsia="Times New Roman" w:hAnsiTheme="majorHAnsi" w:cs="Arial"/>
          <w:sz w:val="18"/>
          <w:szCs w:val="18"/>
        </w:rPr>
        <w:t>ransformada de Fourier del pols rectangular següent:</w:t>
      </w:r>
      <w:r w:rsidR="001F5D5F">
        <w:rPr>
          <w:rFonts w:asciiTheme="majorHAnsi" w:eastAsia="Times New Roman" w:hAnsiTheme="majorHAnsi" w:cs="Arial"/>
          <w:sz w:val="18"/>
          <w:szCs w:val="18"/>
        </w:rPr>
        <w:t xml:space="preserve">   </w:t>
      </w:r>
      <m:oMath>
        <m:r>
          <w:rPr>
            <w:rFonts w:ascii="Cambria Math" w:eastAsia="Calibri" w:hAnsi="Cambria Math" w:cs="Arial"/>
            <w:sz w:val="18"/>
            <w:szCs w:val="18"/>
          </w:rPr>
          <m:t>x</m:t>
        </m:r>
        <m:d>
          <m:dPr>
            <m:ctrlPr>
              <w:rPr>
                <w:rFonts w:ascii="Cambria Math" w:eastAsia="Times New Roman"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m:t>
        </m:r>
        <m:d>
          <m:dPr>
            <m:begChr m:val="{"/>
            <m:endChr m:val=""/>
            <m:ctrlPr>
              <w:rPr>
                <w:rFonts w:ascii="Cambria Math" w:eastAsia="Times New Roman" w:hAnsi="Cambria Math" w:cs="Arial"/>
                <w:i/>
                <w:sz w:val="18"/>
                <w:szCs w:val="18"/>
              </w:rPr>
            </m:ctrlPr>
          </m:dPr>
          <m:e>
            <m:eqArr>
              <m:eqArrPr>
                <m:ctrlPr>
                  <w:rPr>
                    <w:rFonts w:ascii="Cambria Math" w:eastAsia="Times New Roman" w:hAnsi="Cambria Math" w:cs="Arial"/>
                    <w:i/>
                    <w:sz w:val="18"/>
                    <w:szCs w:val="18"/>
                  </w:rPr>
                </m:ctrlPr>
              </m:eqArrPr>
              <m:e>
                <m:r>
                  <w:rPr>
                    <w:rFonts w:ascii="Cambria Math" w:eastAsia="Calibri" w:hAnsi="Cambria Math" w:cs="Arial"/>
                    <w:sz w:val="18"/>
                    <w:szCs w:val="18"/>
                  </w:rPr>
                  <m:t>1,  &amp;</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&lt;</m:t>
                </m:r>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e>
              <m:e>
                <m:r>
                  <w:rPr>
                    <w:rFonts w:ascii="Cambria Math" w:eastAsia="Calibri" w:hAnsi="Cambria Math" w:cs="Arial"/>
                    <w:sz w:val="18"/>
                    <w:szCs w:val="18"/>
                  </w:rPr>
                  <m:t xml:space="preserve">0,  </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&gt;</m:t>
                </m:r>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e>
            </m:eqArr>
          </m:e>
        </m:d>
      </m:oMath>
    </w:p>
    <w:p w:rsidR="00FB2EC1" w:rsidRPr="00D82346" w:rsidRDefault="005B1195" w:rsidP="0036798E">
      <w:pPr>
        <w:rPr>
          <w:rFonts w:asciiTheme="majorHAnsi" w:eastAsia="Times New Roman" w:hAnsiTheme="majorHAnsi" w:cs="Arial"/>
          <w:sz w:val="18"/>
          <w:szCs w:val="18"/>
        </w:rPr>
      </w:pPr>
      <w:r w:rsidRPr="00D82346">
        <w:rPr>
          <w:rFonts w:asciiTheme="majorHAnsi" w:eastAsia="Times New Roman" w:hAnsiTheme="majorHAnsi" w:cs="Arial"/>
          <w:noProof/>
          <w:sz w:val="18"/>
          <w:szCs w:val="18"/>
          <w:lang w:eastAsia="ca-ES"/>
        </w:rPr>
        <w:drawing>
          <wp:anchor distT="0" distB="0" distL="114300" distR="114300" simplePos="0" relativeHeight="251745280" behindDoc="0" locked="0" layoutInCell="1" allowOverlap="1" wp14:anchorId="0090B962" wp14:editId="4B248E42">
            <wp:simplePos x="0" y="0"/>
            <wp:positionH relativeFrom="column">
              <wp:posOffset>2971165</wp:posOffset>
            </wp:positionH>
            <wp:positionV relativeFrom="paragraph">
              <wp:posOffset>239869</wp:posOffset>
            </wp:positionV>
            <wp:extent cx="2472055" cy="1289685"/>
            <wp:effectExtent l="0" t="0" r="4445" b="5715"/>
            <wp:wrapNone/>
            <wp:docPr id="1842" name="Imagen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2055" cy="1289685"/>
                    </a:xfrm>
                    <a:prstGeom prst="rect">
                      <a:avLst/>
                    </a:prstGeom>
                    <a:noFill/>
                  </pic:spPr>
                </pic:pic>
              </a:graphicData>
            </a:graphic>
          </wp:anchor>
        </w:drawing>
      </w:r>
      <w:r w:rsidR="00FB2EC1" w:rsidRPr="00D82346">
        <w:rPr>
          <w:rFonts w:asciiTheme="majorHAnsi" w:eastAsia="Times New Roman" w:hAnsiTheme="majorHAnsi" w:cs="Arial"/>
          <w:sz w:val="18"/>
          <w:szCs w:val="18"/>
        </w:rPr>
        <w:t>Aplicant l’equació (</w:t>
      </w:r>
      <w:r w:rsidR="00056A18" w:rsidRPr="00D82346">
        <w:rPr>
          <w:rFonts w:asciiTheme="majorHAnsi" w:eastAsia="Times New Roman" w:hAnsiTheme="majorHAnsi" w:cs="Arial"/>
          <w:sz w:val="18"/>
          <w:szCs w:val="18"/>
        </w:rPr>
        <w:t>32</w:t>
      </w:r>
      <w:r w:rsidR="00FB2EC1" w:rsidRPr="00D82346">
        <w:rPr>
          <w:rFonts w:asciiTheme="majorHAnsi" w:eastAsia="Times New Roman" w:hAnsiTheme="majorHAnsi" w:cs="Arial"/>
          <w:sz w:val="18"/>
          <w:szCs w:val="18"/>
        </w:rPr>
        <w:t>) a x(t):</w:t>
      </w:r>
    </w:p>
    <w:p w:rsidR="005B1195" w:rsidRPr="005B1195" w:rsidRDefault="00FB2EC1" w:rsidP="0036798E">
      <w:pPr>
        <w:rPr>
          <w:rFonts w:asciiTheme="majorHAnsi" w:eastAsia="Times New Roman" w:hAnsiTheme="majorHAnsi" w:cs="Arial"/>
          <w:sz w:val="18"/>
          <w:szCs w:val="18"/>
        </w:rPr>
      </w:pPr>
      <m:oMathPara>
        <m:oMathParaPr>
          <m:jc m:val="left"/>
        </m:oMathParaP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jw</m:t>
              </m:r>
            </m:e>
          </m:d>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ub>
            <m:sup>
              <m:r>
                <w:rPr>
                  <w:rFonts w:ascii="Cambria Math" w:eastAsia="Times New Roman" w:hAnsi="Cambria Math" w:cs="Arial"/>
                  <w:sz w:val="18"/>
                  <w:szCs w:val="18"/>
                </w:rPr>
                <m:t>∞</m:t>
              </m:r>
            </m:sup>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-jwt</m:t>
                  </m:r>
                </m:sup>
              </m:sSup>
              <m:r>
                <w:rPr>
                  <w:rFonts w:ascii="Cambria Math" w:eastAsia="Times New Roman" w:hAnsi="Cambria Math" w:cs="Arial"/>
                  <w:sz w:val="18"/>
                  <w:szCs w:val="18"/>
                </w:rPr>
                <m:t>dt</m:t>
              </m:r>
            </m:e>
          </m:nary>
          <m:r>
            <w:rPr>
              <w:rFonts w:ascii="Cambria Math" w:eastAsia="Times New Roman" w:hAnsi="Cambria Math" w:cs="Arial"/>
              <w:sz w:val="18"/>
              <w:szCs w:val="18"/>
            </w:rPr>
            <m:t>=</m:t>
          </m:r>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m:t>
              </m:r>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sub>
            <m:sup>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sup>
            <m:e>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-jwt</m:t>
                  </m:r>
                </m:sup>
              </m:sSup>
              <m:r>
                <w:rPr>
                  <w:rFonts w:ascii="Cambria Math" w:eastAsia="Times New Roman" w:hAnsi="Cambria Math" w:cs="Arial"/>
                  <w:sz w:val="18"/>
                  <w:szCs w:val="18"/>
                </w:rPr>
                <m:t>dt</m:t>
              </m:r>
            </m:e>
          </m:nary>
          <m:r>
            <w:rPr>
              <w:rFonts w:ascii="Cambria Math" w:eastAsia="Times New Roman" w:hAnsi="Cambria Math" w:cs="Arial"/>
              <w:sz w:val="18"/>
              <w:szCs w:val="18"/>
            </w:rPr>
            <m:t>=2</m:t>
          </m:r>
          <m:f>
            <m:fPr>
              <m:ctrlPr>
                <w:rPr>
                  <w:rFonts w:ascii="Cambria Math" w:eastAsia="Times New Roman" w:hAnsi="Cambria Math" w:cs="Arial"/>
                  <w:i/>
                  <w:sz w:val="18"/>
                  <w:szCs w:val="18"/>
                </w:rPr>
              </m:ctrlPr>
            </m:fPr>
            <m:num>
              <m:func>
                <m:funcPr>
                  <m:ctrlPr>
                    <w:rPr>
                      <w:rFonts w:ascii="Cambria Math" w:eastAsia="Times New Roman" w:hAnsi="Cambria Math" w:cs="Arial"/>
                      <w:i/>
                      <w:sz w:val="18"/>
                      <w:szCs w:val="18"/>
                    </w:rPr>
                  </m:ctrlPr>
                </m:funcPr>
                <m:fName>
                  <m:r>
                    <m:rPr>
                      <m:sty m:val="p"/>
                    </m:rPr>
                    <w:rPr>
                      <w:rFonts w:ascii="Cambria Math" w:eastAsia="Times New Roman" w:hAnsi="Cambria Math" w:cs="Arial"/>
                      <w:sz w:val="18"/>
                      <w:szCs w:val="18"/>
                    </w:rPr>
                    <m:t>sin</m:t>
                  </m:r>
                </m:fName>
                <m:e>
                  <m:sSub>
                    <m:sSubPr>
                      <m:ctrlPr>
                        <w:rPr>
                          <w:rFonts w:ascii="Cambria Math" w:eastAsia="Calibri" w:hAnsi="Cambria Math" w:cs="Arial"/>
                          <w:i/>
                          <w:sz w:val="18"/>
                          <w:szCs w:val="18"/>
                        </w:rPr>
                      </m:ctrlPr>
                    </m:sSubPr>
                    <m:e>
                      <m:r>
                        <w:rPr>
                          <w:rFonts w:ascii="Cambria Math" w:eastAsia="Calibri" w:hAnsi="Cambria Math" w:cs="Arial"/>
                          <w:sz w:val="18"/>
                          <w:szCs w:val="18"/>
                        </w:rPr>
                        <m:t>(wT</m:t>
                      </m:r>
                    </m:e>
                    <m:sub>
                      <m:r>
                        <w:rPr>
                          <w:rFonts w:ascii="Cambria Math" w:eastAsia="Calibri" w:hAnsi="Cambria Math" w:cs="Arial"/>
                          <w:sz w:val="18"/>
                          <w:szCs w:val="18"/>
                        </w:rPr>
                        <m:t>1</m:t>
                      </m:r>
                    </m:sub>
                  </m:sSub>
                  <m:r>
                    <w:rPr>
                      <w:rFonts w:ascii="Cambria Math" w:eastAsia="Calibri" w:hAnsi="Cambria Math" w:cs="Arial"/>
                      <w:sz w:val="18"/>
                      <w:szCs w:val="18"/>
                    </w:rPr>
                    <m:t>)</m:t>
                  </m:r>
                </m:e>
              </m:func>
            </m:num>
            <m:den>
              <m:r>
                <w:rPr>
                  <w:rFonts w:ascii="Cambria Math" w:eastAsia="Times New Roman" w:hAnsi="Cambria Math" w:cs="Arial"/>
                  <w:sz w:val="18"/>
                  <w:szCs w:val="18"/>
                </w:rPr>
                <m:t>w</m:t>
              </m:r>
            </m:den>
          </m:f>
          <m:r>
            <w:rPr>
              <w:rFonts w:ascii="Cambria Math" w:eastAsia="Times New Roman" w:hAnsi="Cambria Math" w:cs="Arial"/>
              <w:sz w:val="18"/>
              <w:szCs w:val="18"/>
            </w:rPr>
            <m:t>=</m:t>
          </m:r>
        </m:oMath>
      </m:oMathPara>
    </w:p>
    <w:p w:rsidR="00FB2EC1" w:rsidRPr="005B1195" w:rsidRDefault="005B1195" w:rsidP="0036798E">
      <w:pPr>
        <w:rPr>
          <w:rFonts w:asciiTheme="majorHAnsi" w:eastAsia="Times New Roman" w:hAnsiTheme="majorHAnsi" w:cs="Arial"/>
          <w:sz w:val="18"/>
          <w:szCs w:val="18"/>
        </w:rPr>
      </w:pPr>
      <m:oMathPara>
        <m:oMathParaPr>
          <m:jc m:val="left"/>
        </m:oMathParaPr>
        <m:oMath>
          <m:r>
            <w:rPr>
              <w:rFonts w:ascii="Cambria Math" w:eastAsia="Times New Roman" w:hAnsi="Cambria Math" w:cs="Arial"/>
              <w:sz w:val="18"/>
              <w:szCs w:val="18"/>
            </w:rPr>
            <m:t>=</m:t>
          </m:r>
          <m:borderBox>
            <m:borderBoxPr>
              <m:ctrlPr>
                <w:rPr>
                  <w:rFonts w:ascii="Cambria Math" w:eastAsia="Times New Roman" w:hAnsi="Cambria Math" w:cs="Arial"/>
                  <w:i/>
                  <w:sz w:val="18"/>
                  <w:szCs w:val="18"/>
                </w:rPr>
              </m:ctrlPr>
            </m:borderBoxPr>
            <m:e>
              <m:r>
                <w:rPr>
                  <w:rFonts w:ascii="Cambria Math" w:eastAsia="Times New Roman" w:hAnsi="Cambria Math" w:cs="Arial"/>
                  <w:sz w:val="18"/>
                  <w:szCs w:val="18"/>
                </w:rPr>
                <m:t>2</m:t>
              </m:r>
              <m:sSub>
                <m:sSubPr>
                  <m:ctrlPr>
                    <w:rPr>
                      <w:rFonts w:ascii="Cambria Math" w:eastAsia="Calibri" w:hAnsi="Cambria Math" w:cs="Arial"/>
                      <w:i/>
                      <w:sz w:val="18"/>
                      <w:szCs w:val="18"/>
                    </w:rPr>
                  </m:ctrlPr>
                </m:sSubPr>
                <m:e>
                  <m:r>
                    <w:rPr>
                      <w:rFonts w:ascii="Cambria Math" w:eastAsia="Calibri" w:hAnsi="Cambria Math" w:cs="Arial"/>
                      <w:sz w:val="18"/>
                      <w:szCs w:val="18"/>
                    </w:rPr>
                    <m:t>T</m:t>
                  </m:r>
                </m:e>
                <m:sub>
                  <m:r>
                    <w:rPr>
                      <w:rFonts w:ascii="Cambria Math" w:eastAsia="Calibri" w:hAnsi="Cambria Math" w:cs="Arial"/>
                      <w:sz w:val="18"/>
                      <w:szCs w:val="18"/>
                    </w:rPr>
                    <m:t>1</m:t>
                  </m:r>
                </m:sub>
              </m:sSub>
              <m:r>
                <w:rPr>
                  <w:rFonts w:ascii="Cambria Math" w:eastAsia="Calibri" w:hAnsi="Cambria Math" w:cs="Arial"/>
                  <w:sz w:val="18"/>
                  <w:szCs w:val="18"/>
                </w:rPr>
                <m:t>sinc</m:t>
              </m:r>
              <m:d>
                <m:dPr>
                  <m:ctrlPr>
                    <w:rPr>
                      <w:rFonts w:ascii="Cambria Math" w:eastAsia="Calibri" w:hAnsi="Cambria Math" w:cs="Arial"/>
                      <w:i/>
                      <w:sz w:val="18"/>
                      <w:szCs w:val="18"/>
                    </w:rPr>
                  </m:ctrlPr>
                </m:dPr>
                <m:e>
                  <m:f>
                    <m:fPr>
                      <m:ctrlPr>
                        <w:rPr>
                          <w:rFonts w:ascii="Cambria Math" w:eastAsia="Calibri" w:hAnsi="Cambria Math" w:cs="Arial"/>
                          <w:i/>
                          <w:sz w:val="18"/>
                          <w:szCs w:val="18"/>
                        </w:rPr>
                      </m:ctrlPr>
                    </m:fPr>
                    <m:num>
                      <m:sSub>
                        <m:sSubPr>
                          <m:ctrlPr>
                            <w:rPr>
                              <w:rFonts w:ascii="Cambria Math" w:eastAsia="Calibri" w:hAnsi="Cambria Math" w:cs="Arial"/>
                              <w:i/>
                              <w:sz w:val="18"/>
                              <w:szCs w:val="18"/>
                            </w:rPr>
                          </m:ctrlPr>
                        </m:sSubPr>
                        <m:e>
                          <m:r>
                            <w:rPr>
                              <w:rFonts w:ascii="Cambria Math" w:eastAsia="Calibri" w:hAnsi="Cambria Math" w:cs="Arial"/>
                              <w:sz w:val="18"/>
                              <w:szCs w:val="18"/>
                            </w:rPr>
                            <m:t>wT</m:t>
                          </m:r>
                        </m:e>
                        <m:sub>
                          <m:r>
                            <w:rPr>
                              <w:rFonts w:ascii="Cambria Math" w:eastAsia="Calibri" w:hAnsi="Cambria Math" w:cs="Arial"/>
                              <w:sz w:val="18"/>
                              <w:szCs w:val="18"/>
                            </w:rPr>
                            <m:t>1</m:t>
                          </m:r>
                        </m:sub>
                      </m:sSub>
                    </m:num>
                    <m:den>
                      <m:r>
                        <w:rPr>
                          <w:rFonts w:ascii="Cambria Math" w:eastAsia="Calibri" w:hAnsi="Cambria Math" w:cs="Arial"/>
                          <w:sz w:val="18"/>
                          <w:szCs w:val="18"/>
                        </w:rPr>
                        <m:t>π</m:t>
                      </m:r>
                    </m:den>
                  </m:f>
                </m:e>
              </m:d>
            </m:e>
          </m:borderBox>
        </m:oMath>
      </m:oMathPara>
    </w:p>
    <w:p w:rsidR="00F12B22" w:rsidRDefault="00F12B22" w:rsidP="00D45737">
      <w:pPr>
        <w:tabs>
          <w:tab w:val="left" w:pos="8931"/>
        </w:tabs>
        <w:jc w:val="both"/>
        <w:rPr>
          <w:rFonts w:asciiTheme="majorHAnsi" w:eastAsia="Times New Roman" w:hAnsiTheme="majorHAnsi" w:cs="Arial"/>
          <w:sz w:val="18"/>
          <w:szCs w:val="18"/>
        </w:rPr>
      </w:pPr>
      <w:r>
        <w:rPr>
          <w:rFonts w:asciiTheme="majorHAnsi" w:eastAsia="Times New Roman" w:hAnsiTheme="majorHAnsi" w:cs="Arial"/>
          <w:sz w:val="18"/>
          <w:szCs w:val="18"/>
        </w:rPr>
        <w:t>j</w:t>
      </w:r>
      <w:r w:rsidR="00FB2EC1" w:rsidRPr="00D82346">
        <w:rPr>
          <w:rFonts w:asciiTheme="majorHAnsi" w:eastAsia="Times New Roman" w:hAnsiTheme="majorHAnsi" w:cs="Arial"/>
          <w:sz w:val="18"/>
          <w:szCs w:val="18"/>
        </w:rPr>
        <w:t>a</w:t>
      </w:r>
      <w:r>
        <w:rPr>
          <w:rFonts w:asciiTheme="majorHAnsi" w:eastAsia="Times New Roman" w:hAnsiTheme="majorHAnsi" w:cs="Arial"/>
          <w:sz w:val="18"/>
          <w:szCs w:val="18"/>
        </w:rPr>
        <w:t xml:space="preserve"> </w:t>
      </w:r>
      <w:r w:rsidR="00FB2EC1" w:rsidRPr="00D82346">
        <w:rPr>
          <w:rFonts w:asciiTheme="majorHAnsi" w:eastAsia="Times New Roman" w:hAnsiTheme="majorHAnsi" w:cs="Arial"/>
          <w:sz w:val="18"/>
          <w:szCs w:val="18"/>
        </w:rPr>
        <w:t>que</w:t>
      </w:r>
    </w:p>
    <w:p w:rsidR="00D45737" w:rsidRPr="00D82346" w:rsidRDefault="00F63FFF" w:rsidP="00D45737">
      <w:pPr>
        <w:tabs>
          <w:tab w:val="left" w:pos="8931"/>
        </w:tabs>
        <w:jc w:val="both"/>
        <w:rPr>
          <w:rFonts w:asciiTheme="majorHAnsi" w:eastAsia="Calibri" w:hAnsiTheme="majorHAnsi" w:cs="Arial"/>
          <w:sz w:val="18"/>
          <w:szCs w:val="18"/>
        </w:rPr>
      </w:pPr>
      <m:oMathPara>
        <m:oMathParaPr>
          <m:jc m:val="left"/>
        </m:oMathParaPr>
        <m:oMath>
          <m:borderBox>
            <m:borderBoxPr>
              <m:ctrlPr>
                <w:rPr>
                  <w:rFonts w:ascii="Cambria Math" w:eastAsia="Calibri" w:hAnsi="Cambria Math" w:cs="Arial"/>
                  <w:i/>
                  <w:sz w:val="18"/>
                  <w:szCs w:val="18"/>
                </w:rPr>
              </m:ctrlPr>
            </m:borderBoxPr>
            <m:e>
              <m:r>
                <w:rPr>
                  <w:rFonts w:ascii="Cambria Math" w:eastAsia="Calibri" w:hAnsi="Cambria Math" w:cs="Arial"/>
                  <w:sz w:val="18"/>
                  <w:szCs w:val="18"/>
                </w:rPr>
                <m:t>sinc</m:t>
              </m:r>
              <m:d>
                <m:dPr>
                  <m:ctrlPr>
                    <w:rPr>
                      <w:rFonts w:ascii="Cambria Math" w:eastAsia="Calibri" w:hAnsi="Cambria Math" w:cs="Arial"/>
                      <w:i/>
                      <w:sz w:val="18"/>
                      <w:szCs w:val="18"/>
                    </w:rPr>
                  </m:ctrlPr>
                </m:dPr>
                <m:e>
                  <m:r>
                    <w:rPr>
                      <w:rFonts w:ascii="Cambria Math" w:eastAsia="Calibri" w:hAnsi="Cambria Math" w:cs="Arial"/>
                      <w:sz w:val="18"/>
                      <w:szCs w:val="18"/>
                    </w:rPr>
                    <m:t>θ</m:t>
                  </m:r>
                </m:e>
              </m:d>
              <m:r>
                <w:rPr>
                  <w:rFonts w:ascii="Cambria Math" w:eastAsia="Calibri" w:hAnsi="Cambria Math" w:cs="Arial"/>
                  <w:sz w:val="18"/>
                  <w:szCs w:val="18"/>
                </w:rPr>
                <m:t>=</m:t>
              </m:r>
              <m:f>
                <m:fPr>
                  <m:ctrlPr>
                    <w:rPr>
                      <w:rFonts w:ascii="Cambria Math" w:eastAsia="Calibri" w:hAnsi="Cambria Math" w:cs="Arial"/>
                      <w:i/>
                      <w:sz w:val="18"/>
                      <w:szCs w:val="18"/>
                    </w:rPr>
                  </m:ctrlPr>
                </m:fPr>
                <m:num>
                  <m:r>
                    <m:rPr>
                      <m:sty m:val="p"/>
                    </m:rPr>
                    <w:rPr>
                      <w:rFonts w:ascii="Cambria Math" w:eastAsia="Calibri" w:hAnsi="Cambria Math" w:cs="Arial"/>
                      <w:sz w:val="18"/>
                      <w:szCs w:val="18"/>
                    </w:rPr>
                    <m:t>sin⁡</m:t>
                  </m:r>
                  <m:r>
                    <w:rPr>
                      <w:rFonts w:ascii="Cambria Math" w:eastAsia="Calibri" w:hAnsi="Cambria Math" w:cs="Arial"/>
                      <w:sz w:val="18"/>
                      <w:szCs w:val="18"/>
                    </w:rPr>
                    <m:t>(πθ)</m:t>
                  </m:r>
                </m:num>
                <m:den>
                  <m:r>
                    <w:rPr>
                      <w:rFonts w:ascii="Cambria Math" w:eastAsia="Calibri" w:hAnsi="Cambria Math" w:cs="Arial"/>
                      <w:sz w:val="18"/>
                      <w:szCs w:val="18"/>
                    </w:rPr>
                    <m:t>πθ</m:t>
                  </m:r>
                </m:den>
              </m:f>
            </m:e>
          </m:borderBox>
          <m:r>
            <m:rPr>
              <m:sty m:val="p"/>
            </m:rPr>
            <w:rPr>
              <w:rFonts w:asciiTheme="majorHAnsi" w:eastAsia="Times New Roman" w:hAnsiTheme="majorHAnsi" w:cs="Arial"/>
              <w:sz w:val="18"/>
              <w:szCs w:val="18"/>
            </w:rPr>
            <w:br/>
          </m:r>
        </m:oMath>
      </m:oMathPara>
      <w:r w:rsidR="00425B1D" w:rsidRPr="00D82346">
        <w:rPr>
          <w:rFonts w:asciiTheme="majorHAnsi" w:eastAsia="Times New Roman" w:hAnsiTheme="majorHAnsi" w:cs="Arial"/>
          <w:sz w:val="18"/>
          <w:szCs w:val="18"/>
          <w:lang w:eastAsia="es-ES"/>
        </w:rPr>
        <w:br w:type="page"/>
      </w:r>
    </w:p>
    <w:p w:rsidR="00FB2EC1" w:rsidRPr="00D45737" w:rsidRDefault="00D45737" w:rsidP="00D45737">
      <w:pPr>
        <w:pStyle w:val="Estilo4"/>
        <w:tabs>
          <w:tab w:val="left" w:pos="720"/>
          <w:tab w:val="left" w:pos="8931"/>
        </w:tabs>
        <w:rPr>
          <w:rFonts w:asciiTheme="majorHAnsi" w:eastAsia="Calibri" w:hAnsiTheme="majorHAnsi"/>
          <w:bCs w:val="0"/>
        </w:rPr>
      </w:pPr>
      <w:r>
        <w:rPr>
          <w:rFonts w:asciiTheme="majorHAnsi" w:eastAsia="Calibri" w:hAnsiTheme="majorHAnsi"/>
        </w:rPr>
        <w:lastRenderedPageBreak/>
        <w:tab/>
      </w:r>
      <w:bookmarkStart w:id="40" w:name="_Toc23348131"/>
      <w:r w:rsidRPr="00D82346">
        <w:rPr>
          <w:rFonts w:asciiTheme="majorHAnsi" w:eastAsia="Calibri" w:hAnsiTheme="majorHAnsi"/>
        </w:rPr>
        <w:t>5.1.</w:t>
      </w:r>
      <w:r w:rsidRPr="00D45737">
        <w:rPr>
          <w:rFonts w:asciiTheme="majorHAnsi" w:eastAsia="Calibri" w:hAnsiTheme="majorHAnsi"/>
        </w:rPr>
        <w:t xml:space="preserve">2 </w:t>
      </w:r>
      <w:r w:rsidR="00C15CDB" w:rsidRPr="00D45737">
        <w:rPr>
          <w:rFonts w:asciiTheme="majorHAnsi" w:eastAsia="Calibri" w:hAnsiTheme="majorHAnsi"/>
          <w:bCs w:val="0"/>
        </w:rPr>
        <w:t xml:space="preserve"> Propietats de la transformada contínua de Fourier</w:t>
      </w:r>
      <w:bookmarkEnd w:id="40"/>
    </w:p>
    <w:p w:rsidR="00FB2EC1" w:rsidRPr="00D82346" w:rsidRDefault="00FB2EC1" w:rsidP="0036798E">
      <w:pPr>
        <w:rPr>
          <w:rFonts w:asciiTheme="majorHAnsi" w:eastAsia="Times New Roman" w:hAnsiTheme="majorHAnsi" w:cs="Arial"/>
          <w:sz w:val="18"/>
          <w:szCs w:val="18"/>
        </w:rPr>
      </w:pPr>
      <w:r w:rsidRPr="00D82346">
        <w:rPr>
          <w:rFonts w:asciiTheme="majorHAnsi" w:eastAsia="Times New Roman" w:hAnsiTheme="majorHAnsi" w:cs="Arial"/>
          <w:sz w:val="18"/>
          <w:szCs w:val="18"/>
        </w:rPr>
        <w:t xml:space="preserve">A continuació mostrem dues </w:t>
      </w:r>
      <w:r w:rsidR="00CC11E8" w:rsidRPr="00D82346">
        <w:rPr>
          <w:rFonts w:asciiTheme="majorHAnsi" w:eastAsia="Times New Roman" w:hAnsiTheme="majorHAnsi" w:cs="Arial"/>
          <w:sz w:val="18"/>
          <w:szCs w:val="18"/>
        </w:rPr>
        <w:t>t</w:t>
      </w:r>
      <w:r w:rsidRPr="00D82346">
        <w:rPr>
          <w:rFonts w:asciiTheme="majorHAnsi" w:eastAsia="Times New Roman" w:hAnsiTheme="majorHAnsi" w:cs="Arial"/>
          <w:sz w:val="18"/>
          <w:szCs w:val="18"/>
        </w:rPr>
        <w:t>aules amb les propietats de les TF.</w:t>
      </w:r>
    </w:p>
    <w:p w:rsidR="00425B1D" w:rsidRPr="00D82346" w:rsidRDefault="00FB2EC1" w:rsidP="0036798E">
      <w:pPr>
        <w:rPr>
          <w:rFonts w:asciiTheme="majorHAnsi" w:eastAsia="Times New Roman" w:hAnsiTheme="majorHAnsi" w:cs="Arial"/>
          <w:sz w:val="18"/>
          <w:szCs w:val="18"/>
        </w:rPr>
      </w:pPr>
      <w:r w:rsidRPr="00D82346">
        <w:rPr>
          <w:rFonts w:asciiTheme="majorHAnsi" w:eastAsia="Times New Roman" w:hAnsiTheme="majorHAnsi" w:cs="Arial"/>
          <w:noProof/>
          <w:sz w:val="18"/>
          <w:szCs w:val="18"/>
          <w:lang w:eastAsia="ca-ES"/>
        </w:rPr>
        <w:drawing>
          <wp:inline distT="0" distB="0" distL="0" distR="0" wp14:anchorId="54724BE3" wp14:editId="3FD62DCA">
            <wp:extent cx="5467350" cy="6762750"/>
            <wp:effectExtent l="19050" t="0" r="0" b="0"/>
            <wp:docPr id="1837" name="Imagen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lum contrast="10000"/>
                    </a:blip>
                    <a:srcRect/>
                    <a:stretch>
                      <a:fillRect/>
                    </a:stretch>
                  </pic:blipFill>
                  <pic:spPr bwMode="auto">
                    <a:xfrm>
                      <a:off x="0" y="0"/>
                      <a:ext cx="5467680" cy="6763158"/>
                    </a:xfrm>
                    <a:prstGeom prst="rect">
                      <a:avLst/>
                    </a:prstGeom>
                    <a:noFill/>
                    <a:ln w="9525">
                      <a:noFill/>
                      <a:miter lim="800000"/>
                      <a:headEnd/>
                      <a:tailEnd/>
                    </a:ln>
                  </pic:spPr>
                </pic:pic>
              </a:graphicData>
            </a:graphic>
          </wp:inline>
        </w:drawing>
      </w:r>
      <w:r w:rsidR="00425B1D" w:rsidRPr="00D82346">
        <w:rPr>
          <w:rFonts w:asciiTheme="majorHAnsi" w:eastAsia="Times New Roman" w:hAnsiTheme="majorHAnsi" w:cs="Arial"/>
          <w:sz w:val="18"/>
          <w:szCs w:val="18"/>
        </w:rPr>
        <w:br w:type="page"/>
      </w:r>
    </w:p>
    <w:p w:rsidR="00FB2EC1" w:rsidRPr="00D82346" w:rsidRDefault="00FB2EC1" w:rsidP="008138A7">
      <w:pPr>
        <w:rPr>
          <w:rFonts w:asciiTheme="majorHAnsi" w:eastAsia="Times New Roman" w:hAnsiTheme="majorHAnsi" w:cs="Arial"/>
          <w:sz w:val="18"/>
          <w:szCs w:val="18"/>
        </w:rPr>
      </w:pPr>
      <w:r w:rsidRPr="00D82346">
        <w:rPr>
          <w:rFonts w:asciiTheme="majorHAnsi" w:eastAsia="Times New Roman" w:hAnsiTheme="majorHAnsi" w:cs="Arial"/>
          <w:noProof/>
          <w:sz w:val="18"/>
          <w:szCs w:val="18"/>
          <w:lang w:eastAsia="ca-ES"/>
        </w:rPr>
        <w:lastRenderedPageBreak/>
        <w:drawing>
          <wp:inline distT="0" distB="0" distL="0" distR="0" wp14:anchorId="16A76E8F" wp14:editId="30492510">
            <wp:extent cx="5257800" cy="7933191"/>
            <wp:effectExtent l="19050" t="0" r="0" b="0"/>
            <wp:docPr id="1838" name="Imagen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lum contrast="10000"/>
                    </a:blip>
                    <a:srcRect/>
                    <a:stretch>
                      <a:fillRect/>
                    </a:stretch>
                  </pic:blipFill>
                  <pic:spPr bwMode="auto">
                    <a:xfrm>
                      <a:off x="0" y="0"/>
                      <a:ext cx="5261481" cy="7938745"/>
                    </a:xfrm>
                    <a:prstGeom prst="rect">
                      <a:avLst/>
                    </a:prstGeom>
                    <a:noFill/>
                    <a:ln w="9525">
                      <a:noFill/>
                      <a:miter lim="800000"/>
                      <a:headEnd/>
                      <a:tailEnd/>
                    </a:ln>
                  </pic:spPr>
                </pic:pic>
              </a:graphicData>
            </a:graphic>
          </wp:inline>
        </w:drawing>
      </w:r>
    </w:p>
    <w:p w:rsidR="00482A7D" w:rsidRDefault="00482A7D" w:rsidP="008138A7">
      <w:pPr>
        <w:widowControl/>
        <w:rPr>
          <w:rFonts w:asciiTheme="majorHAnsi" w:eastAsia="Times New Roman" w:hAnsiTheme="majorHAnsi" w:cs="Arial"/>
          <w:b/>
          <w:bCs/>
          <w:sz w:val="18"/>
          <w:szCs w:val="18"/>
          <w:lang w:eastAsia="es-ES"/>
        </w:rPr>
      </w:pPr>
      <w:r>
        <w:rPr>
          <w:rFonts w:asciiTheme="majorHAnsi" w:eastAsia="Times New Roman" w:hAnsiTheme="majorHAnsi"/>
          <w:lang w:eastAsia="es-ES"/>
        </w:rPr>
        <w:br w:type="page"/>
      </w:r>
    </w:p>
    <w:p w:rsidR="00FB2EC1" w:rsidRPr="00D82346" w:rsidRDefault="00A40995" w:rsidP="00507E2E">
      <w:pPr>
        <w:pStyle w:val="Estilo2"/>
        <w:rPr>
          <w:rFonts w:asciiTheme="majorHAnsi" w:eastAsia="Times New Roman" w:hAnsiTheme="majorHAnsi"/>
          <w:lang w:eastAsia="es-ES"/>
        </w:rPr>
      </w:pPr>
      <w:bookmarkStart w:id="41" w:name="_Toc23348132"/>
      <w:r w:rsidRPr="00D82346">
        <w:rPr>
          <w:rFonts w:asciiTheme="majorHAnsi" w:eastAsia="Times New Roman" w:hAnsiTheme="majorHAnsi"/>
          <w:lang w:eastAsia="es-ES"/>
        </w:rPr>
        <w:lastRenderedPageBreak/>
        <w:t>5</w:t>
      </w:r>
      <w:r w:rsidR="00FB2EC1" w:rsidRPr="00D82346">
        <w:rPr>
          <w:rFonts w:asciiTheme="majorHAnsi" w:eastAsia="Times New Roman" w:hAnsiTheme="majorHAnsi"/>
          <w:lang w:eastAsia="es-ES"/>
        </w:rPr>
        <w:t>.2 La transformació de Laplace i els circuits lineals</w:t>
      </w:r>
      <w:bookmarkEnd w:id="41"/>
    </w:p>
    <w:p w:rsidR="00FB2EC1" w:rsidRPr="00D82346" w:rsidRDefault="002209AB" w:rsidP="00623AB6">
      <w:pPr>
        <w:tabs>
          <w:tab w:val="left" w:pos="7655"/>
        </w:tabs>
        <w:jc w:val="both"/>
        <w:rPr>
          <w:rFonts w:asciiTheme="majorHAnsi" w:eastAsia="Times New Roman" w:hAnsiTheme="majorHAnsi" w:cs="Arial"/>
          <w:sz w:val="18"/>
          <w:szCs w:val="18"/>
          <w:lang w:eastAsia="es-ES"/>
        </w:rPr>
      </w:pPr>
      <w:r>
        <w:rPr>
          <w:rFonts w:asciiTheme="majorHAnsi" w:eastAsia="Times New Roman" w:hAnsiTheme="majorHAnsi" w:cstheme="minorHAnsi"/>
          <w:noProof/>
          <w:sz w:val="18"/>
          <w:szCs w:val="18"/>
          <w:lang w:eastAsia="ca-ES"/>
        </w:rPr>
        <mc:AlternateContent>
          <mc:Choice Requires="wpg">
            <w:drawing>
              <wp:anchor distT="0" distB="0" distL="114300" distR="114300" simplePos="0" relativeHeight="252067840" behindDoc="0" locked="0" layoutInCell="1" allowOverlap="1">
                <wp:simplePos x="0" y="0"/>
                <wp:positionH relativeFrom="column">
                  <wp:posOffset>871694</wp:posOffset>
                </wp:positionH>
                <wp:positionV relativeFrom="paragraph">
                  <wp:posOffset>347345</wp:posOffset>
                </wp:positionV>
                <wp:extent cx="4018915" cy="1614805"/>
                <wp:effectExtent l="0" t="0" r="0" b="23495"/>
                <wp:wrapTopAndBottom/>
                <wp:docPr id="817" name="Group 2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8915" cy="1614805"/>
                          <a:chOff x="2214" y="2648"/>
                          <a:chExt cx="6915" cy="2931"/>
                        </a:xfrm>
                      </wpg:grpSpPr>
                      <wps:wsp>
                        <wps:cNvPr id="818" name="Text Box 1382"/>
                        <wps:cNvSpPr txBox="1">
                          <a:spLocks noChangeArrowheads="1"/>
                        </wps:cNvSpPr>
                        <wps:spPr bwMode="auto">
                          <a:xfrm>
                            <a:off x="2981" y="3906"/>
                            <a:ext cx="2846"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AB6" w:rsidRDefault="00F63FFF" w:rsidP="00A50AEA">
                              <w:pPr>
                                <w:spacing w:after="0"/>
                                <w:rPr>
                                  <w:rFonts w:cs="Arial"/>
                                  <w:sz w:val="16"/>
                                  <w:szCs w:val="16"/>
                                </w:rPr>
                              </w:pPr>
                              <w:r w:rsidRPr="00623AB6">
                                <w:rPr>
                                  <w:rFonts w:cs="Arial"/>
                                  <w:sz w:val="16"/>
                                  <w:szCs w:val="16"/>
                                </w:rPr>
                                <w:t xml:space="preserve">Resolució homogènia </w:t>
                              </w:r>
                            </w:p>
                            <w:p w:rsidR="00F63FFF" w:rsidRPr="00623AB6" w:rsidRDefault="00F63FFF" w:rsidP="00A50AEA">
                              <w:pPr>
                                <w:spacing w:after="0"/>
                                <w:rPr>
                                  <w:rFonts w:cs="Arial"/>
                                  <w:sz w:val="16"/>
                                  <w:szCs w:val="16"/>
                                </w:rPr>
                              </w:pPr>
                              <w:r w:rsidRPr="00623AB6">
                                <w:rPr>
                                  <w:rFonts w:cs="Arial"/>
                                  <w:sz w:val="16"/>
                                  <w:szCs w:val="16"/>
                                </w:rPr>
                                <w:t xml:space="preserve">+ sol. particular + </w:t>
                              </w:r>
                            </w:p>
                            <w:p w:rsidR="00F63FFF" w:rsidRPr="00623AB6" w:rsidRDefault="00F63FFF" w:rsidP="00A50AEA">
                              <w:pPr>
                                <w:rPr>
                                  <w:rFonts w:cs="Arial"/>
                                  <w:sz w:val="16"/>
                                  <w:szCs w:val="16"/>
                                </w:rPr>
                              </w:pPr>
                              <w:r w:rsidRPr="00623AB6">
                                <w:rPr>
                                  <w:rFonts w:cs="Arial"/>
                                  <w:sz w:val="16"/>
                                  <w:szCs w:val="16"/>
                                </w:rPr>
                                <w:t xml:space="preserve">condicions inicials </w:t>
                              </w:r>
                            </w:p>
                          </w:txbxContent>
                        </wps:txbx>
                        <wps:bodyPr rot="0" vert="horz" wrap="square" lIns="91440" tIns="45720" rIns="91440" bIns="45720" anchor="t" anchorCtr="0" upright="1">
                          <a:noAutofit/>
                        </wps:bodyPr>
                      </wps:wsp>
                      <wps:wsp>
                        <wps:cNvPr id="819" name="Line 1385"/>
                        <wps:cNvCnPr>
                          <a:cxnSpLocks noChangeShapeType="1"/>
                        </wps:cNvCnPr>
                        <wps:spPr bwMode="auto">
                          <a:xfrm flipH="1">
                            <a:off x="7947" y="3466"/>
                            <a:ext cx="4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0" name="Text Box 1387"/>
                        <wps:cNvSpPr txBox="1">
                          <a:spLocks noChangeArrowheads="1"/>
                        </wps:cNvSpPr>
                        <wps:spPr bwMode="auto">
                          <a:xfrm>
                            <a:off x="7042" y="2648"/>
                            <a:ext cx="208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AB6" w:rsidRDefault="00F63FFF" w:rsidP="00623AB6">
                              <w:pPr>
                                <w:jc w:val="center"/>
                                <w:rPr>
                                  <w:sz w:val="16"/>
                                  <w:szCs w:val="18"/>
                                </w:rPr>
                              </w:pPr>
                              <w:r w:rsidRPr="00623AB6">
                                <w:rPr>
                                  <w:sz w:val="16"/>
                                  <w:szCs w:val="18"/>
                                </w:rPr>
                                <w:t>Condicions Inicials</w:t>
                              </w:r>
                            </w:p>
                          </w:txbxContent>
                        </wps:txbx>
                        <wps:bodyPr rot="0" vert="horz" wrap="square" lIns="91440" tIns="45720" rIns="91440" bIns="45720" anchor="t" anchorCtr="0" upright="1">
                          <a:noAutofit/>
                        </wps:bodyPr>
                      </wps:wsp>
                      <wps:wsp>
                        <wps:cNvPr id="821" name="Text Box 1373"/>
                        <wps:cNvSpPr txBox="1">
                          <a:spLocks noChangeArrowheads="1"/>
                        </wps:cNvSpPr>
                        <wps:spPr bwMode="auto">
                          <a:xfrm>
                            <a:off x="2214" y="3103"/>
                            <a:ext cx="1509" cy="727"/>
                          </a:xfrm>
                          <a:prstGeom prst="rect">
                            <a:avLst/>
                          </a:prstGeom>
                          <a:solidFill>
                            <a:srgbClr val="FFFFFF"/>
                          </a:solidFill>
                          <a:ln w="9525">
                            <a:solidFill>
                              <a:srgbClr val="000000"/>
                            </a:solidFill>
                            <a:miter lim="800000"/>
                            <a:headEnd/>
                            <a:tailEnd/>
                          </a:ln>
                        </wps:spPr>
                        <wps:txbx>
                          <w:txbxContent>
                            <w:p w:rsidR="00F63FFF" w:rsidRPr="00623AB6" w:rsidRDefault="00F63FFF" w:rsidP="00623AB6">
                              <w:pPr>
                                <w:pStyle w:val="BodyText"/>
                                <w:jc w:val="center"/>
                                <w:rPr>
                                  <w:rFonts w:cstheme="minorHAnsi"/>
                                  <w:sz w:val="16"/>
                                  <w:szCs w:val="18"/>
                                </w:rPr>
                              </w:pPr>
                              <w:r w:rsidRPr="00623AB6">
                                <w:rPr>
                                  <w:rFonts w:cstheme="minorHAnsi"/>
                                  <w:sz w:val="16"/>
                                  <w:szCs w:val="18"/>
                                </w:rPr>
                                <w:t>Equació integro-diferencial</w:t>
                              </w:r>
                            </w:p>
                          </w:txbxContent>
                        </wps:txbx>
                        <wps:bodyPr rot="0" vert="horz" wrap="square" lIns="91440" tIns="45720" rIns="91440" bIns="45720" anchor="t" anchorCtr="0" upright="1">
                          <a:noAutofit/>
                        </wps:bodyPr>
                      </wps:wsp>
                      <wps:wsp>
                        <wps:cNvPr id="822" name="Text Box 1374"/>
                        <wps:cNvSpPr txBox="1">
                          <a:spLocks noChangeArrowheads="1"/>
                        </wps:cNvSpPr>
                        <wps:spPr bwMode="auto">
                          <a:xfrm>
                            <a:off x="2214" y="4851"/>
                            <a:ext cx="1509" cy="728"/>
                          </a:xfrm>
                          <a:prstGeom prst="rect">
                            <a:avLst/>
                          </a:prstGeom>
                          <a:solidFill>
                            <a:srgbClr val="FFFFFF"/>
                          </a:solidFill>
                          <a:ln w="9525">
                            <a:solidFill>
                              <a:srgbClr val="000000"/>
                            </a:solidFill>
                            <a:miter lim="800000"/>
                            <a:headEnd/>
                            <a:tailEnd/>
                          </a:ln>
                        </wps:spPr>
                        <wps:txbx>
                          <w:txbxContent>
                            <w:p w:rsidR="00F63FFF" w:rsidRPr="00623AB6" w:rsidRDefault="00F63FFF" w:rsidP="00623AB6">
                              <w:pPr>
                                <w:pStyle w:val="BodyText"/>
                                <w:jc w:val="center"/>
                                <w:rPr>
                                  <w:sz w:val="16"/>
                                  <w:szCs w:val="16"/>
                                </w:rPr>
                              </w:pPr>
                              <w:r w:rsidRPr="00623AB6">
                                <w:rPr>
                                  <w:sz w:val="16"/>
                                  <w:szCs w:val="16"/>
                                </w:rPr>
                                <w:t>SOLUCIÓ</w:t>
                              </w:r>
                            </w:p>
                          </w:txbxContent>
                        </wps:txbx>
                        <wps:bodyPr rot="0" vert="horz" wrap="square" lIns="91440" tIns="45720" rIns="91440" bIns="45720" anchor="ctr" anchorCtr="0" upright="1">
                          <a:noAutofit/>
                        </wps:bodyPr>
                      </wps:wsp>
                      <wps:wsp>
                        <wps:cNvPr id="823" name="Text Box 1375"/>
                        <wps:cNvSpPr txBox="1">
                          <a:spLocks noChangeArrowheads="1"/>
                        </wps:cNvSpPr>
                        <wps:spPr bwMode="auto">
                          <a:xfrm>
                            <a:off x="6438" y="4851"/>
                            <a:ext cx="1509" cy="728"/>
                          </a:xfrm>
                          <a:prstGeom prst="rect">
                            <a:avLst/>
                          </a:prstGeom>
                          <a:solidFill>
                            <a:srgbClr val="FFFFFF"/>
                          </a:solidFill>
                          <a:ln w="9525">
                            <a:solidFill>
                              <a:srgbClr val="000000"/>
                            </a:solidFill>
                            <a:miter lim="800000"/>
                            <a:headEnd/>
                            <a:tailEnd/>
                          </a:ln>
                        </wps:spPr>
                        <wps:txbx>
                          <w:txbxContent>
                            <w:p w:rsidR="00F63FFF" w:rsidRPr="00623AB6" w:rsidRDefault="00F63FFF" w:rsidP="00623AB6">
                              <w:pPr>
                                <w:pStyle w:val="BodyText"/>
                                <w:jc w:val="center"/>
                                <w:rPr>
                                  <w:sz w:val="16"/>
                                  <w:szCs w:val="16"/>
                                </w:rPr>
                              </w:pPr>
                              <w:r w:rsidRPr="00623AB6">
                                <w:rPr>
                                  <w:sz w:val="16"/>
                                  <w:szCs w:val="16"/>
                                </w:rPr>
                                <w:t>Transformada revisada</w:t>
                              </w:r>
                            </w:p>
                          </w:txbxContent>
                        </wps:txbx>
                        <wps:bodyPr rot="0" vert="horz" wrap="square" lIns="91440" tIns="45720" rIns="91440" bIns="45720" anchor="t" anchorCtr="0" upright="1">
                          <a:noAutofit/>
                        </wps:bodyPr>
                      </wps:wsp>
                      <wps:wsp>
                        <wps:cNvPr id="824" name="Text Box 1376"/>
                        <wps:cNvSpPr txBox="1">
                          <a:spLocks noChangeArrowheads="1"/>
                        </wps:cNvSpPr>
                        <wps:spPr bwMode="auto">
                          <a:xfrm>
                            <a:off x="6438" y="3103"/>
                            <a:ext cx="1509" cy="727"/>
                          </a:xfrm>
                          <a:prstGeom prst="rect">
                            <a:avLst/>
                          </a:prstGeom>
                          <a:solidFill>
                            <a:srgbClr val="FFFFFF"/>
                          </a:solidFill>
                          <a:ln w="9525">
                            <a:solidFill>
                              <a:srgbClr val="000000"/>
                            </a:solidFill>
                            <a:miter lim="800000"/>
                            <a:headEnd/>
                            <a:tailEnd/>
                          </a:ln>
                        </wps:spPr>
                        <wps:txbx>
                          <w:txbxContent>
                            <w:p w:rsidR="00F63FFF" w:rsidRPr="00623AB6" w:rsidRDefault="00F63FFF" w:rsidP="00623AB6">
                              <w:pPr>
                                <w:pStyle w:val="BodyText"/>
                                <w:jc w:val="center"/>
                                <w:rPr>
                                  <w:sz w:val="16"/>
                                  <w:szCs w:val="18"/>
                                </w:rPr>
                              </w:pPr>
                              <w:r w:rsidRPr="00623AB6">
                                <w:rPr>
                                  <w:sz w:val="16"/>
                                  <w:szCs w:val="18"/>
                                </w:rPr>
                                <w:t>Equació transformada</w:t>
                              </w:r>
                            </w:p>
                          </w:txbxContent>
                        </wps:txbx>
                        <wps:bodyPr rot="0" vert="horz" wrap="square" lIns="91440" tIns="45720" rIns="91440" bIns="45720" anchor="t" anchorCtr="0" upright="1">
                          <a:noAutofit/>
                        </wps:bodyPr>
                      </wps:wsp>
                      <wps:wsp>
                        <wps:cNvPr id="825" name="Line 1377"/>
                        <wps:cNvCnPr>
                          <a:cxnSpLocks noChangeShapeType="1"/>
                        </wps:cNvCnPr>
                        <wps:spPr bwMode="auto">
                          <a:xfrm>
                            <a:off x="3723" y="3485"/>
                            <a:ext cx="27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6" name="Line 1378"/>
                        <wps:cNvCnPr>
                          <a:cxnSpLocks noChangeShapeType="1"/>
                        </wps:cNvCnPr>
                        <wps:spPr bwMode="auto">
                          <a:xfrm>
                            <a:off x="2968" y="3831"/>
                            <a:ext cx="0" cy="1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7" name="Line 1379"/>
                        <wps:cNvCnPr>
                          <a:cxnSpLocks noChangeShapeType="1"/>
                        </wps:cNvCnPr>
                        <wps:spPr bwMode="auto">
                          <a:xfrm>
                            <a:off x="7193" y="3831"/>
                            <a:ext cx="0" cy="1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8" name="Line 1380"/>
                        <wps:cNvCnPr>
                          <a:cxnSpLocks noChangeShapeType="1"/>
                        </wps:cNvCnPr>
                        <wps:spPr bwMode="auto">
                          <a:xfrm flipH="1">
                            <a:off x="3723" y="5197"/>
                            <a:ext cx="27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9" name="Text Box 1381"/>
                        <wps:cNvSpPr txBox="1">
                          <a:spLocks noChangeArrowheads="1"/>
                        </wps:cNvSpPr>
                        <wps:spPr bwMode="auto">
                          <a:xfrm>
                            <a:off x="3874" y="3124"/>
                            <a:ext cx="226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AB6" w:rsidRDefault="00F63FFF" w:rsidP="00623AB6">
                              <w:pPr>
                                <w:jc w:val="center"/>
                                <w:rPr>
                                  <w:rFonts w:cs="Arial"/>
                                  <w:sz w:val="16"/>
                                  <w:szCs w:val="18"/>
                                </w:rPr>
                              </w:pPr>
                              <w:r w:rsidRPr="00623AB6">
                                <w:rPr>
                                  <w:rFonts w:cs="Arial"/>
                                  <w:sz w:val="16"/>
                                  <w:szCs w:val="18"/>
                                </w:rPr>
                                <w:t>Transformació de Laplace</w:t>
                              </w:r>
                            </w:p>
                          </w:txbxContent>
                        </wps:txbx>
                        <wps:bodyPr rot="0" vert="horz" wrap="square" lIns="91440" tIns="45720" rIns="91440" bIns="45720" anchor="t" anchorCtr="0" upright="1">
                          <a:noAutofit/>
                        </wps:bodyPr>
                      </wps:wsp>
                      <wps:wsp>
                        <wps:cNvPr id="830" name="Text Box 1383"/>
                        <wps:cNvSpPr txBox="1">
                          <a:spLocks noChangeArrowheads="1"/>
                        </wps:cNvSpPr>
                        <wps:spPr bwMode="auto">
                          <a:xfrm>
                            <a:off x="4062" y="4841"/>
                            <a:ext cx="226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AB6" w:rsidRDefault="00F63FFF" w:rsidP="00A50AEA">
                              <w:pPr>
                                <w:rPr>
                                  <w:sz w:val="16"/>
                                  <w:szCs w:val="18"/>
                                </w:rPr>
                              </w:pPr>
                              <w:r w:rsidRPr="00623AB6">
                                <w:rPr>
                                  <w:sz w:val="16"/>
                                  <w:szCs w:val="18"/>
                                </w:rPr>
                                <w:t>Transformació inversa</w:t>
                              </w:r>
                            </w:p>
                          </w:txbxContent>
                        </wps:txbx>
                        <wps:bodyPr rot="0" vert="horz" wrap="square" lIns="91440" tIns="45720" rIns="91440" bIns="45720" anchor="t" anchorCtr="0" upright="1">
                          <a:noAutofit/>
                        </wps:bodyPr>
                      </wps:wsp>
                      <wps:wsp>
                        <wps:cNvPr id="831" name="Text Box 1384"/>
                        <wps:cNvSpPr txBox="1">
                          <a:spLocks noChangeArrowheads="1"/>
                        </wps:cNvSpPr>
                        <wps:spPr bwMode="auto">
                          <a:xfrm>
                            <a:off x="7168" y="4022"/>
                            <a:ext cx="1508" cy="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623AB6" w:rsidRDefault="00F63FFF" w:rsidP="00A50AEA">
                              <w:pPr>
                                <w:rPr>
                                  <w:sz w:val="16"/>
                                  <w:szCs w:val="16"/>
                                </w:rPr>
                              </w:pPr>
                              <w:r w:rsidRPr="00623AB6">
                                <w:rPr>
                                  <w:sz w:val="16"/>
                                  <w:szCs w:val="16"/>
                                </w:rPr>
                                <w:t>Manipulació algebraica</w:t>
                              </w:r>
                            </w:p>
                          </w:txbxContent>
                        </wps:txbx>
                        <wps:bodyPr rot="0" vert="horz" wrap="square" lIns="91440" tIns="45720" rIns="91440" bIns="45720" anchor="t" anchorCtr="0" upright="1">
                          <a:noAutofit/>
                        </wps:bodyPr>
                      </wps:wsp>
                      <wps:wsp>
                        <wps:cNvPr id="2208" name="Line 1386"/>
                        <wps:cNvCnPr>
                          <a:cxnSpLocks noChangeShapeType="1"/>
                        </wps:cNvCnPr>
                        <wps:spPr bwMode="auto">
                          <a:xfrm flipV="1">
                            <a:off x="8400" y="2956"/>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64" o:spid="_x0000_s1475" style="position:absolute;left:0;text-align:left;margin-left:68.65pt;margin-top:27.35pt;width:316.45pt;height:127.15pt;z-index:252067840" coordorigin="2214,2648" coordsize="6915,29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37fTTAUAAI0lAAAOAAAAZHJzL2Uyb0RvYy54bWzsWttu4zYQfS/QfyD03lii7kKcxTa7SQuk&#13;&#10;7QKb7Tutiy1UElWSiZ39+g4voq/ZBAns7BbygyGJEkUOz5yZOdT5u1XboPuS8Zp2U8c7cx1Udjkt&#13;&#10;6m4+db7cXv2SOIgL0hWkoV05dR5K7ry7+Pmn82WflZguaFOUDEEnHc+W/dRZCNFnkwnPF2VL+Bnt&#13;&#10;yw4aK8paIuCUzScFI0vovW0m2HWjyZKyomc0LzmHqx90o3Oh+q+qMhd/VRUvBWqmDoxNqH+m/mfy&#13;&#10;f3JxTrI5I/2izs0wyAtG0ZK6g5farj4QQdAdq/e6auucUU4rcZbTdkKrqs5LNQeYjefuzOaa0bte&#13;&#10;zWWeLee9NROYdsdOL+42//P+E0N1MXUSL3ZQR1pYJPVehNMokPZZ9vMMbrtm/ef+E9OThMMbmv/D&#13;&#10;oXmy2y7P5/pmNFv+QQvokdwJquyzqlgru4CZo5Vahge7DOVKoBwuBq6XpF7ooBzavMgLEjfUC5Uv&#13;&#10;YDXlcxh7gYOgGUdBMrR9NM9H9mGc+p5snZBMv1gN1gxOzgxAx9d25a+z6+cF6Uu1XFwazNoVXEDb&#13;&#10;9VbO8Fe6Qp6fYG1adae0KxIraIH5KjNxbV7U0csF6eble8boclGSAoaoZyTHDi/RSyJPuOzkKXvj&#13;&#10;NPGU3fzUjbTdBqvjJIi0yZM43jIayXrGxXVJWyQPpg4Dt1LDJPc3XGj7DrfIxe3oVd00cJ1kTbd1&#13;&#10;ARZCXoFl0APWayBWs5XCoBcaxPFsRosHmBCj2mWBYuBgQdlXBy3BXacO//eOsNJBze8dGCX1gkD6&#13;&#10;tzoJwhjDCdtsmW22kC6HrqaOcJA+vBSaE+56Vs8X8Ca9DB19D8CtajVHOWY9KjMBgM7JMJQOGLqp&#13;&#10;u1LiR3mEAcFlp/0yX3XGLy1wFCZvH3rwwS3c6EeGZTiMG1Q1df/bYAvjsXEaAE+A5/lBtIOgIPQ1&#13;&#10;gBStWp/bg08DU3g2fNASFjfEoXYL2tSFxJYEFWfz2WXD0D2R3K5+BrZ88zbg0K5QWJT+89EcC1I3&#13;&#10;cIyEMo1gNXhZA2iCt7VlAagqIZzJI43uA6DVUJDN0oonxIKE9j6fKJc1eDgdn8RugHd42PKJmwBQ&#13;&#10;JIX7sQLK44A4Ip9YNxn5ZDMmYYgCexiKfYn2k2PIxnLfc9UISDZgyAtdID6JoRi/MiZtccIWdVyp&#13;&#10;3yHqaLpXs09bC8hvm7qFBMtSFMkOUNGjRLMRHZUfyQUa0byFZuCgfTTbVMKkSSfKsIbMNEhCFXEP&#13;&#10;o1klrS9nxP8Fmm3IOgmac8F+lGwPQx61j2cbyk6K5yjwoX4BBh7x/FTtonx6ZOchgxjqXwyV+j6a&#13;&#10;bSh7GzSPucZTaE6HZPAk7PzDVOJQiRo0m0pciyUmaz5SJS7LXVN/+7GMDqr+1hrAOr/A8SCajQW4&#13;&#10;1pOPI+hh0Mk0oQ0QsMwPZHZ8CIAwq0Oyn2h5cw0BkAaUaOqCSKALikFwHfQ5I+GNGszzJPhHNF2o&#13;&#10;RncgYOnyJBCIvdSwwAgBqRO/hQxnZX3DAolyueMGgoOSrA0JoZeqmmrNB2NIkOtx/D0ebPX5zT0e&#13;&#10;Vf8bQJxOk/WTGDJumSF4kHqDZ2zAAUdGoof9n28HiONpspH1kzGz3FSx/IO6/ttosoEbaV0/SIId&#13;&#10;FQt/FxiyrjViaAtDh3T95G2U0NgzaWrgYrXbveYh0PUhespMNfJfqeu/fK8ZEA7kKOl5xNAGhjCW&#13;&#10;a7NV3ySbYs2R6huV2fy9s9mcBC6QIsAEp6EawxpCptIJvSfi2HdU6OiC7HlbyepDFfjmR327Yr5P&#13;&#10;kh8VbZ6rref1V1QX/wEAAP//AwBQSwMEFAAGAAgAAAAhAM2xiefjAAAADwEAAA8AAABkcnMvZG93&#13;&#10;bnJldi54bWxMT0tLw0AQvgv+h2UEb3Y3jTWaZlNKfZyKYCuIt20yTUKzsyG7TdJ/73jSy8DHfM9s&#13;&#10;NdlWDNj7xpGGaKZAIBWubKjS8Ll/vXsE4YOh0rSOUMMFPazy66vMpKUb6QOHXagEm5BPjYY6hC6V&#13;&#10;0hc1WuNnrkPi39H11gSGfSXL3oxsbls5V+pBWtMQJ9Smw02NxWl3threRjOu4+hl2J6Om8v3fvH+&#13;&#10;tY1Q69ub6XnJZ70EEXAKfwr43cD9IediB3em0ouWcZzETNWwuE9AMCFJ1BzEQUOsnhTIPJP/d+Q/&#13;&#10;AAAA//8DAFBLAQItABQABgAIAAAAIQC2gziS/gAAAOEBAAATAAAAAAAAAAAAAAAAAAAAAABbQ29u&#13;&#10;dGVudF9UeXBlc10ueG1sUEsBAi0AFAAGAAgAAAAhADj9If/WAAAAlAEAAAsAAAAAAAAAAAAAAAAA&#13;&#10;LwEAAF9yZWxzLy5yZWxzUEsBAi0AFAAGAAgAAAAhAFXft9NMBQAAjSUAAA4AAAAAAAAAAAAAAAAA&#13;&#10;LgIAAGRycy9lMm9Eb2MueG1sUEsBAi0AFAAGAAgAAAAhAM2xiefjAAAADwEAAA8AAAAAAAAAAAAA&#13;&#10;AAAApgcAAGRycy9kb3ducmV2LnhtbFBLBQYAAAAABAAEAPMAAAC2CAAAAAA=&#13;&#10;">
                <v:shape id="Text Box 1382" o:spid="_x0000_s1476" type="#_x0000_t202" style="position:absolute;left:2981;top:3906;width:2846;height: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aDryAAAAOEAAAAPAAAAZHJzL2Rvd25yZXYueG1sRI9Na8JA&#13;&#10;EIbvBf/DMoK3umuxRaOrSKXQU6V+gbchOybB7GzIbk36751DoZeBl+F9Zp7luve1ulMbq8AWJmMD&#13;&#10;ijgPruLCwvHw8TwDFROywzowWfilCOvV4GmJmQsdf9N9nwolEI4ZWihTajKtY16SxzgODbHsrqH1&#13;&#10;mCS2hXYtdgL3tX4x5k17rFgulNjQe0n5bf/jLZy+rpfz1OyKrX9tutAbzX6urR0N++1CxmYBKlGf&#13;&#10;/ht/iE9nYTaRl8VIbECvHgAAAP//AwBQSwECLQAUAAYACAAAACEA2+H2y+4AAACFAQAAEwAAAAAA&#13;&#10;AAAAAAAAAAAAAAAAW0NvbnRlbnRfVHlwZXNdLnhtbFBLAQItABQABgAIAAAAIQBa9CxbvwAAABUB&#13;&#10;AAALAAAAAAAAAAAAAAAAAB8BAABfcmVscy8ucmVsc1BLAQItABQABgAIAAAAIQCWxaDryAAAAOEA&#13;&#10;AAAPAAAAAAAAAAAAAAAAAAcCAABkcnMvZG93bnJldi54bWxQSwUGAAAAAAMAAwC3AAAA/AIAAAAA&#13;&#10;" filled="f" stroked="f">
                  <v:textbox>
                    <w:txbxContent>
                      <w:p w:rsidR="00F63FFF" w:rsidRPr="00623AB6" w:rsidRDefault="00F63FFF" w:rsidP="00A50AEA">
                        <w:pPr>
                          <w:spacing w:after="0"/>
                          <w:rPr>
                            <w:rFonts w:cs="Arial"/>
                            <w:sz w:val="16"/>
                            <w:szCs w:val="16"/>
                          </w:rPr>
                        </w:pPr>
                        <w:r w:rsidRPr="00623AB6">
                          <w:rPr>
                            <w:rFonts w:cs="Arial"/>
                            <w:sz w:val="16"/>
                            <w:szCs w:val="16"/>
                          </w:rPr>
                          <w:t xml:space="preserve">Resolució homogènia </w:t>
                        </w:r>
                      </w:p>
                      <w:p w:rsidR="00F63FFF" w:rsidRPr="00623AB6" w:rsidRDefault="00F63FFF" w:rsidP="00A50AEA">
                        <w:pPr>
                          <w:spacing w:after="0"/>
                          <w:rPr>
                            <w:rFonts w:cs="Arial"/>
                            <w:sz w:val="16"/>
                            <w:szCs w:val="16"/>
                          </w:rPr>
                        </w:pPr>
                        <w:r w:rsidRPr="00623AB6">
                          <w:rPr>
                            <w:rFonts w:cs="Arial"/>
                            <w:sz w:val="16"/>
                            <w:szCs w:val="16"/>
                          </w:rPr>
                          <w:t xml:space="preserve">+ sol. particular + </w:t>
                        </w:r>
                      </w:p>
                      <w:p w:rsidR="00F63FFF" w:rsidRPr="00623AB6" w:rsidRDefault="00F63FFF" w:rsidP="00A50AEA">
                        <w:pPr>
                          <w:rPr>
                            <w:rFonts w:cs="Arial"/>
                            <w:sz w:val="16"/>
                            <w:szCs w:val="16"/>
                          </w:rPr>
                        </w:pPr>
                        <w:r w:rsidRPr="00623AB6">
                          <w:rPr>
                            <w:rFonts w:cs="Arial"/>
                            <w:sz w:val="16"/>
                            <w:szCs w:val="16"/>
                          </w:rPr>
                          <w:t xml:space="preserve">condicions inicials </w:t>
                        </w:r>
                      </w:p>
                    </w:txbxContent>
                  </v:textbox>
                </v:shape>
                <v:line id="Line 1385" o:spid="_x0000_s1477" style="position:absolute;flip:x;visibility:visible;mso-wrap-style:square" from="7947,3466" to="8400,34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4RnyAAAAOEAAAAPAAAAZHJzL2Rvd25yZXYueG1sRI9Ba8JA&#13;&#10;EIXvBf/DMoKXoBsVikZX0VqhUHqoevA4ZMckmJ0N2amm/74rCL08eAzve/OW687V6kZtqDwbGI9S&#13;&#10;UMS5txUXBk7H/XAGKgiyxdozGfilAOtV72WJmfV3/qbbQQoVIRwyNFCKNJnWIS/JYRj5hjjeLr51&#13;&#10;KNG2hbYt3iPc1XqSpq/aYcWxocSG3krKr4cfF9/Yf/FuOk22TifJnN7P8plqMWbQ73aLKJsFKKFO&#13;&#10;/hNPxIc1MBvP4bEoYkCv/gAAAP//AwBQSwECLQAUAAYACAAAACEA2+H2y+4AAACFAQAAEwAAAAAA&#13;&#10;AAAAAAAAAAAAAAAAW0NvbnRlbnRfVHlwZXNdLnhtbFBLAQItABQABgAIAAAAIQBa9CxbvwAAABUB&#13;&#10;AAALAAAAAAAAAAAAAAAAAB8BAABfcmVscy8ucmVsc1BLAQItABQABgAIAAAAIQAKc4RnyAAAAOEA&#13;&#10;AAAPAAAAAAAAAAAAAAAAAAcCAABkcnMvZG93bnJldi54bWxQSwUGAAAAAAMAAwC3AAAA/AIAAAAA&#13;&#10;">
                  <v:stroke endarrow="block"/>
                </v:line>
                <v:shape id="Text Box 1387" o:spid="_x0000_s1478" type="#_x0000_t202" style="position:absolute;left:7042;top:2648;width:2087;height:3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2ZQxwAAAOEAAAAPAAAAZHJzL2Rvd25yZXYueG1sRI9Na8JA&#13;&#10;EIbvBf/DMoK3uqvYotFVRCn01FK/wNuQHZNgdjZktyb9951DoZeBl+F9Xp7Vpve1elAbq8AWJmMD&#13;&#10;ijgPruLCwun49jwHFROywzowWfihCJv14GmFmQsdf9HjkAolEI4ZWihTajKtY16SxzgODbH8bqH1&#13;&#10;mCS2hXYtdgL3tZ4a86o9ViwLJTa0Kym/H769hfPH7XqZmc9i71+aLvRGs19oa0fDfr+Us12CStSn&#13;&#10;/8Yf4t1ZmE/FQYzEBvT6FwAA//8DAFBLAQItABQABgAIAAAAIQDb4fbL7gAAAIUBAAATAAAAAAAA&#13;&#10;AAAAAAAAAAAAAABbQ29udGVudF9UeXBlc10ueG1sUEsBAi0AFAAGAAgAAAAhAFr0LFu/AAAAFQEA&#13;&#10;AAsAAAAAAAAAAAAAAAAAHwEAAF9yZWxzLy5yZWxzUEsBAi0AFAAGAAgAAAAhAKbfZlDHAAAA4QAA&#13;&#10;AA8AAAAAAAAAAAAAAAAABwIAAGRycy9kb3ducmV2LnhtbFBLBQYAAAAAAwADALcAAAD7AgAAAAA=&#13;&#10;" filled="f" stroked="f">
                  <v:textbox>
                    <w:txbxContent>
                      <w:p w:rsidR="00F63FFF" w:rsidRPr="00623AB6" w:rsidRDefault="00F63FFF" w:rsidP="00623AB6">
                        <w:pPr>
                          <w:jc w:val="center"/>
                          <w:rPr>
                            <w:sz w:val="16"/>
                            <w:szCs w:val="18"/>
                          </w:rPr>
                        </w:pPr>
                        <w:r w:rsidRPr="00623AB6">
                          <w:rPr>
                            <w:sz w:val="16"/>
                            <w:szCs w:val="18"/>
                          </w:rPr>
                          <w:t>Condicions Inicials</w:t>
                        </w:r>
                      </w:p>
                    </w:txbxContent>
                  </v:textbox>
                </v:shape>
                <v:shape id="Text Box 1373" o:spid="_x0000_s1479" type="#_x0000_t202" style="position:absolute;left:2214;top:3103;width:1509;height: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iIRyAAAAOEAAAAPAAAAZHJzL2Rvd25yZXYueG1sRI9BawIx&#13;&#10;FITvQv9DeAUvolmtqF2NUpSKvbUq7fWxee4u3bxsk7iu/94IQi8DwzDfMItVayrRkPOlZQXDQQKC&#13;&#10;OLO65FzB8fDen4HwAVljZZkUXMnDavnUWWCq7YW/qNmHXEQI+xQVFCHUqZQ+K8igH9iaOGYn6wyG&#13;&#10;aF0utcNLhJtKjpJkIg2WHBcKrGldUPa7PxsFs/Gu+fEfL5/f2eRUvYbetNn+OaW6z+1mHuVtDiJQ&#13;&#10;G/4bD8ROx/JoCPdH8Q3I5Q0AAP//AwBQSwECLQAUAAYACAAAACEA2+H2y+4AAACFAQAAEwAAAAAA&#13;&#10;AAAAAAAAAAAAAAAAW0NvbnRlbnRfVHlwZXNdLnhtbFBLAQItABQABgAIAAAAIQBa9CxbvwAAABUB&#13;&#10;AAALAAAAAAAAAAAAAAAAAB8BAABfcmVscy8ucmVsc1BLAQItABQABgAIAAAAIQC6eiIRyAAAAOEA&#13;&#10;AAAPAAAAAAAAAAAAAAAAAAcCAABkcnMvZG93bnJldi54bWxQSwUGAAAAAAMAAwC3AAAA/AIAAAAA&#13;&#10;">
                  <v:textbox>
                    <w:txbxContent>
                      <w:p w:rsidR="00F63FFF" w:rsidRPr="00623AB6" w:rsidRDefault="00F63FFF" w:rsidP="00623AB6">
                        <w:pPr>
                          <w:pStyle w:val="BodyText"/>
                          <w:jc w:val="center"/>
                          <w:rPr>
                            <w:rFonts w:cstheme="minorHAnsi"/>
                            <w:sz w:val="16"/>
                            <w:szCs w:val="18"/>
                          </w:rPr>
                        </w:pPr>
                        <w:r w:rsidRPr="00623AB6">
                          <w:rPr>
                            <w:rFonts w:cstheme="minorHAnsi"/>
                            <w:sz w:val="16"/>
                            <w:szCs w:val="18"/>
                          </w:rPr>
                          <w:t>Equació integro-diferencial</w:t>
                        </w:r>
                      </w:p>
                    </w:txbxContent>
                  </v:textbox>
                </v:shape>
                <v:shape id="Text Box 1374" o:spid="_x0000_s1480" type="#_x0000_t202" style="position:absolute;left:2214;top:4851;width:1509;height:7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xgAAAOEAAAAPAAAAZHJzL2Rvd25yZXYueG1sRI/BasMw&#13;&#10;EETvgf6D2EJviRwfSnAiG5NQ6CWFpiXnRdrYTqyVkFTH/fuqUOhlYBjmDbNrZjuKiUIcHCtYrwoQ&#13;&#10;xNqZgTsFnx8vyw2ImJANjo5JwTdFaOqHxQ4r4+78TtMpdSJDOFaooE/JV1JG3ZPFuHKeOGcXFyym&#13;&#10;bEMnTcB7httRlkXxLC0OnBd69LTvSd9OX1bBsT3ui7cw2dafL9cRvdYHH5V6epwP2yztFkSiOf03&#13;&#10;/hCvRsGmLOH3UX4Dsv4BAAD//wMAUEsBAi0AFAAGAAgAAAAhANvh9svuAAAAhQEAABMAAAAAAAAA&#13;&#10;AAAAAAAAAAAAAFtDb250ZW50X1R5cGVzXS54bWxQSwECLQAUAAYACAAAACEAWvQsW78AAAAVAQAA&#13;&#10;CwAAAAAAAAAAAAAAAAAfAQAAX3JlbHMvLnJlbHNQSwECLQAUAAYACAAAACEAv/5Nf8YAAADhAAAA&#13;&#10;DwAAAAAAAAAAAAAAAAAHAgAAZHJzL2Rvd25yZXYueG1sUEsFBgAAAAADAAMAtwAAAPoCAAAAAA==&#13;&#10;">
                  <v:textbox>
                    <w:txbxContent>
                      <w:p w:rsidR="00F63FFF" w:rsidRPr="00623AB6" w:rsidRDefault="00F63FFF" w:rsidP="00623AB6">
                        <w:pPr>
                          <w:pStyle w:val="BodyText"/>
                          <w:jc w:val="center"/>
                          <w:rPr>
                            <w:sz w:val="16"/>
                            <w:szCs w:val="16"/>
                          </w:rPr>
                        </w:pPr>
                        <w:r w:rsidRPr="00623AB6">
                          <w:rPr>
                            <w:sz w:val="16"/>
                            <w:szCs w:val="16"/>
                          </w:rPr>
                          <w:t>SOLUCIÓ</w:t>
                        </w:r>
                      </w:p>
                    </w:txbxContent>
                  </v:textbox>
                </v:shape>
                <v:shape id="Text Box 1375" o:spid="_x0000_s1481" type="#_x0000_t202" style="position:absolute;left:6438;top:4851;width:1509;height: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5Bn9yQAAAOEAAAAPAAAAZHJzL2Rvd25yZXYueG1sRI9Ba8JA&#13;&#10;FITvQv/D8oRepG6qxWp0ldKi6K1Ni14f2WcSmn2b7q4x/ntXKHgZGIb5hlmsOlOLlpyvLCt4HiYg&#13;&#10;iHOrKy4U/Hyvn6YgfEDWWFsmBRfysFo+9BaYanvmL2qzUIgIYZ+igjKEJpXS5yUZ9EPbEMfsaJ3B&#13;&#10;EK0rpHZ4jnBTy1GSTKTBiuNCiQ29l5T/ZiejYPqybQ9+N/7c55NjPQuD13bz55R67Hcf8yhvcxCB&#13;&#10;unBv/CO2OpZHY7g9im9ALq8AAAD//wMAUEsBAi0AFAAGAAgAAAAhANvh9svuAAAAhQEAABMAAAAA&#13;&#10;AAAAAAAAAAAAAAAAAFtDb250ZW50X1R5cGVzXS54bWxQSwECLQAUAAYACAAAACEAWvQsW78AAAAV&#13;&#10;AQAACwAAAAAAAAAAAAAAAAAfAQAAX3JlbHMvLnJlbHNQSwECLQAUAAYACAAAACEAJeQZ/ckAAADh&#13;&#10;AAAADwAAAAAAAAAAAAAAAAAHAgAAZHJzL2Rvd25yZXYueG1sUEsFBgAAAAADAAMAtwAAAP0CAAAA&#13;&#10;AA==&#13;&#10;">
                  <v:textbox>
                    <w:txbxContent>
                      <w:p w:rsidR="00F63FFF" w:rsidRPr="00623AB6" w:rsidRDefault="00F63FFF" w:rsidP="00623AB6">
                        <w:pPr>
                          <w:pStyle w:val="BodyText"/>
                          <w:jc w:val="center"/>
                          <w:rPr>
                            <w:sz w:val="16"/>
                            <w:szCs w:val="16"/>
                          </w:rPr>
                        </w:pPr>
                        <w:r w:rsidRPr="00623AB6">
                          <w:rPr>
                            <w:sz w:val="16"/>
                            <w:szCs w:val="16"/>
                          </w:rPr>
                          <w:t>Transformada revisada</w:t>
                        </w:r>
                      </w:p>
                    </w:txbxContent>
                  </v:textbox>
                </v:shape>
                <v:shape id="Text Box 1376" o:spid="_x0000_s1482" type="#_x0000_t202" style="position:absolute;left:6438;top:3103;width:1509;height: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YGJyQAAAOEAAAAPAAAAZHJzL2Rvd25yZXYueG1sRI9PawIx&#13;&#10;FMTvBb9DeAUvRbNVUbsapSgVe/Mf7fWxee4ubl7WJF3Xb98IhV4GhmF+w8yXralEQ86XlhW89hMQ&#13;&#10;xJnVJecKTseP3hSED8gaK8uk4E4elovO0xxTbW+8p+YQchEh7FNUUIRQp1L6rCCDvm9r4pidrTMY&#13;&#10;onW51A5vEW4qOUiSsTRYclwosKZVQdnl8GMUTEfb5tt/Dndf2fhcvYWXSbO5OqW6z+16FuV9BiJQ&#13;&#10;G/4bf4itjuXBCB6P4huQi18AAAD//wMAUEsBAi0AFAAGAAgAAAAhANvh9svuAAAAhQEAABMAAAAA&#13;&#10;AAAAAAAAAAAAAAAAAFtDb250ZW50X1R5cGVzXS54bWxQSwECLQAUAAYACAAAACEAWvQsW78AAAAV&#13;&#10;AQAACwAAAAAAAAAAAAAAAAAfAQAAX3JlbHMvLnJlbHNQSwECLQAUAAYACAAAACEAqg2BickAAADh&#13;&#10;AAAADwAAAAAAAAAAAAAAAAAHAgAAZHJzL2Rvd25yZXYueG1sUEsFBgAAAAADAAMAtwAAAP0CAAAA&#13;&#10;AA==&#13;&#10;">
                  <v:textbox>
                    <w:txbxContent>
                      <w:p w:rsidR="00F63FFF" w:rsidRPr="00623AB6" w:rsidRDefault="00F63FFF" w:rsidP="00623AB6">
                        <w:pPr>
                          <w:pStyle w:val="BodyText"/>
                          <w:jc w:val="center"/>
                          <w:rPr>
                            <w:sz w:val="16"/>
                            <w:szCs w:val="18"/>
                          </w:rPr>
                        </w:pPr>
                        <w:r w:rsidRPr="00623AB6">
                          <w:rPr>
                            <w:sz w:val="16"/>
                            <w:szCs w:val="18"/>
                          </w:rPr>
                          <w:t>Equació transformada</w:t>
                        </w:r>
                      </w:p>
                    </w:txbxContent>
                  </v:textbox>
                </v:shape>
                <v:line id="Line 1377" o:spid="_x0000_s1483" style="position:absolute;visibility:visible;mso-wrap-style:square" from="3723,3485" to="6438,34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VAVyAAAAOEAAAAPAAAAZHJzL2Rvd25yZXYueG1sRI9PawIx&#13;&#10;FMTvhX6H8Arealah/lmNUroUPGhBLT0/N8/N0s3LsknX+O2NUPAyMAzzG2a5jrYRPXW+dqxgNMxA&#13;&#10;EJdO11wp+D5+vs5A+ICssXFMCq7kYb16flpirt2F99QfQiUShH2OCkwIbS6lLw1Z9EPXEqfs7DqL&#13;&#10;IdmukrrDS4LbRo6zbCIt1pwWDLb0Yaj8PfxZBVNT7OVUFtvjV9HXo3ncxZ/TXKnBSywWSd4XIALF&#13;&#10;8Gj8IzZawWz8BvdH6Q3I1Q0AAP//AwBQSwECLQAUAAYACAAAACEA2+H2y+4AAACFAQAAEwAAAAAA&#13;&#10;AAAAAAAAAAAAAAAAW0NvbnRlbnRfVHlwZXNdLnhtbFBLAQItABQABgAIAAAAIQBa9CxbvwAAABUB&#13;&#10;AAALAAAAAAAAAAAAAAAAAB8BAABfcmVscy8ucmVsc1BLAQItABQABgAIAAAAIQCEKVAVyAAAAOEA&#13;&#10;AAAPAAAAAAAAAAAAAAAAAAcCAABkcnMvZG93bnJldi54bWxQSwUGAAAAAAMAAwC3AAAA/AIAAAAA&#13;&#10;">
                  <v:stroke endarrow="block"/>
                </v:line>
                <v:line id="Line 1378" o:spid="_x0000_s1484" style="position:absolute;visibility:visible;mso-wrap-style:square" from="2968,3831" to="2968,48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85iyQAAAOEAAAAPAAAAZHJzL2Rvd25yZXYueG1sRI9La8Mw&#13;&#10;EITvhf4HsYXeGjk55OFENqUm0ENTyIOet9bGMrFWxlIc9d9HhUIvA8Mw3zCbMtpOjDT41rGC6SQD&#13;&#10;QVw73XKj4HTcvixB+ICssXNMCn7IQ1k8Pmww1+7GexoPoREJwj5HBSaEPpfS14Ys+onriVN2doPF&#13;&#10;kOzQSD3gLcFtJ2dZNpcWW04LBnt6M1RfDlerYGGqvVzI6uP4WY3tdBV38et7pdTzU6zWSV7XIALF&#13;&#10;8N/4Q7xrBcvZHH4fpTcgizsAAAD//wMAUEsBAi0AFAAGAAgAAAAhANvh9svuAAAAhQEAABMAAAAA&#13;&#10;AAAAAAAAAAAAAAAAAFtDb250ZW50X1R5cGVzXS54bWxQSwECLQAUAAYACAAAACEAWvQsW78AAAAV&#13;&#10;AQAACwAAAAAAAAAAAAAAAAAfAQAAX3JlbHMvLnJlbHNQSwECLQAUAAYACAAAACEAdPvOYskAAADh&#13;&#10;AAAADwAAAAAAAAAAAAAAAAAHAgAAZHJzL2Rvd25yZXYueG1sUEsFBgAAAAADAAMAtwAAAP0CAAAA&#13;&#10;AA==&#13;&#10;">
                  <v:stroke endarrow="block"/>
                </v:line>
                <v:line id="Line 1379" o:spid="_x0000_s1485" style="position:absolute;visibility:visible;mso-wrap-style:square" from="7193,3831" to="7193,48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2v5yAAAAOEAAAAPAAAAZHJzL2Rvd25yZXYueG1sRI9BawIx&#13;&#10;FITvhf6H8ArealYPrq5GkS6FHqyglp5fN6+bxc3LsknX+O8bQfAyMAzzDbPaRNuKgXrfOFYwGWcg&#13;&#10;iCunG64VfJ3eX+cgfEDW2DomBVfysFk/P62w0O7CBxqOoRYJwr5ABSaErpDSV4Ys+rHriFP263qL&#13;&#10;Idm+lrrHS4LbVk6zbCYtNpwWDHb0Zqg6H/+sgtyUB5nLcnfal0MzWcTP+P2zUGr0Estlku0SRKAY&#13;&#10;Ho074kMrmE9zuD1Kb0Cu/wEAAP//AwBQSwECLQAUAAYACAAAACEA2+H2y+4AAACFAQAAEwAAAAAA&#13;&#10;AAAAAAAAAAAAAAAAW0NvbnRlbnRfVHlwZXNdLnhtbFBLAQItABQABgAIAAAAIQBa9CxbvwAAABUB&#13;&#10;AAALAAAAAAAAAAAAAAAAAB8BAABfcmVscy8ucmVsc1BLAQItABQABgAIAAAAIQAbt2v5yAAAAOEA&#13;&#10;AAAPAAAAAAAAAAAAAAAAAAcCAABkcnMvZG93bnJldi54bWxQSwUGAAAAAAMAAwC3AAAA/AIAAAAA&#13;&#10;">
                  <v:stroke endarrow="block"/>
                </v:line>
                <v:line id="Line 1380" o:spid="_x0000_s1486" style="position:absolute;flip:x;visibility:visible;mso-wrap-style:square" from="3723,5197" to="6438,51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tByQAAAOEAAAAPAAAAZHJzL2Rvd25yZXYueG1sRI9NS8NA&#13;&#10;EIbvBf/DMkIvwW5sodS026L9gIJ4sHrwOGTHJJidDdlpG/+9cyh4GXgZ3meeWW2G0JoL9amJ7OBx&#13;&#10;koMhLqNvuHLw+XF4WIBJguyxjUwOfinBZn03WmHh45Xf6XKSyiiEU4EOapGusDaVNQVMk9gR6+47&#13;&#10;9gFFY19Z3+NV4aG10zyf24AN64UaO9rWVP6czkE1Dm+8m82yl2Cz7In2X/KaW3FufD/sljqel2CE&#13;&#10;Bvlv3BBH72AxVWX9SDFg138AAAD//wMAUEsBAi0AFAAGAAgAAAAhANvh9svuAAAAhQEAABMAAAAA&#13;&#10;AAAAAAAAAAAAAAAAAFtDb250ZW50X1R5cGVzXS54bWxQSwECLQAUAAYACAAAACEAWvQsW78AAAAV&#13;&#10;AQAACwAAAAAAAAAAAAAAAAAfAQAAX3JlbHMvLnJlbHNQSwECLQAUAAYACAAAACEAq1PrQckAAADh&#13;&#10;AAAADwAAAAAAAAAAAAAAAAAHAgAAZHJzL2Rvd25yZXYueG1sUEsFBgAAAAADAAMAtwAAAP0CAAAA&#13;&#10;AA==&#13;&#10;">
                  <v:stroke endarrow="block"/>
                </v:line>
                <v:shape id="Text Box 1381" o:spid="_x0000_s1487" type="#_x0000_t202" style="position:absolute;left:3874;top:3124;width:2263;height: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5c/NxgAAAOEAAAAPAAAAZHJzL2Rvd25yZXYueG1sRI9Bi8Iw&#13;&#10;FITvgv8hPMGbJoorWo0iysKeVnRV8PZonm2xeSlN1nb/vRGEvQwMw3zDLNetLcWDal841jAaKhDE&#13;&#10;qTMFZxpOP5+DGQgfkA2WjknDH3lYr7qdJSbGNXygxzFkIkLYJ6ghD6FKpPRpThb90FXEMbu52mKI&#13;&#10;ts6kqbGJcFvKsVJTabHguJBjRduc0vvx12o4f9+ul4naZzv7UTWuVZLtXGrd77W7RZTNAkSgNvw3&#13;&#10;3ogvo2E2nsPrUXwDcvUEAAD//wMAUEsBAi0AFAAGAAgAAAAhANvh9svuAAAAhQEAABMAAAAAAAAA&#13;&#10;AAAAAAAAAAAAAFtDb250ZW50X1R5cGVzXS54bWxQSwECLQAUAAYACAAAACEAWvQsW78AAAAVAQAA&#13;&#10;CwAAAAAAAAAAAAAAAAAfAQAAX3JlbHMvLnJlbHNQSwECLQAUAAYACAAAACEAN+XPzcYAAADhAAAA&#13;&#10;DwAAAAAAAAAAAAAAAAAHAgAAZHJzL2Rvd25yZXYueG1sUEsFBgAAAAADAAMAtwAAAPoCAAAAAA==&#13;&#10;" filled="f" stroked="f">
                  <v:textbox>
                    <w:txbxContent>
                      <w:p w:rsidR="00F63FFF" w:rsidRPr="00623AB6" w:rsidRDefault="00F63FFF" w:rsidP="00623AB6">
                        <w:pPr>
                          <w:jc w:val="center"/>
                          <w:rPr>
                            <w:rFonts w:cs="Arial"/>
                            <w:sz w:val="16"/>
                            <w:szCs w:val="18"/>
                          </w:rPr>
                        </w:pPr>
                        <w:r w:rsidRPr="00623AB6">
                          <w:rPr>
                            <w:rFonts w:cs="Arial"/>
                            <w:sz w:val="16"/>
                            <w:szCs w:val="18"/>
                          </w:rPr>
                          <w:t>Transformació de Laplace</w:t>
                        </w:r>
                      </w:p>
                    </w:txbxContent>
                  </v:textbox>
                </v:shape>
                <v:shape id="Text Box 1383" o:spid="_x0000_s1488" type="#_x0000_t202" style="position:absolute;left:4062;top:4841;width:2263;height: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vCNyAAAAOEAAAAPAAAAZHJzL2Rvd25yZXYueG1sRI9Na8JA&#13;&#10;EIbvhf6HZQq96a5fxUZXEaXQk6W2Cr0N2TEJZmdDdmviv3cOhV4GXob3eXmW697X6kptrAJbGA0N&#13;&#10;KOI8uIoLC99fb4M5qJiQHdaBycKNIqxXjw9LzFzo+JOuh1QogXDM0EKZUpNpHfOSPMZhaIjldw6t&#13;&#10;xySxLbRrsRO4r/XYmBftsWJZKLGhbUn55fDrLRz355/T1HwUOz9rutAbzf5VW/v81O8WcjYLUIn6&#13;&#10;9N/4Q7w7C/OJOIiR2IBe3QEAAP//AwBQSwECLQAUAAYACAAAACEA2+H2y+4AAACFAQAAEwAAAAAA&#13;&#10;AAAAAAAAAAAAAAAAW0NvbnRlbnRfVHlwZXNdLnhtbFBLAQItABQABgAIAAAAIQBa9CxbvwAAABUB&#13;&#10;AAALAAAAAAAAAAAAAAAAAB8BAABfcmVscy8ucmVsc1BLAQItABQABgAIAAAAIQAjBvCNyAAAAOEA&#13;&#10;AAAPAAAAAAAAAAAAAAAAAAcCAABkcnMvZG93bnJldi54bWxQSwUGAAAAAAMAAwC3AAAA/AIAAAAA&#13;&#10;" filled="f" stroked="f">
                  <v:textbox>
                    <w:txbxContent>
                      <w:p w:rsidR="00F63FFF" w:rsidRPr="00623AB6" w:rsidRDefault="00F63FFF" w:rsidP="00A50AEA">
                        <w:pPr>
                          <w:rPr>
                            <w:sz w:val="16"/>
                            <w:szCs w:val="18"/>
                          </w:rPr>
                        </w:pPr>
                        <w:r w:rsidRPr="00623AB6">
                          <w:rPr>
                            <w:sz w:val="16"/>
                            <w:szCs w:val="18"/>
                          </w:rPr>
                          <w:t>Transformació inversa</w:t>
                        </w:r>
                      </w:p>
                    </w:txbxContent>
                  </v:textbox>
                </v:shape>
                <v:shape id="Text Box 1384" o:spid="_x0000_s1489" type="#_x0000_t202" style="position:absolute;left:7168;top:4022;width:1508;height:6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lUWyAAAAOEAAAAPAAAAZHJzL2Rvd25yZXYueG1sRI9bawIx&#13;&#10;FITfC/6HcATfNLG2ortGkUqhTy1ewbfD5uwFNyfLJnW3/74pCH0ZGIb5hllteluLO7W+cqxhOlEg&#13;&#10;iDNnKi40nI7v4wUIH5AN1o5Jww952KwHTytMjOt4T/dDKESEsE9QQxlCk0jps5Is+olriGOWu9Zi&#13;&#10;iLYtpGmxi3Bby2el5tJixXGhxIbeSspuh2+r4fyZXy8v6qvY2demc72SbJdS69Gw36VRtimIQH34&#13;&#10;bzwQH0bDYjaFv0fxDcj1LwAAAP//AwBQSwECLQAUAAYACAAAACEA2+H2y+4AAACFAQAAEwAAAAAA&#13;&#10;AAAAAAAAAAAAAAAAW0NvbnRlbnRfVHlwZXNdLnhtbFBLAQItABQABgAIAAAAIQBa9CxbvwAAABUB&#13;&#10;AAALAAAAAAAAAAAAAAAAAB8BAABfcmVscy8ucmVsc1BLAQItABQABgAIAAAAIQBMSlUWyAAAAOEA&#13;&#10;AAAPAAAAAAAAAAAAAAAAAAcCAABkcnMvZG93bnJldi54bWxQSwUGAAAAAAMAAwC3AAAA/AIAAAAA&#13;&#10;" filled="f" stroked="f">
                  <v:textbox>
                    <w:txbxContent>
                      <w:p w:rsidR="00F63FFF" w:rsidRPr="00623AB6" w:rsidRDefault="00F63FFF" w:rsidP="00A50AEA">
                        <w:pPr>
                          <w:rPr>
                            <w:sz w:val="16"/>
                            <w:szCs w:val="16"/>
                          </w:rPr>
                        </w:pPr>
                        <w:r w:rsidRPr="00623AB6">
                          <w:rPr>
                            <w:sz w:val="16"/>
                            <w:szCs w:val="16"/>
                          </w:rPr>
                          <w:t>Manipulació algebraica</w:t>
                        </w:r>
                      </w:p>
                    </w:txbxContent>
                  </v:textbox>
                </v:shape>
                <v:line id="Line 1386" o:spid="_x0000_s1490" style="position:absolute;flip:y;visibility:visible;mso-wrap-style:square" from="8400,2956" to="8400,34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eQmywAAAOIAAAAPAAAAZHJzL2Rvd25yZXYueG1sRI/BSsNA&#13;&#10;EIbvgu+wjOBF7MYgUtNuS1EED71YJaW3aXbMhmRn4+7axrd3DoKXgZ/h/2a+5XrygzpRTF1gA3ez&#13;&#10;AhRxE2zHrYGP95fbOaiUkS0OgcnADyVYry4vlljZcOY3Ou1yqwTCqUIDLuex0jo1jjymWRiJZfcZ&#13;&#10;oscsMbbaRjwL3A+6LIoH7bFjueBwpCdHTb/79gb0fHvzFTfH+77u9/tHVzf1eNgac301PS9kbBag&#13;&#10;Mk35v/GHeLUGyrKQn0VJdECvfgEAAP//AwBQSwECLQAUAAYACAAAACEA2+H2y+4AAACFAQAAEwAA&#13;&#10;AAAAAAAAAAAAAAAAAAAAW0NvbnRlbnRfVHlwZXNdLnhtbFBLAQItABQABgAIAAAAIQBa9CxbvwAA&#13;&#10;ABUBAAALAAAAAAAAAAAAAAAAAB8BAABfcmVscy8ucmVsc1BLAQItABQABgAIAAAAIQBaleQmywAA&#13;&#10;AOIAAAAPAAAAAAAAAAAAAAAAAAcCAABkcnMvZG93bnJldi54bWxQSwUGAAAAAAMAAwC3AAAA/wIA&#13;&#10;AAAA&#13;&#10;"/>
                <w10:wrap type="topAndBottom"/>
              </v:group>
            </w:pict>
          </mc:Fallback>
        </mc:AlternateContent>
      </w:r>
      <w:r w:rsidR="00FB2EC1" w:rsidRPr="00D82346">
        <w:rPr>
          <w:rFonts w:asciiTheme="majorHAnsi" w:eastAsia="Times New Roman" w:hAnsiTheme="majorHAnsi" w:cs="Arial"/>
          <w:sz w:val="18"/>
          <w:szCs w:val="18"/>
          <w:lang w:eastAsia="es-ES"/>
        </w:rPr>
        <w:t>Aquest mètode permet la resolució d’equacions integrodiferencials d’un mode rutinari i matemàticament molt més senzill que amb la variable temps.</w:t>
      </w:r>
    </w:p>
    <w:p w:rsidR="00FB2EC1" w:rsidRPr="00974E05" w:rsidRDefault="00974E05" w:rsidP="00623AB6">
      <w:pPr>
        <w:ind w:left="708" w:firstLine="568"/>
        <w:jc w:val="both"/>
        <w:rPr>
          <w:rFonts w:asciiTheme="majorHAnsi" w:eastAsia="Times New Roman" w:hAnsiTheme="majorHAnsi" w:cstheme="minorHAnsi"/>
          <w:sz w:val="16"/>
          <w:szCs w:val="18"/>
          <w:lang w:eastAsia="es-ES"/>
        </w:rPr>
      </w:pPr>
      <w:r>
        <w:rPr>
          <w:rFonts w:asciiTheme="majorHAnsi" w:eastAsia="Times New Roman" w:hAnsiTheme="majorHAnsi" w:cstheme="minorHAnsi"/>
          <w:sz w:val="16"/>
          <w:szCs w:val="18"/>
          <w:lang w:eastAsia="es-ES"/>
        </w:rPr>
        <w:t xml:space="preserve">   </w:t>
      </w:r>
      <w:r w:rsidR="001358DE">
        <w:rPr>
          <w:rFonts w:asciiTheme="majorHAnsi" w:eastAsia="Times New Roman" w:hAnsiTheme="majorHAnsi" w:cstheme="minorHAnsi"/>
          <w:sz w:val="16"/>
          <w:szCs w:val="18"/>
          <w:lang w:eastAsia="es-ES"/>
        </w:rPr>
        <w:t xml:space="preserve">   </w:t>
      </w:r>
      <w:r w:rsidR="00FB2EC1" w:rsidRPr="00974E05">
        <w:rPr>
          <w:rFonts w:asciiTheme="majorHAnsi" w:eastAsia="Times New Roman" w:hAnsiTheme="majorHAnsi" w:cstheme="minorHAnsi"/>
          <w:sz w:val="16"/>
          <w:szCs w:val="18"/>
          <w:lang w:eastAsia="es-ES"/>
        </w:rPr>
        <w:t>Domini del temps</w:t>
      </w:r>
      <w:r w:rsidR="00FB2EC1" w:rsidRPr="00974E05">
        <w:rPr>
          <w:rFonts w:asciiTheme="majorHAnsi" w:eastAsia="Times New Roman" w:hAnsiTheme="majorHAnsi" w:cstheme="minorHAnsi"/>
          <w:sz w:val="16"/>
          <w:szCs w:val="18"/>
          <w:lang w:eastAsia="es-ES"/>
        </w:rPr>
        <w:tab/>
      </w:r>
      <w:r w:rsidR="00FB2EC1" w:rsidRPr="00974E05">
        <w:rPr>
          <w:rFonts w:asciiTheme="majorHAnsi" w:eastAsia="Times New Roman" w:hAnsiTheme="majorHAnsi" w:cstheme="minorHAnsi"/>
          <w:sz w:val="16"/>
          <w:szCs w:val="18"/>
          <w:lang w:eastAsia="es-ES"/>
        </w:rPr>
        <w:tab/>
      </w:r>
      <w:r w:rsidR="00FB2EC1" w:rsidRPr="00974E05">
        <w:rPr>
          <w:rFonts w:asciiTheme="majorHAnsi" w:eastAsia="Times New Roman" w:hAnsiTheme="majorHAnsi" w:cstheme="minorHAnsi"/>
          <w:sz w:val="16"/>
          <w:szCs w:val="18"/>
          <w:lang w:eastAsia="es-ES"/>
        </w:rPr>
        <w:tab/>
      </w:r>
      <w:r w:rsidR="00DB2112" w:rsidRPr="00974E05">
        <w:rPr>
          <w:rFonts w:asciiTheme="majorHAnsi" w:eastAsia="Times New Roman" w:hAnsiTheme="majorHAnsi" w:cstheme="minorHAnsi"/>
          <w:sz w:val="16"/>
          <w:szCs w:val="18"/>
          <w:lang w:eastAsia="es-ES"/>
        </w:rPr>
        <w:tab/>
      </w:r>
      <w:r>
        <w:rPr>
          <w:rFonts w:asciiTheme="majorHAnsi" w:eastAsia="Times New Roman" w:hAnsiTheme="majorHAnsi" w:cstheme="minorHAnsi"/>
          <w:sz w:val="16"/>
          <w:szCs w:val="18"/>
          <w:lang w:eastAsia="es-ES"/>
        </w:rPr>
        <w:t xml:space="preserve">   </w:t>
      </w:r>
      <w:r w:rsidR="001358DE">
        <w:rPr>
          <w:rFonts w:asciiTheme="majorHAnsi" w:eastAsia="Times New Roman" w:hAnsiTheme="majorHAnsi" w:cstheme="minorHAnsi"/>
          <w:sz w:val="16"/>
          <w:szCs w:val="18"/>
          <w:lang w:eastAsia="es-ES"/>
        </w:rPr>
        <w:t xml:space="preserve">   </w:t>
      </w:r>
      <w:r w:rsidR="00FB2EC1" w:rsidRPr="00974E05">
        <w:rPr>
          <w:rFonts w:asciiTheme="majorHAnsi" w:eastAsia="Times New Roman" w:hAnsiTheme="majorHAnsi" w:cstheme="minorHAnsi"/>
          <w:sz w:val="16"/>
          <w:szCs w:val="18"/>
          <w:lang w:eastAsia="es-ES"/>
        </w:rPr>
        <w:t>Domini de la freqüència</w:t>
      </w:r>
    </w:p>
    <w:p w:rsidR="00FB2EC1" w:rsidRPr="00D82346" w:rsidRDefault="00A40995" w:rsidP="008138A7">
      <w:pPr>
        <w:pStyle w:val="Estilo4"/>
        <w:ind w:firstLine="708"/>
        <w:rPr>
          <w:rFonts w:asciiTheme="majorHAnsi" w:eastAsia="Times New Roman" w:hAnsiTheme="majorHAnsi"/>
          <w:lang w:eastAsia="es-ES"/>
        </w:rPr>
      </w:pPr>
      <w:bookmarkStart w:id="42" w:name="_Toc23348133"/>
      <w:r w:rsidRPr="00D82346">
        <w:rPr>
          <w:rFonts w:asciiTheme="majorHAnsi" w:eastAsia="Times New Roman" w:hAnsiTheme="majorHAnsi"/>
          <w:lang w:eastAsia="es-ES"/>
        </w:rPr>
        <w:t>5</w:t>
      </w:r>
      <w:r w:rsidR="00FB2EC1" w:rsidRPr="00D82346">
        <w:rPr>
          <w:rFonts w:asciiTheme="majorHAnsi" w:eastAsia="Times New Roman" w:hAnsiTheme="majorHAnsi"/>
          <w:lang w:eastAsia="es-ES"/>
        </w:rPr>
        <w:t>.</w:t>
      </w:r>
      <w:r w:rsidRPr="00D82346">
        <w:rPr>
          <w:rFonts w:asciiTheme="majorHAnsi" w:eastAsia="Times New Roman" w:hAnsiTheme="majorHAnsi"/>
          <w:lang w:eastAsia="es-ES"/>
        </w:rPr>
        <w:t>2.1</w:t>
      </w:r>
      <w:r w:rsidR="00FB2EC1" w:rsidRPr="00D82346">
        <w:rPr>
          <w:rFonts w:asciiTheme="majorHAnsi" w:eastAsia="Times New Roman" w:hAnsiTheme="majorHAnsi"/>
          <w:lang w:eastAsia="es-ES"/>
        </w:rPr>
        <w:t xml:space="preserve"> La transformada de Laplace (TL)</w:t>
      </w:r>
      <w:bookmarkEnd w:id="42"/>
    </w:p>
    <w:p w:rsidR="00F74949" w:rsidRDefault="00F74949" w:rsidP="00623AB6">
      <w:pPr>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 xml:space="preserve">Ve a ser una generalització de la transformada de Fourier on la integració no té un argument imaginari pur sinó amb part real i part imaginària. </w:t>
      </w:r>
      <w:r w:rsidR="00FB2EC1" w:rsidRPr="00D82346">
        <w:rPr>
          <w:rFonts w:asciiTheme="majorHAnsi" w:eastAsia="Times New Roman" w:hAnsiTheme="majorHAnsi" w:cs="Arial"/>
          <w:sz w:val="18"/>
          <w:szCs w:val="18"/>
          <w:lang w:eastAsia="es-ES"/>
        </w:rPr>
        <w:t>Definició:</w:t>
      </w:r>
    </w:p>
    <w:p w:rsidR="00FB2EC1" w:rsidRPr="00D82346" w:rsidRDefault="00F74949" w:rsidP="00623AB6">
      <w:pPr>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0"/>
          <w:sz w:val="18"/>
          <w:szCs w:val="18"/>
          <w:lang w:eastAsia="es-ES"/>
        </w:rPr>
        <w:object w:dxaOrig="180" w:dyaOrig="340">
          <v:shape id="_x0000_i1193" type="#_x0000_t75" alt="" style="width:7.5pt;height:17.55pt;mso-width-percent:0;mso-height-percent:0;mso-width-percent:0;mso-height-percent:0" o:ole="">
            <v:imagedata r:id="rId30" o:title=""/>
          </v:shape>
          <o:OLEObject Type="Embed" ProgID="Equation.3" ShapeID="_x0000_i1193" DrawAspect="Content" ObjectID="_1633963053" r:id="rId31"/>
        </w:object>
      </w:r>
      <w:r w:rsidR="005278EA" w:rsidRPr="00D82346">
        <w:rPr>
          <w:rFonts w:asciiTheme="majorHAnsi" w:eastAsia="Times New Roman" w:hAnsiTheme="majorHAnsi" w:cs="Arial"/>
          <w:noProof/>
          <w:position w:val="-18"/>
          <w:sz w:val="18"/>
          <w:szCs w:val="18"/>
          <w:lang w:eastAsia="es-ES"/>
        </w:rPr>
        <w:object w:dxaOrig="2840" w:dyaOrig="520">
          <v:shape id="_x0000_i1192" type="#_x0000_t75" alt="" style="width:125.85pt;height:23.15pt;mso-width-percent:0;mso-height-percent:0;mso-width-percent:0;mso-height-percent:0" o:ole="" o:bordertopcolor="this" o:borderleftcolor="this" o:borderbottomcolor="this" o:borderrightcolor="this">
            <v:imagedata r:id="rId32" o:title=""/>
            <w10:bordertop type="single" width="4"/>
            <w10:borderleft type="single" width="4"/>
            <w10:borderbottom type="single" width="4"/>
            <w10:borderright type="single" width="4"/>
          </v:shape>
          <o:OLEObject Type="Embed" ProgID="Equation.3" ShapeID="_x0000_i1192" DrawAspect="Content" ObjectID="_1633963054" r:id="rId33"/>
        </w:object>
      </w:r>
    </w:p>
    <w:p w:rsidR="00FB2EC1" w:rsidRPr="00D82346" w:rsidRDefault="00FB2EC1" w:rsidP="00623AB6">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variable </w:t>
      </w:r>
      <w:r w:rsidRPr="00D82346">
        <w:rPr>
          <w:rFonts w:asciiTheme="majorHAnsi" w:eastAsia="Times New Roman" w:hAnsiTheme="majorHAnsi" w:cs="Arial"/>
          <w:i/>
          <w:sz w:val="18"/>
          <w:szCs w:val="18"/>
          <w:lang w:eastAsia="es-ES"/>
        </w:rPr>
        <w:t xml:space="preserve">s </w:t>
      </w:r>
      <w:r w:rsidRPr="00D82346">
        <w:rPr>
          <w:rFonts w:asciiTheme="majorHAnsi" w:eastAsia="Times New Roman" w:hAnsiTheme="majorHAnsi" w:cs="Arial"/>
          <w:i/>
          <w:sz w:val="18"/>
          <w:szCs w:val="18"/>
          <w:lang w:eastAsia="es-ES"/>
        </w:rPr>
        <w:sym w:font="Symbol" w:char="F0BA"/>
      </w:r>
      <w:r w:rsidRPr="00D82346">
        <w:rPr>
          <w:rFonts w:asciiTheme="majorHAnsi" w:eastAsia="Times New Roman" w:hAnsiTheme="majorHAnsi" w:cs="Arial"/>
          <w:i/>
          <w:sz w:val="18"/>
          <w:szCs w:val="18"/>
          <w:lang w:eastAsia="es-ES"/>
        </w:rPr>
        <w:t xml:space="preserve"> </w:t>
      </w:r>
      <w:r w:rsidRPr="00D82346">
        <w:rPr>
          <w:rFonts w:asciiTheme="majorHAnsi" w:eastAsia="Times New Roman" w:hAnsiTheme="majorHAnsi" w:cs="Arial"/>
          <w:i/>
          <w:sz w:val="18"/>
          <w:szCs w:val="18"/>
          <w:lang w:eastAsia="es-ES"/>
        </w:rPr>
        <w:sym w:font="Symbol" w:char="F073"/>
      </w:r>
      <w:r w:rsidR="00292C1A" w:rsidRPr="00D82346">
        <w:rPr>
          <w:rFonts w:asciiTheme="majorHAnsi" w:eastAsia="Times New Roman" w:hAnsiTheme="majorHAnsi" w:cs="Arial"/>
          <w:i/>
          <w:sz w:val="18"/>
          <w:szCs w:val="18"/>
          <w:lang w:eastAsia="es-ES"/>
        </w:rPr>
        <w:t> </w:t>
      </w:r>
      <w:r w:rsidRPr="00D82346">
        <w:rPr>
          <w:rFonts w:asciiTheme="majorHAnsi" w:eastAsia="Times New Roman" w:hAnsiTheme="majorHAnsi" w:cs="Arial"/>
          <w:i/>
          <w:sz w:val="18"/>
          <w:szCs w:val="18"/>
          <w:lang w:eastAsia="es-ES"/>
        </w:rPr>
        <w:t>+</w:t>
      </w:r>
      <w:r w:rsidR="00292C1A" w:rsidRPr="00D82346">
        <w:rPr>
          <w:rFonts w:asciiTheme="majorHAnsi" w:eastAsia="Times New Roman" w:hAnsiTheme="majorHAnsi" w:cs="Arial"/>
          <w:i/>
          <w:sz w:val="18"/>
          <w:szCs w:val="18"/>
          <w:lang w:eastAsia="es-ES"/>
        </w:rPr>
        <w:t> </w:t>
      </w:r>
      <w:r w:rsidRPr="00D82346">
        <w:rPr>
          <w:rFonts w:asciiTheme="majorHAnsi" w:eastAsia="Times New Roman" w:hAnsiTheme="majorHAnsi" w:cs="Arial"/>
          <w:i/>
          <w:sz w:val="18"/>
          <w:szCs w:val="18"/>
          <w:lang w:eastAsia="es-ES"/>
        </w:rPr>
        <w:t>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sz w:val="18"/>
          <w:szCs w:val="18"/>
          <w:lang w:eastAsia="es-ES"/>
        </w:rPr>
        <w:t xml:space="preserve">  és complexa. Perquè </w:t>
      </w:r>
      <w:r w:rsidRPr="00D82346">
        <w:rPr>
          <w:rFonts w:asciiTheme="majorHAnsi" w:eastAsia="Times New Roman" w:hAnsiTheme="majorHAnsi" w:cs="Arial"/>
          <w:i/>
          <w:sz w:val="18"/>
          <w:szCs w:val="18"/>
          <w:lang w:eastAsia="es-ES"/>
        </w:rPr>
        <w:t>f(t)</w:t>
      </w:r>
      <w:r w:rsidRPr="00D82346">
        <w:rPr>
          <w:rFonts w:asciiTheme="majorHAnsi" w:eastAsia="Times New Roman" w:hAnsiTheme="majorHAnsi" w:cs="Arial"/>
          <w:sz w:val="18"/>
          <w:szCs w:val="18"/>
          <w:lang w:eastAsia="es-ES"/>
        </w:rPr>
        <w:t xml:space="preserve"> sigui trans</w:t>
      </w:r>
      <w:r w:rsidR="00974E05">
        <w:rPr>
          <w:rFonts w:asciiTheme="majorHAnsi" w:eastAsia="Times New Roman" w:hAnsiTheme="majorHAnsi" w:cs="Arial"/>
          <w:sz w:val="18"/>
          <w:szCs w:val="18"/>
          <w:lang w:eastAsia="es-ES"/>
        </w:rPr>
        <w:t xml:space="preserve">formable només cal que:   </w:t>
      </w:r>
      <w:r w:rsidR="005278EA" w:rsidRPr="00D82346">
        <w:rPr>
          <w:rFonts w:asciiTheme="majorHAnsi" w:eastAsia="Times New Roman" w:hAnsiTheme="majorHAnsi" w:cs="Arial"/>
          <w:noProof/>
          <w:position w:val="-18"/>
          <w:sz w:val="18"/>
          <w:szCs w:val="18"/>
          <w:lang w:eastAsia="es-ES"/>
        </w:rPr>
        <w:object w:dxaOrig="1840" w:dyaOrig="520">
          <v:shape id="_x0000_i1191" type="#_x0000_t75" alt="" style="width:80.75pt;height:23.8pt;mso-width-percent:0;mso-height-percent:0;mso-width-percent:0;mso-height-percent:0" o:ole="">
            <v:imagedata r:id="rId34" o:title=""/>
          </v:shape>
          <o:OLEObject Type="Embed" ProgID="Equation.3" ShapeID="_x0000_i1191" DrawAspect="Content" ObjectID="_1633963055" r:id="rId35"/>
        </w:object>
      </w:r>
      <w:r w:rsidR="00974E05">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per </w:t>
      </w:r>
      <w:r w:rsidR="00974E05">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 xml:space="preserve">algun </w:t>
      </w:r>
      <w:r w:rsidRPr="00D82346">
        <w:rPr>
          <w:rFonts w:asciiTheme="majorHAnsi" w:eastAsia="Times New Roman" w:hAnsiTheme="majorHAnsi" w:cs="Arial"/>
          <w:sz w:val="18"/>
          <w:szCs w:val="18"/>
          <w:lang w:eastAsia="es-ES"/>
        </w:rPr>
        <w:sym w:font="Symbol" w:char="F073"/>
      </w:r>
      <w:r w:rsidRPr="00D82346">
        <w:rPr>
          <w:rFonts w:asciiTheme="majorHAnsi" w:eastAsia="Times New Roman" w:hAnsiTheme="majorHAnsi" w:cs="Arial"/>
          <w:sz w:val="18"/>
          <w:szCs w:val="18"/>
          <w:vertAlign w:val="subscript"/>
          <w:lang w:eastAsia="es-ES"/>
        </w:rPr>
        <w:t>1</w:t>
      </w:r>
      <w:r w:rsidRPr="00D82346">
        <w:rPr>
          <w:rFonts w:asciiTheme="majorHAnsi" w:eastAsia="Times New Roman" w:hAnsiTheme="majorHAnsi" w:cs="Arial"/>
          <w:sz w:val="18"/>
          <w:szCs w:val="18"/>
          <w:lang w:eastAsia="es-ES"/>
        </w:rPr>
        <w:t xml:space="preserve"> real, positiu i finit. És una condició poc restrictiva que compleixen totes les funcions impulsores pràctiques de l’</w:t>
      </w:r>
      <w:r w:rsidR="007E0F1A"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lectrònica.</w:t>
      </w:r>
      <w:r w:rsidR="001358DE">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La transformació inversa de Laplace es defineix a través de </w:t>
      </w:r>
    </w:p>
    <w:p w:rsidR="00FB2EC1" w:rsidRPr="00D82346" w:rsidRDefault="005278EA" w:rsidP="00623AB6">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8"/>
          <w:sz w:val="18"/>
          <w:szCs w:val="18"/>
          <w:lang w:eastAsia="es-ES"/>
        </w:rPr>
        <w:object w:dxaOrig="3640" w:dyaOrig="660">
          <v:shape id="_x0000_i1190" type="#_x0000_t75" alt="" style="width:167.15pt;height:30.7pt;mso-width-percent:0;mso-height-percent:0;mso-width-percent:0;mso-height-percent:0" o:ole="" o:bordertopcolor="this" o:borderleftcolor="this" o:borderbottomcolor="this" o:borderrightcolor="this">
            <v:imagedata r:id="rId36" o:title=""/>
            <w10:bordertop type="single" width="4"/>
            <w10:borderleft type="single" width="4"/>
            <w10:borderbottom type="single" width="4"/>
            <w10:borderright type="single" width="4"/>
          </v:shape>
          <o:OLEObject Type="Embed" ProgID="Equation.3" ShapeID="_x0000_i1190" DrawAspect="Content" ObjectID="_1633963056" r:id="rId37"/>
        </w:object>
      </w:r>
    </w:p>
    <w:p w:rsidR="00FB2EC1" w:rsidRPr="00D82346" w:rsidRDefault="00FB2EC1" w:rsidP="00623AB6">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que és una integral de contorn, trajectòria vertical en pla complex, amb </w:t>
      </w:r>
      <w:r w:rsidRPr="00D82346">
        <w:rPr>
          <w:rFonts w:asciiTheme="majorHAnsi" w:eastAsia="Times New Roman" w:hAnsiTheme="majorHAnsi" w:cs="Arial"/>
          <w:i/>
          <w:sz w:val="18"/>
          <w:szCs w:val="18"/>
          <w:lang w:eastAsia="es-ES"/>
        </w:rPr>
        <w:sym w:font="Symbol" w:char="F073"/>
      </w:r>
      <w:r w:rsidRPr="00D82346">
        <w:rPr>
          <w:rFonts w:asciiTheme="majorHAnsi" w:eastAsia="Times New Roman" w:hAnsiTheme="majorHAnsi" w:cs="Arial"/>
          <w:i/>
          <w:sz w:val="18"/>
          <w:szCs w:val="18"/>
          <w:vertAlign w:val="subscript"/>
          <w:lang w:eastAsia="es-ES"/>
        </w:rPr>
        <w:t>1</w:t>
      </w:r>
      <w:r w:rsidR="00292C1A" w:rsidRPr="00D82346">
        <w:rPr>
          <w:rFonts w:asciiTheme="majorHAnsi" w:eastAsia="Times New Roman" w:hAnsiTheme="majorHAnsi" w:cs="Arial"/>
          <w:i/>
          <w:sz w:val="18"/>
          <w:szCs w:val="18"/>
          <w:vertAlign w:val="subscript"/>
          <w:lang w:eastAsia="es-ES"/>
        </w:rPr>
        <w:t> </w:t>
      </w:r>
      <w:r w:rsidRPr="00D82346">
        <w:rPr>
          <w:rFonts w:asciiTheme="majorHAnsi" w:eastAsia="Times New Roman" w:hAnsiTheme="majorHAnsi" w:cs="Arial"/>
          <w:i/>
          <w:sz w:val="18"/>
          <w:szCs w:val="18"/>
          <w:lang w:eastAsia="es-ES"/>
        </w:rPr>
        <w:t>&gt;</w:t>
      </w:r>
      <w:r w:rsidR="00292C1A" w:rsidRPr="00D82346">
        <w:rPr>
          <w:rFonts w:asciiTheme="majorHAnsi" w:eastAsia="Times New Roman" w:hAnsiTheme="majorHAnsi" w:cs="Arial"/>
          <w:i/>
          <w:sz w:val="18"/>
          <w:szCs w:val="18"/>
          <w:lang w:eastAsia="es-ES"/>
        </w:rPr>
        <w:t> </w:t>
      </w:r>
      <w:r w:rsidRPr="00D82346">
        <w:rPr>
          <w:rFonts w:asciiTheme="majorHAnsi" w:eastAsia="Times New Roman" w:hAnsiTheme="majorHAnsi" w:cs="Arial"/>
          <w:i/>
          <w:sz w:val="18"/>
          <w:szCs w:val="18"/>
          <w:lang w:eastAsia="es-ES"/>
        </w:rPr>
        <w:sym w:font="Symbol" w:char="F073"/>
      </w:r>
      <w:r w:rsidRPr="00D82346">
        <w:rPr>
          <w:rFonts w:asciiTheme="majorHAnsi" w:eastAsia="Times New Roman" w:hAnsiTheme="majorHAnsi" w:cs="Arial"/>
          <w:i/>
          <w:sz w:val="18"/>
          <w:szCs w:val="18"/>
          <w:vertAlign w:val="subscript"/>
          <w:lang w:eastAsia="es-ES"/>
        </w:rPr>
        <w:t>C</w:t>
      </w:r>
      <w:r w:rsidR="00292C1A" w:rsidRPr="00D82346">
        <w:rPr>
          <w:rFonts w:asciiTheme="majorHAnsi" w:eastAsia="Times New Roman" w:hAnsiTheme="majorHAnsi" w:cs="Arial"/>
          <w:i/>
          <w:sz w:val="18"/>
          <w:szCs w:val="18"/>
          <w:vertAlign w:val="subscript"/>
          <w:lang w:eastAsia="es-ES"/>
        </w:rPr>
        <w:t> </w:t>
      </w:r>
      <w:r w:rsidRPr="00D82346">
        <w:rPr>
          <w:rFonts w:asciiTheme="majorHAnsi" w:eastAsia="Times New Roman" w:hAnsiTheme="majorHAnsi" w:cs="Arial"/>
          <w:i/>
          <w:sz w:val="18"/>
          <w:szCs w:val="18"/>
          <w:lang w:eastAsia="es-ES"/>
        </w:rPr>
        <w:t>&gt;</w:t>
      </w:r>
      <w:r w:rsidR="00292C1A" w:rsidRPr="00D82346">
        <w:rPr>
          <w:rFonts w:asciiTheme="majorHAnsi" w:eastAsia="Times New Roman" w:hAnsiTheme="majorHAnsi" w:cs="Arial"/>
          <w:i/>
          <w:sz w:val="18"/>
          <w:szCs w:val="18"/>
          <w:lang w:eastAsia="es-ES"/>
        </w:rPr>
        <w:t> </w:t>
      </w:r>
      <w:r w:rsidRPr="00D82346">
        <w:rPr>
          <w:rFonts w:asciiTheme="majorHAnsi" w:eastAsia="Times New Roman" w:hAnsiTheme="majorHAnsi" w:cs="Arial"/>
          <w:i/>
          <w:sz w:val="18"/>
          <w:szCs w:val="18"/>
          <w:lang w:eastAsia="es-ES"/>
        </w:rPr>
        <w:t>0</w:t>
      </w:r>
      <w:r w:rsidRPr="00D82346">
        <w:rPr>
          <w:rFonts w:asciiTheme="majorHAnsi" w:eastAsia="Times New Roman" w:hAnsiTheme="majorHAnsi" w:cs="Arial"/>
          <w:sz w:val="18"/>
          <w:szCs w:val="18"/>
          <w:lang w:eastAsia="es-ES"/>
        </w:rPr>
        <w:t xml:space="preserve"> on </w:t>
      </w:r>
      <w:r w:rsidRPr="00D82346">
        <w:rPr>
          <w:rFonts w:asciiTheme="majorHAnsi" w:eastAsia="Times New Roman" w:hAnsiTheme="majorHAnsi" w:cs="Arial"/>
          <w:sz w:val="18"/>
          <w:szCs w:val="18"/>
          <w:lang w:eastAsia="es-ES"/>
        </w:rPr>
        <w:sym w:font="Symbol" w:char="F073"/>
      </w:r>
      <w:r w:rsidRPr="00D82346">
        <w:rPr>
          <w:rFonts w:asciiTheme="majorHAnsi" w:eastAsia="Times New Roman" w:hAnsiTheme="majorHAnsi" w:cs="Arial"/>
          <w:sz w:val="18"/>
          <w:szCs w:val="18"/>
          <w:vertAlign w:val="subscript"/>
          <w:lang w:eastAsia="es-ES"/>
        </w:rPr>
        <w:t>C</w:t>
      </w:r>
      <w:r w:rsidRPr="00D82346">
        <w:rPr>
          <w:rFonts w:asciiTheme="majorHAnsi" w:eastAsia="Times New Roman" w:hAnsiTheme="majorHAnsi" w:cs="Arial"/>
          <w:sz w:val="18"/>
          <w:szCs w:val="18"/>
          <w:lang w:eastAsia="es-ES"/>
        </w:rPr>
        <w:t xml:space="preserve"> s’anomena </w:t>
      </w:r>
      <w:r w:rsidRPr="00D82346">
        <w:rPr>
          <w:rFonts w:asciiTheme="majorHAnsi" w:eastAsia="Times New Roman" w:hAnsiTheme="majorHAnsi" w:cs="Arial"/>
          <w:i/>
          <w:sz w:val="18"/>
          <w:szCs w:val="18"/>
          <w:lang w:eastAsia="es-ES"/>
        </w:rPr>
        <w:t>abscissa de convergència</w:t>
      </w:r>
      <w:r w:rsidRPr="00D82346">
        <w:rPr>
          <w:rFonts w:asciiTheme="majorHAnsi" w:eastAsia="Times New Roman" w:hAnsiTheme="majorHAnsi" w:cs="Arial"/>
          <w:sz w:val="18"/>
          <w:szCs w:val="18"/>
          <w:lang w:eastAsia="es-ES"/>
        </w:rPr>
        <w:t>.</w:t>
      </w:r>
    </w:p>
    <w:p w:rsidR="00FB2EC1" w:rsidRPr="00D82346" w:rsidRDefault="00FB2EC1" w:rsidP="00623AB6">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Es deixa per a l’alumne la demostració de les següents </w:t>
      </w:r>
      <w:r w:rsidRPr="00D82346">
        <w:rPr>
          <w:rFonts w:asciiTheme="majorHAnsi" w:eastAsia="Times New Roman" w:hAnsiTheme="majorHAnsi" w:cs="Arial"/>
          <w:b/>
          <w:sz w:val="18"/>
          <w:szCs w:val="18"/>
          <w:lang w:eastAsia="es-ES"/>
        </w:rPr>
        <w:t>propietats</w:t>
      </w:r>
      <w:r w:rsidRPr="00D82346">
        <w:rPr>
          <w:rFonts w:asciiTheme="majorHAnsi" w:eastAsia="Times New Roman" w:hAnsiTheme="majorHAnsi" w:cs="Arial"/>
          <w:sz w:val="18"/>
          <w:szCs w:val="18"/>
          <w:lang w:eastAsia="es-ES"/>
        </w:rPr>
        <w:t xml:space="preserve"> de la TL:</w:t>
      </w:r>
    </w:p>
    <w:p w:rsidR="00FB2EC1" w:rsidRPr="00D82346" w:rsidRDefault="00FB2EC1" w:rsidP="001358DE">
      <w:pPr>
        <w:spacing w:after="0"/>
        <w:ind w:firstLine="708"/>
        <w:jc w:val="both"/>
        <w:rPr>
          <w:rFonts w:asciiTheme="majorHAnsi" w:eastAsia="Times New Roman" w:hAnsiTheme="majorHAnsi" w:cs="Arial"/>
          <w:i/>
          <w:sz w:val="18"/>
          <w:szCs w:val="18"/>
          <w:lang w:eastAsia="es-ES"/>
        </w:rPr>
      </w:pPr>
      <w:r w:rsidRPr="00D82346">
        <w:rPr>
          <w:rFonts w:asciiTheme="majorHAnsi" w:eastAsia="Times New Roman" w:hAnsiTheme="majorHAnsi" w:cs="Arial"/>
          <w:sz w:val="18"/>
          <w:szCs w:val="18"/>
          <w:lang w:eastAsia="es-ES"/>
        </w:rPr>
        <w:t>1. Linealitat de la TL</w:t>
      </w:r>
      <w:r w:rsidR="00CC11E8" w:rsidRPr="00D82346">
        <w:rPr>
          <w:rFonts w:asciiTheme="majorHAnsi" w:eastAsia="Times New Roman" w:hAnsiTheme="majorHAnsi" w:cs="Arial"/>
          <w:sz w:val="18"/>
          <w:szCs w:val="18"/>
          <w:lang w:eastAsia="es-ES"/>
        </w:rPr>
        <w:t>:</w:t>
      </w:r>
      <w:r w:rsidR="00623AB6">
        <w:rPr>
          <w:rFonts w:asciiTheme="majorHAnsi" w:eastAsia="Times New Roman" w:hAnsiTheme="majorHAnsi" w:cs="Arial"/>
          <w:sz w:val="18"/>
          <w:szCs w:val="18"/>
          <w:lang w:eastAsia="es-ES"/>
        </w:rPr>
        <w:t xml:space="preserve"> </w:t>
      </w:r>
      <w:r w:rsidR="00623AB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0"/>
          <w:sz w:val="18"/>
          <w:szCs w:val="18"/>
          <w:lang w:eastAsia="es-ES"/>
        </w:rPr>
        <w:object w:dxaOrig="3780" w:dyaOrig="340">
          <v:shape id="_x0000_i1189" type="#_x0000_t75" alt="" style="width:162.8pt;height:14.4pt;mso-width-percent:0;mso-height-percent:0;mso-width-percent:0;mso-height-percent:0" o:ole="">
            <v:imagedata r:id="rId38" o:title=""/>
          </v:shape>
          <o:OLEObject Type="Embed" ProgID="Equation.3" ShapeID="_x0000_i1189" DrawAspect="Content" ObjectID="_1633963057" r:id="rId39"/>
        </w:object>
      </w:r>
    </w:p>
    <w:p w:rsidR="00FB2EC1" w:rsidRPr="00D82346" w:rsidRDefault="00623AB6" w:rsidP="00623AB6">
      <w:pPr>
        <w:widowControl/>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Per tant, e</w:t>
      </w:r>
      <w:r w:rsidR="00FB2EC1" w:rsidRPr="00D82346">
        <w:rPr>
          <w:rFonts w:asciiTheme="majorHAnsi" w:eastAsia="Times New Roman" w:hAnsiTheme="majorHAnsi" w:cs="Arial"/>
          <w:sz w:val="18"/>
          <w:szCs w:val="18"/>
          <w:lang w:eastAsia="es-ES"/>
        </w:rPr>
        <w:t>s poden tractar dues excitacions de manera independent (</w:t>
      </w:r>
      <w:r w:rsidR="00FB2EC1" w:rsidRPr="00D82346">
        <w:rPr>
          <w:rFonts w:asciiTheme="majorHAnsi" w:eastAsia="Times New Roman" w:hAnsiTheme="majorHAnsi" w:cs="Arial"/>
          <w:i/>
          <w:sz w:val="18"/>
          <w:szCs w:val="18"/>
          <w:lang w:eastAsia="es-ES"/>
        </w:rPr>
        <w:t>superposició</w:t>
      </w:r>
      <w:r w:rsidR="00FB2EC1" w:rsidRPr="00D82346">
        <w:rPr>
          <w:rFonts w:asciiTheme="majorHAnsi" w:eastAsia="Times New Roman" w:hAnsiTheme="majorHAnsi" w:cs="Arial"/>
          <w:sz w:val="18"/>
          <w:szCs w:val="18"/>
          <w:lang w:eastAsia="es-ES"/>
        </w:rPr>
        <w:t>).</w:t>
      </w:r>
    </w:p>
    <w:p w:rsidR="00FB2EC1" w:rsidRPr="00D82346" w:rsidRDefault="00FB2EC1" w:rsidP="001358DE">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2. Transformades de derivades</w:t>
      </w:r>
      <w:r w:rsidR="00623AB6">
        <w:rPr>
          <w:rFonts w:asciiTheme="majorHAnsi" w:eastAsia="Times New Roman" w:hAnsiTheme="majorHAnsi" w:cs="Arial"/>
          <w:sz w:val="18"/>
          <w:szCs w:val="18"/>
          <w:lang w:eastAsia="es-ES"/>
        </w:rPr>
        <w:t>:</w:t>
      </w:r>
      <w:r w:rsidR="00623AB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8"/>
          <w:sz w:val="18"/>
          <w:szCs w:val="18"/>
          <w:lang w:eastAsia="es-ES"/>
        </w:rPr>
        <w:object w:dxaOrig="2500" w:dyaOrig="680">
          <v:shape id="_x0000_i1188" type="#_x0000_t75" alt="" style="width:110.8pt;height:29.45pt;mso-width-percent:0;mso-height-percent:0;mso-width-percent:0;mso-height-percent:0" o:ole="">
            <v:imagedata r:id="rId40" o:title=""/>
          </v:shape>
          <o:OLEObject Type="Embed" ProgID="Equation.3" ShapeID="_x0000_i1188" DrawAspect="Content" ObjectID="_1633963058" r:id="rId41"/>
        </w:object>
      </w:r>
    </w:p>
    <w:p w:rsidR="00DB2112" w:rsidRPr="00D82346" w:rsidRDefault="00DB2112" w:rsidP="00C51883">
      <w:pPr>
        <w:widowControl/>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Així, l’expressió general per a la derivada </w:t>
      </w:r>
      <w:r w:rsidRPr="00DB2112">
        <w:rPr>
          <w:rFonts w:asciiTheme="majorHAnsi" w:eastAsia="Times New Roman" w:hAnsiTheme="majorHAnsi" w:cs="Arial"/>
          <w:sz w:val="18"/>
          <w:szCs w:val="18"/>
          <w:lang w:eastAsia="es-ES"/>
        </w:rPr>
        <w:t>n</w:t>
      </w:r>
      <w:r w:rsidRPr="00D82346">
        <w:rPr>
          <w:rFonts w:asciiTheme="majorHAnsi" w:eastAsia="Times New Roman" w:hAnsiTheme="majorHAnsi" w:cs="Arial"/>
          <w:sz w:val="18"/>
          <w:szCs w:val="18"/>
          <w:lang w:eastAsia="es-ES"/>
        </w:rPr>
        <w:t>-èsima és:</w:t>
      </w:r>
    </w:p>
    <w:p w:rsidR="00DB2112" w:rsidRPr="00D82346" w:rsidRDefault="005278EA" w:rsidP="00623AB6">
      <w:pPr>
        <w:jc w:val="center"/>
        <w:rPr>
          <w:rFonts w:asciiTheme="majorHAnsi" w:eastAsia="Times New Roman" w:hAnsiTheme="majorHAnsi" w:cs="Arial"/>
          <w:sz w:val="18"/>
          <w:szCs w:val="18"/>
          <w:lang w:eastAsia="es-ES"/>
        </w:rPr>
      </w:pPr>
      <w:r w:rsidRPr="00EE4D4E">
        <w:rPr>
          <w:rFonts w:asciiTheme="majorHAnsi" w:eastAsia="Times New Roman" w:hAnsiTheme="majorHAnsi" w:cs="Arial"/>
          <w:noProof/>
          <w:position w:val="-32"/>
          <w:sz w:val="18"/>
          <w:szCs w:val="18"/>
          <w:lang w:eastAsia="es-ES"/>
        </w:rPr>
        <w:object w:dxaOrig="5800" w:dyaOrig="760">
          <v:shape id="_x0000_i1187" type="#_x0000_t75" alt="" style="width:257.3pt;height:33.2pt;mso-width-percent:0;mso-height-percent:0;mso-width-percent:0;mso-height-percent:0" o:ole="">
            <v:imagedata r:id="rId42" o:title=""/>
          </v:shape>
          <o:OLEObject Type="Embed" ProgID="Equation.3" ShapeID="_x0000_i1187" DrawAspect="Content" ObjectID="_1633963059" r:id="rId43"/>
        </w:object>
      </w:r>
      <w:r w:rsidR="00DB2112" w:rsidRPr="00D82346">
        <w:rPr>
          <w:rFonts w:asciiTheme="majorHAnsi" w:eastAsia="Times New Roman" w:hAnsiTheme="majorHAnsi" w:cs="Arial"/>
          <w:sz w:val="18"/>
          <w:szCs w:val="18"/>
          <w:lang w:eastAsia="es-ES"/>
        </w:rPr>
        <w:t>.</w:t>
      </w:r>
    </w:p>
    <w:p w:rsidR="00FB2EC1" w:rsidRPr="00D82346" w:rsidRDefault="00FB2EC1" w:rsidP="001358DE">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3. Transformades d’integrals</w:t>
      </w:r>
      <w:r w:rsidR="00EB2D46">
        <w:rPr>
          <w:rFonts w:asciiTheme="majorHAnsi" w:eastAsia="Times New Roman" w:hAnsiTheme="majorHAnsi" w:cs="Arial"/>
          <w:sz w:val="18"/>
          <w:szCs w:val="18"/>
          <w:lang w:eastAsia="es-ES"/>
        </w:rPr>
        <w:t>:</w:t>
      </w:r>
      <w:r w:rsidR="00EB2D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2140" w:dyaOrig="620">
          <v:shape id="_x0000_i1186" type="#_x0000_t75" alt="" style="width:92.05pt;height:26.9pt;mso-width-percent:0;mso-height-percent:0;mso-width-percent:0;mso-height-percent:0" o:ole="">
            <v:imagedata r:id="rId44" o:title=""/>
          </v:shape>
          <o:OLEObject Type="Embed" ProgID="Equation.3" ShapeID="_x0000_i1186" DrawAspect="Content" ObjectID="_1633963060" r:id="rId45"/>
        </w:object>
      </w:r>
    </w:p>
    <w:p w:rsidR="00FB2EC1" w:rsidRPr="00D82346" w:rsidRDefault="00FB2EC1" w:rsidP="00C51883">
      <w:pPr>
        <w:widowControl/>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Ja que transformada només té sentit per </w:t>
      </w:r>
      <w:r w:rsidR="00292C1A"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t</w:t>
      </w:r>
      <w:r w:rsidR="002E6539"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sym w:font="Symbol" w:char="F0B3"/>
      </w:r>
      <w:r w:rsidR="002E6539"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0, si el límit inferior d’integració és </w:t>
      </w:r>
      <w:r w:rsidR="00292C1A"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sym w:font="Symbol" w:char="F0A5"/>
      </w:r>
      <w:r w:rsidRPr="00D82346">
        <w:rPr>
          <w:rFonts w:asciiTheme="majorHAnsi" w:eastAsia="Times New Roman" w:hAnsiTheme="majorHAnsi" w:cs="Arial"/>
          <w:sz w:val="18"/>
          <w:szCs w:val="18"/>
          <w:lang w:eastAsia="es-ES"/>
        </w:rPr>
        <w:t xml:space="preserve"> es pot separar la integral en dues parts i considerar la primera (entre </w:t>
      </w:r>
      <w:r w:rsidR="00292C1A"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sym w:font="Symbol" w:char="F0A5"/>
      </w:r>
      <w:r w:rsidRPr="00D82346">
        <w:rPr>
          <w:rFonts w:asciiTheme="majorHAnsi" w:eastAsia="Times New Roman" w:hAnsiTheme="majorHAnsi" w:cs="Arial"/>
          <w:sz w:val="18"/>
          <w:szCs w:val="18"/>
          <w:lang w:eastAsia="es-ES"/>
        </w:rPr>
        <w:t xml:space="preserve"> i 0) com una condició inicial:</w:t>
      </w:r>
      <w:r w:rsidR="00EB2D46">
        <w:rPr>
          <w:rFonts w:asciiTheme="majorHAnsi" w:eastAsia="Times New Roman" w:hAnsiTheme="majorHAnsi" w:cs="Arial"/>
          <w:sz w:val="18"/>
          <w:szCs w:val="18"/>
          <w:lang w:eastAsia="es-ES"/>
        </w:rPr>
        <w:t xml:space="preserve">  </w:t>
      </w:r>
    </w:p>
    <w:p w:rsidR="00FB2EC1" w:rsidRPr="00D82346" w:rsidRDefault="005278EA" w:rsidP="00623AB6">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4"/>
          <w:sz w:val="18"/>
          <w:szCs w:val="18"/>
          <w:lang w:eastAsia="es-ES"/>
        </w:rPr>
        <w:object w:dxaOrig="3700" w:dyaOrig="620">
          <v:shape id="_x0000_i1185" type="#_x0000_t75" alt="" style="width:165.3pt;height:26.9pt;mso-width-percent:0;mso-height-percent:0;mso-width-percent:0;mso-height-percent:0" o:ole="">
            <v:imagedata r:id="rId46" o:title=""/>
          </v:shape>
          <o:OLEObject Type="Embed" ProgID="Equation.3" ShapeID="_x0000_i1185" DrawAspect="Content" ObjectID="_1633963061" r:id="rId47"/>
        </w:object>
      </w:r>
    </w:p>
    <w:p w:rsidR="00974E05" w:rsidRPr="00D82346" w:rsidRDefault="00974E05" w:rsidP="001358DE">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Utilitzarem notació en majú</w:t>
      </w:r>
      <w:r w:rsidR="001358DE">
        <w:rPr>
          <w:rFonts w:asciiTheme="majorHAnsi" w:eastAsia="Times New Roman" w:hAnsiTheme="majorHAnsi" w:cs="Arial"/>
          <w:sz w:val="18"/>
          <w:szCs w:val="18"/>
          <w:lang w:eastAsia="es-ES"/>
        </w:rPr>
        <w:t xml:space="preserve">scules per a l’espai de Laplace:    </w:t>
      </w:r>
      <w:r w:rsidR="005278EA" w:rsidRPr="00D82346">
        <w:rPr>
          <w:rFonts w:asciiTheme="majorHAnsi" w:eastAsia="Times New Roman" w:hAnsiTheme="majorHAnsi" w:cs="Arial"/>
          <w:noProof/>
          <w:position w:val="-10"/>
          <w:sz w:val="18"/>
          <w:szCs w:val="18"/>
          <w:lang w:eastAsia="es-ES"/>
        </w:rPr>
        <w:object w:dxaOrig="2380" w:dyaOrig="340">
          <v:shape id="_x0000_i1184" type="#_x0000_t75" alt="" style="width:97.65pt;height:14.4pt;mso-width-percent:0;mso-height-percent:0;mso-width-percent:0;mso-height-percent:0" o:ole="">
            <v:imagedata r:id="rId48" o:title=""/>
          </v:shape>
          <o:OLEObject Type="Embed" ProgID="Equation.3" ShapeID="_x0000_i1184" DrawAspect="Content" ObjectID="_1633963062" r:id="rId49"/>
        </w:object>
      </w:r>
      <w:r w:rsidR="00C51883">
        <w:rPr>
          <w:rFonts w:asciiTheme="majorHAnsi" w:eastAsia="Times New Roman" w:hAnsiTheme="majorHAnsi" w:cs="Arial"/>
          <w:sz w:val="18"/>
          <w:szCs w:val="18"/>
          <w:lang w:eastAsia="es-ES"/>
        </w:rPr>
        <w:t xml:space="preserve">  .</w:t>
      </w:r>
    </w:p>
    <w:p w:rsidR="00FB2EC1" w:rsidRPr="00D82346" w:rsidRDefault="00FB2EC1" w:rsidP="00EB2D46">
      <w:pPr>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lastRenderedPageBreak/>
        <w:t>Exemples</w:t>
      </w:r>
      <w:r w:rsidRPr="00D82346">
        <w:rPr>
          <w:rFonts w:asciiTheme="majorHAnsi" w:eastAsia="Times New Roman" w:hAnsiTheme="majorHAnsi" w:cs="Arial"/>
          <w:sz w:val="18"/>
          <w:szCs w:val="18"/>
          <w:lang w:eastAsia="es-ES"/>
        </w:rPr>
        <w:t xml:space="preserve"> (a resoldre per l’alumne):</w:t>
      </w:r>
    </w:p>
    <w:tbl>
      <w:tblPr>
        <w:tblStyle w:val="TableGrid"/>
        <w:tblpPr w:leftFromText="141" w:rightFromText="141" w:vertAnchor="text" w:horzAnchor="margin" w:tblpXSpec="center" w:tblpY="-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701"/>
        <w:gridCol w:w="1735"/>
        <w:gridCol w:w="1735"/>
        <w:gridCol w:w="958"/>
      </w:tblGrid>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IMPULS</w:t>
            </w:r>
          </w:p>
        </w:tc>
        <w:tc>
          <w:tcPr>
            <w:tcW w:w="1701"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sz w:val="18"/>
                <w:szCs w:val="18"/>
                <w:lang w:eastAsia="es-ES"/>
              </w:rPr>
              <w:t xml:space="preserve">v(t) = </w:t>
            </w:r>
            <w:r w:rsidRPr="00EB2D46">
              <w:rPr>
                <w:rFonts w:asciiTheme="majorHAnsi" w:eastAsia="Times New Roman" w:hAnsiTheme="majorHAnsi" w:cs="Arial"/>
                <w:sz w:val="18"/>
                <w:szCs w:val="18"/>
                <w:lang w:eastAsia="es-ES"/>
              </w:rPr>
              <w:sym w:font="Symbol" w:char="F064"/>
            </w:r>
            <w:r w:rsidRPr="00EB2D46">
              <w:rPr>
                <w:rFonts w:asciiTheme="majorHAnsi" w:eastAsia="Times New Roman" w:hAnsiTheme="majorHAnsi" w:cs="Arial"/>
                <w:sz w:val="18"/>
                <w:szCs w:val="18"/>
                <w:lang w:eastAsia="es-ES"/>
              </w:rPr>
              <w:t xml:space="preserve"> (t)</w:t>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1072" behindDoc="0" locked="0" layoutInCell="1" allowOverlap="1" wp14:anchorId="367642E4" wp14:editId="71F0E4AA">
                      <wp:simplePos x="0" y="0"/>
                      <wp:positionH relativeFrom="column">
                        <wp:posOffset>288290</wp:posOffset>
                      </wp:positionH>
                      <wp:positionV relativeFrom="paragraph">
                        <wp:posOffset>38735</wp:posOffset>
                      </wp:positionV>
                      <wp:extent cx="342900" cy="142875"/>
                      <wp:effectExtent l="0" t="19050" r="38100" b="47625"/>
                      <wp:wrapNone/>
                      <wp:docPr id="816" name="Flecha derecha 1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A8A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599" o:spid="_x0000_s1026" type="#_x0000_t13" style="position:absolute;margin-left:22.7pt;margin-top:3.05pt;width:27pt;height:11.2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biRQIAAJwEAAAOAAAAZHJzL2Uyb0RvYy54bWysVG1v0zAQ/o7Ef7D8naUJ7dZGS6dpYwhp&#10;wKTBD7jaTmPwG7bbdPx6zk5aUviGyAfnLnd+7uW5y/XNQSuyFz5IaxpaXswoEYZZLs22oV+/PLxZ&#10;UhIiGA7KGtHQFxHozfr1q+ve1aKynVVceIIgJtS9a2gXo6uLIrBOaAgX1gmDxtZ6DRFVvy24hx7R&#10;tSqq2eyy6K3nzlsmQsCv94ORrjN+2woWP7dtEJGohmJuMZ8+n5t0FutrqLceXCfZmAb8QxYapMGg&#10;J6h7iEB2Xv4FpSXzNtg2XjCrC9u2kolcA1ZTzv6o5rkDJ3It2JzgTm0K/w+Wfdo/eSJ5Q5flJSUG&#10;NJL0oATrgCAz+V0uVqvUqN6FGv2f3ZNPpQb3aNn3QIy968Bsxa33tu8EcEyvTP7F2YWkBLxKNv1H&#10;yzEK7KLNPTu0XidA7AY5ZGpeTtSIQyQMP76dV6sZEsjQVM6r5dUiR4D6eNn5EN8Lq0kSGurltos5&#10;oxwC9o8hZn74WCPwbyUlrVZI9x4UWczwGcdh4lNNfS6PPgXUIyJKx8i5J1ZJ/iCVyorfbu6UJwiP&#10;Pc3PmHSYuilD+oauFtUip3pmC1OIFH3IEaOeuWkZcYuU1EjjyQnqRMY7w/OMR5BqkPGyMiM7iZCB&#10;2I3lL0iOt8OK4Eqj0Fn/k5Ie16Oh4ccOvKBEfTBI8Kqcz9M+ZWW+uKpQ8VPLZmoBwxCqoZGSQbyL&#10;ww7uXCYqDUzqmLG3OBStjMfpGbIak8UVQOlsx6Z69vr9U1n/AgAA//8DAFBLAwQUAAYACAAAACEA&#10;n3X+ONsAAAAGAQAADwAAAGRycy9kb3ducmV2LnhtbEyOTU/DMBBE70j8B2uRuNFNqxK1aZwKgZC4&#10;0Q8OHJ14m0TE6xC7TeDXs5zgOJrRm5dvJ9epCw2h9axhPktAEVfetlxreDs+361AhWjYms4zafii&#10;ANvi+io3mfUj7+lyiLUSCIfMaGhi7DPEUDXkTJj5nli6kx+ciRKHGu1gRoG7DhdJkqIzLctDY3p6&#10;bKj6OJydhrJ7St93/ecLWhx39J3gcdq/an17Mz1sQEWa4t8YfvVFHQpxKv2ZbVCdhuX9UpYa0jko&#10;qddriaWGxSoFLHL8r1/8AAAA//8DAFBLAQItABQABgAIAAAAIQC2gziS/gAAAOEBAAATAAAAAAAA&#10;AAAAAAAAAAAAAABbQ29udGVudF9UeXBlc10ueG1sUEsBAi0AFAAGAAgAAAAhADj9If/WAAAAlAEA&#10;AAsAAAAAAAAAAAAAAAAALwEAAF9yZWxzLy5yZWxzUEsBAi0AFAAGAAgAAAAhAAKBFuJFAgAAnAQA&#10;AA4AAAAAAAAAAAAAAAAALgIAAGRycy9lMm9Eb2MueG1sUEsBAi0AFAAGAAgAAAAhAJ91/jjbAAAA&#10;BgEAAA8AAAAAAAAAAAAAAAAAnwQAAGRycy9kb3ducmV2LnhtbFBLBQYAAAAABAAEAPMAAACnBQAA&#10;AAA=&#10;"/>
                  </w:pict>
                </mc:Fallback>
              </mc:AlternateContent>
            </w: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2096" behindDoc="0" locked="0" layoutInCell="0" allowOverlap="1" wp14:anchorId="418144AB" wp14:editId="17343827">
                      <wp:simplePos x="0" y="0"/>
                      <wp:positionH relativeFrom="column">
                        <wp:posOffset>288290</wp:posOffset>
                      </wp:positionH>
                      <wp:positionV relativeFrom="paragraph">
                        <wp:posOffset>441325</wp:posOffset>
                      </wp:positionV>
                      <wp:extent cx="342900" cy="142875"/>
                      <wp:effectExtent l="0" t="19050" r="38100" b="47625"/>
                      <wp:wrapNone/>
                      <wp:docPr id="815" name="Flecha derecha 1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62233" id="Flecha derecha 1598" o:spid="_x0000_s1026" type="#_x0000_t13" style="position:absolute;margin-left:22.7pt;margin-top:34.75pt;width:27pt;height:11.2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ltgRQIAAJwEAAAOAAAAZHJzL2Uyb0RvYy54bWysVNuO0zAQfUfiHyy/s2lCs9tGTVerLouQ&#10;Flhp4QOmjtMYfMN2my5fz9hJSwpviDw4M5nxmcuZyer2qCQ5cOeF0TXNr2aUcM1MI/Supl+/PLxZ&#10;UOID6Aak0bymL9zT2/XrV6veVrwwnZENdwRBtK96W9MuBFtlmWcdV+CvjOUaja1xCgKqbpc1DnpE&#10;VzIrZrPrrDeusc4w7j1+vR+MdJ3w25az8LltPQ9E1hRzC+l06dzGM1uvoNo5sJ1gYxrwD1koEBqD&#10;nqHuIQDZO/EXlBLMGW/acMWMykzbCsZTDVhNPvujmucOLE+1YHO8PbfJ/z9Y9unw5IhoarrIS0o0&#10;KCTpQXLWAUFm0jsvl4vYqN76Cv2f7ZOLpXr7aNh3T7TZdKB3/M4503ccGkwvj/7ZxYWoeLxKtv1H&#10;02AU2AeTenZsnYqA2A1yTNS8nKnhx0AYfnw7L5YzJJChKZ8Xi5syRYDqdNk6H95zo0gUaurErgsp&#10;oxQCDo8+JH6asUZovuWUtEoi3QeQpJzhM47DxKeY+lyffDKoRkSUTpFTT4wUzYOQMilut91IRxAe&#10;e5qeMWk/dZOa9DVdlkWZUr2w+SlEjD7kiFEv3JQIuEVSKKTx7ARVJOOdbtKMBxBykPGy1CM7kZCB&#10;2K1pXpAcZ4YVwZVGoTPuJyU9rkdN/Y89OE6J/KCR4GU+n8d9Ssq8vClQcVPLdmoBzRCqpoGSQdyE&#10;YQf3NhEVByZ2TJs7HIpWhNP0DFmNyeIKoHSxY1M9ef3+qax/AQAA//8DAFBLAwQUAAYACAAAACEA&#10;hEP4mNsAAAAHAQAADwAAAGRycy9kb3ducmV2LnhtbEyOS0/DMBCE70j8B2uRuNE1VRuREKdCICRu&#10;9MGBoxMvSYQfIXabwK9nOdHTaDSjma/czM6KE42xD17B7UKCIN8E0/tWwdvh+eYOREzaG22DJwXf&#10;FGFTXV6UujBh8js67VMreMTHQivoUhoKxNh05HRchIE8Zx9hdDqxHVs0o5543FlcSpmh073nh04P&#10;9NhR87k/OgW1fcret8PXCxqctvQj8TDvXpW6vpof7kEkmtN/Gf7wGR0qZqrD0ZsorILVesVNBVm+&#10;BsF5nrOvWZcSsCrxnL/6BQAA//8DAFBLAQItABQABgAIAAAAIQC2gziS/gAAAOEBAAATAAAAAAAA&#10;AAAAAAAAAAAAAABbQ29udGVudF9UeXBlc10ueG1sUEsBAi0AFAAGAAgAAAAhADj9If/WAAAAlAEA&#10;AAsAAAAAAAAAAAAAAAAALwEAAF9yZWxzLy5yZWxzUEsBAi0AFAAGAAgAAAAhAPXuW2BFAgAAnAQA&#10;AA4AAAAAAAAAAAAAAAAALgIAAGRycy9lMm9Eb2MueG1sUEsBAi0AFAAGAAgAAAAhAIRD+JjbAAAA&#10;BwEAAA8AAAAAAAAAAAAAAAAAnwQAAGRycy9kb3ducmV2LnhtbFBLBQYAAAAABAAEAPMAAACnBQAA&#10;AAA=&#10;" o:allowincell="f"/>
                  </w:pict>
                </mc:Fallback>
              </mc:AlternateContent>
            </w: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3120" behindDoc="0" locked="0" layoutInCell="0" allowOverlap="1" wp14:anchorId="495AF673" wp14:editId="41AD8227">
                      <wp:simplePos x="0" y="0"/>
                      <wp:positionH relativeFrom="column">
                        <wp:posOffset>288290</wp:posOffset>
                      </wp:positionH>
                      <wp:positionV relativeFrom="paragraph">
                        <wp:posOffset>843915</wp:posOffset>
                      </wp:positionV>
                      <wp:extent cx="342900" cy="142875"/>
                      <wp:effectExtent l="0" t="19050" r="38100" b="47625"/>
                      <wp:wrapNone/>
                      <wp:docPr id="810" name="Flecha derecha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EA581" id="Flecha derecha 1597" o:spid="_x0000_s1026" type="#_x0000_t13" style="position:absolute;margin-left:22.7pt;margin-top:66.45pt;width:27pt;height:11.2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NzlRQIAAJwEAAAOAAAAZHJzL2Uyb0RvYy54bWysVG1v0zAQ/o7Ef7D8naUJ7dZGS6dpYwhp&#10;wKTBD7jaTmPwG7bbdPx6zk5aUviGyIf0Lnd+7rl7fL2+OWhF9sIHaU1Dy4sZJcIwy6XZNvTrl4c3&#10;S0pCBMNBWSMa+iICvVm/fnXdu1pUtrOKC08QxIS6dw3tYnR1UQTWCQ3hwjphMNharyGi67cF99Aj&#10;ulZFNZtdFr313HnLRAj49X4I0nXGb1vB4ue2DSIS1VDkFvPb5/cmvYv1NdRbD66TbKQB/8BCgzRY&#10;9AR1DxHIzsu/oLRk3gbbxgtmdWHbVjKRe8Buytkf3Tx34ETuBYcT3GlM4f/Bsk/7J08kb+iyxPkY&#10;0CjSgxKsA4LK5N9ysbpKg+pdqDH/2T351Gpwj5Z9D8TYuw7MVtx6b/tOAEd6Zcovzg4kJ+BRsuk/&#10;Wo5VYBdtntmh9ToB4jTIIUvzcpJGHCJh+PHtvFrNkCDDUDmvlleLXAHq42HnQ3wvrCbJaKiX2y5m&#10;RrkE7B9DzPrwsUfg30pKWq1Q7j0ospjhM16HSU41zbk85hRQj4hoHSvnmVgl+YNUKjt+u7lTniA8&#10;zjQ/I+kwTVOG9A1dLapFpnoWC1OIVH3giFXP0rSMuEVKapTxlAR1EuOd4fmOR5BqsPGwMqM6SZBB&#10;2I3lLyiOt8OK4Eqj0Vn/k5Ie16Oh4ccOvKBEfTAo8Kqcz9M+ZWe+uKrQ8dPIZhoBwxCqoZGSwbyL&#10;ww7uXBYqXZg0MWNv8VK0Mh5vz8BqJIsrgNbZjk39nPX7T2X9CwAA//8DAFBLAwQUAAYACAAAACEA&#10;EEABdN0AAAAJAQAADwAAAGRycy9kb3ducmV2LnhtbEyPzU7DMBCE70i8g7VI3OiG0lYkjVMhEBI3&#10;+sOhRydekoh4HWK3CTw9ywmO+81odibfTK5TZxpC61nD7SwBRVx523Kt4e3wfHMPKkTD1nSeScMX&#10;BdgUlxe5yawfeUfnfayVhHDIjIYmxj5DDFVDzoSZ74lFe/eDM1HOoUY7mFHCXYfzJFmhMy3Lh8b0&#10;9NhQ9bE/OQ1l97Q6bvvPF7Q4buk7wcO0e9X6+mp6WIOKNMU/M/zWl+pQSKfSn9gG1WlYLBfiFH43&#10;T0GJIU0FlAKWomCR4/8FxQ8AAAD//wMAUEsBAi0AFAAGAAgAAAAhALaDOJL+AAAA4QEAABMAAAAA&#10;AAAAAAAAAAAAAAAAAFtDb250ZW50X1R5cGVzXS54bWxQSwECLQAUAAYACAAAACEAOP0h/9YAAACU&#10;AQAACwAAAAAAAAAAAAAAAAAvAQAAX3JlbHMvLnJlbHNQSwECLQAUAAYACAAAACEANTjc5UUCAACc&#10;BAAADgAAAAAAAAAAAAAAAAAuAgAAZHJzL2Uyb0RvYy54bWxQSwECLQAUAAYACAAAACEAEEABdN0A&#10;AAAJAQAADwAAAAAAAAAAAAAAAACfBAAAZHJzL2Rvd25yZXYueG1sUEsFBgAAAAAEAAQA8wAAAKkF&#10;AAAAAA==&#10;" o:allowincell="f"/>
                  </w:pict>
                </mc:Fallback>
              </mc:AlternateContent>
            </w: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6192" behindDoc="0" locked="0" layoutInCell="0" allowOverlap="1" wp14:anchorId="3866ECFB" wp14:editId="5F9E38B7">
                      <wp:simplePos x="0" y="0"/>
                      <wp:positionH relativeFrom="column">
                        <wp:posOffset>288290</wp:posOffset>
                      </wp:positionH>
                      <wp:positionV relativeFrom="paragraph">
                        <wp:posOffset>1246505</wp:posOffset>
                      </wp:positionV>
                      <wp:extent cx="342900" cy="142875"/>
                      <wp:effectExtent l="0" t="19050" r="38100" b="47625"/>
                      <wp:wrapNone/>
                      <wp:docPr id="809" name="Flecha derecha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EC940" id="Flecha derecha 1596" o:spid="_x0000_s1026" type="#_x0000_t13" style="position:absolute;margin-left:22.7pt;margin-top:98.15pt;width:27pt;height:11.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j5RQIAAJwEAAAOAAAAZHJzL2Uyb0RvYy54bWysVNtu1DAQfUfiHyy/01zYbbtRs1XVUoRU&#10;oFLhA2ZtZ2PwDdu72fL1jJ1sycIbIg/OTGZ85nJmcnV90IrshQ/SmpZWZyUlwjDLpdm29OuX+zeX&#10;lIQIhoOyRrT0WQR6vX796mpwjahtbxUXniCICc3gWtrH6JqiCKwXGsKZdcKgsbNeQ0TVbwvuYUB0&#10;rYq6LM+LwXruvGUiBPx6NxrpOuN3nWDxc9cFEYlqKeYW8+nzuUlnsb6CZuvB9ZJNacA/ZKFBGgz6&#10;AnUHEcjOy7+gtGTeBtvFM2Z1YbtOMpFrwGqq8o9qnnpwIteCzQnupU3h/8GyT/tHTyRv6WW5osSA&#10;RpLulWA9EGQmv6vl6jw1anChQf8n9+hTqcE9WPY9EGNvezBbceO9HXoBHNOrkn9xciEpAa+SzfDR&#10;cowCu2hzzw6d1wkQu0EOmZrnF2rEIRKGH98u6lWJBDI0VYv68mKZI0BzvOx8iO+F1SQJLfVy28ec&#10;UQ4B+4cQMz98qhH4t4qSTiukew+KLEt8pnGY+dRzn/OjTwHNhIjSMXLuiVWS30ulsuK3m1vlCcJj&#10;T/MzJR3mbsqQoaWrZb3MqZ7YwhwiRR9zxKgnblpG3CIldaLx6ARNIuOd4XnGI0g1ynhZmYmdRMhI&#10;7MbyZyTH23FFcKVR6K3/ScmA69HS8GMHXlCiPhgkeFUtFmmfsrJYXtSo+LllM7eAYQjV0kjJKN7G&#10;cQd3LhOVBiZ1zNgbHIpOxuP0jFlNyeIKoHSyY3M9e/3+qax/AQAA//8DAFBLAwQUAAYACAAAACEA&#10;yLB6kd4AAAAJAQAADwAAAGRycy9kb3ducmV2LnhtbEyPTU/DMAyG70j8h8hI3Fi6Maq2NJ0QCIkb&#10;++DAMW1MW5E4pcnWwq/HnMbRrx+9flxuZmfFCcfQe1KwXCQgkBpvemoVvB2ebzIQIWoy2npCBd8Y&#10;YFNdXpS6MH6iHZ72sRVcQqHQCroYh0LK0HTodFj4AYl3H350OvI4ttKMeuJyZ+UqSVLpdE98odMD&#10;PnbYfO6PTkFtn9L37fD1Io2ctviTyMO8e1Xq+mp+uAcRcY5nGP70WR0qdqr9kUwQVsH6bs0k53l6&#10;C4KBPOegVrBaZhnIqpT/P6h+AQAA//8DAFBLAQItABQABgAIAAAAIQC2gziS/gAAAOEBAAATAAAA&#10;AAAAAAAAAAAAAAAAAABbQ29udGVudF9UeXBlc10ueG1sUEsBAi0AFAAGAAgAAAAhADj9If/WAAAA&#10;lAEAAAsAAAAAAAAAAAAAAAAALwEAAF9yZWxzLy5yZWxzUEsBAi0AFAAGAAgAAAAhALpFuPlFAgAA&#10;nAQAAA4AAAAAAAAAAAAAAAAALgIAAGRycy9lMm9Eb2MueG1sUEsBAi0AFAAGAAgAAAAhAMiwepHe&#10;AAAACQEAAA8AAAAAAAAAAAAAAAAAnwQAAGRycy9kb3ducmV2LnhtbFBLBQYAAAAABAAEAPMAAACq&#10;BQAAAAA=&#10;" o:allowincell="f"/>
                  </w:pict>
                </mc:Fallback>
              </mc:AlternateContent>
            </w: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4144" behindDoc="0" locked="0" layoutInCell="0" allowOverlap="1" wp14:anchorId="53F2B506" wp14:editId="21177A47">
                      <wp:simplePos x="0" y="0"/>
                      <wp:positionH relativeFrom="column">
                        <wp:posOffset>288290</wp:posOffset>
                      </wp:positionH>
                      <wp:positionV relativeFrom="paragraph">
                        <wp:posOffset>1649095</wp:posOffset>
                      </wp:positionV>
                      <wp:extent cx="342900" cy="142875"/>
                      <wp:effectExtent l="0" t="19050" r="38100" b="47625"/>
                      <wp:wrapNone/>
                      <wp:docPr id="808" name="Flecha derecha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42D50" id="Flecha derecha 1595" o:spid="_x0000_s1026" type="#_x0000_t13" style="position:absolute;margin-left:22.7pt;margin-top:129.85pt;width:27pt;height:11.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nSRgIAAJwEAAAOAAAAZHJzL2Uyb0RvYy54bWysVNty0zAQfWeGf9DonfpC0jaeOJ1OShlm&#10;CnSm8AEbSY4FuiEpccrXs5KT4sAbgx/kXe/q7OXsenlz0IrshQ/SmpZWFyUlwjDLpdm29OuX+zfX&#10;lIQIhoOyRrT0WQR6s3r9ajm4RtS2t4oLTxDEhGZwLe1jdE1RBNYLDeHCOmHQ2FmvIaLqtwX3MCC6&#10;VkVdlpfFYD133jIRAn69G410lfG7TrD4ueuCiES1FHOL+fT53KSzWC2h2XpwvWTHNOAfstAgDQZ9&#10;gbqDCGTn5V9QWjJvg+3iBbO6sF0nmcg1YDVV+Uc1Tz04kWvB5gT30qbw/2DZp/2jJ5K39LpEqgxo&#10;JOleCdYDQWbyu5ov5qlRgwsN+j+5R59KDe7Bsu+BGLvuwWzFrfd26AVwTK9K/sXZhaQEvEo2w0fL&#10;MQrsos09O3ReJ0DsBjlkap5fqBGHSBh+fDurFyUSyNBUzerrq5xRAc3psvMhvhdWkyS01MttH3NG&#10;OQTsH0LM/PBjjcC/VZR0WiHde1BkXuJzHIeJTz31uTz5YNwjIkqnyLknVkl+L5XKit9u1soThMee&#10;5ie3BVs3dVOGDC1dzOt5TvXMFqYQKfqYI0Y9c9My4hYpqRONJydoEhnvDM8zHkGqUcbLyhzZSYSM&#10;xG4sf0ZyvB1XBFcahd76n5QMuB4tDT924AUl6oNBghfVbJb2KSuz+VWNip9aNlMLGIZQLY2UjOI6&#10;jju4c5moNDCpY8be4lB0Mp6mZ8zqmCyuAEpnOzbVs9fvn8rqFwAAAP//AwBQSwMEFAAGAAgAAAAh&#10;AHoG3O7eAAAACQEAAA8AAABkcnMvZG93bnJldi54bWxMj01PwzAMhu9I/IfISNxYSrWNtWs6IRAS&#10;N/bBgWPaeG1F4pQmWwu/HnMaR79+9PpxsZmcFWccQudJwf0sAYFUe9NRo+D98HK3AhGiJqOtJ1Tw&#10;jQE25fVVoXPjR9rheR8bwSUUcq2gjbHPpQx1i06Hme+ReHf0g9ORx6GRZtAjlzsr0yRZSqc74gut&#10;7vGpxfpzf3IKKvu8/Nj2X6/SyHGLP4k8TLs3pW5vpsc1iIhTvMDwp8/qULJT5U9kgrAK5os5kwrS&#10;RfYAgoEs46DiYJWmIMtC/v+g/AUAAP//AwBQSwECLQAUAAYACAAAACEAtoM4kv4AAADhAQAAEwAA&#10;AAAAAAAAAAAAAAAAAAAAW0NvbnRlbnRfVHlwZXNdLnhtbFBLAQItABQABgAIAAAAIQA4/SH/1gAA&#10;AJQBAAALAAAAAAAAAAAAAAAAAC8BAABfcmVscy8ucmVsc1BLAQItABQABgAIAAAAIQB61DnSRgIA&#10;AJwEAAAOAAAAAAAAAAAAAAAAAC4CAABkcnMvZTJvRG9jLnhtbFBLAQItABQABgAIAAAAIQB6Btzu&#10;3gAAAAkBAAAPAAAAAAAAAAAAAAAAAKAEAABkcnMvZG93bnJldi54bWxQSwUGAAAAAAQABADzAAAA&#10;qwUAAAAA&#10;" o:allowincell="f"/>
                  </w:pict>
                </mc:Fallback>
              </mc:AlternateContent>
            </w: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5168" behindDoc="0" locked="0" layoutInCell="0" allowOverlap="1" wp14:anchorId="1CBABA21" wp14:editId="428350A4">
                      <wp:simplePos x="0" y="0"/>
                      <wp:positionH relativeFrom="column">
                        <wp:posOffset>288290</wp:posOffset>
                      </wp:positionH>
                      <wp:positionV relativeFrom="paragraph">
                        <wp:posOffset>2051685</wp:posOffset>
                      </wp:positionV>
                      <wp:extent cx="342900" cy="142875"/>
                      <wp:effectExtent l="0" t="19050" r="38100" b="47625"/>
                      <wp:wrapNone/>
                      <wp:docPr id="807" name="Flecha derecha 1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6D54A" id="Flecha derecha 1594" o:spid="_x0000_s1026" type="#_x0000_t13" style="position:absolute;margin-left:22.7pt;margin-top:161.55pt;width:27pt;height:11.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3KRQIAAJwEAAAOAAAAZHJzL2Uyb0RvYy54bWysVNtu1DAQfUfiHyy/01zYbbtRs1XVUoRU&#10;oFLhA2ZtZ2PwDdu72fL1jJ1sycIbIg/OTGZ85nJmcnV90IrshQ/SmpZWZyUlwjDLpdm29OuX+zeX&#10;lIQIhoOyRrT0WQR6vX796mpwjahtbxUXniCICc3gWtrH6JqiCKwXGsKZdcKgsbNeQ0TVbwvuYUB0&#10;rYq6LM+LwXruvGUiBPx6NxrpOuN3nWDxc9cFEYlqKeYW8+nzuUlnsb6CZuvB9ZJNacA/ZKFBGgz6&#10;AnUHEcjOy7+gtGTeBtvFM2Z1YbtOMpFrwGqq8o9qnnpwIteCzQnupU3h/8GyT/tHTyRv6WV5QYkB&#10;jSTdK8F6IMhMflfL1SI1anChQf8n9+hTqcE9WPY9EGNvezBbceO9HXoBHNOrkn9xciEpAa+SzfDR&#10;cowCu2hzzw6d1wkQu0EOmZrnF2rEIRKGH98u6lWJBDI0VYv68mKZI0BzvOx8iO+F1SQJLfVy28ec&#10;UQ4B+4cQMz98qhH4t4qSTiukew+KLEt8pnGY+dRzn/OjTwHNhIjSMXLuiVWS30ulsuK3m1vlCcJj&#10;T/MzJR3mbsqQoaWrZb3MqZ7YwhwiRR9zxKgnblpG3CIldaLx6ARNIuOd4XnGI0g1ynhZmYmdRMhI&#10;7MbyZyTH23FFcKVR6K3/ScmA69HS8GMHXlCiPhgkeFUtFmmfsrJYXtSo+LllM7eAYQjV0kjJKN7G&#10;cQd3LhOVBiZ1zNgbHIpOxuP0jFlNyeIKoHSyY3M9e/3+qax/AQAA//8DAFBLAwQUAAYACAAAACEA&#10;fkD1Ud4AAAAJAQAADwAAAGRycy9kb3ducmV2LnhtbEyPy07DQAxF90j8w8hI7KjTNo1oyKRCICR2&#10;fbFgOcmYJGIeITNtAl9fs4Klr4+uj4vNZI040xA67yTMZwkIcrXXnWskvB1f7u5BhKicVsY7kvBN&#10;ATbl9VWhcu1Ht6fzITaCS1zIlYQ2xj5HDHVLVoWZ78nx7sMPVkUehwb1oEYutwYXSZKhVZ3jC63q&#10;6aml+vNwshIq85y97/qvV9Q47ugnweO030p5ezM9PoCINMU/GH71WR1Kdqr8yekgjIR0lTIpYblY&#10;zkEwsF5zUHGQrjLAssD/H5QXAAAA//8DAFBLAQItABQABgAIAAAAIQC2gziS/gAAAOEBAAATAAAA&#10;AAAAAAAAAAAAAAAAAABbQ29udGVudF9UeXBlc10ueG1sUEsBAi0AFAAGAAgAAAAhADj9If/WAAAA&#10;lAEAAAsAAAAAAAAAAAAAAAAALwEAAF9yZWxzLy5yZWxzUEsBAi0AFAAGAAgAAAAhACXTHcpFAgAA&#10;nAQAAA4AAAAAAAAAAAAAAAAALgIAAGRycy9lMm9Eb2MueG1sUEsBAi0AFAAGAAgAAAAhAH5A9VHe&#10;AAAACQEAAA8AAAAAAAAAAAAAAAAAnwQAAGRycy9kb3ducmV2LnhtbFBLBQYAAAAABAAEAPMAAACq&#10;BQAAAAA=&#10;" o:allowincell="f"/>
                  </w:pict>
                </mc:Fallback>
              </mc:AlternateContent>
            </w:r>
            <w:r w:rsidRPr="00EB2D46">
              <w:rPr>
                <w:rFonts w:asciiTheme="majorHAnsi" w:eastAsia="Times New Roman" w:hAnsiTheme="majorHAnsi" w:cs="Arial"/>
                <w:b/>
                <w:noProof/>
                <w:sz w:val="18"/>
                <w:szCs w:val="18"/>
                <w:lang w:eastAsia="ca-ES"/>
              </w:rPr>
              <mc:AlternateContent>
                <mc:Choice Requires="wps">
                  <w:drawing>
                    <wp:anchor distT="0" distB="0" distL="114300" distR="114300" simplePos="0" relativeHeight="252297216" behindDoc="0" locked="0" layoutInCell="0" allowOverlap="1" wp14:anchorId="42B97673" wp14:editId="6001EF92">
                      <wp:simplePos x="0" y="0"/>
                      <wp:positionH relativeFrom="column">
                        <wp:posOffset>288290</wp:posOffset>
                      </wp:positionH>
                      <wp:positionV relativeFrom="paragraph">
                        <wp:posOffset>2454275</wp:posOffset>
                      </wp:positionV>
                      <wp:extent cx="342900" cy="142875"/>
                      <wp:effectExtent l="0" t="19050" r="38100" b="47625"/>
                      <wp:wrapNone/>
                      <wp:docPr id="806" name="Flecha derecha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2875"/>
                              </a:xfrm>
                              <a:prstGeom prs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138DB" id="Flecha derecha 1593" o:spid="_x0000_s1026" type="#_x0000_t13" style="position:absolute;margin-left:22.7pt;margin-top:193.25pt;width:27pt;height:11.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1MfRQIAAJwEAAAOAAAAZHJzL2Uyb0RvYy54bWysVNtu1DAQfUfiHyy/01y6W7pRs1XVUoRU&#10;oFLhA2ZtZ2PwDdu72fL1jJ1sycIbIg/OTGZ85nJmcnV90IrshQ/SmpZWZyUlwjDLpdm29OuX+zeX&#10;lIQIhoOyRrT0WQR6vX796mpwjahtbxUXniCICc3gWtrH6JqiCKwXGsKZdcKgsbNeQ0TVbwvuYUB0&#10;rYq6LC+KwXruvGUiBPx6NxrpOuN3nWDxc9cFEYlqKeYW8+nzuUlnsb6CZuvB9ZJNacA/ZKFBGgz6&#10;AnUHEcjOy7+gtGTeBtvFM2Z1YbtOMpFrwGqq8o9qnnpwIteCzQnupU3h/8GyT/tHTyRv6WV5QYkB&#10;jSTdK8F6IMhMflfL1Xlq1OBCg/5P7tGnUoN7sOx7IMbe9mC24sZ7O/QCOKZXJf/i5EJSAl4lm+Gj&#10;5RgFdtHmnh06rxMgdoMcMjXPL9SIQyQMP54v6lWJBDI0VYv68u0yR4DmeNn5EN8Lq0kSWurlto85&#10;oxwC9g8hZn74VCPwbxUlnVZI9x4UWZb4TOMw86nnPhdHnwKaCRGlY+TcE6skv5dKZcVvN7fKE4TH&#10;nuZnSjrM3ZQhQ0tXy3qZUz2xhTlEij7miFFP3LSMuEVK6kTj0QmaRMY7w/OMR5BqlPGyMhM7iZCR&#10;2I3lz0iOt+OK4Eqj0Fv/k5IB16Ol4ccOvKBEfTBI8KpaLNI+ZWWxfFuj4ueWzdwChiFUSyMlo3gb&#10;xx3cuUxUGpjUMWNvcCg6GY/TM2Y1JYsrgNLJjs317PX7p7L+BQAA//8DAFBLAwQUAAYACAAAACEA&#10;WVLNyd0AAAAJAQAADwAAAGRycy9kb3ducmV2LnhtbEyPTU/DMAyG70j8h8hI3FgCbNVamk4IhMSN&#10;fXDgmDamrUic0mRr4ddjTnC030evH5eb2TtxwjH2gTRcLxQIpCbYnloNr4enqzWImAxZ4wKhhi+M&#10;sKnOz0pT2DDRDk/71AouoVgYDV1KQyFlbDr0Ji7CgMTZexi9STyOrbSjmbjcO3mjVCa96YkvdGbA&#10;hw6bj/3Ra6jdY/a2HT6fpZXTFr+VPMy7F60vL+b7OxAJ5/QHw68+q0PFTnU4ko3CaViulkxquF1n&#10;KxAM5Dkvag5UrkBWpfz/QfUDAAD//wMAUEsBAi0AFAAGAAgAAAAhALaDOJL+AAAA4QEAABMAAAAA&#10;AAAAAAAAAAAAAAAAAFtDb250ZW50X1R5cGVzXS54bWxQSwECLQAUAAYACAAAACEAOP0h/9YAAACU&#10;AQAACwAAAAAAAAAAAAAAAAAvAQAAX3JlbHMvLnJlbHNQSwECLQAUAAYACAAAACEAUp9TH0UCAACc&#10;BAAADgAAAAAAAAAAAAAAAAAuAgAAZHJzL2Uyb0RvYy54bWxQSwECLQAUAAYACAAAACEAWVLNyd0A&#10;AAAJAQAADwAAAAAAAAAAAAAAAACfBAAAZHJzL2Rvd25yZXYueG1sUEsFBgAAAAAEAAQA8wAAAKkF&#10;AAAAAA==&#10;" o:allowincell="f"/>
                  </w:pict>
                </mc:Fallback>
              </mc:AlternateContent>
            </w: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10"/>
                <w:sz w:val="18"/>
                <w:szCs w:val="18"/>
                <w:lang w:eastAsia="es-ES"/>
              </w:rPr>
              <w:object w:dxaOrig="800" w:dyaOrig="340">
                <v:shape id="_x0000_i1183" type="#_x0000_t75" alt="" style="width:40.7pt;height:17.55pt;mso-width-percent:0;mso-height-percent:0;mso-width-percent:0;mso-height-percent:0" o:ole="">
                  <v:imagedata r:id="rId50" o:title=""/>
                </v:shape>
                <o:OLEObject Type="Embed" ProgID="Equation.3" ShapeID="_x0000_i1183" DrawAspect="Content" ObjectID="_1633963063" r:id="rId51"/>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CONSTANT</w:t>
            </w:r>
          </w:p>
        </w:tc>
        <w:tc>
          <w:tcPr>
            <w:tcW w:w="1701"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sz w:val="18"/>
                <w:szCs w:val="18"/>
                <w:lang w:eastAsia="es-ES"/>
              </w:rPr>
              <w:t>v(t) = K</w:t>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24"/>
                <w:sz w:val="18"/>
                <w:szCs w:val="18"/>
                <w:lang w:eastAsia="es-ES"/>
              </w:rPr>
              <w:object w:dxaOrig="960" w:dyaOrig="620">
                <v:shape id="_x0000_i1182" type="#_x0000_t75" alt="" style="width:48.2pt;height:31.3pt;mso-width-percent:0;mso-height-percent:0;mso-width-percent:0;mso-height-percent:0" o:ole="">
                  <v:imagedata r:id="rId52" o:title=""/>
                </v:shape>
                <o:OLEObject Type="Embed" ProgID="Equation.3" ShapeID="_x0000_i1182" DrawAspect="Content" ObjectID="_1633963064" r:id="rId53"/>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 xml:space="preserve">POTÈNCIA  </w:t>
            </w:r>
          </w:p>
        </w:tc>
        <w:tc>
          <w:tcPr>
            <w:tcW w:w="1701"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sz w:val="18"/>
                <w:szCs w:val="18"/>
                <w:lang w:eastAsia="es-ES"/>
              </w:rPr>
              <w:t>v(t) = t</w:t>
            </w:r>
            <w:r w:rsidRPr="00EB2D46">
              <w:rPr>
                <w:rFonts w:asciiTheme="majorHAnsi" w:eastAsia="Times New Roman" w:hAnsiTheme="majorHAnsi" w:cs="Arial"/>
                <w:sz w:val="18"/>
                <w:szCs w:val="18"/>
                <w:vertAlign w:val="superscript"/>
                <w:lang w:eastAsia="es-ES"/>
              </w:rPr>
              <w:t>n</w:t>
            </w:r>
            <w:r w:rsidRPr="00EB2D46">
              <w:rPr>
                <w:rFonts w:asciiTheme="majorHAnsi" w:eastAsia="Times New Roman" w:hAnsiTheme="majorHAnsi" w:cs="Arial"/>
                <w:sz w:val="18"/>
                <w:szCs w:val="18"/>
                <w:lang w:eastAsia="es-ES"/>
              </w:rPr>
              <w:t xml:space="preserve">,     n </w:t>
            </w:r>
            <w:r w:rsidRPr="00EB2D46">
              <w:rPr>
                <w:rFonts w:asciiTheme="majorHAnsi" w:eastAsia="Times New Roman" w:hAnsiTheme="majorHAnsi" w:cs="Arial"/>
                <w:sz w:val="18"/>
                <w:szCs w:val="18"/>
                <w:lang w:eastAsia="es-ES"/>
              </w:rPr>
              <w:sym w:font="Symbol" w:char="F0CE"/>
            </w:r>
            <w:r w:rsidRPr="00EB2D46">
              <w:rPr>
                <w:rFonts w:asciiTheme="majorHAnsi" w:eastAsia="Times New Roman" w:hAnsiTheme="majorHAnsi" w:cs="Arial"/>
                <w:sz w:val="18"/>
                <w:szCs w:val="18"/>
                <w:lang w:eastAsia="es-ES"/>
              </w:rPr>
              <w:t xml:space="preserve"> </w:t>
            </w:r>
            <w:r w:rsidRPr="00EB2D46">
              <w:rPr>
                <w:rFonts w:asciiTheme="majorHAnsi" w:eastAsia="Times New Roman" w:hAnsiTheme="majorHAnsi" w:cs="Arial"/>
                <w:sz w:val="18"/>
                <w:szCs w:val="18"/>
                <w:lang w:eastAsia="es-ES"/>
              </w:rPr>
              <w:sym w:font="Symbol" w:char="F0C0"/>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24"/>
                <w:sz w:val="18"/>
                <w:szCs w:val="18"/>
                <w:lang w:eastAsia="es-ES"/>
              </w:rPr>
              <w:object w:dxaOrig="1140" w:dyaOrig="620">
                <v:shape id="_x0000_i1181" type="#_x0000_t75" alt="" style="width:56.35pt;height:31.3pt;mso-width-percent:0;mso-height-percent:0;mso-width-percent:0;mso-height-percent:0" o:ole="">
                  <v:imagedata r:id="rId54" o:title=""/>
                </v:shape>
                <o:OLEObject Type="Embed" ProgID="Equation.3" ShapeID="_x0000_i1181" DrawAspect="Content" ObjectID="_1633963065" r:id="rId55"/>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EXPONENCIAL</w:t>
            </w:r>
          </w:p>
        </w:tc>
        <w:tc>
          <w:tcPr>
            <w:tcW w:w="1701" w:type="dxa"/>
            <w:vAlign w:val="center"/>
          </w:tcPr>
          <w:p w:rsidR="00C51883" w:rsidRPr="00EB2D46" w:rsidRDefault="00C51883" w:rsidP="00C51883">
            <w:pPr>
              <w:rPr>
                <w:rFonts w:asciiTheme="majorHAnsi" w:eastAsia="Times New Roman" w:hAnsiTheme="majorHAnsi" w:cs="Arial"/>
                <w:sz w:val="18"/>
                <w:szCs w:val="18"/>
                <w:lang w:eastAsia="es-ES"/>
              </w:rPr>
            </w:pPr>
            <w:r w:rsidRPr="00EB2D46">
              <w:rPr>
                <w:rFonts w:asciiTheme="majorHAnsi" w:eastAsia="Times New Roman" w:hAnsiTheme="majorHAnsi" w:cs="Arial"/>
                <w:sz w:val="18"/>
                <w:szCs w:val="18"/>
                <w:lang w:eastAsia="es-ES"/>
              </w:rPr>
              <w:t>v(t) = e</w:t>
            </w:r>
            <w:r w:rsidRPr="00EB2D46">
              <w:rPr>
                <w:rFonts w:asciiTheme="majorHAnsi" w:eastAsia="Times New Roman" w:hAnsiTheme="majorHAnsi" w:cs="Arial"/>
                <w:sz w:val="18"/>
                <w:szCs w:val="18"/>
                <w:vertAlign w:val="superscript"/>
                <w:lang w:eastAsia="es-ES"/>
              </w:rPr>
              <w:t>at</w:t>
            </w:r>
            <w:r w:rsidRPr="00EB2D46">
              <w:rPr>
                <w:rFonts w:asciiTheme="majorHAnsi" w:eastAsia="Times New Roman" w:hAnsiTheme="majorHAnsi" w:cs="Arial"/>
                <w:sz w:val="18"/>
                <w:szCs w:val="18"/>
                <w:lang w:eastAsia="es-ES"/>
              </w:rPr>
              <w:t xml:space="preserve">;  a </w:t>
            </w:r>
            <w:r w:rsidRPr="00EB2D46">
              <w:rPr>
                <w:rFonts w:asciiTheme="majorHAnsi" w:eastAsia="Times New Roman" w:hAnsiTheme="majorHAnsi" w:cs="Arial"/>
                <w:sz w:val="18"/>
                <w:szCs w:val="18"/>
                <w:lang w:eastAsia="es-ES"/>
              </w:rPr>
              <w:sym w:font="Symbol" w:char="F0CE"/>
            </w:r>
            <w:r w:rsidRPr="00EB2D46">
              <w:rPr>
                <w:rFonts w:asciiTheme="majorHAnsi" w:eastAsia="Times New Roman" w:hAnsiTheme="majorHAnsi" w:cs="Arial"/>
                <w:sz w:val="18"/>
                <w:szCs w:val="18"/>
                <w:lang w:eastAsia="es-ES"/>
              </w:rPr>
              <w:t xml:space="preserve"> </w:t>
            </w:r>
            <w:r w:rsidRPr="00EB2D46">
              <w:rPr>
                <w:rFonts w:asciiTheme="majorHAnsi" w:eastAsia="Times New Roman" w:hAnsiTheme="majorHAnsi" w:cs="Arial"/>
                <w:sz w:val="18"/>
                <w:szCs w:val="18"/>
                <w:lang w:eastAsia="es-ES"/>
              </w:rPr>
              <w:sym w:font="Symbol" w:char="F0C2"/>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24"/>
                <w:sz w:val="18"/>
                <w:szCs w:val="18"/>
                <w:lang w:eastAsia="es-ES"/>
              </w:rPr>
              <w:object w:dxaOrig="1240" w:dyaOrig="620">
                <v:shape id="_x0000_i1180" type="#_x0000_t75" alt="" style="width:63.25pt;height:31.3pt;mso-width-percent:0;mso-height-percent:0;mso-width-percent:0;mso-height-percent:0" o:ole="">
                  <v:imagedata r:id="rId56" o:title=""/>
                </v:shape>
                <o:OLEObject Type="Embed" ProgID="Equation.3" ShapeID="_x0000_i1180" DrawAspect="Content" ObjectID="_1633963066" r:id="rId57"/>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  IMAGINÀRIA</w:t>
            </w:r>
          </w:p>
        </w:tc>
        <w:tc>
          <w:tcPr>
            <w:tcW w:w="1701"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sz w:val="18"/>
                <w:szCs w:val="18"/>
                <w:lang w:eastAsia="es-ES"/>
              </w:rPr>
              <w:t>v(t) = e</w:t>
            </w:r>
            <w:r w:rsidRPr="00EB2D46">
              <w:rPr>
                <w:rFonts w:asciiTheme="majorHAnsi" w:eastAsia="Times New Roman" w:hAnsiTheme="majorHAnsi" w:cs="Arial"/>
                <w:sz w:val="18"/>
                <w:szCs w:val="18"/>
                <w:vertAlign w:val="superscript"/>
                <w:lang w:eastAsia="es-ES"/>
              </w:rPr>
              <w:t>±j</w:t>
            </w:r>
            <w:r w:rsidRPr="00EB2D46">
              <w:rPr>
                <w:rFonts w:asciiTheme="majorHAnsi" w:eastAsia="Times New Roman" w:hAnsiTheme="majorHAnsi" w:cs="Arial"/>
                <w:sz w:val="18"/>
                <w:szCs w:val="18"/>
                <w:vertAlign w:val="superscript"/>
                <w:lang w:eastAsia="es-ES"/>
              </w:rPr>
              <w:sym w:font="Symbol" w:char="F077"/>
            </w:r>
            <w:r w:rsidRPr="00EB2D46">
              <w:rPr>
                <w:rFonts w:asciiTheme="majorHAnsi" w:eastAsia="Times New Roman" w:hAnsiTheme="majorHAnsi" w:cs="Arial"/>
                <w:sz w:val="18"/>
                <w:szCs w:val="18"/>
                <w:vertAlign w:val="superscript"/>
                <w:lang w:eastAsia="es-ES"/>
              </w:rPr>
              <w:t>t</w:t>
            </w:r>
            <w:r w:rsidRPr="00EB2D46">
              <w:rPr>
                <w:rFonts w:asciiTheme="majorHAnsi" w:eastAsia="Times New Roman" w:hAnsiTheme="majorHAnsi" w:cs="Arial"/>
                <w:sz w:val="18"/>
                <w:szCs w:val="18"/>
                <w:lang w:eastAsia="es-ES"/>
              </w:rPr>
              <w:t xml:space="preserve">;  </w:t>
            </w:r>
            <w:r w:rsidRPr="00EB2D46">
              <w:rPr>
                <w:rFonts w:asciiTheme="majorHAnsi" w:eastAsia="Times New Roman" w:hAnsiTheme="majorHAnsi" w:cs="Arial"/>
                <w:sz w:val="18"/>
                <w:szCs w:val="18"/>
                <w:lang w:eastAsia="es-ES"/>
              </w:rPr>
              <w:sym w:font="Symbol" w:char="F077"/>
            </w:r>
            <w:r w:rsidRPr="00EB2D46">
              <w:rPr>
                <w:rFonts w:asciiTheme="majorHAnsi" w:eastAsia="Times New Roman" w:hAnsiTheme="majorHAnsi" w:cs="Arial"/>
                <w:sz w:val="18"/>
                <w:szCs w:val="18"/>
                <w:lang w:eastAsia="es-ES"/>
              </w:rPr>
              <w:t xml:space="preserve"> </w:t>
            </w:r>
            <w:r w:rsidRPr="00EB2D46">
              <w:rPr>
                <w:rFonts w:asciiTheme="majorHAnsi" w:eastAsia="Times New Roman" w:hAnsiTheme="majorHAnsi" w:cs="Arial"/>
                <w:sz w:val="18"/>
                <w:szCs w:val="18"/>
                <w:lang w:eastAsia="es-ES"/>
              </w:rPr>
              <w:sym w:font="Symbol" w:char="F0CE"/>
            </w:r>
            <w:r w:rsidRPr="00EB2D46">
              <w:rPr>
                <w:rFonts w:asciiTheme="majorHAnsi" w:eastAsia="Times New Roman" w:hAnsiTheme="majorHAnsi" w:cs="Arial"/>
                <w:sz w:val="18"/>
                <w:szCs w:val="18"/>
                <w:lang w:eastAsia="es-ES"/>
              </w:rPr>
              <w:t xml:space="preserve"> </w:t>
            </w:r>
            <w:r w:rsidRPr="00EB2D46">
              <w:rPr>
                <w:rFonts w:asciiTheme="majorHAnsi" w:eastAsia="Times New Roman" w:hAnsiTheme="majorHAnsi" w:cs="Arial"/>
                <w:sz w:val="18"/>
                <w:szCs w:val="18"/>
                <w:lang w:eastAsia="es-ES"/>
              </w:rPr>
              <w:sym w:font="Symbol" w:char="F0C2"/>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28"/>
                <w:sz w:val="18"/>
                <w:szCs w:val="18"/>
                <w:lang w:eastAsia="es-ES"/>
              </w:rPr>
              <w:object w:dxaOrig="1400" w:dyaOrig="660">
                <v:shape id="_x0000_i1179" type="#_x0000_t75" alt="" style="width:69.5pt;height:33.2pt;mso-width-percent:0;mso-height-percent:0;mso-width-percent:0;mso-height-percent:0" o:ole="">
                  <v:imagedata r:id="rId58" o:title=""/>
                </v:shape>
                <o:OLEObject Type="Embed" ProgID="Equation.3" ShapeID="_x0000_i1179" DrawAspect="Content" ObjectID="_1633963067" r:id="rId59"/>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SINUS</w:t>
            </w:r>
          </w:p>
        </w:tc>
        <w:tc>
          <w:tcPr>
            <w:tcW w:w="1701"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sz w:val="18"/>
                <w:szCs w:val="18"/>
                <w:lang w:eastAsia="es-ES"/>
              </w:rPr>
              <w:t>v(t) = sin</w:t>
            </w:r>
            <w:r w:rsidRPr="00EB2D46">
              <w:rPr>
                <w:rFonts w:asciiTheme="majorHAnsi" w:eastAsia="Times New Roman" w:hAnsiTheme="majorHAnsi" w:cs="Arial"/>
                <w:sz w:val="18"/>
                <w:szCs w:val="18"/>
                <w:lang w:eastAsia="es-ES"/>
              </w:rPr>
              <w:sym w:font="Symbol" w:char="F077"/>
            </w:r>
            <w:r w:rsidRPr="00EB2D46">
              <w:rPr>
                <w:rFonts w:asciiTheme="majorHAnsi" w:eastAsia="Times New Roman" w:hAnsiTheme="majorHAnsi" w:cs="Arial"/>
                <w:sz w:val="18"/>
                <w:szCs w:val="18"/>
                <w:vertAlign w:val="subscript"/>
                <w:lang w:eastAsia="es-ES"/>
              </w:rPr>
              <w:t>o</w:t>
            </w:r>
            <w:r w:rsidRPr="00EB2D46">
              <w:rPr>
                <w:rFonts w:asciiTheme="majorHAnsi" w:eastAsia="Times New Roman" w:hAnsiTheme="majorHAnsi" w:cs="Arial"/>
                <w:sz w:val="18"/>
                <w:szCs w:val="18"/>
                <w:lang w:eastAsia="es-ES"/>
              </w:rPr>
              <w:t>t</w:t>
            </w:r>
            <w:r w:rsidRPr="00EB2D46">
              <w:rPr>
                <w:rFonts w:asciiTheme="majorHAnsi" w:eastAsia="Times New Roman" w:hAnsiTheme="majorHAnsi" w:cs="Arial"/>
                <w:b/>
                <w:sz w:val="18"/>
                <w:szCs w:val="18"/>
                <w:lang w:eastAsia="es-ES"/>
              </w:rPr>
              <w:t xml:space="preserve">          </w:t>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30"/>
                <w:sz w:val="18"/>
                <w:szCs w:val="18"/>
                <w:lang w:eastAsia="es-ES"/>
              </w:rPr>
              <w:object w:dxaOrig="1520" w:dyaOrig="700">
                <v:shape id="_x0000_i1178" type="#_x0000_t75" alt="" style="width:75.75pt;height:35.05pt;mso-width-percent:0;mso-height-percent:0;mso-width-percent:0;mso-height-percent:0" o:ole="">
                  <v:imagedata r:id="rId60" o:title=""/>
                </v:shape>
                <o:OLEObject Type="Embed" ProgID="Equation.3" ShapeID="_x0000_i1178" DrawAspect="Content" ObjectID="_1633963068" r:id="rId61"/>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r w:rsidR="00C51883" w:rsidRPr="00EB2D46" w:rsidTr="00C51883">
        <w:tc>
          <w:tcPr>
            <w:tcW w:w="1555"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sz w:val="18"/>
                <w:szCs w:val="18"/>
                <w:lang w:eastAsia="es-ES"/>
              </w:rPr>
              <w:t>COSINUS</w:t>
            </w:r>
          </w:p>
        </w:tc>
        <w:tc>
          <w:tcPr>
            <w:tcW w:w="1701" w:type="dxa"/>
            <w:vAlign w:val="center"/>
          </w:tcPr>
          <w:p w:rsidR="00C51883" w:rsidRPr="00EB2D46" w:rsidRDefault="00C51883"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sz w:val="18"/>
                <w:szCs w:val="18"/>
                <w:lang w:eastAsia="es-ES"/>
              </w:rPr>
              <w:t>v(t) = cos</w:t>
            </w:r>
            <w:r w:rsidRPr="00EB2D46">
              <w:rPr>
                <w:rFonts w:asciiTheme="majorHAnsi" w:eastAsia="Times New Roman" w:hAnsiTheme="majorHAnsi" w:cs="Arial"/>
                <w:sz w:val="18"/>
                <w:szCs w:val="18"/>
                <w:lang w:eastAsia="es-ES"/>
              </w:rPr>
              <w:sym w:font="Symbol" w:char="F077"/>
            </w:r>
            <w:r w:rsidRPr="00EB2D46">
              <w:rPr>
                <w:rFonts w:asciiTheme="majorHAnsi" w:eastAsia="Times New Roman" w:hAnsiTheme="majorHAnsi" w:cs="Arial"/>
                <w:sz w:val="18"/>
                <w:szCs w:val="18"/>
                <w:vertAlign w:val="subscript"/>
                <w:lang w:eastAsia="es-ES"/>
              </w:rPr>
              <w:t>o</w:t>
            </w:r>
            <w:r w:rsidRPr="00EB2D46">
              <w:rPr>
                <w:rFonts w:asciiTheme="majorHAnsi" w:eastAsia="Times New Roman" w:hAnsiTheme="majorHAnsi" w:cs="Arial"/>
                <w:sz w:val="18"/>
                <w:szCs w:val="18"/>
                <w:lang w:eastAsia="es-ES"/>
              </w:rPr>
              <w:t>t</w:t>
            </w:r>
          </w:p>
        </w:tc>
        <w:tc>
          <w:tcPr>
            <w:tcW w:w="1735" w:type="dxa"/>
            <w:vAlign w:val="center"/>
          </w:tcPr>
          <w:p w:rsidR="00C51883" w:rsidRPr="00EB2D46" w:rsidRDefault="00C51883" w:rsidP="00C51883">
            <w:pPr>
              <w:rPr>
                <w:rFonts w:asciiTheme="majorHAnsi" w:eastAsia="Times New Roman" w:hAnsiTheme="majorHAnsi" w:cs="Arial"/>
                <w:b/>
                <w:sz w:val="18"/>
                <w:szCs w:val="18"/>
                <w:lang w:eastAsia="es-ES"/>
              </w:rPr>
            </w:pPr>
          </w:p>
        </w:tc>
        <w:tc>
          <w:tcPr>
            <w:tcW w:w="1735" w:type="dxa"/>
            <w:vAlign w:val="center"/>
          </w:tcPr>
          <w:p w:rsidR="00C51883" w:rsidRPr="00EB2D46" w:rsidRDefault="005278EA" w:rsidP="00C51883">
            <w:pPr>
              <w:rPr>
                <w:rFonts w:asciiTheme="majorHAnsi" w:eastAsia="Times New Roman" w:hAnsiTheme="majorHAnsi" w:cs="Arial"/>
                <w:b/>
                <w:sz w:val="18"/>
                <w:szCs w:val="18"/>
                <w:lang w:eastAsia="es-ES"/>
              </w:rPr>
            </w:pPr>
            <w:r w:rsidRPr="00EB2D46">
              <w:rPr>
                <w:rFonts w:asciiTheme="majorHAnsi" w:eastAsia="Times New Roman" w:hAnsiTheme="majorHAnsi" w:cs="Arial"/>
                <w:b/>
                <w:noProof/>
                <w:position w:val="-30"/>
                <w:sz w:val="18"/>
                <w:szCs w:val="18"/>
                <w:lang w:eastAsia="es-ES"/>
              </w:rPr>
              <w:object w:dxaOrig="1520" w:dyaOrig="680">
                <v:shape id="_x0000_i1177" type="#_x0000_t75" alt="" style="width:75.75pt;height:33.2pt;mso-width-percent:0;mso-height-percent:0;mso-width-percent:0;mso-height-percent:0" o:ole="">
                  <v:imagedata r:id="rId62" o:title=""/>
                </v:shape>
                <o:OLEObject Type="Embed" ProgID="Equation.3" ShapeID="_x0000_i1177" DrawAspect="Content" ObjectID="_1633963069" r:id="rId63"/>
              </w:object>
            </w:r>
          </w:p>
        </w:tc>
        <w:tc>
          <w:tcPr>
            <w:tcW w:w="958" w:type="dxa"/>
            <w:vAlign w:val="center"/>
          </w:tcPr>
          <w:p w:rsidR="00C51883" w:rsidRPr="00974E05" w:rsidRDefault="00C51883" w:rsidP="00C51883">
            <w:pPr>
              <w:rPr>
                <w:rFonts w:asciiTheme="majorHAnsi" w:eastAsia="Times New Roman" w:hAnsiTheme="majorHAnsi" w:cs="Arial"/>
                <w:sz w:val="18"/>
                <w:szCs w:val="18"/>
                <w:lang w:eastAsia="es-ES"/>
              </w:rPr>
            </w:pPr>
            <w:r w:rsidRPr="00974E05">
              <w:rPr>
                <w:rFonts w:asciiTheme="majorHAnsi" w:eastAsia="Times New Roman" w:hAnsiTheme="majorHAnsi" w:cs="Arial"/>
                <w:sz w:val="18"/>
                <w:szCs w:val="18"/>
                <w:lang w:eastAsia="es-ES"/>
              </w:rPr>
              <w:t>Re[s] &gt; 0</w:t>
            </w:r>
          </w:p>
        </w:tc>
      </w:tr>
    </w:tbl>
    <w:p w:rsidR="00EB2D46" w:rsidRDefault="00EB2D46" w:rsidP="00EB2D46">
      <w:pPr>
        <w:jc w:val="both"/>
        <w:rPr>
          <w:rFonts w:asciiTheme="majorHAnsi" w:eastAsia="Times New Roman" w:hAnsiTheme="majorHAnsi" w:cs="Arial"/>
          <w:sz w:val="18"/>
          <w:szCs w:val="18"/>
          <w:lang w:eastAsia="es-ES"/>
        </w:rPr>
      </w:pPr>
    </w:p>
    <w:p w:rsidR="00FB2EC1" w:rsidRPr="00D82346" w:rsidRDefault="00A40995" w:rsidP="008138A7">
      <w:pPr>
        <w:pStyle w:val="Estilo4"/>
        <w:ind w:firstLine="708"/>
        <w:rPr>
          <w:rFonts w:asciiTheme="majorHAnsi" w:eastAsia="Times New Roman" w:hAnsiTheme="majorHAnsi"/>
          <w:lang w:eastAsia="es-ES"/>
        </w:rPr>
      </w:pPr>
      <w:bookmarkStart w:id="43" w:name="_Toc23348134"/>
      <w:r w:rsidRPr="00D82346">
        <w:rPr>
          <w:rFonts w:asciiTheme="majorHAnsi" w:eastAsia="Times New Roman" w:hAnsiTheme="majorHAnsi"/>
          <w:lang w:eastAsia="es-ES"/>
        </w:rPr>
        <w:t xml:space="preserve">5.2.2 </w:t>
      </w:r>
      <w:r w:rsidR="006D0710">
        <w:rPr>
          <w:rFonts w:asciiTheme="majorHAnsi" w:eastAsia="Times New Roman" w:hAnsiTheme="majorHAnsi"/>
          <w:lang w:eastAsia="es-ES"/>
        </w:rPr>
        <w:t>F</w:t>
      </w:r>
      <w:r w:rsidR="00FB2EC1" w:rsidRPr="00D82346">
        <w:rPr>
          <w:rFonts w:asciiTheme="majorHAnsi" w:eastAsia="Times New Roman" w:hAnsiTheme="majorHAnsi"/>
          <w:lang w:eastAsia="es-ES"/>
        </w:rPr>
        <w:t>uncions d’impedància i teoremes de xarxa</w:t>
      </w:r>
      <w:bookmarkEnd w:id="43"/>
    </w:p>
    <w:p w:rsidR="00FB2EC1" w:rsidRPr="00D82346" w:rsidRDefault="00FB2EC1" w:rsidP="00C51883">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Es poden generalitzar les relacions entre intensitat i tensió a cada element mitjançant el concepte d</w:t>
      </w:r>
      <w:r w:rsidR="002E6539" w:rsidRPr="00D82346">
        <w:rPr>
          <w:rFonts w:asciiTheme="majorHAnsi" w:eastAsia="Times New Roman" w:hAnsiTheme="majorHAnsi" w:cs="Arial"/>
          <w:sz w:val="18"/>
          <w:szCs w:val="18"/>
          <w:lang w:eastAsia="es-ES"/>
        </w:rPr>
        <w:t>’</w:t>
      </w:r>
      <w:r w:rsidRPr="00D82346">
        <w:rPr>
          <w:rFonts w:asciiTheme="majorHAnsi" w:eastAsia="Times New Roman" w:hAnsiTheme="majorHAnsi" w:cs="Arial"/>
          <w:i/>
          <w:sz w:val="18"/>
          <w:szCs w:val="18"/>
          <w:lang w:eastAsia="es-ES"/>
        </w:rPr>
        <w:t>impedància complexa</w:t>
      </w:r>
      <w:r w:rsidRPr="00D82346">
        <w:rPr>
          <w:rFonts w:asciiTheme="majorHAnsi" w:eastAsia="Times New Roman" w:hAnsiTheme="majorHAnsi" w:cs="Arial"/>
          <w:sz w:val="18"/>
          <w:szCs w:val="18"/>
          <w:lang w:eastAsia="es-ES"/>
        </w:rPr>
        <w:t xml:space="preserve"> (unitats: ohms </w:t>
      </w:r>
      <w:r w:rsidRPr="00D82346">
        <w:rPr>
          <w:rFonts w:asciiTheme="majorHAnsi" w:eastAsia="Times New Roman" w:hAnsiTheme="majorHAnsi" w:cs="Arial"/>
          <w:sz w:val="18"/>
          <w:szCs w:val="18"/>
          <w:lang w:eastAsia="es-ES"/>
        </w:rPr>
        <w:sym w:font="Symbol" w:char="F057"/>
      </w:r>
      <w:r w:rsidRPr="00D82346">
        <w:rPr>
          <w:rFonts w:asciiTheme="majorHAnsi" w:eastAsia="Times New Roman" w:hAnsiTheme="majorHAnsi" w:cs="Arial"/>
          <w:sz w:val="18"/>
          <w:szCs w:val="18"/>
          <w:lang w:eastAsia="es-ES"/>
        </w:rPr>
        <w:t>).</w:t>
      </w:r>
    </w:p>
    <w:p w:rsidR="00FB2EC1" w:rsidRPr="00D82346" w:rsidRDefault="00FB2EC1" w:rsidP="00C51883">
      <w:pPr>
        <w:pStyle w:val="ListParagraph"/>
        <w:numPr>
          <w:ilvl w:val="0"/>
          <w:numId w:val="41"/>
        </w:numPr>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En una resistència </w:t>
      </w:r>
      <w:r w:rsidR="005278EA" w:rsidRPr="00D82346">
        <w:rPr>
          <w:rFonts w:asciiTheme="majorHAnsi" w:hAnsiTheme="majorHAnsi"/>
          <w:noProof/>
          <w:position w:val="-10"/>
          <w:lang w:eastAsia="es-ES"/>
        </w:rPr>
        <w:object w:dxaOrig="1380" w:dyaOrig="340">
          <v:shape id="_x0000_i1176" type="#_x0000_t75" alt="" style="width:57.6pt;height:14.4pt;mso-width-percent:0;mso-height-percent:0;mso-width-percent:0;mso-height-percent:0" o:ole="" fillcolor="window">
            <v:imagedata r:id="rId64" o:title=""/>
          </v:shape>
          <o:OLEObject Type="Embed" ProgID="Equation.DSMT4" ShapeID="_x0000_i1176" DrawAspect="Content" ObjectID="_1633963070" r:id="rId65"/>
        </w:object>
      </w:r>
      <w:r w:rsidRPr="00D82346">
        <w:rPr>
          <w:rFonts w:asciiTheme="majorHAnsi" w:eastAsia="Times New Roman" w:hAnsiTheme="majorHAnsi" w:cs="Arial"/>
          <w:sz w:val="18"/>
          <w:szCs w:val="18"/>
          <w:lang w:eastAsia="es-ES"/>
        </w:rPr>
        <w:t xml:space="preserve">, les transformades són </w:t>
      </w:r>
      <w:r w:rsidR="005278EA" w:rsidRPr="00D82346">
        <w:rPr>
          <w:rFonts w:asciiTheme="majorHAnsi" w:hAnsiTheme="majorHAnsi"/>
          <w:noProof/>
          <w:position w:val="-10"/>
          <w:lang w:eastAsia="es-ES"/>
        </w:rPr>
        <w:object w:dxaOrig="1480" w:dyaOrig="340">
          <v:shape id="_x0000_i1175" type="#_x0000_t75" alt="" style="width:61.35pt;height:14.4pt;mso-width-percent:0;mso-height-percent:0;mso-width-percent:0;mso-height-percent:0" o:ole="" fillcolor="window">
            <v:imagedata r:id="rId66" o:title=""/>
          </v:shape>
          <o:OLEObject Type="Embed" ProgID="Equation.DSMT4" ShapeID="_x0000_i1175" DrawAspect="Content" ObjectID="_1633963071" r:id="rId67"/>
        </w:object>
      </w:r>
      <w:r w:rsidRPr="00D82346">
        <w:rPr>
          <w:rFonts w:asciiTheme="majorHAnsi" w:eastAsia="Times New Roman" w:hAnsiTheme="majorHAnsi" w:cs="Arial"/>
          <w:sz w:val="18"/>
          <w:szCs w:val="18"/>
          <w:lang w:eastAsia="es-ES"/>
        </w:rPr>
        <w:t xml:space="preserve"> i es pot definir la impedància complexa d’una resistència com: </w:t>
      </w:r>
    </w:p>
    <w:p w:rsidR="00FB2EC1" w:rsidRPr="00D82346" w:rsidRDefault="005278EA" w:rsidP="00C51883">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1540" w:dyaOrig="680">
          <v:shape id="_x0000_i1174" type="#_x0000_t75" alt="" style="width:1in;height:31.3pt;mso-width-percent:0;mso-height-percent:0;mso-width-percent:0;mso-height-percent:0" o:ole="" o:bordertopcolor="this" o:borderleftcolor="this" o:borderbottomcolor="this" o:borderrightcolor="this" fillcolor="window">
            <v:imagedata r:id="rId68" o:title=""/>
            <w10:bordertop type="single" width="4"/>
            <w10:borderleft type="single" width="4"/>
            <w10:borderbottom type="single" width="4"/>
            <w10:borderright type="single" width="4"/>
          </v:shape>
          <o:OLEObject Type="Embed" ProgID="Equation.DSMT4" ShapeID="_x0000_i1174" DrawAspect="Content" ObjectID="_1633963072" r:id="rId69"/>
        </w:object>
      </w:r>
    </w:p>
    <w:p w:rsidR="00FB2EC1" w:rsidRPr="00C51883" w:rsidRDefault="00FB2EC1" w:rsidP="00103797">
      <w:pPr>
        <w:pStyle w:val="ListParagraph"/>
        <w:numPr>
          <w:ilvl w:val="0"/>
          <w:numId w:val="40"/>
        </w:numPr>
        <w:ind w:left="0"/>
        <w:jc w:val="both"/>
        <w:rPr>
          <w:rFonts w:asciiTheme="majorHAnsi" w:eastAsia="Times New Roman" w:hAnsiTheme="majorHAnsi" w:cs="Arial"/>
          <w:sz w:val="18"/>
          <w:szCs w:val="18"/>
          <w:lang w:eastAsia="es-ES"/>
        </w:rPr>
      </w:pPr>
      <w:r w:rsidRPr="00C51883">
        <w:rPr>
          <w:rFonts w:asciiTheme="majorHAnsi" w:eastAsia="Times New Roman" w:hAnsiTheme="majorHAnsi" w:cs="Arial"/>
          <w:sz w:val="18"/>
          <w:szCs w:val="18"/>
          <w:lang w:eastAsia="es-ES"/>
        </w:rPr>
        <w:t xml:space="preserve">En una inductància </w:t>
      </w:r>
      <w:r w:rsidR="00C51883">
        <w:rPr>
          <w:rFonts w:asciiTheme="majorHAnsi" w:eastAsia="Times New Roman" w:hAnsiTheme="majorHAnsi" w:cs="Arial"/>
          <w:sz w:val="18"/>
          <w:szCs w:val="18"/>
          <w:lang w:eastAsia="es-ES"/>
        </w:rPr>
        <w:t xml:space="preserve">  </w:t>
      </w:r>
      <w:r w:rsidR="00C51883" w:rsidRPr="00C51883">
        <w:rPr>
          <w:rFonts w:asciiTheme="majorHAnsi" w:eastAsia="Times New Roman" w:hAnsiTheme="majorHAnsi" w:cs="Arial"/>
          <w:sz w:val="18"/>
          <w:szCs w:val="18"/>
          <w:lang w:eastAsia="es-ES"/>
        </w:rPr>
        <w:t xml:space="preserve"> </w:t>
      </w:r>
      <w:r w:rsidR="005278EA" w:rsidRPr="00D82346">
        <w:rPr>
          <w:rFonts w:asciiTheme="majorHAnsi" w:hAnsiTheme="majorHAnsi"/>
          <w:noProof/>
          <w:position w:val="-24"/>
          <w:lang w:eastAsia="es-ES"/>
        </w:rPr>
        <w:object w:dxaOrig="1340" w:dyaOrig="639">
          <v:shape id="_x0000_i1173" type="#_x0000_t75" alt="" style="width:53.85pt;height:25.65pt;mso-width-percent:0;mso-height-percent:0;mso-width-percent:0;mso-height-percent:0" o:ole="" fillcolor="window">
            <v:imagedata r:id="rId70" o:title=""/>
          </v:shape>
          <o:OLEObject Type="Embed" ProgID="Equation.3" ShapeID="_x0000_i1173" DrawAspect="Content" ObjectID="_1633963073" r:id="rId71"/>
        </w:object>
      </w:r>
      <w:r w:rsidRPr="00C51883">
        <w:rPr>
          <w:rFonts w:asciiTheme="majorHAnsi" w:eastAsia="Times New Roman" w:hAnsiTheme="majorHAnsi" w:cs="Arial"/>
          <w:sz w:val="18"/>
          <w:szCs w:val="18"/>
          <w:lang w:eastAsia="es-ES"/>
        </w:rPr>
        <w:t xml:space="preserve"> </w:t>
      </w:r>
      <w:r w:rsidRPr="00C51883">
        <w:rPr>
          <w:rFonts w:asciiTheme="majorHAnsi" w:eastAsia="Times New Roman" w:hAnsiTheme="majorHAnsi" w:cs="Arial"/>
          <w:sz w:val="18"/>
          <w:szCs w:val="18"/>
          <w:lang w:eastAsia="es-ES"/>
        </w:rPr>
        <w:tab/>
      </w:r>
      <w:r w:rsidR="00C51883">
        <w:rPr>
          <w:rFonts w:asciiTheme="majorHAnsi" w:eastAsia="Times New Roman" w:hAnsiTheme="majorHAnsi" w:cs="Arial"/>
          <w:sz w:val="18"/>
          <w:szCs w:val="18"/>
          <w:lang w:eastAsia="es-ES"/>
        </w:rPr>
        <w:sym w:font="Symbol" w:char="F0DE"/>
      </w:r>
      <w:r w:rsidR="00C51883" w:rsidRPr="00C51883">
        <w:rPr>
          <w:rFonts w:asciiTheme="majorHAnsi" w:eastAsia="Times New Roman" w:hAnsiTheme="majorHAnsi" w:cs="Arial"/>
          <w:sz w:val="18"/>
          <w:szCs w:val="18"/>
          <w:lang w:eastAsia="es-ES"/>
        </w:rPr>
        <w:t xml:space="preserve">    </w:t>
      </w:r>
      <w:r w:rsidR="005278EA" w:rsidRPr="00D82346">
        <w:rPr>
          <w:rFonts w:asciiTheme="majorHAnsi" w:hAnsiTheme="majorHAnsi"/>
          <w:noProof/>
          <w:position w:val="-16"/>
          <w:lang w:eastAsia="es-ES"/>
        </w:rPr>
        <w:object w:dxaOrig="2560" w:dyaOrig="440">
          <v:shape id="_x0000_i1172" type="#_x0000_t75" alt="" style="width:105.8pt;height:18.15pt;mso-width-percent:0;mso-height-percent:0;mso-width-percent:0;mso-height-percent:0" o:ole="" fillcolor="window">
            <v:imagedata r:id="rId72" o:title=""/>
          </v:shape>
          <o:OLEObject Type="Embed" ProgID="Equation.DSMT4" ShapeID="_x0000_i1172" DrawAspect="Content" ObjectID="_1633963074" r:id="rId73"/>
        </w:object>
      </w:r>
      <w:r w:rsidR="00C51883" w:rsidRPr="00C51883">
        <w:rPr>
          <w:rFonts w:asciiTheme="majorHAnsi" w:hAnsiTheme="majorHAnsi"/>
          <w:lang w:eastAsia="es-ES"/>
        </w:rPr>
        <w:t xml:space="preserve"> . </w:t>
      </w:r>
      <w:r w:rsidR="00C51883">
        <w:rPr>
          <w:rFonts w:asciiTheme="majorHAnsi" w:hAnsiTheme="majorHAnsi"/>
          <w:lang w:eastAsia="es-ES"/>
        </w:rPr>
        <w:t>S</w:t>
      </w:r>
      <w:r w:rsidRPr="00C51883">
        <w:rPr>
          <w:rFonts w:asciiTheme="majorHAnsi" w:eastAsia="Times New Roman" w:hAnsiTheme="majorHAnsi" w:cs="Arial"/>
          <w:sz w:val="18"/>
          <w:szCs w:val="18"/>
          <w:lang w:eastAsia="es-ES"/>
        </w:rPr>
        <w:t xml:space="preserve">i </w:t>
      </w:r>
      <w:r w:rsidRPr="00C51883">
        <w:rPr>
          <w:rFonts w:asciiTheme="majorHAnsi" w:eastAsia="Times New Roman" w:hAnsiTheme="majorHAnsi" w:cs="Arial"/>
          <w:i/>
          <w:sz w:val="18"/>
          <w:szCs w:val="18"/>
          <w:lang w:eastAsia="es-ES"/>
        </w:rPr>
        <w:t>i</w:t>
      </w:r>
      <w:r w:rsidRPr="00C51883">
        <w:rPr>
          <w:rFonts w:asciiTheme="majorHAnsi" w:eastAsia="Times New Roman" w:hAnsiTheme="majorHAnsi" w:cs="Arial"/>
          <w:i/>
          <w:sz w:val="18"/>
          <w:szCs w:val="18"/>
          <w:vertAlign w:val="subscript"/>
          <w:lang w:eastAsia="es-ES"/>
        </w:rPr>
        <w:t>L</w:t>
      </w:r>
      <w:r w:rsidRPr="00C51883">
        <w:rPr>
          <w:rFonts w:asciiTheme="majorHAnsi" w:eastAsia="Times New Roman" w:hAnsiTheme="majorHAnsi" w:cs="Arial"/>
          <w:i/>
          <w:sz w:val="18"/>
          <w:szCs w:val="18"/>
          <w:lang w:eastAsia="es-ES"/>
        </w:rPr>
        <w:t>(0</w:t>
      </w:r>
      <w:r w:rsidRPr="00C51883">
        <w:rPr>
          <w:rFonts w:asciiTheme="majorHAnsi" w:eastAsia="Times New Roman" w:hAnsiTheme="majorHAnsi" w:cs="Arial"/>
          <w:i/>
          <w:sz w:val="18"/>
          <w:szCs w:val="18"/>
          <w:vertAlign w:val="superscript"/>
          <w:lang w:eastAsia="es-ES"/>
        </w:rPr>
        <w:t>-</w:t>
      </w:r>
      <w:r w:rsidR="00C51883" w:rsidRPr="00C51883">
        <w:rPr>
          <w:rFonts w:asciiTheme="majorHAnsi" w:eastAsia="Times New Roman" w:hAnsiTheme="majorHAnsi" w:cs="Arial"/>
          <w:i/>
          <w:sz w:val="18"/>
          <w:szCs w:val="18"/>
          <w:lang w:eastAsia="es-ES"/>
        </w:rPr>
        <w:t>)=</w:t>
      </w:r>
      <w:r w:rsidRPr="00C51883">
        <w:rPr>
          <w:rFonts w:asciiTheme="majorHAnsi" w:eastAsia="Times New Roman" w:hAnsiTheme="majorHAnsi" w:cs="Arial"/>
          <w:i/>
          <w:sz w:val="18"/>
          <w:szCs w:val="18"/>
          <w:lang w:eastAsia="es-ES"/>
        </w:rPr>
        <w:t>0</w:t>
      </w:r>
      <w:r w:rsidRPr="00C51883">
        <w:rPr>
          <w:rFonts w:asciiTheme="majorHAnsi" w:eastAsia="Times New Roman" w:hAnsiTheme="majorHAnsi" w:cs="Arial"/>
          <w:sz w:val="18"/>
          <w:szCs w:val="18"/>
          <w:lang w:eastAsia="es-ES"/>
        </w:rPr>
        <w:t xml:space="preserve">, llavors </w:t>
      </w:r>
      <w:r w:rsidR="005278EA" w:rsidRPr="00D82346">
        <w:rPr>
          <w:rFonts w:asciiTheme="majorHAnsi" w:eastAsia="Times New Roman" w:hAnsiTheme="majorHAnsi" w:cs="Arial"/>
          <w:noProof/>
          <w:position w:val="-10"/>
          <w:sz w:val="18"/>
          <w:szCs w:val="18"/>
          <w:lang w:eastAsia="es-ES"/>
        </w:rPr>
        <w:object w:dxaOrig="1540" w:dyaOrig="340">
          <v:shape id="_x0000_i1171" type="#_x0000_t75" alt="" style="width:65.1pt;height:14.4pt;mso-width-percent:0;mso-height-percent:0;mso-width-percent:0;mso-height-percent:0" o:ole="" fillcolor="window">
            <v:imagedata r:id="rId74" o:title=""/>
          </v:shape>
          <o:OLEObject Type="Embed" ProgID="Equation.DSMT4" ShapeID="_x0000_i1171" DrawAspect="Content" ObjectID="_1633963075" r:id="rId75"/>
        </w:object>
      </w:r>
      <w:r w:rsidRPr="00C51883">
        <w:rPr>
          <w:rFonts w:asciiTheme="majorHAnsi" w:eastAsia="Times New Roman" w:hAnsiTheme="majorHAnsi" w:cs="Arial"/>
          <w:sz w:val="18"/>
          <w:szCs w:val="18"/>
          <w:lang w:eastAsia="es-ES"/>
        </w:rPr>
        <w:t xml:space="preserve"> i </w:t>
      </w:r>
      <w:r w:rsidR="00C51883">
        <w:rPr>
          <w:rFonts w:asciiTheme="majorHAnsi" w:eastAsia="Times New Roman" w:hAnsiTheme="majorHAnsi" w:cs="Arial"/>
          <w:sz w:val="18"/>
          <w:szCs w:val="18"/>
          <w:lang w:eastAsia="es-ES"/>
        </w:rPr>
        <w:t>és :</w:t>
      </w:r>
    </w:p>
    <w:p w:rsidR="00FB2EC1" w:rsidRPr="00D82346" w:rsidRDefault="005278EA" w:rsidP="00C51883">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1600" w:dyaOrig="680">
          <v:shape id="_x0000_i1170" type="#_x0000_t75" alt="" style="width:75.15pt;height:30.7pt;mso-width-percent:0;mso-height-percent:0;mso-width-percent:0;mso-height-percent:0" o:ole="" o:bordertopcolor="this" o:borderleftcolor="this" o:borderbottomcolor="this" o:borderrightcolor="this" fillcolor="window">
            <v:imagedata r:id="rId76" o:title=""/>
            <w10:bordertop type="single" width="4"/>
            <w10:borderleft type="single" width="4"/>
            <w10:borderbottom type="single" width="4"/>
            <w10:borderright type="single" width="4"/>
          </v:shape>
          <o:OLEObject Type="Embed" ProgID="Equation.DSMT4" ShapeID="_x0000_i1170" DrawAspect="Content" ObjectID="_1633963076" r:id="rId77"/>
        </w:object>
      </w:r>
    </w:p>
    <w:p w:rsidR="00FB2EC1" w:rsidRPr="00C51883" w:rsidRDefault="00C51883" w:rsidP="00103797">
      <w:pPr>
        <w:pStyle w:val="ListParagraph"/>
        <w:numPr>
          <w:ilvl w:val="0"/>
          <w:numId w:val="39"/>
        </w:numPr>
        <w:ind w:left="0"/>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Per una capacitat on</w:t>
      </w:r>
      <w:r w:rsidRPr="00C51883">
        <w:rPr>
          <w:rFonts w:asciiTheme="majorHAnsi" w:eastAsia="Times New Roman" w:hAnsiTheme="majorHAnsi" w:cs="Arial"/>
          <w:sz w:val="18"/>
          <w:szCs w:val="18"/>
          <w:lang w:eastAsia="es-ES"/>
        </w:rPr>
        <w:t xml:space="preserve"> </w:t>
      </w:r>
      <w:r>
        <w:rPr>
          <w:rFonts w:asciiTheme="majorHAnsi" w:eastAsia="Times New Roman" w:hAnsiTheme="majorHAnsi" w:cs="Arial"/>
          <w:sz w:val="18"/>
          <w:szCs w:val="18"/>
          <w:lang w:eastAsia="es-ES"/>
        </w:rPr>
        <w:t xml:space="preserve"> </w:t>
      </w:r>
      <w:r>
        <w:rPr>
          <w:rFonts w:asciiTheme="majorHAnsi" w:eastAsia="Times New Roman" w:hAnsiTheme="majorHAnsi" w:cs="Arial"/>
          <w:i/>
          <w:sz w:val="18"/>
          <w:szCs w:val="18"/>
          <w:lang w:eastAsia="es-ES"/>
        </w:rPr>
        <w:t>q</w:t>
      </w:r>
      <w:r w:rsidR="00FB2EC1" w:rsidRPr="00C51883">
        <w:rPr>
          <w:rFonts w:asciiTheme="majorHAnsi" w:eastAsia="Times New Roman" w:hAnsiTheme="majorHAnsi" w:cs="Arial"/>
          <w:i/>
          <w:sz w:val="18"/>
          <w:szCs w:val="18"/>
          <w:lang w:eastAsia="es-ES"/>
        </w:rPr>
        <w:t xml:space="preserve"> (0</w:t>
      </w:r>
      <w:r w:rsidR="00201210" w:rsidRPr="00C51883">
        <w:rPr>
          <w:rFonts w:asciiTheme="majorHAnsi" w:eastAsia="Times New Roman" w:hAnsiTheme="majorHAnsi" w:cs="Arial"/>
          <w:i/>
          <w:sz w:val="18"/>
          <w:szCs w:val="18"/>
          <w:vertAlign w:val="superscript"/>
          <w:lang w:eastAsia="es-ES"/>
        </w:rPr>
        <w:t>–</w:t>
      </w:r>
      <w:r>
        <w:rPr>
          <w:rFonts w:asciiTheme="majorHAnsi" w:eastAsia="Times New Roman" w:hAnsiTheme="majorHAnsi" w:cs="Arial"/>
          <w:i/>
          <w:sz w:val="18"/>
          <w:szCs w:val="18"/>
          <w:lang w:eastAsia="es-ES"/>
        </w:rPr>
        <w:t>)=</w:t>
      </w:r>
      <w:r w:rsidR="00FB2EC1" w:rsidRPr="00C51883">
        <w:rPr>
          <w:rFonts w:asciiTheme="majorHAnsi" w:eastAsia="Times New Roman" w:hAnsiTheme="majorHAnsi" w:cs="Arial"/>
          <w:i/>
          <w:sz w:val="18"/>
          <w:szCs w:val="18"/>
          <w:lang w:eastAsia="es-ES"/>
        </w:rPr>
        <w:t xml:space="preserve"> 0</w:t>
      </w:r>
      <w:r w:rsidR="00FB2EC1" w:rsidRPr="00C51883">
        <w:rPr>
          <w:rFonts w:asciiTheme="majorHAnsi" w:eastAsia="Times New Roman" w:hAnsiTheme="majorHAnsi" w:cs="Arial"/>
          <w:sz w:val="18"/>
          <w:szCs w:val="18"/>
          <w:lang w:eastAsia="es-ES"/>
        </w:rPr>
        <w:t xml:space="preserve">, </w:t>
      </w:r>
      <w:r w:rsidR="005278EA" w:rsidRPr="00D82346">
        <w:rPr>
          <w:rFonts w:asciiTheme="majorHAnsi" w:hAnsiTheme="majorHAnsi"/>
          <w:noProof/>
          <w:position w:val="-24"/>
          <w:lang w:eastAsia="es-ES"/>
        </w:rPr>
        <w:object w:dxaOrig="2000" w:dyaOrig="620">
          <v:shape id="_x0000_i1169" type="#_x0000_t75" alt="" style="width:90.15pt;height:27.55pt;mso-width-percent:0;mso-height-percent:0;mso-width-percent:0;mso-height-percent:0" o:ole="" fillcolor="window">
            <v:imagedata r:id="rId78" o:title=""/>
          </v:shape>
          <o:OLEObject Type="Embed" ProgID="Equation.3" ShapeID="_x0000_i1169" DrawAspect="Content" ObjectID="_1633963077" r:id="rId79"/>
        </w:object>
      </w:r>
      <w:r w:rsidRPr="00C51883">
        <w:rPr>
          <w:rFonts w:asciiTheme="majorHAnsi" w:hAnsiTheme="majorHAnsi"/>
          <w:lang w:eastAsia="es-ES"/>
        </w:rPr>
        <w:t xml:space="preserve"> </w:t>
      </w:r>
      <w:r>
        <w:rPr>
          <w:rFonts w:asciiTheme="majorHAnsi" w:eastAsia="Times New Roman" w:hAnsiTheme="majorHAnsi" w:cs="Arial"/>
          <w:sz w:val="18"/>
          <w:szCs w:val="18"/>
          <w:lang w:eastAsia="es-ES"/>
        </w:rPr>
        <w:sym w:font="Symbol" w:char="F0DE"/>
      </w:r>
      <w:r w:rsidRPr="00C51883">
        <w:rPr>
          <w:rFonts w:asciiTheme="majorHAnsi" w:hAnsiTheme="majorHAnsi"/>
          <w:lang w:eastAsia="es-ES"/>
        </w:rPr>
        <w:t xml:space="preserve"> </w:t>
      </w:r>
      <w:r w:rsidR="005278EA" w:rsidRPr="00D82346">
        <w:rPr>
          <w:rFonts w:asciiTheme="majorHAnsi" w:hAnsiTheme="majorHAnsi"/>
          <w:noProof/>
          <w:position w:val="-28"/>
          <w:lang w:eastAsia="es-ES"/>
        </w:rPr>
        <w:object w:dxaOrig="1820" w:dyaOrig="680">
          <v:shape id="_x0000_i1168" type="#_x0000_t75" alt="" style="width:79.5pt;height:29.45pt;mso-width-percent:0;mso-height-percent:0;mso-width-percent:0;mso-height-percent:0" o:ole="" fillcolor="window">
            <v:imagedata r:id="rId80" o:title=""/>
          </v:shape>
          <o:OLEObject Type="Embed" ProgID="Equation.DSMT4" ShapeID="_x0000_i1168" DrawAspect="Content" ObjectID="_1633963078" r:id="rId81"/>
        </w:object>
      </w:r>
      <w:r w:rsidR="00FB2EC1" w:rsidRPr="00C51883">
        <w:rPr>
          <w:rFonts w:asciiTheme="majorHAnsi" w:eastAsia="Times New Roman" w:hAnsiTheme="majorHAnsi" w:cs="Arial"/>
          <w:sz w:val="18"/>
          <w:szCs w:val="18"/>
          <w:lang w:eastAsia="es-ES"/>
        </w:rPr>
        <w:t xml:space="preserve"> i </w:t>
      </w:r>
      <w:r>
        <w:rPr>
          <w:rFonts w:asciiTheme="majorHAnsi" w:eastAsia="Times New Roman" w:hAnsiTheme="majorHAnsi" w:cs="Arial"/>
          <w:sz w:val="18"/>
          <w:szCs w:val="18"/>
          <w:lang w:eastAsia="es-ES"/>
        </w:rPr>
        <w:t xml:space="preserve">li </w:t>
      </w:r>
      <w:r w:rsidR="00FB2EC1" w:rsidRPr="00C51883">
        <w:rPr>
          <w:rFonts w:asciiTheme="majorHAnsi" w:eastAsia="Times New Roman" w:hAnsiTheme="majorHAnsi" w:cs="Arial"/>
          <w:sz w:val="18"/>
          <w:szCs w:val="18"/>
          <w:lang w:eastAsia="es-ES"/>
        </w:rPr>
        <w:t>podem assignar una impedància:</w:t>
      </w:r>
    </w:p>
    <w:p w:rsidR="00FB2EC1" w:rsidRPr="00D82346" w:rsidRDefault="005278EA" w:rsidP="00C51883">
      <w:pPr>
        <w:jc w:val="center"/>
        <w:rPr>
          <w:rFonts w:asciiTheme="majorHAnsi" w:eastAsia="Times New Roman" w:hAnsiTheme="majorHAnsi" w:cs="Arial"/>
          <w:sz w:val="18"/>
          <w:szCs w:val="18"/>
          <w:lang w:eastAsia="es-ES"/>
        </w:rPr>
      </w:pPr>
      <w:r w:rsidRPr="001C494B">
        <w:rPr>
          <w:rFonts w:asciiTheme="majorHAnsi" w:eastAsia="Times New Roman" w:hAnsiTheme="majorHAnsi" w:cs="Arial"/>
          <w:noProof/>
          <w:position w:val="-30"/>
          <w:sz w:val="18"/>
          <w:szCs w:val="18"/>
          <w:lang w:eastAsia="es-ES"/>
        </w:rPr>
        <w:object w:dxaOrig="1740" w:dyaOrig="700">
          <v:shape id="_x0000_i1167" type="#_x0000_t75" alt="" style="width:76.4pt;height:31.3pt;mso-width-percent:0;mso-height-percent:0;mso-width-percent:0;mso-height-percent:0" o:ole="" o:bordertopcolor="this" o:borderleftcolor="this" o:borderbottomcolor="this" o:borderrightcolor="this" fillcolor="window">
            <v:imagedata r:id="rId82" o:title=""/>
            <w10:bordertop type="single" width="4"/>
            <w10:borderleft type="single" width="4"/>
            <w10:borderbottom type="single" width="4"/>
            <w10:borderright type="single" width="4"/>
          </v:shape>
          <o:OLEObject Type="Embed" ProgID="Equation.3" ShapeID="_x0000_i1167" DrawAspect="Content" ObjectID="_1633963079" r:id="rId83"/>
        </w:object>
      </w:r>
    </w:p>
    <w:p w:rsidR="00FB2EC1" w:rsidRPr="00D82346" w:rsidRDefault="008B53E8" w:rsidP="00C51883">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25824" behindDoc="0" locked="0" layoutInCell="0" allowOverlap="1">
                <wp:simplePos x="0" y="0"/>
                <wp:positionH relativeFrom="column">
                  <wp:posOffset>2296160</wp:posOffset>
                </wp:positionH>
                <wp:positionV relativeFrom="paragraph">
                  <wp:posOffset>367504</wp:posOffset>
                </wp:positionV>
                <wp:extent cx="1265555" cy="609600"/>
                <wp:effectExtent l="0" t="0" r="0" b="0"/>
                <wp:wrapNone/>
                <wp:docPr id="2201" name="Grupo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5555" cy="609600"/>
                          <a:chOff x="4676" y="3937"/>
                          <a:chExt cx="2427" cy="1440"/>
                        </a:xfrm>
                      </wpg:grpSpPr>
                      <wpg:grpSp>
                        <wpg:cNvPr id="2202" name="Group 632"/>
                        <wpg:cNvGrpSpPr>
                          <a:grpSpLocks/>
                        </wpg:cNvGrpSpPr>
                        <wpg:grpSpPr bwMode="auto">
                          <a:xfrm>
                            <a:off x="4676" y="4347"/>
                            <a:ext cx="2330" cy="360"/>
                            <a:chOff x="4676" y="4117"/>
                            <a:chExt cx="2330" cy="360"/>
                          </a:xfrm>
                        </wpg:grpSpPr>
                        <wps:wsp>
                          <wps:cNvPr id="2203" name="Line 633"/>
                          <wps:cNvCnPr>
                            <a:cxnSpLocks noChangeShapeType="1"/>
                          </wps:cNvCnPr>
                          <wps:spPr bwMode="auto">
                            <a:xfrm>
                              <a:off x="4761" y="429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4" name="Oval 634"/>
                          <wps:cNvSpPr>
                            <a:spLocks noChangeArrowheads="1"/>
                          </wps:cNvSpPr>
                          <wps:spPr bwMode="auto">
                            <a:xfrm>
                              <a:off x="4676" y="4254"/>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5" name="Oval 635"/>
                          <wps:cNvSpPr>
                            <a:spLocks noChangeArrowheads="1"/>
                          </wps:cNvSpPr>
                          <wps:spPr bwMode="auto">
                            <a:xfrm>
                              <a:off x="6921" y="4254"/>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6" name="Rectangle 636"/>
                          <wps:cNvSpPr>
                            <a:spLocks noChangeArrowheads="1"/>
                          </wps:cNvSpPr>
                          <wps:spPr bwMode="auto">
                            <a:xfrm>
                              <a:off x="5121" y="4117"/>
                              <a:ext cx="14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07" name="Text Box 637"/>
                        <wps:cNvSpPr txBox="1">
                          <a:spLocks noChangeArrowheads="1"/>
                        </wps:cNvSpPr>
                        <wps:spPr bwMode="auto">
                          <a:xfrm>
                            <a:off x="5601" y="3937"/>
                            <a:ext cx="54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B53E8" w:rsidRDefault="00F63FFF" w:rsidP="00FB2EC1">
                              <w:pPr>
                                <w:rPr>
                                  <w:sz w:val="18"/>
                                </w:rPr>
                              </w:pPr>
                              <w:r w:rsidRPr="008B53E8">
                                <w:rPr>
                                  <w:sz w:val="18"/>
                                </w:rPr>
                                <w:t>Z</w:t>
                              </w:r>
                            </w:p>
                          </w:txbxContent>
                        </wps:txbx>
                        <wps:bodyPr rot="0" vert="horz" wrap="square" lIns="91440" tIns="45720" rIns="91440" bIns="45720" anchor="t" anchorCtr="0" upright="1">
                          <a:noAutofit/>
                        </wps:bodyPr>
                      </wps:wsp>
                      <wps:wsp>
                        <wps:cNvPr id="800" name="Text Box 638"/>
                        <wps:cNvSpPr txBox="1">
                          <a:spLocks noChangeArrowheads="1"/>
                        </wps:cNvSpPr>
                        <wps:spPr bwMode="auto">
                          <a:xfrm>
                            <a:off x="4686" y="4117"/>
                            <a:ext cx="618"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B53E8" w:rsidRDefault="00F63FFF" w:rsidP="00FB2EC1">
                              <w:pPr>
                                <w:rPr>
                                  <w:sz w:val="18"/>
                                  <w:vertAlign w:val="subscript"/>
                                </w:rPr>
                              </w:pPr>
                              <w:r w:rsidRPr="008B53E8">
                                <w:rPr>
                                  <w:sz w:val="18"/>
                                </w:rPr>
                                <w:t>V</w:t>
                              </w:r>
                              <w:r w:rsidRPr="008B53E8">
                                <w:rPr>
                                  <w:sz w:val="18"/>
                                  <w:vertAlign w:val="subscript"/>
                                </w:rPr>
                                <w:t>1</w:t>
                              </w:r>
                            </w:p>
                          </w:txbxContent>
                        </wps:txbx>
                        <wps:bodyPr rot="0" vert="horz" wrap="square" lIns="91440" tIns="45720" rIns="91440" bIns="45720" anchor="t" anchorCtr="0" upright="1">
                          <a:noAutofit/>
                        </wps:bodyPr>
                      </wps:wsp>
                      <wps:wsp>
                        <wps:cNvPr id="801" name="Text Box 639"/>
                        <wps:cNvSpPr txBox="1">
                          <a:spLocks noChangeArrowheads="1"/>
                        </wps:cNvSpPr>
                        <wps:spPr bwMode="auto">
                          <a:xfrm>
                            <a:off x="6485" y="4117"/>
                            <a:ext cx="618"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B53E8" w:rsidRDefault="00F63FFF" w:rsidP="00FB2EC1">
                              <w:pPr>
                                <w:rPr>
                                  <w:sz w:val="18"/>
                                  <w:vertAlign w:val="subscript"/>
                                </w:rPr>
                              </w:pPr>
                              <w:r w:rsidRPr="008B53E8">
                                <w:rPr>
                                  <w:sz w:val="18"/>
                                </w:rPr>
                                <w:t>V</w:t>
                              </w:r>
                              <w:r w:rsidRPr="008B53E8">
                                <w:rPr>
                                  <w:sz w:val="18"/>
                                  <w:vertAlign w:val="subscript"/>
                                </w:rPr>
                                <w:t>2</w:t>
                              </w:r>
                            </w:p>
                          </w:txbxContent>
                        </wps:txbx>
                        <wps:bodyPr rot="0" vert="horz" wrap="square" lIns="91440" tIns="45720" rIns="91440" bIns="45720" anchor="t" anchorCtr="0" upright="1">
                          <a:noAutofit/>
                        </wps:bodyPr>
                      </wps:wsp>
                      <wps:wsp>
                        <wps:cNvPr id="802" name="Text Box 640"/>
                        <wps:cNvSpPr txBox="1">
                          <a:spLocks noChangeArrowheads="1"/>
                        </wps:cNvSpPr>
                        <wps:spPr bwMode="auto">
                          <a:xfrm>
                            <a:off x="5661" y="4791"/>
                            <a:ext cx="54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B53E8" w:rsidRDefault="00F63FFF" w:rsidP="00FB2EC1">
                              <w:pPr>
                                <w:rPr>
                                  <w:sz w:val="18"/>
                                  <w:vertAlign w:val="subscript"/>
                                </w:rPr>
                              </w:pPr>
                              <w:r w:rsidRPr="008B53E8">
                                <w:rPr>
                                  <w:sz w:val="18"/>
                                </w:rPr>
                                <w:t>I</w:t>
                              </w:r>
                            </w:p>
                          </w:txbxContent>
                        </wps:txbx>
                        <wps:bodyPr rot="0" vert="horz" wrap="square" lIns="91440" tIns="45720" rIns="91440" bIns="45720" anchor="t" anchorCtr="0" upright="1">
                          <a:noAutofit/>
                        </wps:bodyPr>
                      </wps:wsp>
                      <wps:wsp>
                        <wps:cNvPr id="803" name="Line 641"/>
                        <wps:cNvCnPr>
                          <a:cxnSpLocks noChangeShapeType="1"/>
                        </wps:cNvCnPr>
                        <wps:spPr bwMode="auto">
                          <a:xfrm>
                            <a:off x="5589" y="4873"/>
                            <a:ext cx="5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1580" o:spid="_x0000_s1491" style="position:absolute;left:0;text-align:left;margin-left:180.8pt;margin-top:28.95pt;width:99.65pt;height:48pt;z-index:251725824" coordorigin="4676,3937" coordsize="2427,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AGxhAQAAOEYAAAOAAAAZHJzL2Uyb0RvYy54bWzsmVtv2zYUgN8H7D8QfF9syZJsCVGKLm2C&#13;&#10;AdkarOkPoCXqgkmkRtKx01+/Q1JXJ03adHbyED3IlChS5Dmfzs2n73Z1hW6pkCVnMXZO5hhRlvC0&#13;&#10;ZHmMv9xc/LbCSCrCUlJxRmN8RyV+d/brL6fbJqIuL3iVUoFgEiajbRPjQqkmms1kUtCayBPeUAad&#13;&#10;GRc1UXAp8lkqyBZmr6uZO58Hsy0XaSN4QqWEux9sJz4z82cZTdSnLJNUoSrGsDZlzsKc1/o8Ozsl&#13;&#10;US5IU5RJuwzyjFXUpGTw0n6qD0QRtBHlvanqMhFc8kydJLye8SwrE2r2ALtx5nu7uRR805i95NE2&#13;&#10;b3oxgWj35PTsaZO/bq8FKtMYu7AAjBipQUuXYtNw5PgrI6Btk0fw3KVoPjfXwu4Smlc8+UeC/Gb7&#13;&#10;/fo6tw+j9fZPnsKMZKO4EdAuE7WeAraOdkYPd70e6E6hBG46buDDgVECfcE8DOatopICtKmHecEy&#13;&#10;wAh6F+FiaZWYFB/b4a7nLu1Yx/PMyBmJ7HvNWtu1aUbahdrmRBbuIAtQAgoWrn7N/la1wv8vUfR7&#13;&#10;8hZeu6dOIO5iAfBqaSyCb4rCc5z7otgf+E1JwOcnB8LkzxH2uSANNeBKTc5A2KKT6lXJKAh1YYVq&#13;&#10;njpnFq5kx1q4EOPnBWE5NfPd3DUAkqNHgBpHQ/SFBDKfhM1bBoA4SNFzw30JOyBYI+EpMCRqhFSX&#13;&#10;lNdIN2JcwcINyOT2Siq9luERzTXjF2VVwX0SVQxtYxz6rm8GSF6Vqe7UfVLk6/NKoFuiDZM5zMag&#13;&#10;Z/wYGACWmskKStKPbVuRsrJteHnFWnloEWhCZbTm6d216OQEerW3j6Fgr1PwJ9gZKNgbKbizHtKa&#13;&#10;jl6774XgW70/oG6iXjvg+9XbGQXP9c17SdR9QKvWmMCvVVlnhva0S6uqbOSjCp7oZ6LGC3M8pMYX&#13;&#10;JgEJbh0fOGpoFFx8xWgLTi/G8t8NERSj6g8G0g+NwUTKXHj+0oVvQox71uMewhKYKsYKI9s8V9az&#13;&#10;bhpR5gW8yTHgM/4erH9Wmq9l4LPF9qh4AgbWw7V4Ghz0ksBKHRrPIHQ76/OG59hQveHZBWAQ01g8&#13;&#10;/4bAFRxfpX1kcEQT6jsdo30w0ZlQaxpGMUgfSgwOsPWRAlb/mI98IRNalwpyjaqsY7zqPS6Jftyz&#13;&#10;vn5ghzj3eK4fYm4L741G5ne+A3ZNlDWyr0jtoKNzDIcKBPxApzKT7KCj2IeEwIR5vo2xnw/xJNCb&#13;&#10;RH4PB2Vqt96Z79wJ+qjXBmqvHyetwYNHj/BNPkDQas/6HYcgL1jZ/HJIqjqCAgdKGtoM+uETqcJT&#13;&#10;ZvAnCOrD6jeCRgnmaqhgjGxQ+CIEBZ7OOXSuec+TvgqC+sj3jaAJQX3dZyDI1pBewIt11YplaNLi&#13;&#10;IZ0dvBiYqUcT2gPaoD4ufSNoQtBejcszumvpOXyNy/dXobU7q6WJMx6g5gm/9YpKXEiZop8SpcmG&#13;&#10;oGoBJYsayhUU/m2oadrC/301MBMUQx3d1Ozamr8u1I+vTVFi+Gfi7D8AAAD//wMAUEsDBBQABgAI&#13;&#10;AAAAIQCr6egx5QAAAA8BAAAPAAAAZHJzL2Rvd25yZXYueG1sTI9Pb4MwDMXvk/YdIk/abQ0MwVZK&#13;&#10;qKruz6mqtHZS1VsKLqASB5EU6Lefd9ouli3//PxetpxMKwbsXWNJQTgLQCAVtmyoUvC9/3h6BeG8&#13;&#10;plK3llDBDR0s8/u7TKelHekLh52vBIuQS7WC2vsuldIVNRrtZrZD4t3Z9kZ7HvtKlr0eWdy08jkI&#13;&#10;Eml0Q/yh1h2uaywuu6tR8DnqcRWF78Pmcl7fjvt4e9iEqNTjw/S24LJagPA4+b8L+M3A/iFnYyd7&#13;&#10;pdKJVkGUhAmjCuKXOQgG4iTg5sRkHM1B5pn8nyP/AQAA//8DAFBLAQItABQABgAIAAAAIQC2gziS&#13;&#10;/gAAAOEBAAATAAAAAAAAAAAAAAAAAAAAAABbQ29udGVudF9UeXBlc10ueG1sUEsBAi0AFAAGAAgA&#13;&#10;AAAhADj9If/WAAAAlAEAAAsAAAAAAAAAAAAAAAAALwEAAF9yZWxzLy5yZWxzUEsBAi0AFAAGAAgA&#13;&#10;AAAhAMVwAbGEBAAA4RgAAA4AAAAAAAAAAAAAAAAALgIAAGRycy9lMm9Eb2MueG1sUEsBAi0AFAAG&#13;&#10;AAgAAAAhAKvp6DHlAAAADwEAAA8AAAAAAAAAAAAAAAAA3gYAAGRycy9kb3ducmV2LnhtbFBLBQYA&#13;&#10;AAAABAAEAPMAAADwBwAAAAA=&#13;&#10;" o:allowincell="f">
                <v:group id="Group 632" o:spid="_x0000_s1492" style="position:absolute;left:4676;top:4347;width:2330;height:360" coordorigin="4676,4117" coordsize="233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YAyQAAAOI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SJfB3KdwBufgFAAD//wMAUEsBAi0AFAAGAAgAAAAhANvh9svuAAAAhQEAABMAAAAA&#13;&#10;AAAAAAAAAAAAAAAAAFtDb250ZW50X1R5cGVzXS54bWxQSwECLQAUAAYACAAAACEAWvQsW78AAAAV&#13;&#10;AQAACwAAAAAAAAAAAAAAAAAfAQAAX3JlbHMvLnJlbHNQSwECLQAUAAYACAAAACEAw/q2AMkAAADi&#13;&#10;AAAADwAAAAAAAAAAAAAAAAAHAgAAZHJzL2Rvd25yZXYueG1sUEsFBgAAAAADAAMAtwAAAP0CAAAA&#13;&#10;AA==&#13;&#10;">
                  <v:line id="Line 633" o:spid="_x0000_s1493" style="position:absolute;visibility:visible;mso-wrap-style:square" from="4761,4297" to="6921,42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05cywAAAOIAAAAPAAAAZHJzL2Rvd25yZXYueG1sRI9Ba8JA&#13;&#10;FITvQv/D8gq96aYRQomuIpWCepBqC3p8Zp9JbPZt2N0m6b/vFgpeBoZhvmHmy8E0oiPna8sKnicJ&#13;&#10;COLC6ppLBZ8fb+MXED4ga2wsk4If8rBcPIzmmGvb84G6YyhFhLDPUUEVQptL6YuKDPqJbYljdrXO&#13;&#10;YIjWlVI77CPcNDJNkkwarDkuVNjSa0XF1/HbKNhP37Nutd1thtM2uxTrw+V8651ST4/DehZlNQMR&#13;&#10;aAj3xj9ioxWkaTKFv0vxDsjFLwAAAP//AwBQSwECLQAUAAYACAAAACEA2+H2y+4AAACFAQAAEwAA&#13;&#10;AAAAAAAAAAAAAAAAAAAAW0NvbnRlbnRfVHlwZXNdLnhtbFBLAQItABQABgAIAAAAIQBa9CxbvwAA&#13;&#10;ABUBAAALAAAAAAAAAAAAAAAAAB8BAABfcmVscy8ucmVsc1BLAQItABQABgAIAAAAIQBEC05cywAA&#13;&#10;AOIAAAAPAAAAAAAAAAAAAAAAAAcCAABkcnMvZG93bnJldi54bWxQSwUGAAAAAAMAAwC3AAAA/wIA&#13;&#10;AAAA&#13;&#10;"/>
                  <v:oval id="Oval 634" o:spid="_x0000_s1494" style="position:absolute;left:4676;top:4254;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tdUyQAAAOIAAAAPAAAAZHJzL2Rvd25yZXYueG1sRI9Ba8JA&#13;&#10;FITvhf6H5RW81Y1JlRJdRRoK9tBDo94f2WcSzL4N2dcY/323UOhlYBjmG2azm1ynRhpC69nAYp6A&#13;&#10;Iq68bbk2cDq+P7+CCoJssfNMBu4UYLd9fNhgbv2Nv2gspVYRwiFHA41In2sdqoYchrnviWN28YND&#13;&#10;iXaotR3wFuGu02mSrLTDluNCgz29NVRdy29noKj35WrUmSyzS3GQ5fX8+ZEtjJk9TcU6yn4NSmiS&#13;&#10;/8Yf4mANpGnyAr+X4h3Q2x8AAAD//wMAUEsBAi0AFAAGAAgAAAAhANvh9svuAAAAhQEAABMAAAAA&#13;&#10;AAAAAAAAAAAAAAAAAFtDb250ZW50X1R5cGVzXS54bWxQSwECLQAUAAYACAAAACEAWvQsW78AAAAV&#13;&#10;AQAACwAAAAAAAAAAAAAAAAAfAQAAX3JlbHMvLnJlbHNQSwECLQAUAAYACAAAACEAoQbXVMkAAADi&#13;&#10;AAAADwAAAAAAAAAAAAAAAAAHAgAAZHJzL2Rvd25yZXYueG1sUEsFBgAAAAADAAMAtwAAAP0CAAAA&#13;&#10;AA==&#13;&#10;"/>
                  <v:oval id="Oval 635" o:spid="_x0000_s1495" style="position:absolute;left:6921;top:4254;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nLPyAAAAOIAAAAPAAAAZHJzL2Rvd25yZXYueG1sRI/BasMw&#13;&#10;EETvhf6D2EJujRwbh+JECaEmkB56qJPeF2tjm1grY20d9++rQqGXgWGYN8x2P7teTTSGzrOB1TIB&#13;&#10;RVx723Fj4HI+Pr+ACoJssfdMBr4pwH73+LDFwvo7f9BUSaMihEOBBlqRodA61C05DEs/EMfs6keH&#13;&#10;Eu3YaDviPcJdr9MkWWuHHceFFgd6bam+VV/OQNkcqvWkM8mza3mS/Pb5/patjFk8zeUmymEDSmiW&#13;&#10;/8Yf4mQNpGmSw++leAf07gcAAP//AwBQSwECLQAUAAYACAAAACEA2+H2y+4AAACFAQAAEwAAAAAA&#13;&#10;AAAAAAAAAAAAAAAAW0NvbnRlbnRfVHlwZXNdLnhtbFBLAQItABQABgAIAAAAIQBa9CxbvwAAABUB&#13;&#10;AAALAAAAAAAAAAAAAAAAAB8BAABfcmVscy8ucmVsc1BLAQItABQABgAIAAAAIQDOSnLPyAAAAOIA&#13;&#10;AAAPAAAAAAAAAAAAAAAAAAcCAABkcnMvZG93bnJldi54bWxQSwUGAAAAAAMAAwC3AAAA/AIAAAAA&#13;&#10;"/>
                  <v:rect id="Rectangle 636" o:spid="_x0000_s1496" style="position:absolute;left:5121;top:4117;width:14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wryAAAAOIAAAAPAAAAZHJzL2Rvd25yZXYueG1sRI9Ba8JA&#13;&#10;FITvQv/D8gq96a4pSI2uIopijxov3p7ZZxLNvg3ZVWN/fbdQ8DIwDPMNM513thZ3an3lWMNwoEAQ&#13;&#10;585UXGg4ZOv+FwgfkA3WjknDkzzMZ2+9KabGPXhH930oRISwT1FDGUKTSunzkiz6gWuIY3Z2rcUQ&#13;&#10;bVtI0+Ijwm0tE6VG0mLFcaHEhpYl5df9zWo4VckBf3bZRtnx+jN8d9nldlxp/fHerSZRFhMQgbrw&#13;&#10;avwjtkZDkqgR/F2Kd0DOfgEAAP//AwBQSwECLQAUAAYACAAAACEA2+H2y+4AAACFAQAAEwAAAAAA&#13;&#10;AAAAAAAAAAAAAAAAW0NvbnRlbnRfVHlwZXNdLnhtbFBLAQItABQABgAIAAAAIQBa9CxbvwAAABUB&#13;&#10;AAALAAAAAAAAAAAAAAAAAB8BAABfcmVscy8ucmVsc1BLAQItABQABgAIAAAAIQB+nlwryAAAAOIA&#13;&#10;AAAPAAAAAAAAAAAAAAAAAAcCAABkcnMvZG93bnJldi54bWxQSwUGAAAAAAMAAwC3AAAA/AIAAAAA&#13;&#10;"/>
                </v:group>
                <v:shape id="Text Box 637" o:spid="_x0000_s1497" type="#_x0000_t202" style="position:absolute;left:5601;top:3937;width:540;height: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EmuyAAAAOIAAAAPAAAAZHJzL2Rvd25yZXYueG1sRI/NasMw&#13;&#10;EITvhbyD2EBvjRTTNokTxZSaQE8t+YXcFmtjm1grYymx+/ZVodDLwDDMN8wqG2wj7tT52rGG6USB&#13;&#10;IC6cqbnUcNhvnuYgfEA22DgmDd/kIVuPHlaYGtfzlu67UIoIYZ+ihiqENpXSFxVZ9BPXEsfs4jqL&#13;&#10;IdqulKbDPsJtIxOlXqXFmuNChS29V1Rcdzer4fh5OZ+e1VeZ25e2d4OSbBdS68fxkC+jvC1BBBrC&#13;&#10;f+MP8WE0JImawe+leAfk+gcAAP//AwBQSwECLQAUAAYACAAAACEA2+H2y+4AAACFAQAAEwAAAAAA&#13;&#10;AAAAAAAAAAAAAAAAW0NvbnRlbnRfVHlwZXNdLnhtbFBLAQItABQABgAIAAAAIQBa9CxbvwAAABUB&#13;&#10;AAALAAAAAAAAAAAAAAAAAB8BAABfcmVscy8ucmVsc1BLAQItABQABgAIAAAAIQAobEmuyAAAAOIA&#13;&#10;AAAPAAAAAAAAAAAAAAAAAAcCAABkcnMvZG93bnJldi54bWxQSwUGAAAAAAMAAwC3AAAA/AIAAAAA&#13;&#10;" filled="f" stroked="f">
                  <v:textbox>
                    <w:txbxContent>
                      <w:p w:rsidR="00F63FFF" w:rsidRPr="008B53E8" w:rsidRDefault="00F63FFF" w:rsidP="00FB2EC1">
                        <w:pPr>
                          <w:rPr>
                            <w:sz w:val="18"/>
                          </w:rPr>
                        </w:pPr>
                        <w:r w:rsidRPr="008B53E8">
                          <w:rPr>
                            <w:sz w:val="18"/>
                          </w:rPr>
                          <w:t>Z</w:t>
                        </w:r>
                      </w:p>
                    </w:txbxContent>
                  </v:textbox>
                </v:shape>
                <v:shape id="Text Box 638" o:spid="_x0000_s1498" type="#_x0000_t202" style="position:absolute;left:4686;top:4117;width:618;height:5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jowxwAAAOEAAAAPAAAAZHJzL2Rvd25yZXYueG1sRI9Ba8JA&#13;&#10;EIXvQv/DMgVvuluxYqOrFEXoqcXYFrwN2TEJZmdDdjXpv+8cCr0MPIb3Pb71dvCNulMX68AWnqYG&#13;&#10;FHERXM2lhc/TYbIEFROywyYwWfihCNvNw2iNmQs9H+mep1IJhGOGFqqU2kzrWFTkMU5DSyy/S+g8&#13;&#10;JoldqV2HvcB9o2fGLLTHmmWhwpZ2FRXX/OYtfL1fzt9z81Hu/XPbh8Fo9i/a2vHjsF/JeV2BSjSk&#13;&#10;/8Yf4s1ZWBpxECOxAb35BQAA//8DAFBLAQItABQABgAIAAAAIQDb4fbL7gAAAIUBAAATAAAAAAAA&#13;&#10;AAAAAAAAAAAAAABbQ29udGVudF9UeXBlc10ueG1sUEsBAi0AFAAGAAgAAAAhAFr0LFu/AAAAFQEA&#13;&#10;AAsAAAAAAAAAAAAAAAAAHwEAAF9yZWxzLy5yZWxzUEsBAi0AFAAGAAgAAAAhAO1qOjDHAAAA4QAA&#13;&#10;AA8AAAAAAAAAAAAAAAAABwIAAGRycy9kb3ducmV2LnhtbFBLBQYAAAAAAwADALcAAAD7AgAAAAA=&#13;&#10;" filled="f" stroked="f">
                  <v:textbox>
                    <w:txbxContent>
                      <w:p w:rsidR="00F63FFF" w:rsidRPr="008B53E8" w:rsidRDefault="00F63FFF" w:rsidP="00FB2EC1">
                        <w:pPr>
                          <w:rPr>
                            <w:sz w:val="18"/>
                            <w:vertAlign w:val="subscript"/>
                          </w:rPr>
                        </w:pPr>
                        <w:r w:rsidRPr="008B53E8">
                          <w:rPr>
                            <w:sz w:val="18"/>
                          </w:rPr>
                          <w:t>V</w:t>
                        </w:r>
                        <w:r w:rsidRPr="008B53E8">
                          <w:rPr>
                            <w:sz w:val="18"/>
                            <w:vertAlign w:val="subscript"/>
                          </w:rPr>
                          <w:t>1</w:t>
                        </w:r>
                      </w:p>
                    </w:txbxContent>
                  </v:textbox>
                </v:shape>
                <v:shape id="Text Box 639" o:spid="_x0000_s1499" type="#_x0000_t202" style="position:absolute;left:6485;top:4117;width:618;height:5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p+ryAAAAOEAAAAPAAAAZHJzL2Rvd25yZXYueG1sRI9Pa8JA&#13;&#10;FMTvgt9heQVvuhtRsdE1iKHQk0X7B3p7ZJ9JaPZtyG6T9Nt3CwUvA8Mwv2H22Wgb0VPna8cakoUC&#13;&#10;QVw4U3Op4e31ab4F4QOywcYxafghD9lhOtljatzAF+qvoRQRwj5FDVUIbSqlLyqy6BeuJY7ZzXUW&#13;&#10;Q7RdKU2HQ4TbRi6V2kiLNceFCls6VVR8Xb+thvfz7fNjpV7K3K7bwY1Ksn2UWs8exnwX5bgDEWgM&#13;&#10;98Y/4tlo2KoE/h7FNyAPvwAAAP//AwBQSwECLQAUAAYACAAAACEA2+H2y+4AAACFAQAAEwAAAAAA&#13;&#10;AAAAAAAAAAAAAAAAW0NvbnRlbnRfVHlwZXNdLnhtbFBLAQItABQABgAIAAAAIQBa9CxbvwAAABUB&#13;&#10;AAALAAAAAAAAAAAAAAAAAB8BAABfcmVscy8ucmVsc1BLAQItABQABgAIAAAAIQCCJp+ryAAAAOEA&#13;&#10;AAAPAAAAAAAAAAAAAAAAAAcCAABkcnMvZG93bnJldi54bWxQSwUGAAAAAAMAAwC3AAAA/AIAAAAA&#13;&#10;" filled="f" stroked="f">
                  <v:textbox>
                    <w:txbxContent>
                      <w:p w:rsidR="00F63FFF" w:rsidRPr="008B53E8" w:rsidRDefault="00F63FFF" w:rsidP="00FB2EC1">
                        <w:pPr>
                          <w:rPr>
                            <w:sz w:val="18"/>
                            <w:vertAlign w:val="subscript"/>
                          </w:rPr>
                        </w:pPr>
                        <w:r w:rsidRPr="008B53E8">
                          <w:rPr>
                            <w:sz w:val="18"/>
                          </w:rPr>
                          <w:t>V</w:t>
                        </w:r>
                        <w:r w:rsidRPr="008B53E8">
                          <w:rPr>
                            <w:sz w:val="18"/>
                            <w:vertAlign w:val="subscript"/>
                          </w:rPr>
                          <w:t>2</w:t>
                        </w:r>
                      </w:p>
                    </w:txbxContent>
                  </v:textbox>
                </v:shape>
                <v:shape id="Text Box 640" o:spid="_x0000_s1500" type="#_x0000_t202" style="position:absolute;left:5661;top:4791;width:540;height:5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9AHcyAAAAOEAAAAPAAAAZHJzL2Rvd25yZXYueG1sRI9Ba8JA&#13;&#10;FITvQv/D8gq96a6hFhtdgxgKPVmqVvD2yD6TYPZtyG6T9N93CwUvA8Mw3zDrbLSN6KnztWMN85kC&#13;&#10;QVw4U3Op4XR8my5B+IBssHFMGn7IQ7Z5mKwxNW7gT+oPoRQRwj5FDVUIbSqlLyqy6GeuJY7Z1XUW&#13;&#10;Q7RdKU2HQ4TbRiZKvUiLNceFClvaVVTcDt9Ww9f+ejk/q48yt4t2cKOSbF+l1k+PY76Ksl2BCDSG&#13;&#10;e+Mf8W40LFUCf4/iG5CbXwAAAP//AwBQSwECLQAUAAYACAAAACEA2+H2y+4AAACFAQAAEwAAAAAA&#13;&#10;AAAAAAAAAAAAAAAAW0NvbnRlbnRfVHlwZXNdLnhtbFBLAQItABQABgAIAAAAIQBa9CxbvwAAABUB&#13;&#10;AAALAAAAAAAAAAAAAAAAAB8BAABfcmVscy8ucmVsc1BLAQItABQABgAIAAAAIQBy9AHcyAAAAOEA&#13;&#10;AAAPAAAAAAAAAAAAAAAAAAcCAABkcnMvZG93bnJldi54bWxQSwUGAAAAAAMAAwC3AAAA/AIAAAAA&#13;&#10;" filled="f" stroked="f">
                  <v:textbox>
                    <w:txbxContent>
                      <w:p w:rsidR="00F63FFF" w:rsidRPr="008B53E8" w:rsidRDefault="00F63FFF" w:rsidP="00FB2EC1">
                        <w:pPr>
                          <w:rPr>
                            <w:sz w:val="18"/>
                            <w:vertAlign w:val="subscript"/>
                          </w:rPr>
                        </w:pPr>
                        <w:r w:rsidRPr="008B53E8">
                          <w:rPr>
                            <w:sz w:val="18"/>
                          </w:rPr>
                          <w:t>I</w:t>
                        </w:r>
                      </w:p>
                    </w:txbxContent>
                  </v:textbox>
                </v:shape>
                <v:line id="Line 641" o:spid="_x0000_s1501" style="position:absolute;visibility:visible;mso-wrap-style:square" from="5589,4873" to="6129,48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uxTyAAAAOEAAAAPAAAAZHJzL2Rvd25yZXYueG1sRI9BSwMx&#13;&#10;FITvBf9DeEJvbdYWStk2LWKpeBJtFfH23Dw3i/teliTdrv/eCIVeBoZhvmHW24Fb1VOIjRcDd9MC&#13;&#10;FEnlbSO1gbfjfrIEFROKxdYLGfilCNvNzWiNpfVneaX+kGqVIRJLNOBS6kqtY+WIMU59R5Kzbx8Y&#13;&#10;U7ah1jbgOcO51bOiWGjGRvKCw44eHFU/hxMb+Hym0H/17BZUf5zC+yPzSzUzZnw77FZZ7legEg3p&#13;&#10;2rggnqyBZTGH/0f5DejNHwAAAP//AwBQSwECLQAUAAYACAAAACEA2+H2y+4AAACFAQAAEwAAAAAA&#13;&#10;AAAAAAAAAAAAAAAAW0NvbnRlbnRfVHlwZXNdLnhtbFBLAQItABQABgAIAAAAIQBa9CxbvwAAABUB&#13;&#10;AAALAAAAAAAAAAAAAAAAAB8BAABfcmVscy8ucmVsc1BLAQItABQABgAIAAAAIQAQQuxTyAAAAOEA&#13;&#10;AAAPAAAAAAAAAAAAAAAAAAcCAABkcnMvZG93bnJldi54bWxQSwUGAAAAAAMAAwC3AAAA/AIAAAAA&#13;&#10;">
                  <v:stroke endarrow="block" endarrowwidth="narrow"/>
                </v:line>
              </v:group>
            </w:pict>
          </mc:Fallback>
        </mc:AlternateContent>
      </w:r>
      <w:r w:rsidR="00FB2EC1" w:rsidRPr="00D82346">
        <w:rPr>
          <w:rFonts w:asciiTheme="majorHAnsi" w:eastAsia="Times New Roman" w:hAnsiTheme="majorHAnsi" w:cs="Arial"/>
          <w:sz w:val="18"/>
          <w:szCs w:val="18"/>
          <w:lang w:eastAsia="es-ES"/>
        </w:rPr>
        <w:t>Amb aquest concepte podem generalitzar totes les anàlisis i exemples presentats fins aquí substituint cada element per la seva impedància equivalent. El seu símbol:</w:t>
      </w:r>
    </w:p>
    <w:p w:rsidR="00FB2EC1" w:rsidRPr="00D82346" w:rsidRDefault="00FB2EC1" w:rsidP="00C51883">
      <w:pPr>
        <w:ind w:firstLine="708"/>
        <w:jc w:val="both"/>
        <w:rPr>
          <w:rFonts w:asciiTheme="majorHAnsi" w:eastAsia="Times New Roman" w:hAnsiTheme="majorHAnsi" w:cs="Arial"/>
          <w:sz w:val="18"/>
          <w:szCs w:val="18"/>
          <w:lang w:eastAsia="es-ES"/>
        </w:rPr>
      </w:pPr>
    </w:p>
    <w:p w:rsidR="00FB2EC1" w:rsidRPr="00D82346" w:rsidRDefault="00FB2EC1" w:rsidP="00C51883">
      <w:pPr>
        <w:ind w:firstLine="708"/>
        <w:jc w:val="both"/>
        <w:rPr>
          <w:rFonts w:asciiTheme="majorHAnsi" w:eastAsia="Times New Roman" w:hAnsiTheme="majorHAnsi" w:cs="Arial"/>
          <w:sz w:val="18"/>
          <w:szCs w:val="18"/>
          <w:lang w:eastAsia="es-ES"/>
        </w:rPr>
      </w:pPr>
    </w:p>
    <w:p w:rsidR="00FB2EC1" w:rsidRPr="00D82346" w:rsidRDefault="00FB2EC1" w:rsidP="00C51883">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seva inversa és </w:t>
      </w:r>
      <w:r w:rsidRPr="00D82346">
        <w:rPr>
          <w:rFonts w:asciiTheme="majorHAnsi" w:eastAsia="Times New Roman" w:hAnsiTheme="majorHAnsi" w:cs="Arial"/>
          <w:i/>
          <w:sz w:val="18"/>
          <w:szCs w:val="18"/>
          <w:lang w:eastAsia="es-ES"/>
        </w:rPr>
        <w:t>l’admitància</w:t>
      </w:r>
      <w:r w:rsidRPr="00D82346">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18"/>
          <w:sz w:val="18"/>
          <w:szCs w:val="18"/>
          <w:lang w:eastAsia="es-ES"/>
        </w:rPr>
        <w:object w:dxaOrig="800" w:dyaOrig="480">
          <v:shape id="_x0000_i1166" type="#_x0000_t75" alt="" style="width:33.2pt;height:20.05pt;mso-width-percent:0;mso-height-percent:0;mso-width-percent:0;mso-height-percent:0" o:ole="" fillcolor="window">
            <v:imagedata r:id="rId84" o:title=""/>
          </v:shape>
          <o:OLEObject Type="Embed" ProgID="Equation.DSMT4" ShapeID="_x0000_i1166" DrawAspect="Content" ObjectID="_1633963080" r:id="rId85"/>
        </w:object>
      </w:r>
      <w:r w:rsidRPr="00D82346">
        <w:rPr>
          <w:rFonts w:asciiTheme="majorHAnsi" w:eastAsia="Times New Roman" w:hAnsiTheme="majorHAnsi" w:cs="Arial"/>
          <w:sz w:val="18"/>
          <w:szCs w:val="18"/>
          <w:lang w:eastAsia="es-ES"/>
        </w:rPr>
        <w:t xml:space="preserve"> (unitats: siemens, S).</w:t>
      </w:r>
    </w:p>
    <w:p w:rsidR="00FB2EC1" w:rsidRDefault="00FB2EC1" w:rsidP="00C51883">
      <w:pPr>
        <w:jc w:val="both"/>
        <w:rPr>
          <w:rFonts w:asciiTheme="majorHAnsi" w:eastAsia="Times New Roman" w:hAnsiTheme="majorHAnsi" w:cs="Arial"/>
          <w:sz w:val="18"/>
          <w:szCs w:val="18"/>
          <w:lang w:eastAsia="es-ES"/>
        </w:rPr>
      </w:pPr>
    </w:p>
    <w:p w:rsidR="001C494B" w:rsidRPr="00D82346" w:rsidRDefault="00FB2EC1" w:rsidP="008B53E8">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 xml:space="preserve">S’anomena </w:t>
      </w:r>
      <w:r w:rsidR="007C3DE1" w:rsidRPr="00D82346">
        <w:rPr>
          <w:rFonts w:asciiTheme="majorHAnsi" w:eastAsia="Times New Roman" w:hAnsiTheme="majorHAnsi" w:cs="Arial"/>
          <w:b/>
          <w:i/>
          <w:sz w:val="18"/>
          <w:szCs w:val="18"/>
          <w:lang w:eastAsia="es-ES"/>
        </w:rPr>
        <w:t>xarxa transformada</w:t>
      </w:r>
      <w:r w:rsidR="007C3DE1"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(de Laplace) aquella en la qual es consideren les impedàncies transformades de cadascun dels elements. D’alguna forma, recuperem la manera de treballar en circuits on únicament apar</w:t>
      </w:r>
      <w:r w:rsidR="008B53E8">
        <w:rPr>
          <w:rFonts w:asciiTheme="majorHAnsi" w:eastAsia="Times New Roman" w:hAnsiTheme="majorHAnsi" w:cs="Arial"/>
          <w:sz w:val="18"/>
          <w:szCs w:val="18"/>
          <w:lang w:eastAsia="es-ES"/>
        </w:rPr>
        <w:t xml:space="preserve">eixien elements resistius: </w:t>
      </w:r>
    </w:p>
    <w:p w:rsidR="00FB2EC1" w:rsidRPr="00D82346" w:rsidRDefault="00FB2EC1" w:rsidP="00C51883">
      <w:pPr>
        <w:pStyle w:val="ListParagraph"/>
        <w:numPr>
          <w:ilvl w:val="0"/>
          <w:numId w:val="38"/>
        </w:numPr>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Combinació en sèrie d’impedàncies:  </w:t>
      </w:r>
      <w:r w:rsidR="001C494B">
        <w:rPr>
          <w:rFonts w:asciiTheme="majorHAnsi" w:eastAsia="Times New Roman" w:hAnsiTheme="majorHAnsi" w:cs="Arial"/>
          <w:sz w:val="18"/>
          <w:szCs w:val="18"/>
          <w:lang w:eastAsia="es-ES"/>
        </w:rPr>
        <w:tab/>
      </w:r>
      <w:r w:rsidR="005278EA" w:rsidRPr="00D82346">
        <w:rPr>
          <w:rFonts w:asciiTheme="majorHAnsi" w:hAnsiTheme="majorHAnsi"/>
          <w:noProof/>
          <w:position w:val="-28"/>
          <w:lang w:eastAsia="es-ES"/>
        </w:rPr>
        <w:object w:dxaOrig="1579" w:dyaOrig="680">
          <v:shape id="_x0000_i1165" type="#_x0000_t75" alt="" style="width:68.85pt;height:29.45pt;mso-width-percent:0;mso-height-percent:0;mso-width-percent:0;mso-height-percent:0" o:ole="" fillcolor="window">
            <v:imagedata r:id="rId86" o:title=""/>
          </v:shape>
          <o:OLEObject Type="Embed" ProgID="Equation.DSMT4" ShapeID="_x0000_i1165" DrawAspect="Content" ObjectID="_1633963081" r:id="rId87"/>
        </w:object>
      </w:r>
    </w:p>
    <w:p w:rsidR="00FB2EC1" w:rsidRPr="001C494B" w:rsidRDefault="001C494B" w:rsidP="00C51883">
      <w:pPr>
        <w:jc w:val="both"/>
        <w:rPr>
          <w:rFonts w:asciiTheme="majorHAnsi" w:eastAsia="Times New Roman" w:hAnsiTheme="majorHAnsi" w:cs="Arial"/>
          <w:b/>
          <w:sz w:val="18"/>
          <w:szCs w:val="18"/>
          <w:lang w:eastAsia="es-ES"/>
        </w:rPr>
      </w:pPr>
      <w:r>
        <w:rPr>
          <w:rFonts w:asciiTheme="majorHAnsi" w:eastAsia="Times New Roman" w:hAnsiTheme="majorHAnsi" w:cs="Arial"/>
          <w:b/>
          <w:noProof/>
          <w:sz w:val="18"/>
          <w:szCs w:val="18"/>
          <w:lang w:eastAsia="ca-ES"/>
        </w:rPr>
        <w:drawing>
          <wp:anchor distT="0" distB="0" distL="114300" distR="114300" simplePos="0" relativeHeight="251723776" behindDoc="0" locked="0" layoutInCell="1" allowOverlap="1" wp14:anchorId="011FAABD" wp14:editId="36E5B28F">
            <wp:simplePos x="0" y="0"/>
            <wp:positionH relativeFrom="column">
              <wp:posOffset>1226185</wp:posOffset>
            </wp:positionH>
            <wp:positionV relativeFrom="paragraph">
              <wp:posOffset>15240</wp:posOffset>
            </wp:positionV>
            <wp:extent cx="2344420" cy="517525"/>
            <wp:effectExtent l="19050" t="0" r="0" b="0"/>
            <wp:wrapSquare wrapText="bothSides"/>
            <wp:docPr id="1579" name="Imagen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88" cstate="print">
                      <a:extLst>
                        <a:ext uri="{28A0092B-C50C-407E-A947-70E740481C1C}">
                          <a14:useLocalDpi xmlns:a14="http://schemas.microsoft.com/office/drawing/2010/main" val="0"/>
                        </a:ext>
                      </a:extLst>
                    </a:blip>
                    <a:srcRect l="11894" t="21938" r="12247" b="27751"/>
                    <a:stretch>
                      <a:fillRect/>
                    </a:stretch>
                  </pic:blipFill>
                  <pic:spPr bwMode="auto">
                    <a:xfrm>
                      <a:off x="0" y="0"/>
                      <a:ext cx="2344420" cy="517525"/>
                    </a:xfrm>
                    <a:prstGeom prst="rect">
                      <a:avLst/>
                    </a:prstGeom>
                    <a:noFill/>
                    <a:ln>
                      <a:noFill/>
                    </a:ln>
                  </pic:spPr>
                </pic:pic>
              </a:graphicData>
            </a:graphic>
          </wp:anchor>
        </w:drawing>
      </w:r>
      <w:r w:rsidR="00FB2EC1" w:rsidRPr="001C494B">
        <w:rPr>
          <w:rFonts w:asciiTheme="majorHAnsi" w:eastAsia="Times New Roman" w:hAnsiTheme="majorHAnsi" w:cs="Arial"/>
          <w:b/>
          <w:sz w:val="18"/>
          <w:szCs w:val="18"/>
          <w:lang w:eastAsia="es-ES"/>
        </w:rPr>
        <w:t>Exemple</w:t>
      </w:r>
    </w:p>
    <w:p w:rsidR="00FB2EC1" w:rsidRPr="00D82346" w:rsidRDefault="00FB2EC1" w:rsidP="00C51883">
      <w:pPr>
        <w:jc w:val="both"/>
        <w:rPr>
          <w:rFonts w:asciiTheme="majorHAnsi" w:eastAsia="Times New Roman" w:hAnsiTheme="majorHAnsi" w:cs="Arial"/>
          <w:sz w:val="18"/>
          <w:szCs w:val="18"/>
          <w:lang w:eastAsia="es-ES"/>
        </w:rPr>
      </w:pPr>
    </w:p>
    <w:p w:rsidR="00FB2EC1" w:rsidRDefault="00FB2EC1" w:rsidP="00C51883">
      <w:pPr>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Impedància </w:t>
      </w:r>
      <w:r w:rsidR="005F78AF" w:rsidRPr="00D82346">
        <w:rPr>
          <w:rFonts w:asciiTheme="majorHAnsi" w:eastAsia="Times New Roman" w:hAnsiTheme="majorHAnsi" w:cs="Arial"/>
          <w:sz w:val="18"/>
          <w:szCs w:val="18"/>
          <w:lang w:eastAsia="es-ES"/>
        </w:rPr>
        <w:t xml:space="preserve">resultant entre </w:t>
      </w:r>
      <w:r w:rsidRPr="00D82346">
        <w:rPr>
          <w:rFonts w:asciiTheme="majorHAnsi" w:eastAsia="Times New Roman" w:hAnsiTheme="majorHAnsi" w:cs="Arial"/>
          <w:sz w:val="18"/>
          <w:szCs w:val="18"/>
          <w:lang w:eastAsia="es-ES"/>
        </w:rPr>
        <w:t>a i b:</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2040" w:dyaOrig="620">
          <v:shape id="_x0000_i1164" type="#_x0000_t75" alt="" style="width:78.9pt;height:25.05pt;mso-width-percent:0;mso-height-percent:0;mso-width-percent:0;mso-height-percent:0" o:ole="" fillcolor="window">
            <v:imagedata r:id="rId89" o:title=""/>
          </v:shape>
          <o:OLEObject Type="Embed" ProgID="Equation.3" ShapeID="_x0000_i1164" DrawAspect="Content" ObjectID="_1633963082" r:id="rId90"/>
        </w:object>
      </w:r>
    </w:p>
    <w:p w:rsidR="00FB2EC1" w:rsidRPr="00D82346" w:rsidRDefault="00FB2EC1" w:rsidP="00C51883">
      <w:pPr>
        <w:widowControl/>
        <w:numPr>
          <w:ilvl w:val="0"/>
          <w:numId w:val="12"/>
        </w:numPr>
        <w:tabs>
          <w:tab w:val="clear" w:pos="1428"/>
          <w:tab w:val="num" w:pos="1560"/>
        </w:tabs>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Impedàncies en paral·lel: </w:t>
      </w:r>
      <w:r w:rsidR="001C494B">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8"/>
          <w:sz w:val="18"/>
          <w:szCs w:val="18"/>
          <w:lang w:eastAsia="es-ES"/>
        </w:rPr>
        <w:object w:dxaOrig="3620" w:dyaOrig="680">
          <v:shape id="_x0000_i1163" type="#_x0000_t75" alt="" style="width:151.5pt;height:27.55pt;mso-width-percent:0;mso-height-percent:0;mso-width-percent:0;mso-height-percent:0" o:ole="" fillcolor="window">
            <v:imagedata r:id="rId91" o:title=""/>
          </v:shape>
          <o:OLEObject Type="Embed" ProgID="Equation.DSMT4" ShapeID="_x0000_i1163" DrawAspect="Content" ObjectID="_1633963083" r:id="rId92"/>
        </w:object>
      </w:r>
    </w:p>
    <w:p w:rsidR="00FB2EC1" w:rsidRPr="001C494B" w:rsidRDefault="001C494B" w:rsidP="00C51883">
      <w:pPr>
        <w:tabs>
          <w:tab w:val="num" w:pos="1560"/>
        </w:tabs>
        <w:rPr>
          <w:rFonts w:asciiTheme="majorHAnsi" w:eastAsia="Times New Roman" w:hAnsiTheme="majorHAnsi" w:cs="Arial"/>
          <w:b/>
          <w:sz w:val="18"/>
          <w:szCs w:val="18"/>
          <w:lang w:eastAsia="es-ES"/>
        </w:rPr>
      </w:pPr>
      <w:bookmarkStart w:id="44" w:name="_Toc331162547"/>
      <w:bookmarkStart w:id="45" w:name="_Toc331162842"/>
      <w:r>
        <w:rPr>
          <w:rFonts w:asciiTheme="majorHAnsi" w:eastAsia="Times New Roman" w:hAnsiTheme="majorHAnsi" w:cs="Arial"/>
          <w:b/>
          <w:noProof/>
          <w:sz w:val="18"/>
          <w:szCs w:val="18"/>
          <w:lang w:eastAsia="ca-ES"/>
        </w:rPr>
        <w:drawing>
          <wp:anchor distT="0" distB="0" distL="114300" distR="114300" simplePos="0" relativeHeight="251755520" behindDoc="0" locked="0" layoutInCell="1" allowOverlap="1" wp14:anchorId="24FFDDA3" wp14:editId="06E67250">
            <wp:simplePos x="0" y="0"/>
            <wp:positionH relativeFrom="column">
              <wp:posOffset>1433782</wp:posOffset>
            </wp:positionH>
            <wp:positionV relativeFrom="paragraph">
              <wp:posOffset>43348</wp:posOffset>
            </wp:positionV>
            <wp:extent cx="1930520" cy="646981"/>
            <wp:effectExtent l="1905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30520" cy="646981"/>
                    </a:xfrm>
                    <a:prstGeom prst="rect">
                      <a:avLst/>
                    </a:prstGeom>
                    <a:noFill/>
                    <a:ln>
                      <a:noFill/>
                    </a:ln>
                  </pic:spPr>
                </pic:pic>
              </a:graphicData>
            </a:graphic>
          </wp:anchor>
        </w:drawing>
      </w:r>
      <w:r w:rsidR="00FB2EC1" w:rsidRPr="001C494B">
        <w:rPr>
          <w:rFonts w:asciiTheme="majorHAnsi" w:eastAsia="Times New Roman" w:hAnsiTheme="majorHAnsi" w:cs="Arial"/>
          <w:b/>
          <w:sz w:val="18"/>
          <w:szCs w:val="18"/>
          <w:lang w:eastAsia="es-ES"/>
        </w:rPr>
        <w:t>Exemple</w:t>
      </w:r>
      <w:bookmarkEnd w:id="44"/>
      <w:bookmarkEnd w:id="45"/>
    </w:p>
    <w:p w:rsidR="00FB2EC1" w:rsidRPr="00D82346" w:rsidRDefault="00FB2EC1" w:rsidP="00C51883">
      <w:pPr>
        <w:tabs>
          <w:tab w:val="num" w:pos="1560"/>
        </w:tabs>
        <w:jc w:val="both"/>
        <w:rPr>
          <w:rFonts w:asciiTheme="majorHAnsi" w:eastAsia="Times New Roman" w:hAnsiTheme="majorHAnsi" w:cs="Arial"/>
          <w:sz w:val="18"/>
          <w:szCs w:val="18"/>
          <w:lang w:eastAsia="es-ES"/>
        </w:rPr>
      </w:pPr>
    </w:p>
    <w:p w:rsidR="00FB2EC1" w:rsidRPr="00D82346" w:rsidRDefault="00FB2EC1" w:rsidP="00C51883">
      <w:pPr>
        <w:tabs>
          <w:tab w:val="num" w:pos="1560"/>
        </w:tabs>
        <w:jc w:val="both"/>
        <w:rPr>
          <w:rFonts w:asciiTheme="majorHAnsi" w:eastAsia="Times New Roman" w:hAnsiTheme="majorHAnsi" w:cs="Arial"/>
          <w:sz w:val="18"/>
          <w:szCs w:val="18"/>
          <w:lang w:eastAsia="es-ES"/>
        </w:rPr>
      </w:pPr>
    </w:p>
    <w:p w:rsidR="007C3DE1" w:rsidRPr="00D82346" w:rsidRDefault="00FB2EC1" w:rsidP="00C51883">
      <w:pPr>
        <w:tabs>
          <w:tab w:val="num" w:pos="1560"/>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Admitància resultant entre a i b:</w:t>
      </w:r>
    </w:p>
    <w:p w:rsidR="00FB2EC1" w:rsidRPr="00D82346" w:rsidRDefault="00FB2EC1" w:rsidP="00C51883">
      <w:pPr>
        <w:tabs>
          <w:tab w:val="num" w:pos="1560"/>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4620" w:dyaOrig="620">
          <v:shape id="_x0000_i1162" type="#_x0000_t75" alt="" style="width:202.85pt;height:26.9pt;mso-width-percent:0;mso-height-percent:0;mso-width-percent:0;mso-height-percent:0" o:ole="" fillcolor="window">
            <v:imagedata r:id="rId94" o:title=""/>
          </v:shape>
          <o:OLEObject Type="Embed" ProgID="Equation.DSMT4" ShapeID="_x0000_i1162" DrawAspect="Content" ObjectID="_1633963084" r:id="rId95"/>
        </w:object>
      </w:r>
    </w:p>
    <w:p w:rsidR="00FB2EC1" w:rsidRPr="00D82346" w:rsidRDefault="00FB2EC1" w:rsidP="00C51883">
      <w:pPr>
        <w:tabs>
          <w:tab w:val="num" w:pos="1560"/>
        </w:tabs>
        <w:jc w:val="both"/>
        <w:rPr>
          <w:rFonts w:asciiTheme="majorHAnsi" w:eastAsia="Times New Roman" w:hAnsiTheme="majorHAnsi" w:cs="Arial"/>
          <w:sz w:val="18"/>
          <w:szCs w:val="18"/>
          <w:lang w:eastAsia="es-ES"/>
        </w:rPr>
      </w:pPr>
    </w:p>
    <w:p w:rsidR="00FB2EC1" w:rsidRPr="00D82346" w:rsidRDefault="00FB2EC1" w:rsidP="00C51883">
      <w:pPr>
        <w:tabs>
          <w:tab w:val="num" w:pos="1560"/>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impedància complexa permet generalitzar eines de gran interès per a l’anàlisi dels circuits, com els </w:t>
      </w:r>
      <w:r w:rsidR="00511EFF" w:rsidRPr="00D82346">
        <w:rPr>
          <w:rFonts w:asciiTheme="majorHAnsi" w:eastAsia="Times New Roman" w:hAnsiTheme="majorHAnsi" w:cs="Arial"/>
          <w:i/>
          <w:sz w:val="18"/>
          <w:szCs w:val="18"/>
          <w:lang w:eastAsia="es-ES"/>
        </w:rPr>
        <w:t>e</w:t>
      </w:r>
      <w:r w:rsidRPr="00D82346">
        <w:rPr>
          <w:rFonts w:asciiTheme="majorHAnsi" w:eastAsia="Times New Roman" w:hAnsiTheme="majorHAnsi" w:cs="Arial"/>
          <w:i/>
          <w:sz w:val="18"/>
          <w:szCs w:val="18"/>
          <w:lang w:eastAsia="es-ES"/>
        </w:rPr>
        <w:t xml:space="preserve">quivalents de </w:t>
      </w:r>
      <w:r w:rsidR="00681F05">
        <w:rPr>
          <w:rFonts w:asciiTheme="majorHAnsi" w:eastAsia="Times New Roman" w:hAnsiTheme="majorHAnsi" w:cs="Arial"/>
          <w:i/>
          <w:sz w:val="18"/>
          <w:szCs w:val="18"/>
          <w:lang w:eastAsia="es-ES"/>
        </w:rPr>
        <w:t>Thévénin</w:t>
      </w:r>
      <w:r w:rsidRPr="00D82346">
        <w:rPr>
          <w:rFonts w:asciiTheme="majorHAnsi" w:eastAsia="Times New Roman" w:hAnsiTheme="majorHAnsi" w:cs="Arial"/>
          <w:i/>
          <w:sz w:val="18"/>
          <w:szCs w:val="18"/>
          <w:lang w:eastAsia="es-ES"/>
        </w:rPr>
        <w:t xml:space="preserve"> i Norton</w:t>
      </w:r>
      <w:r w:rsidRPr="00D82346">
        <w:rPr>
          <w:rFonts w:asciiTheme="majorHAnsi" w:eastAsia="Times New Roman" w:hAnsiTheme="majorHAnsi" w:cs="Arial"/>
          <w:sz w:val="18"/>
          <w:szCs w:val="18"/>
          <w:lang w:eastAsia="es-ES"/>
        </w:rPr>
        <w:t>, que es presenten a continuació i es tracten amb una mica més de detall a l’annex 2.</w:t>
      </w:r>
    </w:p>
    <w:p w:rsidR="008B53E8" w:rsidRDefault="00FB2EC1" w:rsidP="008B53E8">
      <w:pPr>
        <w:pBdr>
          <w:top w:val="single" w:sz="4" w:space="1" w:color="auto"/>
          <w:left w:val="single" w:sz="4" w:space="4" w:color="auto"/>
          <w:bottom w:val="single" w:sz="4" w:space="1" w:color="auto"/>
          <w:right w:val="single" w:sz="4" w:space="4" w:color="auto"/>
        </w:pBdr>
        <w:tabs>
          <w:tab w:val="num" w:pos="1560"/>
        </w:tabs>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 xml:space="preserve">Teorema de </w:t>
      </w:r>
      <w:r w:rsidR="00681F05">
        <w:rPr>
          <w:rFonts w:asciiTheme="majorHAnsi" w:eastAsia="Times New Roman" w:hAnsiTheme="majorHAnsi" w:cs="Arial"/>
          <w:b/>
          <w:i/>
          <w:sz w:val="18"/>
          <w:szCs w:val="18"/>
          <w:lang w:eastAsia="es-ES"/>
        </w:rPr>
        <w:t>Thévénin</w:t>
      </w:r>
      <w:r w:rsidRPr="00D82346">
        <w:rPr>
          <w:rFonts w:asciiTheme="majorHAnsi" w:eastAsia="Times New Roman" w:hAnsiTheme="majorHAnsi" w:cs="Arial"/>
          <w:sz w:val="18"/>
          <w:szCs w:val="18"/>
          <w:lang w:eastAsia="es-ES"/>
        </w:rPr>
        <w:t xml:space="preserve">: </w:t>
      </w:r>
      <w:r w:rsidR="002E6539" w:rsidRPr="00D82346">
        <w:rPr>
          <w:rFonts w:asciiTheme="majorHAnsi" w:eastAsia="Times New Roman" w:hAnsiTheme="majorHAnsi" w:cs="Arial"/>
          <w:sz w:val="18"/>
          <w:szCs w:val="18"/>
          <w:lang w:eastAsia="es-ES"/>
        </w:rPr>
        <w:t>q</w:t>
      </w:r>
      <w:r w:rsidRPr="00D82346">
        <w:rPr>
          <w:rFonts w:asciiTheme="majorHAnsi" w:eastAsia="Times New Roman" w:hAnsiTheme="majorHAnsi" w:cs="Arial"/>
          <w:sz w:val="18"/>
          <w:szCs w:val="18"/>
          <w:lang w:eastAsia="es-ES"/>
        </w:rPr>
        <w:t xml:space="preserve">ualsevol circuit lineal actiu amb sortides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b</w:t>
      </w:r>
      <w:r w:rsidRPr="00D82346">
        <w:rPr>
          <w:rFonts w:asciiTheme="majorHAnsi" w:eastAsia="Times New Roman" w:hAnsiTheme="majorHAnsi" w:cs="Arial"/>
          <w:sz w:val="18"/>
          <w:szCs w:val="18"/>
          <w:lang w:eastAsia="es-ES"/>
        </w:rPr>
        <w:t xml:space="preserve"> (i sense cap font controlada per una variable externa al circuit) pot substituir-se per una font de tensió V</w:t>
      </w:r>
      <w:r w:rsidRPr="00D82346">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en sèrie amb una impedància Z</w:t>
      </w:r>
      <w:r w:rsidRPr="00D82346">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de manera que:</w:t>
      </w:r>
      <w:r w:rsidR="008B53E8">
        <w:rPr>
          <w:rFonts w:asciiTheme="majorHAnsi" w:eastAsia="Times New Roman" w:hAnsiTheme="majorHAnsi" w:cs="Arial"/>
          <w:sz w:val="18"/>
          <w:szCs w:val="18"/>
          <w:lang w:eastAsia="es-ES"/>
        </w:rPr>
        <w:t xml:space="preserve">  </w:t>
      </w:r>
    </w:p>
    <w:p w:rsidR="008B53E8" w:rsidRDefault="00FB2EC1" w:rsidP="008B53E8">
      <w:pPr>
        <w:pStyle w:val="ListParagraph"/>
        <w:numPr>
          <w:ilvl w:val="0"/>
          <w:numId w:val="42"/>
        </w:numPr>
        <w:pBdr>
          <w:top w:val="single" w:sz="4" w:space="1" w:color="auto"/>
          <w:left w:val="single" w:sz="4" w:space="4" w:color="auto"/>
          <w:bottom w:val="single" w:sz="4" w:space="1" w:color="auto"/>
          <w:right w:val="single" w:sz="4" w:space="4" w:color="auto"/>
        </w:pBdr>
        <w:tabs>
          <w:tab w:val="left" w:pos="851"/>
          <w:tab w:val="left" w:pos="8080"/>
        </w:tabs>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V</w:t>
      </w:r>
      <w:r w:rsidRPr="008B53E8">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és la tensió que es pot mesurar entre els punts </w:t>
      </w:r>
      <w:r w:rsidRPr="008B53E8">
        <w:rPr>
          <w:rFonts w:asciiTheme="majorHAnsi" w:eastAsia="Times New Roman" w:hAnsiTheme="majorHAnsi" w:cs="Arial"/>
          <w:sz w:val="18"/>
          <w:szCs w:val="18"/>
          <w:lang w:eastAsia="es-ES"/>
        </w:rPr>
        <w:t>a</w:t>
      </w:r>
      <w:r w:rsidRPr="00D82346">
        <w:rPr>
          <w:rFonts w:asciiTheme="majorHAnsi" w:eastAsia="Times New Roman" w:hAnsiTheme="majorHAnsi" w:cs="Arial"/>
          <w:sz w:val="18"/>
          <w:szCs w:val="18"/>
          <w:lang w:eastAsia="es-ES"/>
        </w:rPr>
        <w:t xml:space="preserve"> i </w:t>
      </w:r>
      <w:r w:rsidRPr="008B53E8">
        <w:rPr>
          <w:rFonts w:asciiTheme="majorHAnsi" w:eastAsia="Times New Roman" w:hAnsiTheme="majorHAnsi" w:cs="Arial"/>
          <w:sz w:val="18"/>
          <w:szCs w:val="18"/>
          <w:lang w:eastAsia="es-ES"/>
        </w:rPr>
        <w:t>b</w:t>
      </w:r>
      <w:r w:rsidRPr="00D82346">
        <w:rPr>
          <w:rFonts w:asciiTheme="majorHAnsi" w:eastAsia="Times New Roman" w:hAnsiTheme="majorHAnsi" w:cs="Arial"/>
          <w:sz w:val="18"/>
          <w:szCs w:val="18"/>
          <w:lang w:eastAsia="es-ES"/>
        </w:rPr>
        <w:t xml:space="preserve"> sobre el circuit original deixats en circuit obert.</w:t>
      </w:r>
    </w:p>
    <w:p w:rsidR="00FB2EC1" w:rsidRPr="008B53E8" w:rsidRDefault="008B53E8" w:rsidP="008B53E8">
      <w:pPr>
        <w:pStyle w:val="ListParagraph"/>
        <w:numPr>
          <w:ilvl w:val="0"/>
          <w:numId w:val="42"/>
        </w:numPr>
        <w:pBdr>
          <w:top w:val="single" w:sz="4" w:space="1" w:color="auto"/>
          <w:left w:val="single" w:sz="4" w:space="4" w:color="auto"/>
          <w:bottom w:val="single" w:sz="4" w:space="1" w:color="auto"/>
          <w:right w:val="single" w:sz="4" w:space="4" w:color="auto"/>
        </w:pBdr>
        <w:tabs>
          <w:tab w:val="left" w:pos="851"/>
          <w:tab w:val="left" w:pos="8080"/>
        </w:tabs>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0" distL="114300" distR="114300" simplePos="0" relativeHeight="251750400" behindDoc="0" locked="0" layoutInCell="1" allowOverlap="1" wp14:anchorId="51BC0E19" wp14:editId="3675C746">
            <wp:simplePos x="0" y="0"/>
            <wp:positionH relativeFrom="column">
              <wp:posOffset>1085850</wp:posOffset>
            </wp:positionH>
            <wp:positionV relativeFrom="paragraph">
              <wp:posOffset>429099</wp:posOffset>
            </wp:positionV>
            <wp:extent cx="3269255" cy="756606"/>
            <wp:effectExtent l="0" t="0" r="762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69255" cy="7566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2EC1" w:rsidRPr="008B53E8">
        <w:rPr>
          <w:rFonts w:asciiTheme="majorHAnsi" w:eastAsia="Times New Roman" w:hAnsiTheme="majorHAnsi" w:cs="Arial"/>
          <w:sz w:val="18"/>
          <w:szCs w:val="18"/>
          <w:lang w:eastAsia="es-ES"/>
        </w:rPr>
        <w:t>Z</w:t>
      </w:r>
      <w:r w:rsidR="00FB2EC1" w:rsidRPr="008B53E8">
        <w:rPr>
          <w:rFonts w:asciiTheme="majorHAnsi" w:eastAsia="Times New Roman" w:hAnsiTheme="majorHAnsi" w:cs="Arial"/>
          <w:sz w:val="18"/>
          <w:szCs w:val="18"/>
          <w:vertAlign w:val="subscript"/>
          <w:lang w:eastAsia="es-ES"/>
        </w:rPr>
        <w:t>Th</w:t>
      </w:r>
      <w:r w:rsidR="00FB2EC1" w:rsidRPr="008B53E8">
        <w:rPr>
          <w:rFonts w:asciiTheme="majorHAnsi" w:eastAsia="Times New Roman" w:hAnsiTheme="majorHAnsi" w:cs="Arial"/>
          <w:sz w:val="18"/>
          <w:szCs w:val="18"/>
          <w:lang w:eastAsia="es-ES"/>
        </w:rPr>
        <w:t xml:space="preserve"> és la impedància d’entrada que trobaria una font situada entre els terminals a i b amb totes les fonts independents a zero, és a dir les fonts de tensió curtcircuitades i les de corrent en circuit obert.</w:t>
      </w:r>
    </w:p>
    <w:p w:rsidR="00FB2EC1" w:rsidRPr="00D82346" w:rsidRDefault="00FB2EC1" w:rsidP="00C51883">
      <w:pPr>
        <w:tabs>
          <w:tab w:val="num" w:pos="1560"/>
        </w:tabs>
        <w:jc w:val="both"/>
        <w:rPr>
          <w:rFonts w:asciiTheme="majorHAnsi" w:eastAsia="Times New Roman" w:hAnsiTheme="majorHAnsi" w:cs="Arial"/>
          <w:sz w:val="18"/>
          <w:szCs w:val="18"/>
          <w:lang w:eastAsia="es-ES"/>
        </w:rPr>
      </w:pPr>
    </w:p>
    <w:p w:rsidR="00FB2EC1" w:rsidRPr="00D82346" w:rsidRDefault="00FB2EC1" w:rsidP="00C51883">
      <w:pPr>
        <w:tabs>
          <w:tab w:val="num" w:pos="1560"/>
        </w:tabs>
        <w:jc w:val="both"/>
        <w:rPr>
          <w:rFonts w:asciiTheme="majorHAnsi" w:eastAsia="Times New Roman" w:hAnsiTheme="majorHAnsi" w:cs="Arial"/>
          <w:sz w:val="18"/>
          <w:szCs w:val="18"/>
          <w:lang w:eastAsia="es-ES"/>
        </w:rPr>
      </w:pPr>
    </w:p>
    <w:p w:rsidR="00FB2EC1" w:rsidRPr="00D82346" w:rsidRDefault="00FB2EC1" w:rsidP="00C51883">
      <w:pPr>
        <w:tabs>
          <w:tab w:val="num" w:pos="1560"/>
        </w:tabs>
        <w:jc w:val="both"/>
        <w:rPr>
          <w:rFonts w:asciiTheme="majorHAnsi" w:eastAsia="Times New Roman" w:hAnsiTheme="majorHAnsi" w:cs="Arial"/>
          <w:sz w:val="18"/>
          <w:szCs w:val="18"/>
          <w:lang w:eastAsia="es-ES"/>
        </w:rPr>
      </w:pPr>
    </w:p>
    <w:p w:rsidR="00FB2EC1" w:rsidRPr="00D82346" w:rsidRDefault="00FB2EC1" w:rsidP="00C51883">
      <w:pPr>
        <w:pBdr>
          <w:top w:val="single" w:sz="4" w:space="1" w:color="auto"/>
          <w:left w:val="single" w:sz="4" w:space="4" w:color="auto"/>
          <w:bottom w:val="single" w:sz="4" w:space="1" w:color="auto"/>
          <w:right w:val="single" w:sz="4" w:space="4" w:color="auto"/>
        </w:pBdr>
        <w:tabs>
          <w:tab w:val="left" w:pos="851"/>
          <w:tab w:val="num" w:pos="1560"/>
          <w:tab w:val="left" w:pos="8080"/>
        </w:tabs>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Teorema de Norton</w:t>
      </w:r>
      <w:r w:rsidRPr="00D82346">
        <w:rPr>
          <w:rFonts w:asciiTheme="majorHAnsi" w:eastAsia="Times New Roman" w:hAnsiTheme="majorHAnsi" w:cs="Arial"/>
          <w:sz w:val="18"/>
          <w:szCs w:val="18"/>
          <w:lang w:eastAsia="es-ES"/>
        </w:rPr>
        <w:t xml:space="preserve">: </w:t>
      </w:r>
      <w:r w:rsidR="00FE19B1" w:rsidRPr="00D82346">
        <w:rPr>
          <w:rFonts w:asciiTheme="majorHAnsi" w:eastAsia="Times New Roman" w:hAnsiTheme="majorHAnsi" w:cs="Arial"/>
          <w:sz w:val="18"/>
          <w:szCs w:val="18"/>
          <w:lang w:eastAsia="es-ES"/>
        </w:rPr>
        <w:t>q</w:t>
      </w:r>
      <w:r w:rsidRPr="00D82346">
        <w:rPr>
          <w:rFonts w:asciiTheme="majorHAnsi" w:eastAsia="Times New Roman" w:hAnsiTheme="majorHAnsi" w:cs="Arial"/>
          <w:sz w:val="18"/>
          <w:szCs w:val="18"/>
          <w:lang w:eastAsia="es-ES"/>
        </w:rPr>
        <w:t xml:space="preserve">ualsevol circuit lineal actiu amb sortides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b</w:t>
      </w:r>
      <w:r w:rsidRPr="00D82346">
        <w:rPr>
          <w:rFonts w:asciiTheme="majorHAnsi" w:eastAsia="Times New Roman" w:hAnsiTheme="majorHAnsi" w:cs="Arial"/>
          <w:sz w:val="18"/>
          <w:szCs w:val="18"/>
          <w:lang w:eastAsia="es-ES"/>
        </w:rPr>
        <w:t xml:space="preserve"> (i sense cap font controlada per una variable externa al circuit) pot substituir-se per una font de corrent I</w:t>
      </w:r>
      <w:r w:rsidRPr="00D82346">
        <w:rPr>
          <w:rFonts w:asciiTheme="majorHAnsi" w:eastAsia="Times New Roman" w:hAnsiTheme="majorHAnsi" w:cs="Arial"/>
          <w:sz w:val="18"/>
          <w:szCs w:val="18"/>
          <w:vertAlign w:val="subscript"/>
          <w:lang w:eastAsia="es-ES"/>
        </w:rPr>
        <w:t>N</w:t>
      </w:r>
      <w:r w:rsidRPr="00D82346">
        <w:rPr>
          <w:rFonts w:asciiTheme="majorHAnsi" w:eastAsia="Times New Roman" w:hAnsiTheme="majorHAnsi" w:cs="Arial"/>
          <w:sz w:val="18"/>
          <w:szCs w:val="18"/>
          <w:lang w:eastAsia="es-ES"/>
        </w:rPr>
        <w:t xml:space="preserve"> en paral·lel amb una impedància Z</w:t>
      </w:r>
      <w:r w:rsidRPr="00D82346">
        <w:rPr>
          <w:rFonts w:asciiTheme="majorHAnsi" w:eastAsia="Times New Roman" w:hAnsiTheme="majorHAnsi" w:cs="Arial"/>
          <w:sz w:val="18"/>
          <w:szCs w:val="18"/>
          <w:vertAlign w:val="subscript"/>
          <w:lang w:eastAsia="es-ES"/>
        </w:rPr>
        <w:t>N</w:t>
      </w:r>
      <w:r w:rsidRPr="00D82346">
        <w:rPr>
          <w:rFonts w:asciiTheme="majorHAnsi" w:eastAsia="Times New Roman" w:hAnsiTheme="majorHAnsi" w:cs="Arial"/>
          <w:sz w:val="18"/>
          <w:szCs w:val="18"/>
          <w:lang w:eastAsia="es-ES"/>
        </w:rPr>
        <w:t xml:space="preserve"> de manera que:</w:t>
      </w:r>
    </w:p>
    <w:p w:rsidR="008B53E8" w:rsidRDefault="00FB2EC1" w:rsidP="008B53E8">
      <w:pPr>
        <w:pStyle w:val="ListParagraph"/>
        <w:numPr>
          <w:ilvl w:val="0"/>
          <w:numId w:val="42"/>
        </w:numPr>
        <w:pBdr>
          <w:top w:val="single" w:sz="4" w:space="1" w:color="auto"/>
          <w:left w:val="single" w:sz="4" w:space="4" w:color="auto"/>
          <w:bottom w:val="single" w:sz="4" w:space="1" w:color="auto"/>
          <w:right w:val="single" w:sz="4" w:space="4" w:color="auto"/>
        </w:pBdr>
        <w:tabs>
          <w:tab w:val="left" w:pos="851"/>
          <w:tab w:val="left" w:pos="8080"/>
        </w:tabs>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w:t>
      </w:r>
      <w:r w:rsidRPr="00D82346">
        <w:rPr>
          <w:rFonts w:asciiTheme="majorHAnsi" w:eastAsia="Times New Roman" w:hAnsiTheme="majorHAnsi" w:cs="Arial"/>
          <w:sz w:val="18"/>
          <w:szCs w:val="18"/>
          <w:vertAlign w:val="subscript"/>
          <w:lang w:eastAsia="es-ES"/>
        </w:rPr>
        <w:t>N</w:t>
      </w:r>
      <w:r w:rsidRPr="00D82346">
        <w:rPr>
          <w:rFonts w:asciiTheme="majorHAnsi" w:eastAsia="Times New Roman" w:hAnsiTheme="majorHAnsi" w:cs="Arial"/>
          <w:sz w:val="18"/>
          <w:szCs w:val="18"/>
          <w:lang w:eastAsia="es-ES"/>
        </w:rPr>
        <w:t xml:space="preserve"> és el corrent que circularia entre els punts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b</w:t>
      </w:r>
      <w:r w:rsidRPr="00D82346">
        <w:rPr>
          <w:rFonts w:asciiTheme="majorHAnsi" w:eastAsia="Times New Roman" w:hAnsiTheme="majorHAnsi" w:cs="Arial"/>
          <w:sz w:val="18"/>
          <w:szCs w:val="18"/>
          <w:lang w:eastAsia="es-ES"/>
        </w:rPr>
        <w:t xml:space="preserve"> sobre el circuit original deixats en curtcircuit.</w:t>
      </w:r>
    </w:p>
    <w:p w:rsidR="00FB2EC1" w:rsidRPr="008B53E8" w:rsidRDefault="008B53E8" w:rsidP="008B53E8">
      <w:pPr>
        <w:pStyle w:val="ListParagraph"/>
        <w:numPr>
          <w:ilvl w:val="0"/>
          <w:numId w:val="42"/>
        </w:numPr>
        <w:pBdr>
          <w:top w:val="single" w:sz="4" w:space="1" w:color="auto"/>
          <w:left w:val="single" w:sz="4" w:space="4" w:color="auto"/>
          <w:bottom w:val="single" w:sz="4" w:space="1" w:color="auto"/>
          <w:right w:val="single" w:sz="4" w:space="4" w:color="auto"/>
        </w:pBdr>
        <w:tabs>
          <w:tab w:val="left" w:pos="851"/>
          <w:tab w:val="left" w:pos="8080"/>
        </w:tabs>
        <w:ind w:left="0" w:firstLine="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drawing>
          <wp:anchor distT="0" distB="0" distL="114300" distR="114300" simplePos="0" relativeHeight="251751424" behindDoc="0" locked="0" layoutInCell="1" allowOverlap="1" wp14:anchorId="5F6A9B60" wp14:editId="17D78EA4">
            <wp:simplePos x="0" y="0"/>
            <wp:positionH relativeFrom="column">
              <wp:posOffset>1144270</wp:posOffset>
            </wp:positionH>
            <wp:positionV relativeFrom="paragraph">
              <wp:posOffset>440216</wp:posOffset>
            </wp:positionV>
            <wp:extent cx="3150870" cy="74993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50870" cy="74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2EC1" w:rsidRPr="008B53E8">
        <w:rPr>
          <w:rFonts w:asciiTheme="majorHAnsi" w:eastAsia="Times New Roman" w:hAnsiTheme="majorHAnsi" w:cs="Arial"/>
          <w:sz w:val="18"/>
          <w:szCs w:val="18"/>
          <w:lang w:eastAsia="es-ES"/>
        </w:rPr>
        <w:t>Z</w:t>
      </w:r>
      <w:r w:rsidR="00FB2EC1" w:rsidRPr="008B53E8">
        <w:rPr>
          <w:rFonts w:asciiTheme="majorHAnsi" w:eastAsia="Times New Roman" w:hAnsiTheme="majorHAnsi" w:cs="Arial"/>
          <w:sz w:val="18"/>
          <w:szCs w:val="18"/>
          <w:vertAlign w:val="subscript"/>
          <w:lang w:eastAsia="es-ES"/>
        </w:rPr>
        <w:t>N</w:t>
      </w:r>
      <w:r w:rsidR="00FB2EC1" w:rsidRPr="008B53E8">
        <w:rPr>
          <w:rFonts w:asciiTheme="majorHAnsi" w:eastAsia="Times New Roman" w:hAnsiTheme="majorHAnsi" w:cs="Arial"/>
          <w:sz w:val="18"/>
          <w:szCs w:val="18"/>
          <w:lang w:eastAsia="es-ES"/>
        </w:rPr>
        <w:t xml:space="preserve"> és la impedància d’entrada que trobaria una font situada entre els terminals </w:t>
      </w:r>
      <w:r w:rsidR="00FB2EC1" w:rsidRPr="008B53E8">
        <w:rPr>
          <w:rFonts w:asciiTheme="majorHAnsi" w:eastAsia="Times New Roman" w:hAnsiTheme="majorHAnsi" w:cs="Arial"/>
          <w:i/>
          <w:sz w:val="18"/>
          <w:szCs w:val="18"/>
          <w:lang w:eastAsia="es-ES"/>
        </w:rPr>
        <w:t>a</w:t>
      </w:r>
      <w:r w:rsidR="00FB2EC1" w:rsidRPr="008B53E8">
        <w:rPr>
          <w:rFonts w:asciiTheme="majorHAnsi" w:eastAsia="Times New Roman" w:hAnsiTheme="majorHAnsi" w:cs="Arial"/>
          <w:sz w:val="18"/>
          <w:szCs w:val="18"/>
          <w:lang w:eastAsia="es-ES"/>
        </w:rPr>
        <w:t xml:space="preserve"> i </w:t>
      </w:r>
      <w:r w:rsidR="00FB2EC1" w:rsidRPr="008B53E8">
        <w:rPr>
          <w:rFonts w:asciiTheme="majorHAnsi" w:eastAsia="Times New Roman" w:hAnsiTheme="majorHAnsi" w:cs="Arial"/>
          <w:i/>
          <w:sz w:val="18"/>
          <w:szCs w:val="18"/>
          <w:lang w:eastAsia="es-ES"/>
        </w:rPr>
        <w:t>b</w:t>
      </w:r>
      <w:r w:rsidR="00FB2EC1" w:rsidRPr="008B53E8">
        <w:rPr>
          <w:rFonts w:asciiTheme="majorHAnsi" w:eastAsia="Times New Roman" w:hAnsiTheme="majorHAnsi" w:cs="Arial"/>
          <w:sz w:val="18"/>
          <w:szCs w:val="18"/>
          <w:lang w:eastAsia="es-ES"/>
        </w:rPr>
        <w:t xml:space="preserve"> amb totes les fonts independents a zero, és a dir les fonts de tensió curtcircuitades i les de corrent en circuit obert.</w:t>
      </w:r>
    </w:p>
    <w:p w:rsidR="00FB2EC1" w:rsidRPr="00D82346" w:rsidRDefault="00FB2EC1" w:rsidP="008138A7">
      <w:pPr>
        <w:tabs>
          <w:tab w:val="num" w:pos="1560"/>
        </w:tabs>
        <w:spacing w:after="0"/>
        <w:jc w:val="both"/>
        <w:rPr>
          <w:rFonts w:asciiTheme="majorHAnsi" w:eastAsia="Times New Roman" w:hAnsiTheme="majorHAnsi" w:cs="Arial"/>
          <w:sz w:val="18"/>
          <w:szCs w:val="18"/>
          <w:lang w:eastAsia="es-ES"/>
        </w:rPr>
      </w:pPr>
    </w:p>
    <w:p w:rsidR="00FB2EC1" w:rsidRPr="00D82346" w:rsidRDefault="00FB2EC1" w:rsidP="008138A7">
      <w:pPr>
        <w:tabs>
          <w:tab w:val="num" w:pos="1560"/>
        </w:tabs>
        <w:spacing w:after="0"/>
        <w:jc w:val="both"/>
        <w:rPr>
          <w:rFonts w:asciiTheme="majorHAnsi" w:eastAsia="Times New Roman" w:hAnsiTheme="majorHAnsi" w:cs="Arial"/>
          <w:sz w:val="18"/>
          <w:szCs w:val="18"/>
          <w:lang w:eastAsia="es-ES"/>
        </w:rPr>
      </w:pPr>
    </w:p>
    <w:p w:rsidR="00FB2EC1" w:rsidRPr="00D82346" w:rsidRDefault="00FB2EC1" w:rsidP="008138A7">
      <w:pPr>
        <w:tabs>
          <w:tab w:val="num" w:pos="1560"/>
        </w:tabs>
        <w:spacing w:after="0"/>
        <w:jc w:val="both"/>
        <w:rPr>
          <w:rFonts w:asciiTheme="majorHAnsi" w:eastAsia="Times New Roman" w:hAnsiTheme="majorHAnsi" w:cs="Arial"/>
          <w:sz w:val="18"/>
          <w:szCs w:val="18"/>
          <w:lang w:eastAsia="es-ES"/>
        </w:rPr>
      </w:pPr>
    </w:p>
    <w:p w:rsidR="002C0D5B" w:rsidRPr="00D82346" w:rsidRDefault="002C0D5B" w:rsidP="008138A7">
      <w:pPr>
        <w:tabs>
          <w:tab w:val="num" w:pos="1560"/>
        </w:tabs>
        <w:rPr>
          <w:rFonts w:asciiTheme="majorHAnsi" w:eastAsia="Times New Roman" w:hAnsiTheme="majorHAnsi" w:cs="Arial"/>
          <w:b/>
          <w:sz w:val="18"/>
          <w:szCs w:val="18"/>
          <w:lang w:eastAsia="es-ES"/>
        </w:rPr>
      </w:pPr>
    </w:p>
    <w:p w:rsidR="00FB2EC1" w:rsidRPr="00D82346" w:rsidRDefault="00FB2EC1" w:rsidP="008138A7">
      <w:pPr>
        <w:pStyle w:val="Estilo1"/>
        <w:rPr>
          <w:rFonts w:asciiTheme="majorHAnsi" w:eastAsia="Times New Roman" w:hAnsiTheme="majorHAnsi"/>
          <w:lang w:eastAsia="es-ES"/>
        </w:rPr>
      </w:pPr>
      <w:bookmarkStart w:id="46" w:name="_Toc23348135"/>
      <w:r w:rsidRPr="00D82346">
        <w:rPr>
          <w:rFonts w:asciiTheme="majorHAnsi" w:eastAsia="Times New Roman" w:hAnsiTheme="majorHAnsi"/>
          <w:lang w:eastAsia="es-ES"/>
        </w:rPr>
        <w:lastRenderedPageBreak/>
        <w:t>6 Funció de transferència d’un sistema lineal</w:t>
      </w:r>
      <w:bookmarkEnd w:id="46"/>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Imaginem un sistema físic qualsevol, de manera que un estímul υ(t) dóna com a resposta un senyal de sortida i(t). Direm que el sistema és </w:t>
      </w:r>
      <w:r w:rsidRPr="00D82346">
        <w:rPr>
          <w:rFonts w:asciiTheme="majorHAnsi" w:eastAsia="Times New Roman" w:hAnsiTheme="majorHAnsi" w:cs="Arial"/>
          <w:i/>
          <w:sz w:val="18"/>
          <w:szCs w:val="18"/>
          <w:lang w:eastAsia="es-ES"/>
        </w:rPr>
        <w:t>lineal</w:t>
      </w:r>
      <w:r w:rsidRPr="00D82346">
        <w:rPr>
          <w:rFonts w:asciiTheme="majorHAnsi" w:eastAsia="Times New Roman" w:hAnsiTheme="majorHAnsi" w:cs="Arial"/>
          <w:sz w:val="18"/>
          <w:szCs w:val="18"/>
          <w:lang w:eastAsia="es-ES"/>
        </w:rPr>
        <w:t xml:space="preserve"> quan l’entrada i la sortida estan relacionades per una equació diferencial lineal amb coeficients constants</w:t>
      </w:r>
    </w:p>
    <w:p w:rsidR="00FB2EC1" w:rsidRPr="00D82346" w:rsidRDefault="00103797" w:rsidP="00103797">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95104" behindDoc="0" locked="0" layoutInCell="1" allowOverlap="1">
                <wp:simplePos x="0" y="0"/>
                <wp:positionH relativeFrom="column">
                  <wp:posOffset>1901858</wp:posOffset>
                </wp:positionH>
                <wp:positionV relativeFrom="paragraph">
                  <wp:posOffset>34925</wp:posOffset>
                </wp:positionV>
                <wp:extent cx="1884680" cy="402116"/>
                <wp:effectExtent l="0" t="0" r="39370" b="17145"/>
                <wp:wrapNone/>
                <wp:docPr id="219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4680" cy="402116"/>
                          <a:chOff x="4221" y="6223"/>
                          <a:chExt cx="3420" cy="912"/>
                        </a:xfrm>
                      </wpg:grpSpPr>
                      <wps:wsp>
                        <wps:cNvPr id="2196" name="Text Box 846"/>
                        <wps:cNvSpPr>
                          <a:spLocks noChangeArrowheads="1"/>
                        </wps:cNvSpPr>
                        <wps:spPr bwMode="auto">
                          <a:xfrm>
                            <a:off x="5121" y="6223"/>
                            <a:ext cx="1800" cy="912"/>
                          </a:xfrm>
                          <a:prstGeom prst="rect">
                            <a:avLst/>
                          </a:prstGeom>
                          <a:solidFill>
                            <a:srgbClr val="FFFFFF"/>
                          </a:solidFill>
                          <a:ln w="9525">
                            <a:solidFill>
                              <a:srgbClr val="000000"/>
                            </a:solidFill>
                            <a:miter lim="800000"/>
                            <a:headEnd/>
                            <a:tailEnd/>
                          </a:ln>
                        </wps:spPr>
                        <wps:txbx>
                          <w:txbxContent>
                            <w:p w:rsidR="00F63FFF" w:rsidRPr="008B53E8" w:rsidRDefault="00F63FFF" w:rsidP="00CB6A47">
                              <w:pPr>
                                <w:spacing w:after="0"/>
                                <w:jc w:val="center"/>
                                <w:rPr>
                                  <w:sz w:val="16"/>
                                </w:rPr>
                              </w:pPr>
                              <w:r>
                                <w:rPr>
                                  <w:rFonts w:ascii="Times New Roman" w:hAnsi="Times New Roman" w:cs="Times New Roman"/>
                                  <w:sz w:val="18"/>
                                  <w:szCs w:val="24"/>
                                </w:rPr>
                                <w:t>CIRCUIT</w:t>
                              </w:r>
                            </w:p>
                          </w:txbxContent>
                        </wps:txbx>
                        <wps:bodyPr rot="0" vert="horz" wrap="square" lIns="91440" tIns="45720" rIns="91440" bIns="45720" anchor="ctr" anchorCtr="0" upright="1">
                          <a:noAutofit/>
                        </wps:bodyPr>
                      </wps:wsp>
                      <wps:wsp>
                        <wps:cNvPr id="2197" name="Line 847"/>
                        <wps:cNvCnPr>
                          <a:cxnSpLocks noChangeShapeType="1"/>
                        </wps:cNvCnPr>
                        <wps:spPr bwMode="auto">
                          <a:xfrm>
                            <a:off x="4221" y="6679"/>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8" name="Line 848"/>
                        <wps:cNvCnPr>
                          <a:cxnSpLocks noChangeShapeType="1"/>
                        </wps:cNvCnPr>
                        <wps:spPr bwMode="auto">
                          <a:xfrm>
                            <a:off x="6921" y="667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9" name="Text Box 849"/>
                        <wps:cNvSpPr txBox="1">
                          <a:spLocks noChangeArrowheads="1"/>
                        </wps:cNvSpPr>
                        <wps:spPr bwMode="auto">
                          <a:xfrm>
                            <a:off x="4401" y="6235"/>
                            <a:ext cx="720"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CB6A47" w:rsidRDefault="00F63FFF" w:rsidP="00FB2EC1">
                              <w:pPr>
                                <w:rPr>
                                  <w:sz w:val="18"/>
                                  <w:lang w:val="fr-FR"/>
                                </w:rPr>
                              </w:pPr>
                              <w:r w:rsidRPr="00CB6A47">
                                <w:rPr>
                                  <w:sz w:val="18"/>
                                  <w:lang w:val="fr-FR"/>
                                </w:rPr>
                                <w:t>v(t)</w:t>
                              </w:r>
                            </w:p>
                          </w:txbxContent>
                        </wps:txbx>
                        <wps:bodyPr rot="0" vert="horz" wrap="square" lIns="91440" tIns="45720" rIns="91440" bIns="45720" anchor="t" anchorCtr="0" upright="1">
                          <a:noAutofit/>
                        </wps:bodyPr>
                      </wps:wsp>
                      <wps:wsp>
                        <wps:cNvPr id="2200" name="Text Box 850"/>
                        <wps:cNvSpPr txBox="1">
                          <a:spLocks noChangeArrowheads="1"/>
                        </wps:cNvSpPr>
                        <wps:spPr bwMode="auto">
                          <a:xfrm>
                            <a:off x="6921" y="6235"/>
                            <a:ext cx="720"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8B53E8" w:rsidRDefault="00F63FFF" w:rsidP="00FB2EC1">
                              <w:pPr>
                                <w:rPr>
                                  <w:sz w:val="18"/>
                                  <w:lang w:val="fr-FR"/>
                                </w:rPr>
                              </w:pPr>
                              <w:r w:rsidRPr="008B53E8">
                                <w:rPr>
                                  <w:sz w:val="18"/>
                                  <w:lang w:val="fr-FR"/>
                                </w:rPr>
                                <w:t>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5" o:spid="_x0000_s1502" style="position:absolute;left:0;text-align:left;margin-left:149.75pt;margin-top:2.75pt;width:148.4pt;height:31.65pt;z-index:251695104" coordorigin="4221,6223" coordsize="3420,9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uzCkwMAAEAOAAAOAAAAZHJzL2Uyb0RvYy54bWzsV1FvnDgQfj+p/8Hye8NCdskuCql6aRNV&#13;&#10;SnuVmvsBXjBgHdjU9gZyv77jMbC72aSpetdVK5UHZDP2eOabb2bM+au+qckd10YomdLwZEYJl5nK&#13;&#10;hSxT+vft1cslJcYymbNaSZ7Se27oq4sXf5x3bcIjVak655qAEmmSrk1pZW2bBIHJKt4wc6JaLkFY&#13;&#10;KN0wC1NdBrlmHWhv6iCazeKgUzpvtcq4MfD1jRfSC9RfFDyzfxWF4ZbUKQXbLL41vtfuHVycs6TU&#13;&#10;rK1ENpjBvsOKhgkJh06q3jDLyEaLA1WNyLQyqrAnmWoCVRQi4+gDeBPOHnhzrdWmRV/KpCvbCSaA&#13;&#10;9gFO3602+3D3URORpzQKVwtKJGsgSngwWc4XDp+uLRNYdq3bT+1H7Z2E4Y3K/jEgDh7K3bz0i8m6&#13;&#10;e69yUMg2ViE+faEbpwI8Jz2G4X4KA+8tyeBjuFzO4yVEKwPZfBaFYezjlFUQTLdtHkUhJSCNo+h0&#13;&#10;lL0dtp/Oo2HvKoycMGCJPxZNHUxzfgHlzBZV899Q/VSxlmOwjINri2o8onrrHPxT9QAsOuQMgJUj&#13;&#10;qsZDSqS6rJgs+WutVVdxloNhIfqxt8FNDATkWYwX4QFYW6RnT0DFklYbe81VQ9wgpRpSCSPI7m6M&#13;&#10;9aiOS1xAjapFfiXqGie6XF/WmtwxSLsrfIZA7C2rJelSulpEC9S8JzO7Kmb4PKaiERbqRy2alC6n&#13;&#10;RSxxsL2VOZjJEstE7cdAhFoiYz10ngO2X/eYAWF85o5wwK5Vfg/QauULBhQ4GFRK/0tJB8Uipebz&#13;&#10;hmlOSf1OQnhW4XzuqgtO5oszR0C9K1nvSpjMQFVKM6sp8ZNL62vSptWirOCsEBGR6jUkTiEQ761d&#13;&#10;gwtA3uOx+Gxk8Y2QHBg8QQUMvpS+LmS9HOrCRGLMitv7FmrAHof9lm/m8Dbh47OVCxJLRg6vRgpj&#13;&#10;MZ9y/YDANdj9NQJL5diLqv8HXkLlHuj3CBWJRUCsFpDnNbAIsqDhObCJQxN1IzDjcbJ6Yjqxw+6o&#13;&#10;DIBO7rvDwIDlmCxHYUC8GqvYAQMw3Vyv+M0Af436UZ1sNTJgp5NhNjouDp2M2B5a3FjAflRPg3I7&#13;&#10;XgBO8ZKyrQcTGxYxXg2ergjPtbS9iuBKzvTh8dzcaSRTbhylkdhfpY3Ajf2QQgtM26NTaFtQop+S&#13;&#10;QlNi/SoUwts1/KZg6xp+qdx/0O4c+9b2x+/iCwAAAP//AwBQSwMEFAAGAAgAAAAhAE0gCRbiAAAA&#13;&#10;DQEAAA8AAABkcnMvZG93bnJldi54bWxMT01rg0AQvRf6H5Yp9NasJihqXENIP06h0KRQetvoRCXu&#13;&#10;rLgbNf++01N7mWF4b95HvplNJ0YcXGtJQbgIQCCVtmqpVvB5fH1KQDivqdKdJVRwQweb4v4u11ll&#13;&#10;J/rA8eBrwSLkMq2g8b7PpHRlg0a7he2RGDvbwWjP51DLatATi5tOLoMglka3xA6N7nHXYHk5XI2C&#13;&#10;t0lP21X4Mu4v593t+xi9f+1DVOrxYX5e89iuQXic/d8H/Hbg/FBwsJO9UuVEp2CZphFTFUS8GI/S&#13;&#10;eAXipCBOEpBFLv+3KH4AAAD//wMAUEsBAi0AFAAGAAgAAAAhALaDOJL+AAAA4QEAABMAAAAAAAAA&#13;&#10;AAAAAAAAAAAAAFtDb250ZW50X1R5cGVzXS54bWxQSwECLQAUAAYACAAAACEAOP0h/9YAAACUAQAA&#13;&#10;CwAAAAAAAAAAAAAAAAAvAQAAX3JlbHMvLnJlbHNQSwECLQAUAAYACAAAACEAYyrswpMDAABADgAA&#13;&#10;DgAAAAAAAAAAAAAAAAAuAgAAZHJzL2Uyb0RvYy54bWxQSwECLQAUAAYACAAAACEATSAJFuIAAAAN&#13;&#10;AQAADwAAAAAAAAAAAAAAAADtBQAAZHJzL2Rvd25yZXYueG1sUEsFBgAAAAAEAAQA8wAAAPwGAAAA&#13;&#10;AA==&#13;&#10;">
                <v:rect id="Text Box 846" o:spid="_x0000_s1503" style="position:absolute;left:5121;top:6223;width:1800;height:9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i4iywAAAOIAAAAPAAAAZHJzL2Rvd25yZXYueG1sRI9Pa8JA&#13;&#10;FMTvBb/D8oRepG70IG10leAf2tIemujF2yP7zAazb0N2G9Nv3y0IvQwMw/yGWW0G24ieOl87VjCb&#13;&#10;JiCIS6drrhScjoenZxA+IGtsHJOCH/KwWY8eVphqd+Oc+iJUIkLYp6jAhNCmUvrSkEU/dS1xzC6u&#13;&#10;sxii7SqpO7xFuG3kPEkW0mLNccFgS1tD5bX4tgrO7tPts4ReW3N8D/0kyz++ilypx/GwW0bJliAC&#13;&#10;DeG/cUe8aQXz2csC/i7FOyDXvwAAAP//AwBQSwECLQAUAAYACAAAACEA2+H2y+4AAACFAQAAEwAA&#13;&#10;AAAAAAAAAAAAAAAAAAAAW0NvbnRlbnRfVHlwZXNdLnhtbFBLAQItABQABgAIAAAAIQBa9CxbvwAA&#13;&#10;ABUBAAALAAAAAAAAAAAAAAAAAB8BAABfcmVscy8ucmVsc1BLAQItABQABgAIAAAAIQBWRi4iywAA&#13;&#10;AOIAAAAPAAAAAAAAAAAAAAAAAAcCAABkcnMvZG93bnJldi54bWxQSwUGAAAAAAMAAwC3AAAA/wIA&#13;&#10;AAAA&#13;&#10;">
                  <v:textbox>
                    <w:txbxContent>
                      <w:p w:rsidR="00F63FFF" w:rsidRPr="008B53E8" w:rsidRDefault="00F63FFF" w:rsidP="00CB6A47">
                        <w:pPr>
                          <w:spacing w:after="0"/>
                          <w:jc w:val="center"/>
                          <w:rPr>
                            <w:sz w:val="16"/>
                          </w:rPr>
                        </w:pPr>
                        <w:r>
                          <w:rPr>
                            <w:rFonts w:ascii="Times New Roman" w:hAnsi="Times New Roman" w:cs="Times New Roman"/>
                            <w:sz w:val="18"/>
                            <w:szCs w:val="24"/>
                          </w:rPr>
                          <w:t>CIRCUIT</w:t>
                        </w:r>
                      </w:p>
                    </w:txbxContent>
                  </v:textbox>
                </v:rect>
                <v:line id="Line 847" o:spid="_x0000_s1504" style="position:absolute;visibility:visible;mso-wrap-style:square" from="4221,6679" to="5121,66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7edyQAAAOIAAAAPAAAAZHJzL2Rvd25yZXYueG1sRI/NasMw&#13;&#10;EITvhbyD2EJvjewc6tqJEkpMoYe2kB9y3lgby8RaGUt11LevCoVeBoZhvmFWm2h7MdHoO8cK8nkG&#13;&#10;grhxuuNWwfHw+vgMwgdkjb1jUvBNHjbr2d0KK+1uvKNpH1qRIOwrVGBCGCopfWPIop+7gThlFzda&#13;&#10;DMmOrdQj3hLc9nKRZU/SYsdpweBAW0PNdf9lFRSm3slC1u+Hz3rq8jJ+xNO5VOrhPtbLJC9LEIFi&#13;&#10;+G/8Id60gkVeFvB7Kd0Buf4BAAD//wMAUEsBAi0AFAAGAAgAAAAhANvh9svuAAAAhQEAABMAAAAA&#13;&#10;AAAAAAAAAAAAAAAAAFtDb250ZW50X1R5cGVzXS54bWxQSwECLQAUAAYACAAAACEAWvQsW78AAAAV&#13;&#10;AQAACwAAAAAAAAAAAAAAAAAfAQAAX3JlbHMvLnJlbHNQSwECLQAUAAYACAAAACEAGoe3nckAAADi&#13;&#10;AAAADwAAAAAAAAAAAAAAAAAHAgAAZHJzL2Rvd25yZXYueG1sUEsFBgAAAAADAAMAtwAAAP0CAAAA&#13;&#10;AA==&#13;&#10;">
                  <v:stroke endarrow="block"/>
                </v:line>
                <v:line id="Line 848" o:spid="_x0000_s1505" style="position:absolute;visibility:visible;mso-wrap-style:square" from="6921,6679" to="7641,66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CPvyQAAAOIAAAAPAAAAZHJzL2Rvd25yZXYueG1sRI/BSsNA&#13;&#10;EIbvgu+wjODNbtKDNWm3pRgEDyq0Fc9jdsyGZmdDdk3Xt3cOgpeBn+H/Zr7NLvtBzTTFPrCBclGA&#13;&#10;Im6D7bkz8H56unsAFROyxSEwGfihCLvt9dUGaxsufKD5mDolEI41GnApjbXWsXXkMS7CSCy7rzB5&#13;&#10;TBKnTtsJLwL3g14Wxb322LNccDjSo6P2fPz2BlauOeiVbl5Ob83cl1V+zR+flTG3N7lZy9ivQSXK&#13;&#10;6b/xh3i2BpZlJT+LkuiA3v4CAAD//wMAUEsBAi0AFAAGAAgAAAAhANvh9svuAAAAhQEAABMAAAAA&#13;&#10;AAAAAAAAAAAAAAAAAFtDb250ZW50X1R5cGVzXS54bWxQSwECLQAUAAYACAAAACEAWvQsW78AAAAV&#13;&#10;AQAACwAAAAAAAAAAAAAAAAAfAQAAX3JlbHMvLnJlbHNQSwECLQAUAAYACAAAACEAaxgj78kAAADi&#13;&#10;AAAADwAAAAAAAAAAAAAAAAAHAgAAZHJzL2Rvd25yZXYueG1sUEsFBgAAAAADAAMAtwAAAP0CAAAA&#13;&#10;AA==&#13;&#10;">
                  <v:stroke endarrow="block"/>
                </v:line>
                <v:shape id="Text Box 849" o:spid="_x0000_s1506" type="#_x0000_t202" style="position:absolute;left:4401;top:6235;width:720;height: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Iy8yQAAAOIAAAAPAAAAZHJzL2Rvd25yZXYueG1sRI9Pa8JA&#13;&#10;FMTvBb/D8oTeml2lLU10I6Ui9FSpVsHbI/vyB7NvQ3Y16bd3CwUvA8Mwv2GWq9G24kq9bxxrmCUK&#13;&#10;BHHhTMOVhp/95ukNhA/IBlvHpOGXPKzyycMSM+MG/qbrLlQiQthnqKEOocuk9EVNFn3iOuKYla63&#13;&#10;GKLtK2l6HCLctnKu1Ku02HBcqLGjj5qK8+5iNRy+ytPxWW2rtX3pBjcqyTaVWj9Ox/UiyvsCRKAx&#13;&#10;3Bv/iE+jYT5LU/i7FO+AzG8AAAD//wMAUEsBAi0AFAAGAAgAAAAhANvh9svuAAAAhQEAABMAAAAA&#13;&#10;AAAAAAAAAAAAAAAAAFtDb250ZW50X1R5cGVzXS54bWxQSwECLQAUAAYACAAAACEAWvQsW78AAAAV&#13;&#10;AQAACwAAAAAAAAAAAAAAAAAfAQAAX3JlbHMvLnJlbHNQSwECLQAUAAYACAAAACEABZCMvMkAAADi&#13;&#10;AAAADwAAAAAAAAAAAAAAAAAHAgAAZHJzL2Rvd25yZXYueG1sUEsFBgAAAAADAAMAtwAAAP0CAAAA&#13;&#10;AA==&#13;&#10;" filled="f" stroked="f">
                  <v:textbox>
                    <w:txbxContent>
                      <w:p w:rsidR="00F63FFF" w:rsidRPr="00CB6A47" w:rsidRDefault="00F63FFF" w:rsidP="00FB2EC1">
                        <w:pPr>
                          <w:rPr>
                            <w:sz w:val="18"/>
                            <w:lang w:val="fr-FR"/>
                          </w:rPr>
                        </w:pPr>
                        <w:r w:rsidRPr="00CB6A47">
                          <w:rPr>
                            <w:sz w:val="18"/>
                            <w:lang w:val="fr-FR"/>
                          </w:rPr>
                          <w:t>v(t)</w:t>
                        </w:r>
                      </w:p>
                    </w:txbxContent>
                  </v:textbox>
                </v:shape>
                <v:shape id="Text Box 850" o:spid="_x0000_s1507" type="#_x0000_t202" style="position:absolute;left:6921;top:6235;width:720;height: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dHayAAAAOIAAAAPAAAAZHJzL2Rvd25yZXYueG1sRI9Ba8JA&#13;&#10;FITvBf/D8gRvdVexRaObIEqhp5amKnh7ZJ9JMPs2ZLdJ+u+7hUIvA8Mw3zC7bLSN6KnztWMNi7kC&#13;&#10;QVw4U3Op4fT58rgG4QOywcYxafgmD1k6edhhYtzAH9TnoRQRwj5BDVUIbSKlLyqy6OeuJY7ZzXUW&#13;&#10;Q7RdKU2HQ4TbRi6VepYWa44LFbZ0qKi4519Ww/ntdr2s1Ht5tE/t4EYl2W6k1rPpeNxG2W9BBBrD&#13;&#10;f+MP8Wo0LCMXfi/FOyDTHwAAAP//AwBQSwECLQAUAAYACAAAACEA2+H2y+4AAACFAQAAEwAAAAAA&#13;&#10;AAAAAAAAAAAAAAAAW0NvbnRlbnRfVHlwZXNdLnhtbFBLAQItABQABgAIAAAAIQBa9CxbvwAAABUB&#13;&#10;AAALAAAAAAAAAAAAAAAAAB8BAABfcmVscy8ucmVsc1BLAQItABQABgAIAAAAIQCnhdHayAAAAOIA&#13;&#10;AAAPAAAAAAAAAAAAAAAAAAcCAABkcnMvZG93bnJldi54bWxQSwUGAAAAAAMAAwC3AAAA/AIAAAAA&#13;&#10;" filled="f" stroked="f">
                  <v:textbox>
                    <w:txbxContent>
                      <w:p w:rsidR="00F63FFF" w:rsidRPr="008B53E8" w:rsidRDefault="00F63FFF" w:rsidP="00FB2EC1">
                        <w:pPr>
                          <w:rPr>
                            <w:sz w:val="18"/>
                            <w:lang w:val="fr-FR"/>
                          </w:rPr>
                        </w:pPr>
                        <w:r w:rsidRPr="008B53E8">
                          <w:rPr>
                            <w:sz w:val="18"/>
                            <w:lang w:val="fr-FR"/>
                          </w:rPr>
                          <w:t>i(t)</w:t>
                        </w:r>
                      </w:p>
                    </w:txbxContent>
                  </v:textbox>
                </v:shape>
              </v:group>
            </w:pict>
          </mc:Fallback>
        </mc:AlternateContent>
      </w:r>
    </w:p>
    <w:p w:rsidR="00FB2EC1" w:rsidRPr="00D82346" w:rsidRDefault="00FB2EC1" w:rsidP="00103797">
      <w:pPr>
        <w:jc w:val="both"/>
        <w:rPr>
          <w:rFonts w:asciiTheme="majorHAnsi" w:eastAsia="Times New Roman" w:hAnsiTheme="majorHAnsi" w:cs="Arial"/>
          <w:sz w:val="18"/>
          <w:szCs w:val="18"/>
          <w:lang w:eastAsia="es-ES"/>
        </w:rPr>
      </w:pP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que ve descrit per una equació diferencial que relaciona l’entrada (v) amb la sortida (i):</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4"/>
          <w:sz w:val="18"/>
          <w:szCs w:val="18"/>
          <w:lang w:eastAsia="es-ES"/>
        </w:rPr>
        <w:object w:dxaOrig="7260" w:dyaOrig="660">
          <v:shape id="_x0000_i1161" type="#_x0000_t75" alt="" style="width:305.55pt;height:27.55pt;mso-width-percent:0;mso-height-percent:0;mso-width-percent:0;mso-height-percent:0" o:ole="">
            <v:imagedata r:id="rId98" o:title=""/>
          </v:shape>
          <o:OLEObject Type="Embed" ProgID="Equation.3" ShapeID="_x0000_i1161" DrawAspect="Content" ObjectID="_1633963085" r:id="rId99"/>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apliquem la TL es converteix en una equació algebraica </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70"/>
          <w:sz w:val="18"/>
          <w:szCs w:val="18"/>
          <w:lang w:eastAsia="es-ES"/>
        </w:rPr>
        <w:object w:dxaOrig="7080" w:dyaOrig="1515">
          <v:shape id="_x0000_i1160" type="#_x0000_t75" alt="" style="width:296.75pt;height:65.1pt;mso-width-percent:0;mso-height-percent:0;mso-width-percent:0;mso-height-percent:0" o:ole="">
            <v:imagedata r:id="rId100" o:title=""/>
          </v:shape>
          <o:OLEObject Type="Embed" ProgID="Equation.3" ShapeID="_x0000_i1160" DrawAspect="Content" ObjectID="_1633963086" r:id="rId101"/>
        </w:object>
      </w:r>
    </w:p>
    <w:p w:rsidR="00FB2EC1"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És a dir, la forma general de la sortida I(s) és un quocient de polinomis en s on les condicions inicials sobre l’entrada, CIV, i sobre la sortida, CII, apareixen també en forma polinomial:</w:t>
      </w:r>
    </w:p>
    <w:p w:rsidR="00FB2EC1"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8"/>
          <w:sz w:val="18"/>
          <w:szCs w:val="18"/>
          <w:lang w:eastAsia="es-ES"/>
        </w:rPr>
        <w:object w:dxaOrig="3405" w:dyaOrig="660">
          <v:shape id="_x0000_i1159" type="#_x0000_t75" alt="" style="width:135.25pt;height:26.3pt;mso-width-percent:0;mso-height-percent:0;mso-width-percent:0;mso-height-percent:0" o:ole="" fillcolor="window">
            <v:imagedata r:id="rId102" o:title=""/>
          </v:shape>
          <o:OLEObject Type="Embed" ProgID="Equation.DSMT4" ShapeID="_x0000_i1159" DrawAspect="Content" ObjectID="_1633963087" r:id="rId103"/>
        </w:object>
      </w:r>
    </w:p>
    <w:p w:rsidR="00103797"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Si suposem que les condicions inicials són nul·les, llavors</w:t>
      </w:r>
      <w:r w:rsidR="00103797">
        <w:rPr>
          <w:rFonts w:asciiTheme="majorHAnsi" w:eastAsia="Times New Roman" w:hAnsiTheme="majorHAnsi" w:cs="Arial"/>
          <w:sz w:val="18"/>
          <w:szCs w:val="18"/>
          <w:lang w:eastAsia="es-ES"/>
        </w:rPr>
        <w:t xml:space="preserve">  </w:t>
      </w:r>
    </w:p>
    <w:p w:rsidR="00FB2EC1" w:rsidRPr="00D82346" w:rsidRDefault="00FB2EC1" w:rsidP="00103797">
      <w:pPr>
        <w:jc w:val="both"/>
        <w:rPr>
          <w:rFonts w:asciiTheme="majorHAnsi" w:eastAsia="Times New Roman" w:hAnsiTheme="majorHAnsi" w:cs="Arial"/>
          <w:sz w:val="18"/>
          <w:szCs w:val="18"/>
          <w:lang w:eastAsia="es-ES"/>
        </w:rPr>
      </w:pPr>
      <m:oMathPara>
        <m:oMath>
          <m:r>
            <w:rPr>
              <w:rFonts w:ascii="Cambria Math" w:eastAsia="Times New Roman" w:hAnsi="Cambria Math" w:cs="Arial"/>
              <w:sz w:val="18"/>
              <w:szCs w:val="18"/>
              <w:lang w:eastAsia="es-ES"/>
            </w:rPr>
            <m:t>I</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P</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num>
            <m:den>
              <m:r>
                <w:rPr>
                  <w:rFonts w:ascii="Cambria Math" w:eastAsia="Times New Roman" w:hAnsi="Cambria Math" w:cs="Arial"/>
                  <w:sz w:val="18"/>
                  <w:szCs w:val="18"/>
                  <w:lang w:eastAsia="es-ES"/>
                </w:rPr>
                <m:t>Q</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den>
          </m:f>
          <m:r>
            <w:rPr>
              <w:rFonts w:ascii="Cambria Math" w:eastAsia="Times New Roman" w:hAnsi="Cambria Math" w:cs="Arial"/>
              <w:sz w:val="18"/>
              <w:szCs w:val="18"/>
              <w:lang w:eastAsia="es-ES"/>
            </w:rPr>
            <m:t>V(s)</m:t>
          </m:r>
        </m:oMath>
      </m:oMathPara>
    </w:p>
    <w:p w:rsidR="00FB2EC1" w:rsidRPr="00D82346" w:rsidRDefault="00FB2EC1" w:rsidP="00103797">
      <w:pPr>
        <w:jc w:val="both"/>
        <w:rPr>
          <w:rFonts w:asciiTheme="majorHAnsi" w:eastAsia="Times New Roman" w:hAnsiTheme="majorHAnsi" w:cs="Arial"/>
          <w:sz w:val="18"/>
          <w:szCs w:val="18"/>
          <w:u w:val="single"/>
          <w:lang w:eastAsia="es-ES"/>
        </w:rPr>
      </w:pPr>
      <w:r w:rsidRPr="00D82346">
        <w:rPr>
          <w:rFonts w:asciiTheme="majorHAnsi" w:eastAsia="Times New Roman" w:hAnsiTheme="majorHAnsi" w:cs="Arial"/>
          <w:sz w:val="18"/>
          <w:szCs w:val="18"/>
          <w:lang w:eastAsia="es-ES"/>
        </w:rPr>
        <w:t>on definim</w:t>
      </w:r>
      <w:r w:rsidR="00413C6C">
        <w:rPr>
          <w:rFonts w:asciiTheme="majorHAnsi" w:eastAsia="Times New Roman" w:hAnsiTheme="majorHAnsi" w:cs="Arial"/>
          <w:sz w:val="18"/>
          <w:szCs w:val="18"/>
          <w:lang w:eastAsia="es-ES"/>
        </w:rPr>
        <w:t xml:space="preserve"> </w:t>
      </w:r>
      <m:oMath>
        <m:r>
          <w:rPr>
            <w:rFonts w:ascii="Cambria Math" w:eastAsia="Times New Roman" w:hAnsi="Cambria Math" w:cs="Arial"/>
            <w:sz w:val="18"/>
            <w:szCs w:val="18"/>
            <w:lang w:eastAsia="es-ES"/>
          </w:rPr>
          <m:t>T</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P</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num>
          <m:den>
            <m:r>
              <w:rPr>
                <w:rFonts w:ascii="Cambria Math" w:eastAsia="Times New Roman" w:hAnsi="Cambria Math" w:cs="Arial"/>
                <w:sz w:val="18"/>
                <w:szCs w:val="18"/>
                <w:lang w:eastAsia="es-ES"/>
              </w:rPr>
              <m:t>Q</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den>
        </m:f>
      </m:oMath>
      <w:r w:rsidR="00413C6C">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com la </w:t>
      </w:r>
      <w:r w:rsidRPr="00D82346">
        <w:rPr>
          <w:rFonts w:asciiTheme="majorHAnsi" w:eastAsia="Times New Roman" w:hAnsiTheme="majorHAnsi" w:cs="Arial"/>
          <w:i/>
          <w:sz w:val="18"/>
          <w:szCs w:val="18"/>
          <w:lang w:eastAsia="es-ES"/>
        </w:rPr>
        <w:t>funció de transferència del sistema</w:t>
      </w:r>
    </w:p>
    <w:p w:rsidR="00FB2EC1" w:rsidRPr="00D82346" w:rsidRDefault="005278EA" w:rsidP="00103797">
      <w:pPr>
        <w:jc w:val="center"/>
        <w:rPr>
          <w:rFonts w:asciiTheme="majorHAnsi" w:eastAsia="Times New Roman" w:hAnsiTheme="majorHAnsi" w:cs="Arial"/>
          <w:sz w:val="18"/>
          <w:szCs w:val="18"/>
          <w:u w:val="single"/>
          <w:vertAlign w:val="subscript"/>
          <w:lang w:eastAsia="es-ES"/>
        </w:rPr>
      </w:pPr>
      <w:r w:rsidRPr="00D82346">
        <w:rPr>
          <w:rFonts w:asciiTheme="majorHAnsi" w:eastAsia="Times New Roman" w:hAnsiTheme="majorHAnsi" w:cs="Arial"/>
          <w:noProof/>
          <w:position w:val="-32"/>
          <w:sz w:val="18"/>
          <w:szCs w:val="18"/>
          <w:lang w:eastAsia="es-ES"/>
        </w:rPr>
        <w:object w:dxaOrig="3360" w:dyaOrig="735">
          <v:shape id="_x0000_i1158" type="#_x0000_t75" alt="" style="width:158.4pt;height:34.45pt;mso-width-percent:0;mso-height-percent:0;mso-width-percent:0;mso-height-percent:0" o:ole="" o:bordertopcolor="this" o:borderleftcolor="this" o:borderbottomcolor="this" o:borderrightcolor="this" fillcolor="window">
            <v:imagedata r:id="rId104" o:title=""/>
            <w10:bordertop type="single" width="4"/>
            <w10:borderleft type="single" width="4"/>
            <w10:borderbottom type="single" width="4"/>
            <w10:borderright type="single" width="4"/>
          </v:shape>
          <o:OLEObject Type="Embed" ProgID="Equation.DSMT4" ShapeID="_x0000_i1158" DrawAspect="Content" ObjectID="_1633963088" r:id="rId105"/>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Aquesta funció és una característica pròpia del sistema, i és independent del senyal d’entrada. Si les c.i. són </w:t>
      </w:r>
      <w:r w:rsidR="003C28AB" w:rsidRPr="00D82346">
        <w:rPr>
          <w:rFonts w:asciiTheme="majorHAnsi" w:eastAsia="Times New Roman" w:hAnsiTheme="majorHAnsi" w:cs="Arial"/>
          <w:sz w:val="18"/>
          <w:szCs w:val="18"/>
          <w:lang w:eastAsia="es-ES"/>
        </w:rPr>
        <w:t>nul·les</w:t>
      </w:r>
      <w:r w:rsidRPr="00D82346">
        <w:rPr>
          <w:rFonts w:asciiTheme="majorHAnsi" w:eastAsia="Times New Roman" w:hAnsiTheme="majorHAnsi" w:cs="Arial"/>
          <w:sz w:val="18"/>
          <w:szCs w:val="18"/>
          <w:lang w:eastAsia="es-ES"/>
        </w:rPr>
        <w:t>, el coneixement de T(s) ens dóna i(t) per a qualsevol senyal d’entrada υ(t), i.e.</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0"/>
          <w:sz w:val="18"/>
          <w:szCs w:val="18"/>
          <w:lang w:eastAsia="es-ES"/>
        </w:rPr>
        <w:object w:dxaOrig="3019" w:dyaOrig="360">
          <v:shape id="_x0000_i1157" type="#_x0000_t75" alt="" style="width:127.7pt;height:15.65pt;mso-width-percent:0;mso-height-percent:0;mso-width-percent:0;mso-height-percent:0" o:ole="">
            <v:imagedata r:id="rId106" o:title=""/>
          </v:shape>
          <o:OLEObject Type="Embed" ProgID="Equation.3" ShapeID="_x0000_i1157" DrawAspect="Content" ObjectID="_1633963089" r:id="rId107"/>
        </w:object>
      </w:r>
      <w:r w:rsidR="003C28AB" w:rsidRPr="00D82346">
        <w:rPr>
          <w:rFonts w:asciiTheme="majorHAnsi" w:eastAsia="Times New Roman" w:hAnsiTheme="majorHAnsi" w:cs="Arial"/>
          <w:sz w:val="18"/>
          <w:szCs w:val="18"/>
          <w:lang w:eastAsia="es-ES"/>
        </w:rPr>
        <w:t>,</w: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w:t>
      </w:r>
      <w:r w:rsidRPr="00413C6C">
        <w:rPr>
          <w:rFonts w:asciiTheme="majorHAnsi" w:eastAsia="Times New Roman" w:hAnsiTheme="majorHAnsi" w:cs="Arial"/>
          <w:i/>
          <w:sz w:val="18"/>
          <w:szCs w:val="18"/>
          <w:lang w:eastAsia="es-ES"/>
        </w:rPr>
        <w:t>T(s)</w:t>
      </w:r>
      <w:r w:rsidRPr="00D82346">
        <w:rPr>
          <w:rFonts w:asciiTheme="majorHAnsi" w:eastAsia="Times New Roman" w:hAnsiTheme="majorHAnsi" w:cs="Arial"/>
          <w:sz w:val="18"/>
          <w:szCs w:val="18"/>
          <w:lang w:eastAsia="es-ES"/>
        </w:rPr>
        <w:t xml:space="preserve"> és coneguda i </w:t>
      </w:r>
      <w:r w:rsidRPr="00413C6C">
        <w:rPr>
          <w:rFonts w:asciiTheme="majorHAnsi" w:eastAsia="Times New Roman" w:hAnsiTheme="majorHAnsi" w:cs="Arial"/>
          <w:i/>
          <w:sz w:val="18"/>
          <w:szCs w:val="18"/>
          <w:lang w:eastAsia="es-ES"/>
        </w:rPr>
        <w:t>V(s)</w:t>
      </w:r>
      <w:r w:rsidR="00103797">
        <w:rPr>
          <w:rFonts w:asciiTheme="majorHAnsi" w:eastAsia="Times New Roman" w:hAnsiTheme="majorHAnsi" w:cs="Arial"/>
          <w:i/>
          <w:sz w:val="18"/>
          <w:szCs w:val="18"/>
          <w:lang w:eastAsia="es-ES"/>
        </w:rPr>
        <w:t xml:space="preserve"> </w:t>
      </w:r>
      <w:r w:rsidR="00103797">
        <w:rPr>
          <w:rFonts w:asciiTheme="majorHAnsi" w:eastAsia="Times New Roman" w:hAnsiTheme="majorHAnsi" w:cs="Arial"/>
          <w:sz w:val="18"/>
          <w:szCs w:val="18"/>
          <w:lang w:eastAsia="es-ES"/>
        </w:rPr>
        <w:t>és la transformada de</w:t>
      </w:r>
      <w:r w:rsidRPr="00413C6C">
        <w:rPr>
          <w:rFonts w:asciiTheme="majorHAnsi" w:eastAsia="Times New Roman" w:hAnsiTheme="majorHAnsi" w:cs="Arial"/>
          <w:i/>
          <w:sz w:val="18"/>
          <w:szCs w:val="18"/>
          <w:lang w:eastAsia="es-ES"/>
        </w:rPr>
        <w:t xml:space="preserve"> </w:t>
      </w:r>
      <w:r w:rsidR="00103797">
        <w:rPr>
          <w:rFonts w:asciiTheme="majorHAnsi" w:eastAsia="Times New Roman" w:hAnsiTheme="majorHAnsi" w:cs="Arial"/>
          <w:i/>
          <w:sz w:val="18"/>
          <w:szCs w:val="18"/>
          <w:lang w:eastAsia="es-ES"/>
        </w:rPr>
        <w:t>v(t)</w:t>
      </w:r>
      <w:r w:rsidRPr="00D82346">
        <w:rPr>
          <w:rFonts w:asciiTheme="majorHAnsi" w:eastAsia="Times New Roman" w:hAnsiTheme="majorHAnsi" w:cs="Arial"/>
          <w:sz w:val="18"/>
          <w:szCs w:val="18"/>
          <w:lang w:eastAsia="es-ES"/>
        </w:rPr>
        <w:t>. Recordem que podem generalitzar el cas de condicions inicials no nul·les si les tenim en compte en forma de fonts independents.</w: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Centrem-nos de nou en el quocient  </w:t>
      </w:r>
      <w:r w:rsidR="00103797" w:rsidRPr="00103797">
        <w:rPr>
          <w:rFonts w:asciiTheme="majorHAnsi" w:eastAsia="Times New Roman" w:hAnsiTheme="majorHAnsi" w:cs="Arial"/>
          <w:i/>
          <w:sz w:val="18"/>
          <w:szCs w:val="18"/>
          <w:lang w:eastAsia="es-ES"/>
        </w:rPr>
        <w:t>P(s)/Q(s)</w:t>
      </w:r>
      <w:r w:rsidRPr="00D82346">
        <w:rPr>
          <w:rFonts w:asciiTheme="majorHAnsi" w:eastAsia="Times New Roman" w:hAnsiTheme="majorHAnsi" w:cs="Arial"/>
          <w:sz w:val="18"/>
          <w:szCs w:val="18"/>
          <w:lang w:eastAsia="es-ES"/>
        </w:rPr>
        <w:t>, on grad P ≤ grad Q ja que en cas contrari s’obtenen funcions que creixen indefinidament (sistemes inestables). Realitzem un desenvolupament en fraccions parcials.</w:t>
      </w:r>
      <w:r w:rsidR="00103797">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Per </w:t>
      </w:r>
      <w:r w:rsidR="003C28AB"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un sistema electrònic, Q(s) és sempre un polinomi amb coeficients reals. Per tant, les arrels complexes apareixeran en parells conjugats. Podem escriure</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2025" w:dyaOrig="705">
          <v:shape id="_x0000_i1156" type="#_x0000_t75" alt="" style="width:90.15pt;height:31.3pt;mso-width-percent:0;mso-height-percent:0;mso-width-percent:0;mso-height-percent:0" o:ole="" fillcolor="window">
            <v:imagedata r:id="rId108" o:title=""/>
          </v:shape>
          <o:OLEObject Type="Embed" ProgID="Equation.DSMT4" ShapeID="_x0000_i1156" DrawAspect="Content" ObjectID="_1633963090" r:id="rId109"/>
        </w:object>
      </w:r>
      <w:r w:rsidR="00FB2EC1" w:rsidRPr="00D82346">
        <w:rPr>
          <w:rFonts w:asciiTheme="majorHAnsi" w:eastAsia="Times New Roman" w:hAnsiTheme="majorHAnsi" w:cs="Arial"/>
          <w:sz w:val="18"/>
          <w:szCs w:val="18"/>
          <w:lang w:eastAsia="es-ES"/>
        </w:rPr>
        <w:t>,</w: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on les s</w:t>
      </w:r>
      <w:r w:rsidRPr="00D82346">
        <w:rPr>
          <w:rFonts w:asciiTheme="majorHAnsi" w:eastAsia="Times New Roman" w:hAnsiTheme="majorHAnsi" w:cs="Arial"/>
          <w:sz w:val="18"/>
          <w:szCs w:val="18"/>
          <w:vertAlign w:val="subscript"/>
          <w:lang w:eastAsia="es-ES"/>
        </w:rPr>
        <w:t>j</w:t>
      </w:r>
      <w:r w:rsidRPr="00D82346">
        <w:rPr>
          <w:rFonts w:asciiTheme="majorHAnsi" w:eastAsia="Times New Roman" w:hAnsiTheme="majorHAnsi" w:cs="Arial"/>
          <w:sz w:val="18"/>
          <w:szCs w:val="18"/>
          <w:lang w:eastAsia="es-ES"/>
        </w:rPr>
        <w:t xml:space="preserve"> s’anomenen </w:t>
      </w:r>
      <w:r w:rsidR="00FE19B1" w:rsidRPr="00D82346">
        <w:rPr>
          <w:rFonts w:asciiTheme="majorHAnsi" w:eastAsia="Times New Roman" w:hAnsiTheme="majorHAnsi" w:cs="Arial"/>
          <w:i/>
          <w:sz w:val="18"/>
          <w:szCs w:val="18"/>
          <w:lang w:eastAsia="es-ES"/>
        </w:rPr>
        <w:t>p</w:t>
      </w:r>
      <w:r w:rsidRPr="00D82346">
        <w:rPr>
          <w:rFonts w:asciiTheme="majorHAnsi" w:eastAsia="Times New Roman" w:hAnsiTheme="majorHAnsi" w:cs="Arial"/>
          <w:i/>
          <w:sz w:val="18"/>
          <w:szCs w:val="18"/>
          <w:lang w:eastAsia="es-ES"/>
        </w:rPr>
        <w:t>ols de la funció de transferència</w:t>
      </w:r>
      <w:r w:rsidRPr="00D82346">
        <w:rPr>
          <w:rFonts w:asciiTheme="majorHAnsi" w:eastAsia="Times New Roman" w:hAnsiTheme="majorHAnsi" w:cs="Arial"/>
          <w:sz w:val="18"/>
          <w:szCs w:val="18"/>
          <w:lang w:eastAsia="es-ES"/>
        </w:rPr>
        <w:t xml:space="preserve">. </w:t>
      </w:r>
      <w:r w:rsidR="003C28AB" w:rsidRPr="00D82346">
        <w:rPr>
          <w:rFonts w:asciiTheme="majorHAnsi" w:eastAsia="Times New Roman" w:hAnsiTheme="majorHAnsi" w:cs="Arial"/>
          <w:sz w:val="18"/>
          <w:szCs w:val="18"/>
          <w:lang w:eastAsia="es-ES"/>
        </w:rPr>
        <w:t xml:space="preserve">Se’n </w:t>
      </w:r>
      <w:r w:rsidRPr="00D82346">
        <w:rPr>
          <w:rFonts w:asciiTheme="majorHAnsi" w:eastAsia="Times New Roman" w:hAnsiTheme="majorHAnsi" w:cs="Arial"/>
          <w:sz w:val="18"/>
          <w:szCs w:val="18"/>
          <w:lang w:eastAsia="es-ES"/>
        </w:rPr>
        <w:t xml:space="preserve">poden establir </w:t>
      </w:r>
      <w:r w:rsidR="00FE19B1" w:rsidRPr="00D82346">
        <w:rPr>
          <w:rFonts w:asciiTheme="majorHAnsi" w:eastAsia="Times New Roman" w:hAnsiTheme="majorHAnsi" w:cs="Arial"/>
          <w:sz w:val="18"/>
          <w:szCs w:val="18"/>
          <w:lang w:eastAsia="es-ES"/>
        </w:rPr>
        <w:t>tres</w:t>
      </w:r>
      <w:r w:rsidRPr="00D82346">
        <w:rPr>
          <w:rFonts w:asciiTheme="majorHAnsi" w:eastAsia="Times New Roman" w:hAnsiTheme="majorHAnsi" w:cs="Arial"/>
          <w:sz w:val="18"/>
          <w:szCs w:val="18"/>
          <w:lang w:eastAsia="es-ES"/>
        </w:rPr>
        <w:t xml:space="preserve"> casos:</w:t>
      </w:r>
    </w:p>
    <w:p w:rsidR="00FB2EC1" w:rsidRPr="00D82346" w:rsidRDefault="00FB2EC1" w:rsidP="00103797">
      <w:pPr>
        <w:widowControl/>
        <w:numPr>
          <w:ilvl w:val="0"/>
          <w:numId w:val="5"/>
        </w:numPr>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lastRenderedPageBreak/>
        <w:t>Arrels reals i simples</w:t>
      </w:r>
      <w:r w:rsidRPr="00D82346">
        <w:rPr>
          <w:rFonts w:asciiTheme="majorHAnsi" w:eastAsia="Times New Roman" w:hAnsiTheme="majorHAnsi" w:cs="Arial"/>
          <w:sz w:val="18"/>
          <w:szCs w:val="18"/>
          <w:lang w:eastAsia="es-ES"/>
        </w:rPr>
        <w:t>. En aquest cas els numeradors sempre són reals i es té:</w:t>
      </w:r>
      <w:r w:rsidRPr="00D82346">
        <w:rPr>
          <w:rFonts w:asciiTheme="majorHAnsi" w:eastAsia="Times New Roman" w:hAnsiTheme="majorHAnsi" w:cs="Arial"/>
          <w:sz w:val="18"/>
          <w:szCs w:val="18"/>
          <w:lang w:eastAsia="es-ES"/>
        </w:rPr>
        <w:tab/>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62"/>
          <w:sz w:val="18"/>
          <w:szCs w:val="18"/>
          <w:lang w:eastAsia="es-ES"/>
        </w:rPr>
        <w:object w:dxaOrig="3180" w:dyaOrig="1020">
          <v:shape id="_x0000_i1155" type="#_x0000_t75" alt="" style="width:132.75pt;height:42.55pt;mso-width-percent:0;mso-height-percent:0;mso-width-percent:0;mso-height-percent:0" o:ole="" fillcolor="window">
            <v:imagedata r:id="rId110" o:title=""/>
          </v:shape>
          <o:OLEObject Type="Embed" ProgID="Equation.DSMT4" ShapeID="_x0000_i1155" DrawAspect="Content" ObjectID="_1633963091" r:id="rId111"/>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Una vegada avaluats els K</w:t>
      </w:r>
      <w:r w:rsidRPr="00D82346">
        <w:rPr>
          <w:rFonts w:asciiTheme="majorHAnsi" w:eastAsia="Times New Roman" w:hAnsiTheme="majorHAnsi" w:cs="Arial"/>
          <w:sz w:val="18"/>
          <w:szCs w:val="18"/>
          <w:vertAlign w:val="subscript"/>
          <w:lang w:eastAsia="es-ES"/>
        </w:rPr>
        <w:t>j</w:t>
      </w:r>
      <w:r w:rsidRPr="00D82346">
        <w:rPr>
          <w:rFonts w:asciiTheme="majorHAnsi" w:eastAsia="Times New Roman" w:hAnsiTheme="majorHAnsi" w:cs="Arial"/>
          <w:sz w:val="18"/>
          <w:szCs w:val="18"/>
          <w:lang w:eastAsia="es-ES"/>
        </w:rPr>
        <w:t>, l’antitransformada d</w:t>
      </w:r>
      <w:r w:rsidR="00FE19B1"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un terme genèric és:</w:t>
      </w:r>
    </w:p>
    <w:p w:rsidR="00FB2EC1" w:rsidRPr="00D82346" w:rsidRDefault="005278EA" w:rsidP="00103797">
      <w:pPr>
        <w:tabs>
          <w:tab w:val="left" w:pos="708"/>
          <w:tab w:val="left" w:pos="1416"/>
          <w:tab w:val="left" w:pos="2124"/>
          <w:tab w:val="left" w:pos="2832"/>
          <w:tab w:val="left" w:pos="3540"/>
          <w:tab w:val="left" w:pos="4248"/>
          <w:tab w:val="left" w:pos="4956"/>
          <w:tab w:val="left" w:pos="5664"/>
          <w:tab w:val="left" w:pos="6372"/>
          <w:tab w:val="left" w:pos="7080"/>
          <w:tab w:val="right" w:pos="8504"/>
        </w:tabs>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2565" w:dyaOrig="795">
          <v:shape id="_x0000_i1154" type="#_x0000_t75" alt="" style="width:107.05pt;height:33.2pt;mso-width-percent:0;mso-height-percent:0;mso-width-percent:0;mso-height-percent:0" o:ole="">
            <v:imagedata r:id="rId112" o:title=""/>
          </v:shape>
          <o:OLEObject Type="Embed" ProgID="Equation.3" ShapeID="_x0000_i1154" DrawAspect="Content" ObjectID="_1633963092" r:id="rId113"/>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cada arrel real simple del denominador dóna un terme d’aquest tipus.</w:t>
      </w:r>
    </w:p>
    <w:p w:rsidR="00FB2EC1" w:rsidRPr="00D82346" w:rsidRDefault="00FB2EC1" w:rsidP="00103797">
      <w:pPr>
        <w:widowControl/>
        <w:numPr>
          <w:ilvl w:val="0"/>
          <w:numId w:val="5"/>
        </w:numPr>
        <w:ind w:left="0" w:hanging="357"/>
        <w:jc w:val="both"/>
        <w:rPr>
          <w:rFonts w:asciiTheme="majorHAnsi" w:eastAsia="Times New Roman" w:hAnsiTheme="majorHAnsi" w:cs="Arial"/>
          <w:sz w:val="18"/>
          <w:szCs w:val="18"/>
          <w:u w:val="single"/>
          <w:lang w:eastAsia="es-ES"/>
        </w:rPr>
      </w:pPr>
      <w:r w:rsidRPr="00D82346">
        <w:rPr>
          <w:rFonts w:asciiTheme="majorHAnsi" w:eastAsia="Times New Roman" w:hAnsiTheme="majorHAnsi" w:cs="Arial"/>
          <w:b/>
          <w:i/>
          <w:sz w:val="18"/>
          <w:szCs w:val="18"/>
          <w:lang w:eastAsia="es-ES"/>
        </w:rPr>
        <w:t>Si l’arrel s</w:t>
      </w:r>
      <w:r w:rsidRPr="00D82346">
        <w:rPr>
          <w:rFonts w:asciiTheme="majorHAnsi" w:eastAsia="Times New Roman" w:hAnsiTheme="majorHAnsi" w:cs="Arial"/>
          <w:b/>
          <w:i/>
          <w:sz w:val="18"/>
          <w:szCs w:val="18"/>
          <w:vertAlign w:val="subscript"/>
          <w:lang w:eastAsia="es-ES"/>
        </w:rPr>
        <w:t xml:space="preserve">i </w:t>
      </w:r>
      <w:r w:rsidRPr="00D82346">
        <w:rPr>
          <w:rFonts w:asciiTheme="majorHAnsi" w:eastAsia="Times New Roman" w:hAnsiTheme="majorHAnsi" w:cs="Arial"/>
          <w:b/>
          <w:i/>
          <w:sz w:val="18"/>
          <w:szCs w:val="18"/>
          <w:lang w:eastAsia="es-ES"/>
        </w:rPr>
        <w:t>té multiplicitat r</w:t>
      </w:r>
      <w:r w:rsidRPr="00D82346">
        <w:rPr>
          <w:rFonts w:asciiTheme="majorHAnsi" w:eastAsia="Times New Roman" w:hAnsiTheme="majorHAnsi" w:cs="Arial"/>
          <w:sz w:val="18"/>
          <w:szCs w:val="18"/>
          <w:lang w:eastAsia="es-ES"/>
        </w:rPr>
        <w:t xml:space="preserve"> els numeradors també són reals:</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800" w:dyaOrig="720">
          <v:shape id="_x0000_i1153" type="#_x0000_t75" alt="" style="width:206pt;height:30.7pt;mso-width-percent:0;mso-height-percent:0;mso-width-percent:0;mso-height-percent:0" o:ole="" fillcolor="window">
            <v:imagedata r:id="rId114" o:title=""/>
          </v:shape>
          <o:OLEObject Type="Embed" ProgID="Equation.DSMT4" ShapeID="_x0000_i1153" DrawAspect="Content" ObjectID="_1633963093" r:id="rId115"/>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l’antitransformada és del tipus</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3480" w:dyaOrig="795">
          <v:shape id="_x0000_i1152" type="#_x0000_t75" alt="" style="width:137.75pt;height:31.3pt;mso-width-percent:0;mso-height-percent:0;mso-width-percent:0;mso-height-percent:0" o:ole="">
            <v:imagedata r:id="rId116" o:title=""/>
          </v:shape>
          <o:OLEObject Type="Embed" ProgID="Equation.3" ShapeID="_x0000_i1152" DrawAspect="Content" ObjectID="_1633963094" r:id="rId117"/>
        </w:object>
      </w:r>
    </w:p>
    <w:p w:rsidR="00FB2EC1" w:rsidRPr="00D82346" w:rsidRDefault="00FB2EC1" w:rsidP="00103797">
      <w:pPr>
        <w:widowControl/>
        <w:numPr>
          <w:ilvl w:val="0"/>
          <w:numId w:val="5"/>
        </w:numPr>
        <w:ind w:left="0"/>
        <w:jc w:val="both"/>
        <w:rPr>
          <w:rFonts w:asciiTheme="majorHAnsi" w:eastAsia="Times New Roman" w:hAnsiTheme="majorHAnsi" w:cs="Arial"/>
          <w:sz w:val="18"/>
          <w:szCs w:val="18"/>
          <w:u w:val="single"/>
          <w:lang w:eastAsia="es-ES"/>
        </w:rPr>
      </w:pPr>
      <w:r w:rsidRPr="00D82346">
        <w:rPr>
          <w:rFonts w:asciiTheme="majorHAnsi" w:eastAsia="Times New Roman" w:hAnsiTheme="majorHAnsi" w:cs="Arial"/>
          <w:b/>
          <w:i/>
          <w:sz w:val="18"/>
          <w:szCs w:val="18"/>
          <w:lang w:eastAsia="es-ES"/>
        </w:rPr>
        <w:t>Si existeix un parell conjugat complex</w:t>
      </w:r>
      <w:r w:rsidRPr="00D82346">
        <w:rPr>
          <w:rFonts w:asciiTheme="majorHAnsi" w:eastAsia="Times New Roman" w:hAnsiTheme="majorHAnsi" w:cs="Arial"/>
          <w:sz w:val="18"/>
          <w:szCs w:val="18"/>
          <w:lang w:eastAsia="es-ES"/>
        </w:rPr>
        <w:t xml:space="preserve"> apareixen numeradors imaginaris:</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7800" w:dyaOrig="765">
          <v:shape id="_x0000_i1151" type="#_x0000_t75" alt="" style="width:313.65pt;height:31.3pt;mso-width-percent:0;mso-height-percent:0;mso-width-percent:0;mso-height-percent:0" o:ole="" fillcolor="window">
            <v:imagedata r:id="rId118" o:title=""/>
          </v:shape>
          <o:OLEObject Type="Embed" ProgID="Equation.DSMT4" ShapeID="_x0000_i1151" DrawAspect="Content" ObjectID="_1633963095" r:id="rId119"/>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on K</w:t>
      </w:r>
      <w:r w:rsidRPr="00D82346">
        <w:rPr>
          <w:rFonts w:asciiTheme="majorHAnsi" w:eastAsia="Times New Roman" w:hAnsiTheme="majorHAnsi" w:cs="Arial"/>
          <w:sz w:val="18"/>
          <w:szCs w:val="18"/>
          <w:vertAlign w:val="subscript"/>
          <w:lang w:eastAsia="es-ES"/>
        </w:rPr>
        <w:t>1</w:t>
      </w:r>
      <w:r w:rsidRPr="00D82346">
        <w:rPr>
          <w:rFonts w:asciiTheme="majorHAnsi" w:eastAsia="Times New Roman" w:hAnsiTheme="majorHAnsi" w:cs="Arial"/>
          <w:sz w:val="18"/>
          <w:szCs w:val="18"/>
          <w:vertAlign w:val="superscript"/>
          <w:lang w:eastAsia="es-ES"/>
        </w:rPr>
        <w:t>*</w:t>
      </w:r>
      <w:r w:rsidRPr="00D82346">
        <w:rPr>
          <w:rFonts w:asciiTheme="majorHAnsi" w:eastAsia="Times New Roman" w:hAnsiTheme="majorHAnsi" w:cs="Arial"/>
          <w:sz w:val="18"/>
          <w:szCs w:val="18"/>
          <w:lang w:eastAsia="es-ES"/>
        </w:rPr>
        <w:t xml:space="preserve"> és el complex conjugat de K</w:t>
      </w:r>
      <w:r w:rsidRPr="00D82346">
        <w:rPr>
          <w:rFonts w:asciiTheme="majorHAnsi" w:eastAsia="Times New Roman" w:hAnsiTheme="majorHAnsi" w:cs="Arial"/>
          <w:sz w:val="18"/>
          <w:szCs w:val="18"/>
          <w:vertAlign w:val="subscript"/>
          <w:lang w:eastAsia="es-ES"/>
        </w:rPr>
        <w:t>1</w:t>
      </w:r>
      <w:r w:rsidRPr="00D82346">
        <w:rPr>
          <w:rFonts w:asciiTheme="majorHAnsi" w:eastAsia="Times New Roman" w:hAnsiTheme="majorHAnsi" w:cs="Arial"/>
          <w:sz w:val="18"/>
          <w:szCs w:val="18"/>
          <w:lang w:eastAsia="es-ES"/>
        </w:rPr>
        <w:t>. L’antitransformada d’aquest tipus de termes és:</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4020" w:dyaOrig="720">
          <v:shape id="_x0000_i1150" type="#_x0000_t75" alt="" style="width:169.65pt;height:30.7pt;mso-width-percent:0;mso-height-percent:0;mso-width-percent:0;mso-height-percent:0" o:ole="">
            <v:imagedata r:id="rId120" o:title=""/>
          </v:shape>
          <o:OLEObject Type="Embed" ProgID="Equation.3" ShapeID="_x0000_i1150" DrawAspect="Content" ObjectID="_1633963096" r:id="rId121"/>
        </w:objec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és a dir, una funció periòdica esmorteïda.</w:t>
      </w:r>
    </w:p>
    <w:p w:rsidR="009E0B9E" w:rsidRDefault="009E0B9E" w:rsidP="00103797">
      <w:pPr>
        <w:jc w:val="both"/>
        <w:rPr>
          <w:rFonts w:asciiTheme="majorHAnsi" w:eastAsia="Times New Roman" w:hAnsiTheme="majorHAnsi" w:cs="Arial"/>
          <w:sz w:val="18"/>
          <w:szCs w:val="18"/>
          <w:lang w:eastAsia="es-ES"/>
        </w:rPr>
      </w:pPr>
    </w:p>
    <w:p w:rsidR="00103797"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El teorema del </w:t>
      </w:r>
      <w:r w:rsidRPr="009E0B9E">
        <w:rPr>
          <w:rFonts w:asciiTheme="majorHAnsi" w:eastAsia="Times New Roman" w:hAnsiTheme="majorHAnsi" w:cs="Arial"/>
          <w:i/>
          <w:sz w:val="18"/>
          <w:szCs w:val="18"/>
          <w:lang w:eastAsia="es-ES"/>
        </w:rPr>
        <w:t>desenvolupament de</w:t>
      </w:r>
      <w:r w:rsidRPr="00D82346">
        <w:rPr>
          <w:rFonts w:asciiTheme="majorHAnsi" w:eastAsia="Times New Roman" w:hAnsiTheme="majorHAnsi" w:cs="Arial"/>
          <w:sz w:val="18"/>
          <w:szCs w:val="18"/>
          <w:lang w:eastAsia="es-ES"/>
        </w:rPr>
        <w:t xml:space="preserve"> </w:t>
      </w:r>
      <w:r w:rsidRPr="009E0B9E">
        <w:rPr>
          <w:rFonts w:asciiTheme="majorHAnsi" w:eastAsia="Times New Roman" w:hAnsiTheme="majorHAnsi" w:cs="Arial"/>
          <w:i/>
          <w:sz w:val="18"/>
          <w:szCs w:val="18"/>
          <w:lang w:eastAsia="es-ES"/>
        </w:rPr>
        <w:t>Heaviside</w:t>
      </w:r>
      <w:r w:rsidRPr="00D82346">
        <w:rPr>
          <w:rFonts w:asciiTheme="majorHAnsi" w:eastAsia="Times New Roman" w:hAnsiTheme="majorHAnsi" w:cs="Arial"/>
          <w:sz w:val="18"/>
          <w:szCs w:val="18"/>
          <w:lang w:eastAsia="es-ES"/>
        </w:rPr>
        <w:t xml:space="preserve"> estableix un mètode general per al càlcul dels K</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w: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En el cas d’arrels simples:</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3375" w:dyaOrig="705">
          <v:shape id="_x0000_i1149" type="#_x0000_t75" alt="" style="width:132.1pt;height:27.55pt;mso-width-percent:0;mso-height-percent:0;mso-width-percent:0;mso-height-percent:0" o:ole="" fillcolor="window">
            <v:imagedata r:id="rId122" o:title=""/>
          </v:shape>
          <o:OLEObject Type="Embed" ProgID="Equation.3" ShapeID="_x0000_i1149" DrawAspect="Content" ObjectID="_1633963097" r:id="rId123"/>
        </w:object>
      </w:r>
      <w:r w:rsidR="003C28AB" w:rsidRPr="00D82346">
        <w:rPr>
          <w:rFonts w:asciiTheme="majorHAnsi" w:eastAsia="Times New Roman" w:hAnsiTheme="majorHAnsi" w:cs="Arial"/>
          <w:sz w:val="18"/>
          <w:szCs w:val="18"/>
          <w:lang w:eastAsia="es-ES"/>
        </w:rPr>
        <w:t>.</w:t>
      </w:r>
    </w:p>
    <w:p w:rsidR="009E0B9E"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Si en el càlcul del terme K</w:t>
      </w:r>
      <w:r w:rsidRPr="00D82346">
        <w:rPr>
          <w:rFonts w:asciiTheme="majorHAnsi" w:eastAsia="Times New Roman" w:hAnsiTheme="majorHAnsi" w:cs="Arial"/>
          <w:sz w:val="18"/>
          <w:szCs w:val="18"/>
          <w:vertAlign w:val="subscript"/>
          <w:lang w:eastAsia="es-ES"/>
        </w:rPr>
        <w:t xml:space="preserve">i </w:t>
      </w:r>
      <w:r w:rsidRPr="00D82346">
        <w:rPr>
          <w:rFonts w:asciiTheme="majorHAnsi" w:eastAsia="Times New Roman" w:hAnsiTheme="majorHAnsi" w:cs="Arial"/>
          <w:sz w:val="18"/>
          <w:szCs w:val="18"/>
          <w:lang w:eastAsia="es-ES"/>
        </w:rPr>
        <w:t>es multipliquen totes per (s</w:t>
      </w:r>
      <w:r w:rsidR="00413693"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s</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i es fa </w:t>
      </w:r>
      <w:r w:rsidRPr="009E0B9E">
        <w:rPr>
          <w:rFonts w:asciiTheme="majorHAnsi" w:eastAsia="Times New Roman" w:hAnsiTheme="majorHAnsi" w:cs="Arial"/>
          <w:i/>
          <w:sz w:val="18"/>
          <w:szCs w:val="18"/>
          <w:lang w:eastAsia="es-ES"/>
        </w:rPr>
        <w:t>s = s</w:t>
      </w:r>
      <w:r w:rsidRPr="009E0B9E">
        <w:rPr>
          <w:rFonts w:asciiTheme="majorHAnsi" w:eastAsia="Times New Roman" w:hAnsiTheme="majorHAnsi" w:cs="Arial"/>
          <w:i/>
          <w:sz w:val="18"/>
          <w:szCs w:val="18"/>
          <w:vertAlign w:val="subscript"/>
          <w:lang w:eastAsia="es-ES"/>
        </w:rPr>
        <w:t>i</w:t>
      </w:r>
      <w:r w:rsidR="00F36D2C" w:rsidRPr="00D82346">
        <w:rPr>
          <w:rFonts w:asciiTheme="majorHAnsi" w:eastAsia="Times New Roman" w:hAnsiTheme="majorHAnsi" w:cs="Arial"/>
          <w:sz w:val="18"/>
          <w:szCs w:val="18"/>
          <w:lang w:eastAsia="es-ES"/>
        </w:rPr>
        <w:t>, s’obté aquest coeficient, i.e</w:t>
      </w:r>
      <w:r w:rsidR="003C28AB" w:rsidRPr="00D82346">
        <w:rPr>
          <w:rFonts w:asciiTheme="majorHAnsi" w:eastAsia="Times New Roman" w:hAnsiTheme="majorHAnsi" w:cs="Arial"/>
          <w:sz w:val="18"/>
          <w:szCs w:val="18"/>
          <w:lang w:eastAsia="es-ES"/>
        </w:rPr>
        <w:t>.</w:t>
      </w:r>
    </w:p>
    <w:p w:rsidR="00FB2EC1" w:rsidRPr="00D82346"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6"/>
          <w:sz w:val="18"/>
          <w:szCs w:val="18"/>
          <w:lang w:eastAsia="es-ES"/>
        </w:rPr>
        <w:object w:dxaOrig="2220" w:dyaOrig="780">
          <v:shape id="_x0000_i1148" type="#_x0000_t75" alt="" style="width:87.65pt;height:30.7pt;mso-width-percent:0;mso-height-percent:0;mso-width-percent:0;mso-height-percent:0" o:ole="" fillcolor="window">
            <v:imagedata r:id="rId124" o:title=""/>
          </v:shape>
          <o:OLEObject Type="Embed" ProgID="Equation.DSMT4" ShapeID="_x0000_i1148" DrawAspect="Content" ObjectID="_1633963098" r:id="rId125"/>
        </w:object>
      </w:r>
      <w:r w:rsidR="00413693" w:rsidRPr="00D82346">
        <w:rPr>
          <w:rFonts w:asciiTheme="majorHAnsi" w:eastAsia="Times New Roman" w:hAnsiTheme="majorHAnsi" w:cs="Arial"/>
          <w:sz w:val="18"/>
          <w:szCs w:val="18"/>
          <w:lang w:eastAsia="es-ES"/>
        </w:rPr>
        <w:t>.</w:t>
      </w:r>
    </w:p>
    <w:p w:rsidR="00FB2EC1" w:rsidRPr="00D82346" w:rsidRDefault="00FB2EC1" w:rsidP="00103797">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En el cas d’arrels múltiples es pot demostrar que:</w:t>
      </w:r>
    </w:p>
    <w:p w:rsidR="00FB2EC1" w:rsidRDefault="005278EA" w:rsidP="00103797">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40"/>
          <w:sz w:val="18"/>
          <w:szCs w:val="18"/>
          <w:lang w:eastAsia="es-ES"/>
        </w:rPr>
        <w:object w:dxaOrig="3855" w:dyaOrig="795">
          <v:shape id="_x0000_i1147" type="#_x0000_t75" alt="" style="width:159.05pt;height:33.2pt;mso-width-percent:0;mso-height-percent:0;mso-width-percent:0;mso-height-percent:0" o:ole="" fillcolor="window">
            <v:imagedata r:id="rId126" o:title=""/>
          </v:shape>
          <o:OLEObject Type="Embed" ProgID="Equation.DSMT4" ShapeID="_x0000_i1147" DrawAspect="Content" ObjectID="_1633963099" r:id="rId127"/>
        </w:object>
      </w:r>
      <w:r w:rsidR="00103797">
        <w:rPr>
          <w:rFonts w:asciiTheme="majorHAnsi" w:eastAsia="Times New Roman" w:hAnsiTheme="majorHAnsi" w:cs="Arial"/>
          <w:sz w:val="18"/>
          <w:szCs w:val="18"/>
          <w:lang w:eastAsia="es-ES"/>
        </w:rPr>
        <w:t xml:space="preserve">      on       </w:t>
      </w:r>
      <w:r w:rsidRPr="00D82346">
        <w:rPr>
          <w:rFonts w:asciiTheme="majorHAnsi" w:eastAsia="Times New Roman" w:hAnsiTheme="majorHAnsi" w:cs="Arial"/>
          <w:noProof/>
          <w:position w:val="-40"/>
          <w:sz w:val="18"/>
          <w:szCs w:val="18"/>
          <w:lang w:eastAsia="es-ES"/>
        </w:rPr>
        <w:object w:dxaOrig="3795" w:dyaOrig="855">
          <v:shape id="_x0000_i1146" type="#_x0000_t75" alt="" style="width:167.15pt;height:37.55pt;mso-width-percent:0;mso-height-percent:0;mso-width-percent:0;mso-height-percent:0" o:ole="" fillcolor="window">
            <v:imagedata r:id="rId128" o:title=""/>
          </v:shape>
          <o:OLEObject Type="Embed" ProgID="Equation.DSMT4" ShapeID="_x0000_i1146" DrawAspect="Content" ObjectID="_1633963100" r:id="rId129"/>
        </w:object>
      </w:r>
    </w:p>
    <w:p w:rsidR="00FB2EC1" w:rsidRDefault="00FB2EC1" w:rsidP="00A82783">
      <w:pPr>
        <w:shd w:val="clear" w:color="auto" w:fill="E6E6E6"/>
        <w:jc w:val="both"/>
        <w:rPr>
          <w:rFonts w:asciiTheme="majorHAnsi" w:eastAsia="Times New Roman" w:hAnsiTheme="majorHAnsi" w:cs="Arial"/>
          <w:sz w:val="18"/>
          <w:szCs w:val="18"/>
          <w:lang w:eastAsia="es-ES"/>
        </w:rPr>
      </w:pPr>
      <w:r w:rsidRPr="000D6A1D">
        <w:rPr>
          <w:rFonts w:asciiTheme="majorHAnsi" w:eastAsia="Times New Roman" w:hAnsiTheme="majorHAnsi" w:cs="Arial"/>
          <w:b/>
          <w:sz w:val="18"/>
          <w:szCs w:val="18"/>
          <w:lang w:eastAsia="es-ES"/>
        </w:rPr>
        <w:lastRenderedPageBreak/>
        <w:t>Exemple</w:t>
      </w:r>
      <w:r w:rsidR="00FE19B1"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Trobar la resposta temporal d’un sistema descrit per la relació </w:t>
      </w:r>
      <w:r w:rsidR="00FE19B1" w:rsidRPr="00D82346">
        <w:rPr>
          <w:rFonts w:asciiTheme="majorHAnsi" w:eastAsia="Times New Roman" w:hAnsiTheme="majorHAnsi" w:cs="Arial"/>
          <w:sz w:val="18"/>
          <w:szCs w:val="18"/>
          <w:lang w:eastAsia="es-ES"/>
        </w:rPr>
        <w:t>següent</w:t>
      </w:r>
    </w:p>
    <w:p w:rsidR="00FB2EC1" w:rsidRPr="00D82346" w:rsidRDefault="00FB2EC1" w:rsidP="00A82783">
      <w:pPr>
        <w:shd w:val="clear" w:color="auto" w:fill="E6E6E6"/>
        <w:jc w:val="center"/>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I(s)=</w:t>
      </w:r>
      <w:r w:rsidR="005278EA" w:rsidRPr="00D82346">
        <w:rPr>
          <w:rFonts w:asciiTheme="majorHAnsi" w:eastAsia="Times New Roman" w:hAnsiTheme="majorHAnsi" w:cs="Arial"/>
          <w:noProof/>
          <w:position w:val="-34"/>
          <w:sz w:val="18"/>
          <w:szCs w:val="18"/>
          <w:lang w:eastAsia="es-ES"/>
        </w:rPr>
        <w:object w:dxaOrig="4515" w:dyaOrig="720">
          <v:shape id="_x0000_i1145" type="#_x0000_t75" alt="" style="width:175.3pt;height:27.55pt;mso-width-percent:0;mso-height-percent:0;mso-width-percent:0;mso-height-percent:0" o:ole="" fillcolor="window">
            <v:imagedata r:id="rId130" o:title=""/>
          </v:shape>
          <o:OLEObject Type="Embed" ProgID="Equation.DSMT4" ShapeID="_x0000_i1145" DrawAspect="Content" ObjectID="_1633963101" r:id="rId131"/>
        </w:object>
      </w:r>
      <w:r w:rsidR="00413693" w:rsidRPr="00D82346">
        <w:rPr>
          <w:rFonts w:asciiTheme="majorHAnsi" w:eastAsia="Times New Roman" w:hAnsiTheme="majorHAnsi" w:cs="Arial"/>
          <w:sz w:val="18"/>
          <w:szCs w:val="18"/>
          <w:lang w:eastAsia="es-ES"/>
        </w:rPr>
        <w:t>.</w:t>
      </w:r>
    </w:p>
    <w:p w:rsidR="00FB2EC1" w:rsidRPr="00D82346" w:rsidRDefault="00FB2EC1" w:rsidP="00A82783">
      <w:pPr>
        <w:shd w:val="clear" w:color="auto" w:fill="E6E6E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Comencem pel terme de multiplicitat 1:</w:t>
      </w:r>
    </w:p>
    <w:p w:rsidR="00FB2EC1" w:rsidRPr="00D82346" w:rsidRDefault="005278EA" w:rsidP="00A82783">
      <w:pPr>
        <w:shd w:val="clear" w:color="auto" w:fill="E6E6E6"/>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8"/>
          <w:sz w:val="18"/>
          <w:szCs w:val="18"/>
          <w:lang w:eastAsia="es-ES"/>
        </w:rPr>
        <w:object w:dxaOrig="2235" w:dyaOrig="855">
          <v:shape id="_x0000_i1144" type="#_x0000_t75" alt="" style="width:88.3pt;height:33.2pt;mso-width-percent:0;mso-height-percent:0;mso-width-percent:0;mso-height-percent:0" o:ole="" fillcolor="window">
            <v:imagedata r:id="rId132" o:title=""/>
          </v:shape>
          <o:OLEObject Type="Embed" ProgID="Equation.DSMT4" ShapeID="_x0000_i1144" DrawAspect="Content" ObjectID="_1633963102" r:id="rId133"/>
        </w:object>
      </w:r>
      <w:r w:rsidR="00413693" w:rsidRPr="00D82346">
        <w:rPr>
          <w:rFonts w:asciiTheme="majorHAnsi" w:eastAsia="Times New Roman" w:hAnsiTheme="majorHAnsi" w:cs="Arial"/>
          <w:sz w:val="18"/>
          <w:szCs w:val="18"/>
          <w:lang w:eastAsia="es-ES"/>
        </w:rPr>
        <w:t>.</w:t>
      </w:r>
    </w:p>
    <w:p w:rsidR="00FB2EC1" w:rsidRPr="00D82346" w:rsidRDefault="00FB2EC1" w:rsidP="00A82783">
      <w:pPr>
        <w:shd w:val="clear" w:color="auto" w:fill="E6E6E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Multiplicant per (s</w:t>
      </w:r>
      <w:r w:rsidR="00957019"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w:t>
      </w:r>
      <w:r w:rsidR="00957019"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1)</w:t>
      </w:r>
      <w:r w:rsidRPr="00D82346">
        <w:rPr>
          <w:rFonts w:asciiTheme="majorHAnsi" w:eastAsia="Times New Roman" w:hAnsiTheme="majorHAnsi" w:cs="Arial"/>
          <w:sz w:val="18"/>
          <w:szCs w:val="18"/>
          <w:vertAlign w:val="superscript"/>
          <w:lang w:eastAsia="es-ES"/>
        </w:rPr>
        <w:t>2</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ab/>
      </w:r>
      <w:r w:rsidR="00A82783">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3495" w:dyaOrig="705">
          <v:shape id="_x0000_i1143" type="#_x0000_t75" alt="" style="width:135.25pt;height:26.3pt;mso-width-percent:0;mso-height-percent:0;mso-width-percent:0;mso-height-percent:0" o:ole="" fillcolor="window">
            <v:imagedata r:id="rId134" o:title=""/>
          </v:shape>
          <o:OLEObject Type="Embed" ProgID="Equation.DSMT4" ShapeID="_x0000_i1143" DrawAspect="Content" ObjectID="_1633963103" r:id="rId135"/>
        </w:object>
      </w:r>
      <w:r w:rsidRPr="00D82346">
        <w:rPr>
          <w:rFonts w:asciiTheme="majorHAnsi" w:eastAsia="Times New Roman" w:hAnsiTheme="majorHAnsi" w:cs="Arial"/>
          <w:sz w:val="18"/>
          <w:szCs w:val="18"/>
          <w:lang w:eastAsia="es-ES"/>
        </w:rPr>
        <w:tab/>
        <w:t>(*)</w:t>
      </w:r>
    </w:p>
    <w:p w:rsidR="00FB2EC1" w:rsidRPr="00D82346" w:rsidRDefault="005278EA" w:rsidP="00A82783">
      <w:pPr>
        <w:shd w:val="clear" w:color="auto" w:fill="E6E6E6"/>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2055" w:dyaOrig="795">
          <v:shape id="_x0000_i1142" type="#_x0000_t75" alt="" style="width:83.25pt;height:31.95pt;mso-width-percent:0;mso-height-percent:0;mso-width-percent:0;mso-height-percent:0" o:ole="" fillcolor="window">
            <v:imagedata r:id="rId136" o:title=""/>
          </v:shape>
          <o:OLEObject Type="Embed" ProgID="Equation.DSMT4" ShapeID="_x0000_i1142" DrawAspect="Content" ObjectID="_1633963104" r:id="rId137"/>
        </w:object>
      </w:r>
    </w:p>
    <w:p w:rsidR="00FB2EC1" w:rsidRPr="00D82346" w:rsidRDefault="00FB2EC1" w:rsidP="00A82783">
      <w:pPr>
        <w:shd w:val="clear" w:color="auto" w:fill="E6E6E6"/>
        <w:jc w:val="both"/>
        <w:rPr>
          <w:rFonts w:asciiTheme="majorHAnsi" w:eastAsia="Times New Roman" w:hAnsiTheme="majorHAnsi" w:cs="Arial"/>
          <w:position w:val="-40"/>
          <w:sz w:val="18"/>
          <w:szCs w:val="18"/>
          <w:lang w:eastAsia="es-ES"/>
        </w:rPr>
      </w:pPr>
      <w:r w:rsidRPr="00D82346">
        <w:rPr>
          <w:rFonts w:asciiTheme="majorHAnsi" w:eastAsia="Times New Roman" w:hAnsiTheme="majorHAnsi" w:cs="Arial"/>
          <w:sz w:val="18"/>
          <w:szCs w:val="18"/>
          <w:lang w:eastAsia="es-ES"/>
        </w:rPr>
        <w:t>K</w:t>
      </w:r>
      <w:r w:rsidRPr="00D82346">
        <w:rPr>
          <w:rFonts w:asciiTheme="majorHAnsi" w:eastAsia="Times New Roman" w:hAnsiTheme="majorHAnsi" w:cs="Arial"/>
          <w:sz w:val="18"/>
          <w:szCs w:val="18"/>
          <w:vertAlign w:val="subscript"/>
          <w:lang w:eastAsia="es-ES"/>
        </w:rPr>
        <w:t xml:space="preserve">11 </w:t>
      </w:r>
      <w:r w:rsidRPr="00D82346">
        <w:rPr>
          <w:rFonts w:asciiTheme="majorHAnsi" w:eastAsia="Times New Roman" w:hAnsiTheme="majorHAnsi" w:cs="Arial"/>
          <w:sz w:val="18"/>
          <w:szCs w:val="18"/>
          <w:lang w:eastAsia="es-ES"/>
        </w:rPr>
        <w:t>es determina derivant (*):</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40"/>
          <w:sz w:val="18"/>
          <w:szCs w:val="18"/>
          <w:lang w:eastAsia="es-ES"/>
        </w:rPr>
        <w:object w:dxaOrig="4575" w:dyaOrig="900">
          <v:shape id="_x0000_i1141" type="#_x0000_t75" alt="" style="width:189.1pt;height:37.55pt;mso-width-percent:0;mso-height-percent:0;mso-width-percent:0;mso-height-percent:0" o:ole="" fillcolor="window">
            <v:imagedata r:id="rId138" o:title=""/>
          </v:shape>
          <o:OLEObject Type="Embed" ProgID="Equation.DSMT4" ShapeID="_x0000_i1141" DrawAspect="Content" ObjectID="_1633963105" r:id="rId139"/>
        </w:object>
      </w:r>
    </w:p>
    <w:p w:rsidR="00FB2EC1" w:rsidRPr="00D82346" w:rsidRDefault="00FB2EC1" w:rsidP="00A82783">
      <w:pPr>
        <w:shd w:val="clear" w:color="auto" w:fill="E6E6E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terme que acompanya K</w:t>
      </w:r>
      <w:r w:rsidRPr="00D82346">
        <w:rPr>
          <w:rFonts w:asciiTheme="majorHAnsi" w:eastAsia="Times New Roman" w:hAnsiTheme="majorHAnsi" w:cs="Arial"/>
          <w:sz w:val="18"/>
          <w:szCs w:val="18"/>
          <w:vertAlign w:val="subscript"/>
          <w:lang w:eastAsia="es-ES"/>
        </w:rPr>
        <w:t xml:space="preserve">2 </w:t>
      </w:r>
      <w:r w:rsidRPr="00D82346">
        <w:rPr>
          <w:rFonts w:asciiTheme="majorHAnsi" w:eastAsia="Times New Roman" w:hAnsiTheme="majorHAnsi" w:cs="Arial"/>
          <w:sz w:val="18"/>
          <w:szCs w:val="18"/>
          <w:lang w:eastAsia="es-ES"/>
        </w:rPr>
        <w:t>desapareix en avaluar per a s</w:t>
      </w:r>
      <w:r w:rsidR="006E4298"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w:t>
      </w:r>
      <w:r w:rsidR="006E4298"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1, </w:t>
      </w:r>
      <w:r w:rsidR="005B2BE1" w:rsidRPr="00D82346">
        <w:rPr>
          <w:rFonts w:asciiTheme="majorHAnsi" w:eastAsia="Times New Roman" w:hAnsiTheme="majorHAnsi" w:cs="Arial"/>
          <w:sz w:val="18"/>
          <w:szCs w:val="18"/>
          <w:lang w:eastAsia="es-ES"/>
        </w:rPr>
        <w:t>atès</w:t>
      </w:r>
      <w:r w:rsidRPr="00D82346">
        <w:rPr>
          <w:rFonts w:asciiTheme="majorHAnsi" w:eastAsia="Times New Roman" w:hAnsiTheme="majorHAnsi" w:cs="Arial"/>
          <w:sz w:val="18"/>
          <w:szCs w:val="18"/>
          <w:lang w:eastAsia="es-ES"/>
        </w:rPr>
        <w:t xml:space="preserve"> que un terme (s</w:t>
      </w:r>
      <w:r w:rsidR="006E4298"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6E4298"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1) segueix sent comú a tots els termes del numerador.</w:t>
      </w:r>
    </w:p>
    <w:p w:rsidR="00FB2EC1" w:rsidRPr="00D82346" w:rsidRDefault="00FB2EC1" w:rsidP="00A82783">
      <w:pPr>
        <w:shd w:val="clear" w:color="auto" w:fill="E6E6E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 tant, </w:t>
      </w:r>
      <w:r w:rsidRPr="00D82346">
        <w:rPr>
          <w:rFonts w:asciiTheme="majorHAnsi" w:eastAsia="Times New Roman" w:hAnsiTheme="majorHAnsi" w:cs="Arial"/>
          <w:sz w:val="18"/>
          <w:szCs w:val="18"/>
          <w:lang w:eastAsia="es-ES"/>
        </w:rPr>
        <w:tab/>
      </w:r>
      <w:r w:rsidR="00A82783">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795" w:dyaOrig="615">
          <v:shape id="_x0000_i1140" type="#_x0000_t75" alt="" style="width:31.95pt;height:25.65pt;mso-width-percent:0;mso-height-percent:0;mso-width-percent:0;mso-height-percent:0" o:ole="" fillcolor="window">
            <v:imagedata r:id="rId140" o:title=""/>
          </v:shape>
          <o:OLEObject Type="Embed" ProgID="Equation.DSMT4" ShapeID="_x0000_i1140" DrawAspect="Content" ObjectID="_1633963106" r:id="rId141"/>
        </w:object>
      </w:r>
      <w:r w:rsidRPr="00D82346">
        <w:rPr>
          <w:rFonts w:asciiTheme="majorHAnsi" w:eastAsia="Times New Roman" w:hAnsiTheme="majorHAnsi" w:cs="Arial"/>
          <w:sz w:val="18"/>
          <w:szCs w:val="18"/>
          <w:lang w:eastAsia="es-ES"/>
        </w:rPr>
        <w:tab/>
        <w:t>i</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I(s)=</w:t>
      </w:r>
      <w:r w:rsidR="005278EA" w:rsidRPr="00D82346">
        <w:rPr>
          <w:rFonts w:asciiTheme="majorHAnsi" w:eastAsia="Times New Roman" w:hAnsiTheme="majorHAnsi" w:cs="Arial"/>
          <w:noProof/>
          <w:position w:val="-34"/>
          <w:sz w:val="18"/>
          <w:szCs w:val="18"/>
          <w:lang w:eastAsia="es-ES"/>
        </w:rPr>
        <w:object w:dxaOrig="2925" w:dyaOrig="720">
          <v:shape id="_x0000_i1139" type="#_x0000_t75" alt="" style="width:109.55pt;height:26.3pt;mso-width-percent:0;mso-height-percent:0;mso-width-percent:0;mso-height-percent:0" o:ole="" fillcolor="window">
            <v:imagedata r:id="rId142" o:title=""/>
          </v:shape>
          <o:OLEObject Type="Embed" ProgID="Equation.DSMT4" ShapeID="_x0000_i1139" DrawAspect="Content" ObjectID="_1633963107" r:id="rId143"/>
        </w:object>
      </w:r>
      <w:r w:rsidR="005B2BE1" w:rsidRPr="00D82346">
        <w:rPr>
          <w:rFonts w:asciiTheme="majorHAnsi" w:eastAsia="Times New Roman" w:hAnsiTheme="majorHAnsi" w:cs="Arial"/>
          <w:sz w:val="18"/>
          <w:szCs w:val="18"/>
          <w:lang w:eastAsia="es-ES"/>
        </w:rPr>
        <w:t>.</w:t>
      </w:r>
    </w:p>
    <w:p w:rsidR="00FB2EC1" w:rsidRPr="00D82346" w:rsidRDefault="00FB2EC1" w:rsidP="00A82783">
      <w:pPr>
        <w:shd w:val="clear" w:color="auto" w:fill="E6E6E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el senyal de sortida a l’espai temporal és:</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2700" w:dyaOrig="615">
          <v:shape id="_x0000_i1138" type="#_x0000_t75" alt="" style="width:112.7pt;height:25.65pt;mso-width-percent:0;mso-height-percent:0;mso-width-percent:0;mso-height-percent:0" o:ole="" fillcolor="window">
            <v:imagedata r:id="rId144" o:title=""/>
          </v:shape>
          <o:OLEObject Type="Embed" ProgID="Equation.DSMT4" ShapeID="_x0000_i1138" DrawAspect="Content" ObjectID="_1633963108" r:id="rId145"/>
        </w:object>
      </w:r>
      <w:r w:rsidR="005B2BE1" w:rsidRPr="00D82346">
        <w:rPr>
          <w:rFonts w:asciiTheme="majorHAnsi" w:eastAsia="Times New Roman" w:hAnsiTheme="majorHAnsi" w:cs="Arial"/>
          <w:sz w:val="18"/>
          <w:szCs w:val="18"/>
          <w:lang w:eastAsia="es-ES"/>
        </w:rPr>
        <w:t>.</w:t>
      </w:r>
    </w:p>
    <w:p w:rsidR="0046318F" w:rsidRDefault="0046318F" w:rsidP="00A82783">
      <w:pPr>
        <w:jc w:val="both"/>
        <w:rPr>
          <w:rFonts w:asciiTheme="majorHAnsi" w:eastAsia="Times New Roman" w:hAnsiTheme="majorHAnsi" w:cs="Arial"/>
          <w:sz w:val="18"/>
          <w:szCs w:val="18"/>
          <w:lang w:eastAsia="es-ES"/>
        </w:rPr>
      </w:pPr>
    </w:p>
    <w:p w:rsidR="00FB2EC1" w:rsidRDefault="00A82783" w:rsidP="00A82783">
      <w:pPr>
        <w:jc w:val="both"/>
        <w:rPr>
          <w:rFonts w:asciiTheme="majorHAnsi" w:eastAsia="Times New Roman" w:hAnsiTheme="majorHAnsi" w:cs="Arial"/>
          <w:sz w:val="18"/>
          <w:szCs w:val="18"/>
          <w:lang w:eastAsia="es-ES"/>
        </w:rPr>
      </w:pPr>
      <w:r>
        <w:rPr>
          <w:rFonts w:asciiTheme="majorHAnsi" w:eastAsia="Times New Roman" w:hAnsiTheme="majorHAnsi" w:cs="Arial"/>
          <w:b/>
          <w:i/>
          <w:noProof/>
          <w:sz w:val="18"/>
          <w:szCs w:val="18"/>
          <w:lang w:eastAsia="ca-ES"/>
        </w:rPr>
        <w:drawing>
          <wp:anchor distT="0" distB="0" distL="114300" distR="114300" simplePos="0" relativeHeight="251756544" behindDoc="0" locked="0" layoutInCell="1" allowOverlap="1" wp14:anchorId="4387D81C" wp14:editId="4D7A7C4B">
            <wp:simplePos x="0" y="0"/>
            <wp:positionH relativeFrom="column">
              <wp:posOffset>-44450</wp:posOffset>
            </wp:positionH>
            <wp:positionV relativeFrom="paragraph">
              <wp:posOffset>678180</wp:posOffset>
            </wp:positionV>
            <wp:extent cx="1787525" cy="859790"/>
            <wp:effectExtent l="0" t="0" r="317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7875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2EC1" w:rsidRPr="00D82346">
        <w:rPr>
          <w:rFonts w:asciiTheme="majorHAnsi" w:eastAsia="Times New Roman" w:hAnsiTheme="majorHAnsi" w:cs="Arial"/>
          <w:sz w:val="18"/>
          <w:szCs w:val="18"/>
          <w:lang w:eastAsia="es-ES"/>
        </w:rPr>
        <w:t xml:space="preserve">Les funcions de transferència possibles depenen de la topologia concreta de cada xarxa. Així, les xarxes es poden classificar segons les connexions que tenen amb el circuit exterior. </w:t>
      </w:r>
      <w:r w:rsidR="00116604" w:rsidRPr="00D82346">
        <w:rPr>
          <w:rFonts w:asciiTheme="majorHAnsi" w:eastAsia="Times New Roman" w:hAnsiTheme="majorHAnsi" w:cs="Arial"/>
          <w:sz w:val="18"/>
          <w:szCs w:val="18"/>
          <w:lang w:eastAsia="es-ES"/>
        </w:rPr>
        <w:t>Normalment,</w:t>
      </w:r>
      <w:r w:rsidR="00FB2EC1" w:rsidRPr="00D82346">
        <w:rPr>
          <w:rFonts w:asciiTheme="majorHAnsi" w:eastAsia="Times New Roman" w:hAnsiTheme="majorHAnsi" w:cs="Arial"/>
          <w:sz w:val="18"/>
          <w:szCs w:val="18"/>
          <w:lang w:eastAsia="es-ES"/>
        </w:rPr>
        <w:t xml:space="preserve"> les xarxes tenen dues connexions (entrada/sortida) i s’anomenen </w:t>
      </w:r>
      <w:r w:rsidR="00FB2EC1" w:rsidRPr="00D82346">
        <w:rPr>
          <w:rFonts w:asciiTheme="majorHAnsi" w:eastAsia="Times New Roman" w:hAnsiTheme="majorHAnsi" w:cs="Arial"/>
          <w:b/>
          <w:bCs/>
          <w:i/>
          <w:sz w:val="18"/>
          <w:szCs w:val="18"/>
          <w:lang w:eastAsia="es-ES"/>
        </w:rPr>
        <w:t>xarxes de dos ports</w:t>
      </w:r>
      <w:r w:rsidR="00FB2EC1" w:rsidRPr="00D82346">
        <w:rPr>
          <w:rFonts w:asciiTheme="majorHAnsi" w:eastAsia="Times New Roman" w:hAnsiTheme="majorHAnsi" w:cs="Arial"/>
          <w:sz w:val="18"/>
          <w:szCs w:val="18"/>
          <w:lang w:eastAsia="es-ES"/>
        </w:rPr>
        <w:t xml:space="preserve">, i és en aquest context que s’utilitzen les funcions de transferència. Ocasionalment pot faltar alguna de les connexions a l’exterior, i llavors s’anomena </w:t>
      </w:r>
      <w:r w:rsidR="00FB2EC1" w:rsidRPr="00D82346">
        <w:rPr>
          <w:rFonts w:asciiTheme="majorHAnsi" w:eastAsia="Times New Roman" w:hAnsiTheme="majorHAnsi" w:cs="Arial"/>
          <w:b/>
          <w:bCs/>
          <w:sz w:val="18"/>
          <w:szCs w:val="18"/>
          <w:lang w:eastAsia="es-ES"/>
        </w:rPr>
        <w:t>x</w:t>
      </w:r>
      <w:r w:rsidR="00FB2EC1" w:rsidRPr="00D82346">
        <w:rPr>
          <w:rFonts w:asciiTheme="majorHAnsi" w:eastAsia="Times New Roman" w:hAnsiTheme="majorHAnsi" w:cs="Arial"/>
          <w:b/>
          <w:bCs/>
          <w:i/>
          <w:sz w:val="18"/>
          <w:szCs w:val="18"/>
          <w:lang w:eastAsia="es-ES"/>
        </w:rPr>
        <w:t>arxa d’un port</w:t>
      </w:r>
      <w:r w:rsidR="00FB2EC1" w:rsidRPr="00D82346">
        <w:rPr>
          <w:rFonts w:asciiTheme="majorHAnsi" w:eastAsia="Times New Roman" w:hAnsiTheme="majorHAnsi" w:cs="Arial"/>
          <w:sz w:val="18"/>
          <w:szCs w:val="18"/>
          <w:lang w:eastAsia="es-ES"/>
        </w:rPr>
        <w:t xml:space="preserve">. </w:t>
      </w:r>
    </w:p>
    <w:p w:rsidR="00A82783" w:rsidRDefault="00FB2EC1" w:rsidP="00A82783">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Xarxa d’un port</w:t>
      </w:r>
      <w:r w:rsidR="00A82783">
        <w:rPr>
          <w:rFonts w:asciiTheme="majorHAnsi" w:eastAsia="Times New Roman" w:hAnsiTheme="majorHAnsi" w:cs="Arial"/>
          <w:b/>
          <w:sz w:val="18"/>
          <w:szCs w:val="18"/>
          <w:lang w:eastAsia="es-ES"/>
        </w:rPr>
        <w:t>:</w:t>
      </w:r>
      <w:r w:rsidR="00A82783">
        <w:rPr>
          <w:rFonts w:asciiTheme="majorHAnsi" w:eastAsia="Times New Roman" w:hAnsiTheme="majorHAnsi" w:cs="Arial"/>
          <w:sz w:val="18"/>
          <w:szCs w:val="18"/>
          <w:lang w:eastAsia="es-ES"/>
        </w:rPr>
        <w:t xml:space="preserve"> Només hi ha una intensitat i una tensió. Per tant, la impedància </w:t>
      </w:r>
      <w:r w:rsidRPr="00D82346">
        <w:rPr>
          <w:rFonts w:asciiTheme="majorHAnsi" w:eastAsia="Times New Roman" w:hAnsiTheme="majorHAnsi" w:cs="Arial"/>
          <w:sz w:val="18"/>
          <w:szCs w:val="18"/>
          <w:lang w:eastAsia="es-ES"/>
        </w:rPr>
        <w:t xml:space="preserve">de la xarxa, </w:t>
      </w:r>
      <w:r w:rsidR="00A82783">
        <w:rPr>
          <w:rFonts w:asciiTheme="majorHAnsi" w:eastAsia="Times New Roman" w:hAnsiTheme="majorHAnsi" w:cs="Arial"/>
          <w:sz w:val="18"/>
          <w:szCs w:val="18"/>
          <w:lang w:eastAsia="es-ES"/>
        </w:rPr>
        <w:t xml:space="preserve"> </w:t>
      </w:r>
      <w:r w:rsidR="00A82783">
        <w:rPr>
          <w:rFonts w:asciiTheme="majorHAnsi" w:eastAsia="Times New Roman" w:hAnsiTheme="majorHAnsi" w:cs="Arial"/>
          <w:i/>
          <w:sz w:val="18"/>
          <w:szCs w:val="18"/>
          <w:lang w:eastAsia="es-ES"/>
        </w:rPr>
        <w:t>Z(s)=V(s)/I(s)</w:t>
      </w:r>
      <w:r w:rsidRPr="00D82346">
        <w:rPr>
          <w:rFonts w:asciiTheme="majorHAnsi" w:eastAsia="Times New Roman" w:hAnsiTheme="majorHAnsi" w:cs="Arial"/>
          <w:sz w:val="18"/>
          <w:szCs w:val="18"/>
          <w:lang w:eastAsia="es-ES"/>
        </w:rPr>
        <w:t xml:space="preserve">, o la seva inversa, l’admitància </w:t>
      </w:r>
      <w:r w:rsidRPr="00A82783">
        <w:rPr>
          <w:rFonts w:asciiTheme="majorHAnsi" w:eastAsia="Times New Roman" w:hAnsiTheme="majorHAnsi" w:cs="Arial"/>
          <w:i/>
          <w:sz w:val="18"/>
          <w:szCs w:val="18"/>
          <w:lang w:eastAsia="es-ES"/>
        </w:rPr>
        <w:t>Y(s)</w:t>
      </w:r>
      <w:r w:rsidRPr="00D82346">
        <w:rPr>
          <w:rFonts w:asciiTheme="majorHAnsi" w:eastAsia="Times New Roman" w:hAnsiTheme="majorHAnsi" w:cs="Arial"/>
          <w:sz w:val="18"/>
          <w:szCs w:val="18"/>
          <w:lang w:eastAsia="es-ES"/>
        </w:rPr>
        <w:t>, són les úniques funcions de xarxa pos</w:t>
      </w:r>
      <w:r w:rsidR="00A82783">
        <w:rPr>
          <w:rFonts w:asciiTheme="majorHAnsi" w:eastAsia="Times New Roman" w:hAnsiTheme="majorHAnsi" w:cs="Arial"/>
          <w:sz w:val="18"/>
          <w:szCs w:val="18"/>
          <w:lang w:eastAsia="es-ES"/>
        </w:rPr>
        <w:t>sibles</w:t>
      </w:r>
      <w:r w:rsidRPr="00D82346">
        <w:rPr>
          <w:rFonts w:asciiTheme="majorHAnsi" w:eastAsia="Times New Roman" w:hAnsiTheme="majorHAnsi" w:cs="Arial"/>
          <w:sz w:val="18"/>
          <w:szCs w:val="18"/>
          <w:lang w:eastAsia="es-ES"/>
        </w:rPr>
        <w:t xml:space="preserve">. </w:t>
      </w:r>
    </w:p>
    <w:p w:rsidR="00FB2EC1" w:rsidRDefault="00FB2EC1" w:rsidP="00A82783">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Al cas de la figura </w:t>
      </w:r>
      <w:r w:rsidR="00A82783">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24"/>
          <w:sz w:val="18"/>
          <w:szCs w:val="18"/>
          <w:lang w:eastAsia="es-ES"/>
        </w:rPr>
        <w:object w:dxaOrig="3945" w:dyaOrig="735">
          <v:shape id="_x0000_i1137" type="#_x0000_t75" alt="" style="width:149.65pt;height:27.55pt;mso-width-percent:0;mso-height-percent:0;mso-width-percent:0;mso-height-percent:0" o:ole="">
            <v:imagedata r:id="rId147" o:title=""/>
          </v:shape>
          <o:OLEObject Type="Embed" ProgID="Equation.DSMT4" ShapeID="_x0000_i1137" DrawAspect="Content" ObjectID="_1633963109" r:id="rId148"/>
        </w:object>
      </w:r>
    </w:p>
    <w:p w:rsidR="00FB2EC1" w:rsidRPr="00D82346" w:rsidRDefault="0046318F" w:rsidP="00A82783">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79744" behindDoc="0" locked="0" layoutInCell="1" allowOverlap="1">
                <wp:simplePos x="0" y="0"/>
                <wp:positionH relativeFrom="column">
                  <wp:posOffset>3544959</wp:posOffset>
                </wp:positionH>
                <wp:positionV relativeFrom="paragraph">
                  <wp:posOffset>132671</wp:posOffset>
                </wp:positionV>
                <wp:extent cx="1946910" cy="711200"/>
                <wp:effectExtent l="0" t="0" r="0" b="12700"/>
                <wp:wrapSquare wrapText="bothSides"/>
                <wp:docPr id="2179"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6910" cy="711200"/>
                          <a:chOff x="1872" y="6861"/>
                          <a:chExt cx="3483" cy="1396"/>
                        </a:xfrm>
                      </wpg:grpSpPr>
                      <wps:wsp>
                        <wps:cNvPr id="2180" name="Line 645"/>
                        <wps:cNvCnPr>
                          <a:cxnSpLocks noChangeShapeType="1"/>
                        </wps:cNvCnPr>
                        <wps:spPr bwMode="auto">
                          <a:xfrm>
                            <a:off x="2241" y="7357"/>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1" name="Line 646"/>
                        <wps:cNvCnPr>
                          <a:cxnSpLocks noChangeShapeType="1"/>
                        </wps:cNvCnPr>
                        <wps:spPr bwMode="auto">
                          <a:xfrm>
                            <a:off x="2241" y="798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2" name="Rectangle 647"/>
                        <wps:cNvSpPr>
                          <a:spLocks noChangeArrowheads="1"/>
                        </wps:cNvSpPr>
                        <wps:spPr bwMode="auto">
                          <a:xfrm>
                            <a:off x="2781" y="6997"/>
                            <a:ext cx="144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3" name="Oval 648"/>
                        <wps:cNvSpPr>
                          <a:spLocks noChangeArrowheads="1"/>
                        </wps:cNvSpPr>
                        <wps:spPr bwMode="auto">
                          <a:xfrm>
                            <a:off x="2189" y="7312"/>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4" name="Oval 649"/>
                        <wps:cNvSpPr>
                          <a:spLocks noChangeArrowheads="1"/>
                        </wps:cNvSpPr>
                        <wps:spPr bwMode="auto">
                          <a:xfrm>
                            <a:off x="2189" y="7939"/>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5" name="Oval 650"/>
                        <wps:cNvSpPr>
                          <a:spLocks noChangeArrowheads="1"/>
                        </wps:cNvSpPr>
                        <wps:spPr bwMode="auto">
                          <a:xfrm>
                            <a:off x="4719" y="7315"/>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6" name="Oval 651"/>
                        <wps:cNvSpPr>
                          <a:spLocks noChangeArrowheads="1"/>
                        </wps:cNvSpPr>
                        <wps:spPr bwMode="auto">
                          <a:xfrm>
                            <a:off x="4719" y="7936"/>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7" name="Line 652"/>
                        <wps:cNvCnPr>
                          <a:cxnSpLocks noChangeShapeType="1"/>
                        </wps:cNvCnPr>
                        <wps:spPr bwMode="auto">
                          <a:xfrm>
                            <a:off x="2241" y="7242"/>
                            <a:ext cx="36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188" name="Line 653"/>
                        <wps:cNvCnPr>
                          <a:cxnSpLocks noChangeShapeType="1"/>
                        </wps:cNvCnPr>
                        <wps:spPr bwMode="auto">
                          <a:xfrm flipH="1">
                            <a:off x="4401" y="7242"/>
                            <a:ext cx="36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189" name="Text Box 654"/>
                        <wps:cNvSpPr txBox="1">
                          <a:spLocks noChangeArrowheads="1"/>
                        </wps:cNvSpPr>
                        <wps:spPr bwMode="auto">
                          <a:xfrm>
                            <a:off x="2115" y="6861"/>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911229" w:rsidRDefault="00F63FFF" w:rsidP="00FB2EC1">
                              <w:pPr>
                                <w:jc w:val="both"/>
                                <w:rPr>
                                  <w:sz w:val="18"/>
                                </w:rPr>
                              </w:pPr>
                              <w:r w:rsidRPr="00911229">
                                <w:rPr>
                                  <w:sz w:val="18"/>
                                </w:rPr>
                                <w:t>I</w:t>
                              </w:r>
                              <w:r w:rsidRPr="00911229">
                                <w:rPr>
                                  <w:sz w:val="18"/>
                                  <w:vertAlign w:val="subscript"/>
                                </w:rPr>
                                <w:t>1</w:t>
                              </w:r>
                              <w:r w:rsidRPr="00911229">
                                <w:rPr>
                                  <w:sz w:val="18"/>
                                </w:rPr>
                                <w:t>(s)</w:t>
                              </w:r>
                            </w:p>
                            <w:p w:rsidR="00F63FFF" w:rsidRPr="00911229" w:rsidRDefault="00F63FFF" w:rsidP="00FB2EC1">
                              <w:pPr>
                                <w:rPr>
                                  <w:sz w:val="18"/>
                                  <w:lang w:val="es-ES"/>
                                </w:rPr>
                              </w:pPr>
                            </w:p>
                          </w:txbxContent>
                        </wps:txbx>
                        <wps:bodyPr rot="0" vert="horz" wrap="square" lIns="91440" tIns="45720" rIns="91440" bIns="45720" anchor="t" anchorCtr="0" upright="1">
                          <a:noAutofit/>
                        </wps:bodyPr>
                      </wps:wsp>
                      <wps:wsp>
                        <wps:cNvPr id="2190" name="Text Box 655"/>
                        <wps:cNvSpPr txBox="1">
                          <a:spLocks noChangeArrowheads="1"/>
                        </wps:cNvSpPr>
                        <wps:spPr bwMode="auto">
                          <a:xfrm>
                            <a:off x="4401" y="6861"/>
                            <a:ext cx="72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911229" w:rsidRDefault="00F63FFF" w:rsidP="00FB2EC1">
                              <w:pPr>
                                <w:jc w:val="both"/>
                                <w:rPr>
                                  <w:sz w:val="18"/>
                                </w:rPr>
                              </w:pPr>
                              <w:r w:rsidRPr="00911229">
                                <w:rPr>
                                  <w:sz w:val="18"/>
                                </w:rPr>
                                <w:t>I</w:t>
                              </w:r>
                              <w:r w:rsidRPr="00911229">
                                <w:rPr>
                                  <w:sz w:val="18"/>
                                  <w:vertAlign w:val="subscript"/>
                                </w:rPr>
                                <w:t>2</w:t>
                              </w:r>
                              <w:r w:rsidRPr="00911229">
                                <w:rPr>
                                  <w:sz w:val="18"/>
                                </w:rPr>
                                <w:t>(s)</w:t>
                              </w:r>
                            </w:p>
                            <w:p w:rsidR="00F63FFF" w:rsidRPr="00911229" w:rsidRDefault="00F63FFF" w:rsidP="00FB2EC1">
                              <w:pPr>
                                <w:rPr>
                                  <w:sz w:val="18"/>
                                  <w:lang w:val="es-ES"/>
                                </w:rPr>
                              </w:pPr>
                            </w:p>
                          </w:txbxContent>
                        </wps:txbx>
                        <wps:bodyPr rot="0" vert="horz" wrap="square" lIns="91440" tIns="45720" rIns="91440" bIns="45720" anchor="t" anchorCtr="0" upright="1">
                          <a:noAutofit/>
                        </wps:bodyPr>
                      </wps:wsp>
                      <wps:wsp>
                        <wps:cNvPr id="2191" name="Text Box 656"/>
                        <wps:cNvSpPr txBox="1">
                          <a:spLocks noChangeArrowheads="1"/>
                        </wps:cNvSpPr>
                        <wps:spPr bwMode="auto">
                          <a:xfrm>
                            <a:off x="2115" y="7503"/>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911229" w:rsidRDefault="00F63FFF" w:rsidP="00FB2EC1">
                              <w:pPr>
                                <w:jc w:val="both"/>
                                <w:rPr>
                                  <w:sz w:val="18"/>
                                </w:rPr>
                              </w:pPr>
                              <w:r w:rsidRPr="00911229">
                                <w:rPr>
                                  <w:sz w:val="18"/>
                                </w:rPr>
                                <w:t>V</w:t>
                              </w:r>
                              <w:r w:rsidRPr="00911229">
                                <w:rPr>
                                  <w:sz w:val="18"/>
                                  <w:vertAlign w:val="subscript"/>
                                </w:rPr>
                                <w:t>1</w:t>
                              </w:r>
                              <w:r w:rsidRPr="00911229">
                                <w:rPr>
                                  <w:sz w:val="18"/>
                                </w:rPr>
                                <w:t>(s)</w:t>
                              </w:r>
                            </w:p>
                            <w:p w:rsidR="00F63FFF" w:rsidRPr="00911229" w:rsidRDefault="00F63FFF" w:rsidP="00FB2EC1">
                              <w:pPr>
                                <w:rPr>
                                  <w:sz w:val="18"/>
                                  <w:lang w:val="es-ES"/>
                                </w:rPr>
                              </w:pPr>
                            </w:p>
                          </w:txbxContent>
                        </wps:txbx>
                        <wps:bodyPr rot="0" vert="horz" wrap="square" lIns="91440" tIns="45720" rIns="91440" bIns="45720" anchor="t" anchorCtr="0" upright="1">
                          <a:noAutofit/>
                        </wps:bodyPr>
                      </wps:wsp>
                      <wps:wsp>
                        <wps:cNvPr id="2192" name="Text Box 657"/>
                        <wps:cNvSpPr txBox="1">
                          <a:spLocks noChangeArrowheads="1"/>
                        </wps:cNvSpPr>
                        <wps:spPr bwMode="auto">
                          <a:xfrm>
                            <a:off x="4381" y="7503"/>
                            <a:ext cx="74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911229" w:rsidRDefault="00F63FFF" w:rsidP="00FB2EC1">
                              <w:pPr>
                                <w:jc w:val="both"/>
                                <w:rPr>
                                  <w:sz w:val="18"/>
                                </w:rPr>
                              </w:pPr>
                              <w:r w:rsidRPr="00911229">
                                <w:rPr>
                                  <w:sz w:val="18"/>
                                </w:rPr>
                                <w:t>V</w:t>
                              </w:r>
                              <w:r w:rsidRPr="00911229">
                                <w:rPr>
                                  <w:sz w:val="18"/>
                                  <w:vertAlign w:val="subscript"/>
                                </w:rPr>
                                <w:t>2</w:t>
                              </w:r>
                              <w:r w:rsidRPr="00911229">
                                <w:rPr>
                                  <w:sz w:val="18"/>
                                </w:rPr>
                                <w:t>(s)</w:t>
                              </w:r>
                            </w:p>
                            <w:p w:rsidR="00F63FFF" w:rsidRPr="00911229" w:rsidRDefault="00F63FFF" w:rsidP="00FB2EC1">
                              <w:pPr>
                                <w:rPr>
                                  <w:sz w:val="18"/>
                                  <w:lang w:val="es-ES"/>
                                </w:rPr>
                              </w:pPr>
                            </w:p>
                          </w:txbxContent>
                        </wps:txbx>
                        <wps:bodyPr rot="0" vert="horz" wrap="square" lIns="91440" tIns="45720" rIns="91440" bIns="45720" anchor="t" anchorCtr="0" upright="1">
                          <a:noAutofit/>
                        </wps:bodyPr>
                      </wps:wsp>
                      <wps:wsp>
                        <wps:cNvPr id="2193" name="Text Box 658"/>
                        <wps:cNvSpPr txBox="1">
                          <a:spLocks noChangeArrowheads="1"/>
                        </wps:cNvSpPr>
                        <wps:spPr bwMode="auto">
                          <a:xfrm>
                            <a:off x="1872" y="7180"/>
                            <a:ext cx="5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sz w:val="18"/>
                                </w:rPr>
                              </w:pPr>
                              <w:r w:rsidRPr="00911229">
                                <w:rPr>
                                  <w:sz w:val="18"/>
                                </w:rPr>
                                <w:t>+</w:t>
                              </w:r>
                            </w:p>
                            <w:p w:rsidR="00F63FFF" w:rsidRPr="00911229" w:rsidRDefault="00F63FFF" w:rsidP="00FB2EC1">
                              <w:pPr>
                                <w:rPr>
                                  <w:sz w:val="18"/>
                                </w:rPr>
                              </w:pPr>
                              <w:r w:rsidRPr="00911229">
                                <w:rPr>
                                  <w:sz w:val="18"/>
                                </w:rPr>
                                <w:t>_</w:t>
                              </w:r>
                            </w:p>
                          </w:txbxContent>
                        </wps:txbx>
                        <wps:bodyPr rot="0" vert="horz" wrap="square" lIns="91440" tIns="45720" rIns="91440" bIns="45720" anchor="t" anchorCtr="0" upright="1">
                          <a:noAutofit/>
                        </wps:bodyPr>
                      </wps:wsp>
                      <wps:wsp>
                        <wps:cNvPr id="2194" name="Text Box 659"/>
                        <wps:cNvSpPr txBox="1">
                          <a:spLocks noChangeArrowheads="1"/>
                        </wps:cNvSpPr>
                        <wps:spPr bwMode="auto">
                          <a:xfrm>
                            <a:off x="4815" y="7180"/>
                            <a:ext cx="5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911229" w:rsidRDefault="00F63FFF" w:rsidP="00FB2EC1">
                              <w:pPr>
                                <w:rPr>
                                  <w:sz w:val="18"/>
                                </w:rPr>
                              </w:pPr>
                              <w:r w:rsidRPr="00911229">
                                <w:rPr>
                                  <w:sz w:val="18"/>
                                </w:rPr>
                                <w:t>+</w:t>
                              </w:r>
                            </w:p>
                            <w:p w:rsidR="00F63FFF" w:rsidRPr="00911229" w:rsidRDefault="00F63FFF" w:rsidP="00FB2EC1">
                              <w:pPr>
                                <w:rPr>
                                  <w:sz w:val="18"/>
                                </w:rPr>
                              </w:pPr>
                              <w:r w:rsidRPr="00911229">
                                <w:rPr>
                                  <w:sz w:val="18"/>
                                </w:rPr>
                                <w:t>_</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4" o:spid="_x0000_s1508" style="position:absolute;left:0;text-align:left;margin-left:279.15pt;margin-top:10.45pt;width:153.3pt;height:56pt;z-index:251679744" coordorigin="1872,6861" coordsize="3483,13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BDPg6QQAAH8lAAAOAAAAZHJzL2Uyb0RvYy54bWzsWt1yozYUvu9M30HDfWODwfxMyM42u0k7&#13;&#10;k3Yz3fQBZBA2U0BUkmNnn75HR4DB2U26uw1OZ/CFDT4gpHO+8/eJ8zf7siD3TMicV7Fln80twqqE&#13;&#10;p3m1jq0/765+CiwiFa1SWvCKxdYDk9abix9/ON/VEXP4hhcpEwQGqWS0q2Nro1QdzWYy2bCSyjNe&#13;&#10;swqEGRclVXAq1rNU0B2MXhYzZz5fznZcpLXgCZMS/n1nhNYFjp9lLFEfskwyRYrYgrkp/Bb4vdLf&#13;&#10;s4tzGq0FrTd50kyDfsMsSppX8NBuqHdUUbIV+aOhyjwRXPJMnSW8nPEsyxOGa4DV2POj1VwLvq1x&#13;&#10;Letot647NYFqj/T0zcMmv9/fCpKnseXYfmiRipZgJXwwWbqu1s+uXkdw2bWoP9a3wiwSDm948pcE&#13;&#10;8exYrs/X5mKy2v3GUxiQbhVH/ewzUeohYOVkj2Z46MzA9ook8KcdusvQBmslIPNtG+xs7JRswJj6&#13;&#10;NjvwHYuAdBks7Vb2vrl94QYLc6+9CJdaOqOReS7OtZmbXhhgTh7UKr9PrR83tGZoLan11ak1gJUY&#13;&#10;td7kFQOtekareNVlZVSa7KtGpaTilxtarRmOd/dQg/pwjTD53i36RII9nlWx47g26spfeL7RVato&#13;&#10;x3MaLaOCOzXRqBZSXTNeEn0QWwVMHM1H72+kMhptL9HWrPhVXhTwP42KiuxiK/QcD2+QvMhTLdQy&#13;&#10;Kdary0KQe6q9ET+NeQaXAeqrFAfbMJq+b44VzQtzDPMsKgSeUYGx5IqnD7dCz62x63gGBv0ODIyg&#13;&#10;G1iLRmMYOAwaZ5gM3CaQrwqMX/RgCDbGwH9AQgHfLLQbozM1Vm4jozRhsfPht0LwnUYxxJaBE5sb&#13;&#10;/r0T+2BaDHhheOTEtus2Tmw7y2f8WMD0n/LjgRsOvPUKP5/z1v/A4ctcQRFQ5GVsBV1UoNHXez8R&#13;&#10;3GR4qEjgYMPFJ4vsILvHlvx7SwWzSPFrBbYIjdYUnrier+Og6EtWfQmtEhgqtpRFzOGlMiXEthb5&#13;&#10;egNPslGrFX8LeS7LMUJq25qYdIqQBBnQIPYDBFsAa6BNNxZY7QAqCZ27F7ajn0ujNiAFnsnM8Ksj&#13;&#10;dZuXHyUcVhR5LZ/MOSfC6vckpwmeTaUZuEfwDE8Cz3CBz53gaeLUBM8WnhCl+tHTw7Q6UvR0fbuL&#13;&#10;nhglJ3hO8Bw2lMsjeGJlOTo8wwX2ORM8J3gO4em38DR8h4c1YAPPMfkOxz2qPhfQHyGp9Eyb9Iro&#13;&#10;DqKQAFIix7YTuhloZUpoYxjQrSVLmzL6dfEhwPn2+RBv0avuXggAJIOG4Ze2EWvYReiMG+prgsKJ&#13;&#10;qLGOUr7TLeDPfE+WXsMqI5mpeRCi9iBobfdiFIptQ1k34IzbrhTbf002e0ClPNmXPkegDIjQATP6&#13;&#10;edJS7Vd7LDptv6sxp3QySCchxGwTTXoQ6lPo40GoiyeHbYcDhIAjPDWEujpwgtAQQh1B34NQn6Qf&#13;&#10;D0JOG4V8b45p8VA+h7DNdXIIdbXaBKEhhLotgB6EjncAxklk7qLZC3gMIR8q3pNDqKv2JggNIdRx&#13;&#10;8j0IHfPy40Co2z/3bdidHjD0ugRCCIU+zu3LHP0L1kJdhThBaAihjjfvQeiYOx8HQm7QlNOvFEJd&#13;&#10;hfh/gRC+mwJv+eC2WPNGkn6NqH+OO4mH96Yu/gEAAP//AwBQSwMEFAAGAAgAAAAhAITOGNLmAAAA&#13;&#10;DwEAAA8AAABkcnMvZG93bnJldi54bWxMj01vwjAMhu+T9h8iI+020o8VldIUIfZxQkiDSRO30Ji2&#13;&#10;okmqJrTl3887bRfLlh+/ft98PemWDdi7xhoB4TwAhqa0qjGVgK/j+3MKzHlplGytQQF3dLAuHh9y&#13;&#10;mSk7mk8cDr5iJGJcJgXU3ncZ566sUUs3tx0a2l1sr6Wnsa+46uVI4rrlURAsuJaNoQ+17HBbY3k9&#13;&#10;3LSAj1GOmzh8G3bXy/Z+Oib7712IQjzNptcVlc0KmMfJ/13AbwbyDwUZO9ubUY61ApIkjQkVEAVL&#13;&#10;YASkixdqzkTG0RJ4kfP/OYofAAAA//8DAFBLAQItABQABgAIAAAAIQC2gziS/gAAAOEBAAATAAAA&#13;&#10;AAAAAAAAAAAAAAAAAABbQ29udGVudF9UeXBlc10ueG1sUEsBAi0AFAAGAAgAAAAhADj9If/WAAAA&#13;&#10;lAEAAAsAAAAAAAAAAAAAAAAALwEAAF9yZWxzLy5yZWxzUEsBAi0AFAAGAAgAAAAhAP0EM+DpBAAA&#13;&#10;fyUAAA4AAAAAAAAAAAAAAAAALgIAAGRycy9lMm9Eb2MueG1sUEsBAi0AFAAGAAgAAAAhAITOGNLm&#13;&#10;AAAADwEAAA8AAAAAAAAAAAAAAAAAQwcAAGRycy9kb3ducmV2LnhtbFBLBQYAAAAABAAEAPMAAABW&#13;&#10;CAAAAAA=&#13;&#10;">
                <v:line id="Line 645" o:spid="_x0000_s1509" style="position:absolute;visibility:visible;mso-wrap-style:square" from="2241,7357" to="4761,73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7INywAAAOIAAAAPAAAAZHJzL2Rvd25yZXYueG1sRI9BS8NA&#13;&#10;EIXvgv9hGcGb3bRCKGm3pViE1oPYKuhxmp0mqdnZsLsm8d87B6GXgcfwvse3XI+uVT2F2Hg2MJ1k&#13;&#10;oIhLbxuuDHy8Pz/MQcWEbLH1TAZ+KcJ6dXuzxML6gQ/UH1OlBMKxQAN1Sl2hdSxrchgnviOW39kH&#13;&#10;h0liqLQNOAjctXqWZbl22LAs1NjRU03l9/HHGXh9fMv7zf5lN37u81O5PZy+LkMw5v5u3C7kbBag&#13;&#10;Eo3p2vhH7KyB2XQuEqIkOqBXfwAAAP//AwBQSwECLQAUAAYACAAAACEA2+H2y+4AAACFAQAAEwAA&#13;&#10;AAAAAAAAAAAAAAAAAAAAW0NvbnRlbnRfVHlwZXNdLnhtbFBLAQItABQABgAIAAAAIQBa9CxbvwAA&#13;&#10;ABUBAAALAAAAAAAAAAAAAAAAAB8BAABfcmVscy8ucmVsc1BLAQItABQABgAIAAAAIQACL7INywAA&#13;&#10;AOIAAAAPAAAAAAAAAAAAAAAAAAcCAABkcnMvZG93bnJldi54bWxQSwUGAAAAAAMAAwC3AAAA/wIA&#13;&#10;AAAA&#13;&#10;"/>
                <v:line id="Line 646" o:spid="_x0000_s1510" style="position:absolute;visibility:visible;mso-wrap-style:square" from="2241,7981" to="4761,79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xeWywAAAOIAAAAPAAAAZHJzL2Rvd25yZXYueG1sRI9Ba8JA&#13;&#10;FITvQv/D8gredBOFINFVpFLQHoraQnt8Zl+TtNm3YXebpP/eFYReBoZhvmFWm8E0oiPna8sK0mkC&#13;&#10;griwuuZSwfvb82QBwgdkjY1lUvBHHjbrh9EKc217PlF3DqWIEPY5KqhCaHMpfVGRQT+1LXHMvqwz&#13;&#10;GKJ1pdQO+wg3jZwlSSYN1hwXKmzpqaLi5/xrFLzOj1m3Pbzsh49Ddil2p8vnd++UGj8Ou2WU7RJE&#13;&#10;oCH8N+6IvVYwSxcp3C7FOyDXVwAAAP//AwBQSwECLQAUAAYACAAAACEA2+H2y+4AAACFAQAAEwAA&#13;&#10;AAAAAAAAAAAAAAAAAAAAW0NvbnRlbnRfVHlwZXNdLnhtbFBLAQItABQABgAIAAAAIQBa9CxbvwAA&#13;&#10;ABUBAAALAAAAAAAAAAAAAAAAAB8BAABfcmVscy8ucmVsc1BLAQItABQABgAIAAAAIQBtYxeWywAA&#13;&#10;AOIAAAAPAAAAAAAAAAAAAAAAAAcCAABkcnMvZG93bnJldi54bWxQSwUGAAAAAAMAAwC3AAAA/wIA&#13;&#10;AAAA&#13;&#10;"/>
                <v:rect id="Rectangle 647" o:spid="_x0000_s1511" style="position:absolute;left:2781;top:6997;width:1440;height:1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zgOyQAAAOIAAAAPAAAAZHJzL2Rvd25yZXYueG1sRI9Ba8JA&#13;&#10;FITvhf6H5RV6q5ukUGx0DaIo9qjx4u2ZfSbR7NuQ3cTYX98tFHoZGIb5hplno2nEQJ2rLSuIJxEI&#13;&#10;4sLqmksFx3zzNgXhPLLGxjIpeJCDbPH8NMdU2zvvaTj4UgQIuxQVVN63qZSuqMigm9iWOGQX2xn0&#13;&#10;wXal1B3eA9w0MomiD2mw5rBQYUuriorboTcKznVyxO99vo3M5+bdf435tT+tlXp9GdezIMsZCE+j&#13;&#10;/2/8IXZaQRJPE/i9FO6AXPwAAAD//wMAUEsBAi0AFAAGAAgAAAAhANvh9svuAAAAhQEAABMAAAAA&#13;&#10;AAAAAAAAAAAAAAAAAFtDb250ZW50X1R5cGVzXS54bWxQSwECLQAUAAYACAAAACEAWvQsW78AAAAV&#13;&#10;AQAACwAAAAAAAAAAAAAAAAAfAQAAX3JlbHMvLnJlbHNQSwECLQAUAAYACAAAACEAt1M4DskAAADi&#13;&#10;AAAADwAAAAAAAAAAAAAAAAAHAgAAZHJzL2Rvd25yZXYueG1sUEsFBgAAAAADAAMAtwAAAP0CAAAA&#13;&#10;AA==&#13;&#10;"/>
                <v:oval id="Oval 648" o:spid="_x0000_s1512" style="position:absolute;left:2189;top:7312;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S0GyAAAAOIAAAAPAAAAZHJzL2Rvd25yZXYueG1sRI9Ba8JA&#13;&#10;FITvhf6H5RV6q5sYFImuIoaCPfTQqPdH9pkEs29D9hnTf98tFHoZGIb5htnsJtepkYbQejaQzhJQ&#13;&#10;xJW3LdcGzqf3txWoIMgWO89k4JsC7LbPTxvMrX/wF42l1CpCOORooBHpc61D1ZDDMPM9ccyufnAo&#13;&#10;0Q61tgM+Itx1ep4kS+2w5bjQYE+HhqpbeXcGinpfLkedySK7FkdZ3C6fH1lqzOvLVKyj7NeghCb5&#13;&#10;b/whjtbAPF1l8Hsp3gG9/QEAAP//AwBQSwECLQAUAAYACAAAACEA2+H2y+4AAACFAQAAEwAAAAAA&#13;&#10;AAAAAAAAAAAAAAAAW0NvbnRlbnRfVHlwZXNdLnhtbFBLAQItABQABgAIAAAAIQBa9CxbvwAAABUB&#13;&#10;AAALAAAAAAAAAAAAAAAAAB8BAABfcmVscy8ucmVsc1BLAQItABQABgAIAAAAIQCYGS0GyAAAAOIA&#13;&#10;AAAPAAAAAAAAAAAAAAAAAAcCAABkcnMvZG93bnJldi54bWxQSwUGAAAAAAMAAwC3AAAA/AIAAAAA&#13;&#10;"/>
                <v:oval id="Oval 649" o:spid="_x0000_s1513" style="position:absolute;left:2189;top:7939;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LVyyQAAAOIAAAAPAAAAZHJzL2Rvd25yZXYueG1sRI9Ba8JA&#13;&#10;FITvhf6H5RW81U1MFYmuIg0FPfTQtL0/ss8kmH0bsq8x/nu3UOhlYBjmG2a7n1ynRhpC69lAOk9A&#13;&#10;EVfetlwb+Pp8e16DCoJssfNMBm4UYL97fNhibv2VP2gspVYRwiFHA41In2sdqoYchrnviWN29oND&#13;&#10;iXaotR3wGuGu04skWWmHLceFBnt6bai6lD/OQFEfytWoM1lm5+Ioy8v3+ylLjZk9TcUmymEDSmiS&#13;&#10;/8Yf4mgNLNL1C/xeindA7+4AAAD//wMAUEsBAi0AFAAGAAgAAAAhANvh9svuAAAAhQEAABMAAAAA&#13;&#10;AAAAAAAAAAAAAAAAAFtDb250ZW50X1R5cGVzXS54bWxQSwECLQAUAAYACAAAACEAWvQsW78AAAAV&#13;&#10;AQAACwAAAAAAAAAAAAAAAAAfAQAAX3JlbHMvLnJlbHNQSwECLQAUAAYACAAAACEAF/C1cskAAADi&#13;&#10;AAAADwAAAAAAAAAAAAAAAAAHAgAAZHJzL2Rvd25yZXYueG1sUEsFBgAAAAADAAMAtwAAAP0CAAAA&#13;&#10;AA==&#13;&#10;"/>
                <v:oval id="Oval 650" o:spid="_x0000_s1514" style="position:absolute;left:4719;top:7315;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vBDpyQAAAOIAAAAPAAAAZHJzL2Rvd25yZXYueG1sRI/BasMw&#13;&#10;EETvhf6D2EJvjewYh+BECaGmkB56qNPeF2tjm1grY20d5++jQqGXgWGYN8x2P7teTTSGzrOBdJGA&#13;&#10;Iq697bgx8HV6e1mDCoJssfdMBm4UYL97fNhiYf2VP2mqpFERwqFAA63IUGgd6pYchoUfiGN29qND&#13;&#10;iXZstB3xGuGu18skWWmHHceFFgd6bam+VD/OQNkcqtWkM8mzc3mU/PL98Z6lxjw/zeUmymEDSmiW&#13;&#10;/8Yf4mgNLNN1Dr+X4h3QuzsAAAD//wMAUEsBAi0AFAAGAAgAAAAhANvh9svuAAAAhQEAABMAAAAA&#13;&#10;AAAAAAAAAAAAAAAAAFtDb250ZW50X1R5cGVzXS54bWxQSwECLQAUAAYACAAAACEAWvQsW78AAAAV&#13;&#10;AQAACwAAAAAAAAAAAAAAAAAfAQAAX3JlbHMvLnJlbHNQSwECLQAUAAYACAAAACEAeLwQ6ckAAADi&#13;&#10;AAAADwAAAAAAAAAAAAAAAAAHAgAAZHJzL2Rvd25yZXYueG1sUEsFBgAAAAADAAMAtwAAAP0CAAAA&#13;&#10;AA==&#13;&#10;"/>
                <v:oval id="Oval 651" o:spid="_x0000_s1515" style="position:absolute;left:4719;top:7936;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o6eyQAAAOIAAAAPAAAAZHJzL2Rvd25yZXYueG1sRI/BasMw&#13;&#10;EETvhf6D2EJvjeyYmOBECaGmkB56qNPeF2tjm1grY20d5++jQqGXgWGYN8x2P7teTTSGzrOBdJGA&#13;&#10;Iq697bgx8HV6e1mDCoJssfdMBm4UYL97fNhiYf2VP2mqpFERwqFAA63IUGgd6pYchoUfiGN29qND&#13;&#10;iXZstB3xGuGu18skybXDjuNCiwO9tlRfqh9noGwOVT7pTFbZuTzK6vL98Z6lxjw/zeUmymEDSmiW&#13;&#10;/8Yf4mgNLNN1Dr+X4h3QuzsAAAD//wMAUEsBAi0AFAAGAAgAAAAhANvh9svuAAAAhQEAABMAAAAA&#13;&#10;AAAAAAAAAAAAAAAAAFtDb250ZW50X1R5cGVzXS54bWxQSwECLQAUAAYACAAAACEAWvQsW78AAAAV&#13;&#10;AQAACwAAAAAAAAAAAAAAAAAfAQAAX3JlbHMvLnJlbHNQSwECLQAUAAYACAAAACEAiG6OnskAAADi&#13;&#10;AAAADwAAAAAAAAAAAAAAAAAHAgAAZHJzL2Rvd25yZXYueG1sUEsFBgAAAAADAAMAtwAAAP0CAAAA&#13;&#10;AA==&#13;&#10;"/>
                <v:line id="Line 652" o:spid="_x0000_s1516" style="position:absolute;visibility:visible;mso-wrap-style:square" from="2241,7242" to="2601,72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o72yAAAAOIAAAAPAAAAZHJzL2Rvd25yZXYueG1sRI9BSwMx&#13;&#10;FITvgv8hPMFbm+0eatk2LWKpeBKtivT2unluFve9LEm6Xf+9EQpeBoZhvmFWm5E7NVCIrRcDs2kB&#13;&#10;iqT2tpXGwPvbbrIAFROKxc4LGfihCJv19dUKK+vP8krDPjUqQyRWaMCl1Fdax9oRY5z6niRnXz4w&#13;&#10;pmxDo23Ac4Zzp8uimGvGVvKCw54eHNXf+xMbODxTGI4Duzk1n6fw8cj8UpfG3N6M22WW+yWoRGP6&#13;&#10;b1wQT9ZAOVvcwd+lfAf0+hcAAP//AwBQSwECLQAUAAYACAAAACEA2+H2y+4AAACFAQAAEwAAAAAA&#13;&#10;AAAAAAAAAAAAAAAAW0NvbnRlbnRfVHlwZXNdLnhtbFBLAQItABQABgAIAAAAIQBa9CxbvwAAABUB&#13;&#10;AAALAAAAAAAAAAAAAAAAAB8BAABfcmVscy8ucmVsc1BLAQItABQABgAIAAAAIQDZro72yAAAAOIA&#13;&#10;AAAPAAAAAAAAAAAAAAAAAAcCAABkcnMvZG93bnJldi54bWxQSwUGAAAAAAMAAwC3AAAA/AIAAAAA&#13;&#10;">
                  <v:stroke endarrow="block" endarrowwidth="narrow"/>
                </v:line>
                <v:line id="Line 653" o:spid="_x0000_s1517" style="position:absolute;flip:x;visibility:visible;mso-wrap-style:square" from="4401,7242" to="4761,72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PVCyQAAAOIAAAAPAAAAZHJzL2Rvd25yZXYueG1sRI9Na8JA&#13;&#10;EIbvQv/DMoXedKOHKtFNkH5AevSDYm9DdkyC2dmY3Wry751DoZeBl+F9Zp5NPrhW3agPjWcD81kC&#13;&#10;irj0tuHKwPHwOV2BChHZYuuZDIwUIM+eJhtMrb/zjm77WCmBcEjRQB1jl2odypochpnviGV39r3D&#13;&#10;KLGvtO3xLnDX6kWSvGqHDcuFGjt6q6m87H+dgdP1hD/n6/dXPNhx+bErirGtCmNenof3tYztGlSk&#13;&#10;If43/hCFNbCYr+RnURId0NkDAAD//wMAUEsBAi0AFAAGAAgAAAAhANvh9svuAAAAhQEAABMAAAAA&#13;&#10;AAAAAAAAAAAAAAAAAFtDb250ZW50X1R5cGVzXS54bWxQSwECLQAUAAYACAAAACEAWvQsW78AAAAV&#13;&#10;AQAACwAAAAAAAAAAAAAAAAAfAQAAX3JlbHMvLnJlbHNQSwECLQAUAAYACAAAACEA0OT1QskAAADi&#13;&#10;AAAADwAAAAAAAAAAAAAAAAAHAgAAZHJzL2Rvd25yZXYueG1sUEsFBgAAAAADAAMAtwAAAP0CAAAA&#13;&#10;AA==&#13;&#10;">
                  <v:stroke endarrow="block" endarrowwidth="narrow"/>
                </v:line>
                <v:shape id="Text Box 654" o:spid="_x0000_s1518" type="#_x0000_t202" style="position:absolute;left:2115;top:6861;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RphyQAAAOIAAAAPAAAAZHJzL2Rvd25yZXYueG1sRI9Ba8JA&#13;&#10;FITvhf6H5RW81d0EWzS6CaIUPLVUbcHbI/tMgtm3Ibs18d93CwUvA8Mw3zCrYrStuFLvG8cakqkC&#13;&#10;QVw603Cl4Xh4e56D8AHZYOuYNNzIQ5E/PqwwM27gT7ruQyUihH2GGuoQukxKX9Zk0U9dRxyzs+st&#13;&#10;hmj7Spoehwi3rUyVepUWG44LNXa0qam87H+shq/38+l7pj6qrX3pBjcqyXYhtZ48jdtllPUSRKAx&#13;&#10;3Bv/iJ3RkCbzBfxdindA5r8AAAD//wMAUEsBAi0AFAAGAAgAAAAhANvh9svuAAAAhQEAABMAAAAA&#13;&#10;AAAAAAAAAAAAAAAAAFtDb250ZW50X1R5cGVzXS54bWxQSwECLQAUAAYACAAAACEAWvQsW78AAAAV&#13;&#10;AQAACwAAAAAAAAAAAAAAAAAfAQAAX3JlbHMvLnJlbHNQSwECLQAUAAYACAAAACEAgEkaYckAAADi&#13;&#10;AAAADwAAAAAAAAAAAAAAAAAHAgAAZHJzL2Rvd25yZXYueG1sUEsFBgAAAAADAAMAtwAAAP0CAAAA&#13;&#10;AA==&#13;&#10;" filled="f" stroked="f">
                  <v:textbox>
                    <w:txbxContent>
                      <w:p w:rsidR="00F63FFF" w:rsidRPr="00911229" w:rsidRDefault="00F63FFF" w:rsidP="00FB2EC1">
                        <w:pPr>
                          <w:jc w:val="both"/>
                          <w:rPr>
                            <w:sz w:val="18"/>
                          </w:rPr>
                        </w:pPr>
                        <w:r w:rsidRPr="00911229">
                          <w:rPr>
                            <w:sz w:val="18"/>
                          </w:rPr>
                          <w:t>I</w:t>
                        </w:r>
                        <w:r w:rsidRPr="00911229">
                          <w:rPr>
                            <w:sz w:val="18"/>
                            <w:vertAlign w:val="subscript"/>
                          </w:rPr>
                          <w:t>1</w:t>
                        </w:r>
                        <w:r w:rsidRPr="00911229">
                          <w:rPr>
                            <w:sz w:val="18"/>
                          </w:rPr>
                          <w:t>(s)</w:t>
                        </w:r>
                      </w:p>
                      <w:p w:rsidR="00F63FFF" w:rsidRPr="00911229" w:rsidRDefault="00F63FFF" w:rsidP="00FB2EC1">
                        <w:pPr>
                          <w:rPr>
                            <w:sz w:val="18"/>
                            <w:lang w:val="es-ES"/>
                          </w:rPr>
                        </w:pPr>
                      </w:p>
                    </w:txbxContent>
                  </v:textbox>
                </v:shape>
                <v:shape id="Text Box 655" o:spid="_x0000_s1519" type="#_x0000_t202" style="position:absolute;left:4401;top:6861;width:722;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iUhyAAAAOIAAAAPAAAAZHJzL2Rvd25yZXYueG1sRI9Ba8JA&#13;&#10;EIXvQv/DMgVvuquo1OgqohR6shjbQm9DdkxCs7MhuzXpv+8cCr0MPIb3Pb7tfvCNulMX68AWZlMD&#13;&#10;irgIrubSwtv1efIEKiZkh01gsvBDEfa7h9EWMxd6vtA9T6USCMcMLVQptZnWsajIY5yGllh+t9B5&#13;&#10;TBK7UrsOe4H7Rs+NWWmPNctChS0dKyq+8m9v4f18+/xYmNfy5JdtHwaj2a+1tePH4bSRc9iASjSk&#13;&#10;/8Yf4sVZmM/WIiFKogN69wsAAP//AwBQSwECLQAUAAYACAAAACEA2+H2y+4AAACFAQAAEwAAAAAA&#13;&#10;AAAAAAAAAAAAAAAAW0NvbnRlbnRfVHlwZXNdLnhtbFBLAQItABQABgAIAAAAIQBa9CxbvwAAABUB&#13;&#10;AAALAAAAAAAAAAAAAAAAAB8BAABfcmVscy8ucmVsc1BLAQItABQABgAIAAAAIQCUqiUhyAAAAOIA&#13;&#10;AAAPAAAAAAAAAAAAAAAAAAcCAABkcnMvZG93bnJldi54bWxQSwUGAAAAAAMAAwC3AAAA/AIAAAAA&#13;&#10;" filled="f" stroked="f">
                  <v:textbox>
                    <w:txbxContent>
                      <w:p w:rsidR="00F63FFF" w:rsidRPr="00911229" w:rsidRDefault="00F63FFF" w:rsidP="00FB2EC1">
                        <w:pPr>
                          <w:jc w:val="both"/>
                          <w:rPr>
                            <w:sz w:val="18"/>
                          </w:rPr>
                        </w:pPr>
                        <w:r w:rsidRPr="00911229">
                          <w:rPr>
                            <w:sz w:val="18"/>
                          </w:rPr>
                          <w:t>I</w:t>
                        </w:r>
                        <w:r w:rsidRPr="00911229">
                          <w:rPr>
                            <w:sz w:val="18"/>
                            <w:vertAlign w:val="subscript"/>
                          </w:rPr>
                          <w:t>2</w:t>
                        </w:r>
                        <w:r w:rsidRPr="00911229">
                          <w:rPr>
                            <w:sz w:val="18"/>
                          </w:rPr>
                          <w:t>(s)</w:t>
                        </w:r>
                      </w:p>
                      <w:p w:rsidR="00F63FFF" w:rsidRPr="00911229" w:rsidRDefault="00F63FFF" w:rsidP="00FB2EC1">
                        <w:pPr>
                          <w:rPr>
                            <w:sz w:val="18"/>
                            <w:lang w:val="es-ES"/>
                          </w:rPr>
                        </w:pPr>
                      </w:p>
                    </w:txbxContent>
                  </v:textbox>
                </v:shape>
                <v:shape id="Text Box 656" o:spid="_x0000_s1520" type="#_x0000_t202" style="position:absolute;left:2115;top:7503;width:90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oC6yAAAAOIAAAAPAAAAZHJzL2Rvd25yZXYueG1sRI9Ba8JA&#13;&#10;FITvQv/D8gredDeiotFVRCl4smhtwdsj+0yC2bchuzXx33cFoZeBYZhvmOW6s5W4U+NLxxqSoQJB&#13;&#10;nDlTcq7h/PUxmIHwAdlg5Zg0PMjDevXWW2JqXMtHup9CLiKEfYoaihDqVEqfFWTRD11NHLOrayyG&#13;&#10;aJtcmgbbCLeVHCk1lRZLjgsF1rQtKLudfq2G78P18jNWn/nOTurWdUqynUut++/dbhFlswARqAv/&#13;&#10;jRdibzSMknkCz0vxDsjVHwAAAP//AwBQSwECLQAUAAYACAAAACEA2+H2y+4AAACFAQAAEwAAAAAA&#13;&#10;AAAAAAAAAAAAAAAAW0NvbnRlbnRfVHlwZXNdLnhtbFBLAQItABQABgAIAAAAIQBa9CxbvwAAABUB&#13;&#10;AAALAAAAAAAAAAAAAAAAAB8BAABfcmVscy8ucmVsc1BLAQItABQABgAIAAAAIQD75oC6yAAAAOIA&#13;&#10;AAAPAAAAAAAAAAAAAAAAAAcCAABkcnMvZG93bnJldi54bWxQSwUGAAAAAAMAAwC3AAAA/AIAAAAA&#13;&#10;" filled="f" stroked="f">
                  <v:textbox>
                    <w:txbxContent>
                      <w:p w:rsidR="00F63FFF" w:rsidRPr="00911229" w:rsidRDefault="00F63FFF" w:rsidP="00FB2EC1">
                        <w:pPr>
                          <w:jc w:val="both"/>
                          <w:rPr>
                            <w:sz w:val="18"/>
                          </w:rPr>
                        </w:pPr>
                        <w:r w:rsidRPr="00911229">
                          <w:rPr>
                            <w:sz w:val="18"/>
                          </w:rPr>
                          <w:t>V</w:t>
                        </w:r>
                        <w:r w:rsidRPr="00911229">
                          <w:rPr>
                            <w:sz w:val="18"/>
                            <w:vertAlign w:val="subscript"/>
                          </w:rPr>
                          <w:t>1</w:t>
                        </w:r>
                        <w:r w:rsidRPr="00911229">
                          <w:rPr>
                            <w:sz w:val="18"/>
                          </w:rPr>
                          <w:t>(s)</w:t>
                        </w:r>
                      </w:p>
                      <w:p w:rsidR="00F63FFF" w:rsidRPr="00911229" w:rsidRDefault="00F63FFF" w:rsidP="00FB2EC1">
                        <w:pPr>
                          <w:rPr>
                            <w:sz w:val="18"/>
                            <w:lang w:val="es-ES"/>
                          </w:rPr>
                        </w:pPr>
                      </w:p>
                    </w:txbxContent>
                  </v:textbox>
                </v:shape>
                <v:shape id="Text Box 657" o:spid="_x0000_s1521" type="#_x0000_t202" style="position:absolute;left:4381;top:7503;width:742;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B7NyQAAAOIAAAAPAAAAZHJzL2Rvd25yZXYueG1sRI9Pa8JA&#13;&#10;FMTvQr/D8gq9mV1DlRqzSqkUerKobcHbI/vyB7NvQ3Zr0m/fFQQvA8Mwv2HyzWhbcaHeN441zBIF&#13;&#10;grhwpuFKw9fxffoCwgdkg61j0vBHHjbrh0mOmXED7+lyCJWIEPYZaqhD6DIpfVGTRZ+4jjhmpest&#13;&#10;hmj7Spoehwi3rUyVWkiLDceFGjt6q6k4H36thu9defp5Vp/V1s67wY1Ksl1KrZ8ex+0qyusKRKAx&#13;&#10;3Bs3xIfRkM6WKVwvxTsg1/8AAAD//wMAUEsBAi0AFAAGAAgAAAAhANvh9svuAAAAhQEAABMAAAAA&#13;&#10;AAAAAAAAAAAAAAAAAFtDb250ZW50X1R5cGVzXS54bWxQSwECLQAUAAYACAAAACEAWvQsW78AAAAV&#13;&#10;AQAACwAAAAAAAAAAAAAAAAAfAQAAX3JlbHMvLnJlbHNQSwECLQAUAAYACAAAACEACzQezckAAADi&#13;&#10;AAAADwAAAAAAAAAAAAAAAAAHAgAAZHJzL2Rvd25yZXYueG1sUEsFBgAAAAADAAMAtwAAAP0CAAAA&#13;&#10;AA==&#13;&#10;" filled="f" stroked="f">
                  <v:textbox>
                    <w:txbxContent>
                      <w:p w:rsidR="00F63FFF" w:rsidRPr="00911229" w:rsidRDefault="00F63FFF" w:rsidP="00FB2EC1">
                        <w:pPr>
                          <w:jc w:val="both"/>
                          <w:rPr>
                            <w:sz w:val="18"/>
                          </w:rPr>
                        </w:pPr>
                        <w:r w:rsidRPr="00911229">
                          <w:rPr>
                            <w:sz w:val="18"/>
                          </w:rPr>
                          <w:t>V</w:t>
                        </w:r>
                        <w:r w:rsidRPr="00911229">
                          <w:rPr>
                            <w:sz w:val="18"/>
                            <w:vertAlign w:val="subscript"/>
                          </w:rPr>
                          <w:t>2</w:t>
                        </w:r>
                        <w:r w:rsidRPr="00911229">
                          <w:rPr>
                            <w:sz w:val="18"/>
                          </w:rPr>
                          <w:t>(s)</w:t>
                        </w:r>
                      </w:p>
                      <w:p w:rsidR="00F63FFF" w:rsidRPr="00911229" w:rsidRDefault="00F63FFF" w:rsidP="00FB2EC1">
                        <w:pPr>
                          <w:rPr>
                            <w:sz w:val="18"/>
                            <w:lang w:val="es-ES"/>
                          </w:rPr>
                        </w:pPr>
                      </w:p>
                    </w:txbxContent>
                  </v:textbox>
                </v:shape>
                <v:shape id="Text Box 658" o:spid="_x0000_s1522" type="#_x0000_t202" style="position:absolute;left:1872;top:7180;width:540;height: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LtWyQAAAOIAAAAPAAAAZHJzL2Rvd25yZXYueG1sRI9Pa8JA&#13;&#10;FMTvhX6H5RW81V3/FY3ZSKkInipaFbw9ss8kmH0bsqtJv323UOhlYBjmN0y66m0tHtT6yrGG0VCB&#13;&#10;IM6dqbjQcPzavM5B+IBssHZMGr7Jwyp7fkoxMa7jPT0OoRARwj5BDWUITSKlz0uy6IeuIY7Z1bUW&#13;&#10;Q7RtIU2LXYTbWo6VepMWK44LJTb0UVJ+O9ythtPn9XKeql2xtrOmc72SbBdS68FLv15GeV+CCNSH&#13;&#10;/8YfYms0jEeLCfxeindAZj8AAAD//wMAUEsBAi0AFAAGAAgAAAAhANvh9svuAAAAhQEAABMAAAAA&#13;&#10;AAAAAAAAAAAAAAAAAFtDb250ZW50X1R5cGVzXS54bWxQSwECLQAUAAYACAAAACEAWvQsW78AAAAV&#13;&#10;AQAACwAAAAAAAAAAAAAAAAAfAQAAX3JlbHMvLnJlbHNQSwECLQAUAAYACAAAACEAZHi7VskAAADi&#13;&#10;AAAADwAAAAAAAAAAAAAAAAAHAgAAZHJzL2Rvd25yZXYueG1sUEsFBgAAAAADAAMAtwAAAP0CAAAA&#13;&#10;AA==&#13;&#10;" filled="f" stroked="f">
                  <v:textbox>
                    <w:txbxContent>
                      <w:p w:rsidR="00F63FFF" w:rsidRDefault="00F63FFF" w:rsidP="00FB2EC1">
                        <w:pPr>
                          <w:rPr>
                            <w:sz w:val="18"/>
                          </w:rPr>
                        </w:pPr>
                        <w:r w:rsidRPr="00911229">
                          <w:rPr>
                            <w:sz w:val="18"/>
                          </w:rPr>
                          <w:t>+</w:t>
                        </w:r>
                      </w:p>
                      <w:p w:rsidR="00F63FFF" w:rsidRPr="00911229" w:rsidRDefault="00F63FFF" w:rsidP="00FB2EC1">
                        <w:pPr>
                          <w:rPr>
                            <w:sz w:val="18"/>
                          </w:rPr>
                        </w:pPr>
                        <w:r w:rsidRPr="00911229">
                          <w:rPr>
                            <w:sz w:val="18"/>
                          </w:rPr>
                          <w:t>_</w:t>
                        </w:r>
                      </w:p>
                    </w:txbxContent>
                  </v:textbox>
                </v:shape>
                <v:shape id="Text Box 659" o:spid="_x0000_s1523" type="#_x0000_t202" style="position:absolute;left:4815;top:7180;width:540;height: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SMixwAAAOIAAAAPAAAAZHJzL2Rvd25yZXYueG1sRI9Bi8Iw&#13;&#10;FITvgv8hvIW9aaKoaDWKKAt7UtRdwdujebZlm5fSRNv990YQvAwMw3zDLFatLcWdal841jDoKxDE&#13;&#10;qTMFZxp+Tl+9KQgfkA2WjknDP3lYLbudBSbGNXyg+zFkIkLYJ6ghD6FKpPRpThZ931XEMbu62mKI&#13;&#10;ts6kqbGJcFvKoVITabHguJBjRZuc0r/jzWr43V0v55HaZ1s7rhrXKsl2JrX+/Gi38yjrOYhAbXg3&#13;&#10;Xohvo2E4mI3geSneAbl8AAAA//8DAFBLAQItABQABgAIAAAAIQDb4fbL7gAAAIUBAAATAAAAAAAA&#13;&#10;AAAAAAAAAAAAAABbQ29udGVudF9UeXBlc10ueG1sUEsBAi0AFAAGAAgAAAAhAFr0LFu/AAAAFQEA&#13;&#10;AAsAAAAAAAAAAAAAAAAAHwEAAF9yZWxzLy5yZWxzUEsBAi0AFAAGAAgAAAAhAOuRIyLHAAAA4gAA&#13;&#10;AA8AAAAAAAAAAAAAAAAABwIAAGRycy9kb3ducmV2LnhtbFBLBQYAAAAAAwADALcAAAD7AgAAAAA=&#13;&#10;" filled="f" stroked="f">
                  <v:textbox>
                    <w:txbxContent>
                      <w:p w:rsidR="00F63FFF" w:rsidRPr="00911229" w:rsidRDefault="00F63FFF" w:rsidP="00FB2EC1">
                        <w:pPr>
                          <w:rPr>
                            <w:sz w:val="18"/>
                          </w:rPr>
                        </w:pPr>
                        <w:r w:rsidRPr="00911229">
                          <w:rPr>
                            <w:sz w:val="18"/>
                          </w:rPr>
                          <w:t>+</w:t>
                        </w:r>
                      </w:p>
                      <w:p w:rsidR="00F63FFF" w:rsidRPr="00911229" w:rsidRDefault="00F63FFF" w:rsidP="00FB2EC1">
                        <w:pPr>
                          <w:rPr>
                            <w:sz w:val="18"/>
                          </w:rPr>
                        </w:pPr>
                        <w:r w:rsidRPr="00911229">
                          <w:rPr>
                            <w:sz w:val="18"/>
                          </w:rPr>
                          <w:t>_</w:t>
                        </w:r>
                      </w:p>
                    </w:txbxContent>
                  </v:textbox>
                </v:shape>
                <w10:wrap type="square"/>
              </v:group>
            </w:pict>
          </mc:Fallback>
        </mc:AlternateContent>
      </w:r>
      <w:r w:rsidR="00FB2EC1" w:rsidRPr="00D82346">
        <w:rPr>
          <w:rFonts w:asciiTheme="majorHAnsi" w:eastAsia="Times New Roman" w:hAnsiTheme="majorHAnsi" w:cs="Arial"/>
          <w:b/>
          <w:i/>
          <w:sz w:val="18"/>
          <w:szCs w:val="18"/>
          <w:lang w:eastAsia="es-ES"/>
        </w:rPr>
        <w:t>Xarxa de dos ports</w:t>
      </w:r>
      <w:r w:rsidR="00FB2EC1" w:rsidRPr="00D82346">
        <w:rPr>
          <w:rFonts w:asciiTheme="majorHAnsi" w:eastAsia="Times New Roman" w:hAnsiTheme="majorHAnsi" w:cs="Arial"/>
          <w:sz w:val="18"/>
          <w:szCs w:val="18"/>
          <w:lang w:eastAsia="es-ES"/>
        </w:rPr>
        <w:t xml:space="preserve"> </w:t>
      </w:r>
    </w:p>
    <w:p w:rsidR="00FB2EC1" w:rsidRPr="00D82346" w:rsidRDefault="00FB2EC1" w:rsidP="00A82783">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Les funcions de transferència possibles són:</w:t>
      </w:r>
    </w:p>
    <w:p w:rsidR="00911229" w:rsidRPr="00D82346" w:rsidRDefault="00FB2EC1" w:rsidP="00911229">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 </w:t>
      </w:r>
      <w:r w:rsidR="00911229">
        <w:rPr>
          <w:rFonts w:asciiTheme="majorHAnsi" w:eastAsia="Times New Roman" w:hAnsiTheme="majorHAnsi" w:cs="Arial"/>
          <w:sz w:val="18"/>
          <w:szCs w:val="18"/>
          <w:lang w:eastAsia="es-ES"/>
        </w:rPr>
        <w:t>D’entrada:</w:t>
      </w:r>
      <w:r w:rsidR="00911229">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Impedànci</w:t>
      </w:r>
      <w:r w:rsidR="00911229">
        <w:rPr>
          <w:rFonts w:asciiTheme="majorHAnsi" w:eastAsia="Times New Roman" w:hAnsiTheme="majorHAnsi" w:cs="Arial"/>
          <w:sz w:val="18"/>
          <w:szCs w:val="18"/>
          <w:lang w:eastAsia="es-ES"/>
        </w:rPr>
        <w:t xml:space="preserve">a   </w:t>
      </w:r>
      <w:r w:rsidRPr="00A82783">
        <w:rPr>
          <w:rFonts w:asciiTheme="majorHAnsi" w:eastAsia="Times New Roman" w:hAnsiTheme="majorHAnsi" w:cs="Arial"/>
          <w:i/>
          <w:sz w:val="18"/>
          <w:szCs w:val="18"/>
          <w:lang w:eastAsia="es-ES"/>
        </w:rPr>
        <w:t>Z</w:t>
      </w:r>
      <w:r w:rsidRPr="00A82783">
        <w:rPr>
          <w:rFonts w:asciiTheme="majorHAnsi" w:eastAsia="Times New Roman" w:hAnsiTheme="majorHAnsi" w:cs="Arial"/>
          <w:i/>
          <w:sz w:val="18"/>
          <w:szCs w:val="18"/>
          <w:vertAlign w:val="subscript"/>
          <w:lang w:eastAsia="es-ES"/>
        </w:rPr>
        <w:t>i</w:t>
      </w:r>
      <w:r w:rsidRPr="00A82783">
        <w:rPr>
          <w:rFonts w:asciiTheme="majorHAnsi" w:eastAsia="Times New Roman" w:hAnsiTheme="majorHAnsi" w:cs="Arial"/>
          <w:i/>
          <w:sz w:val="18"/>
          <w:szCs w:val="18"/>
          <w:lang w:eastAsia="es-ES"/>
        </w:rPr>
        <w:t xml:space="preserve"> = V</w:t>
      </w:r>
      <w:r w:rsidRPr="00A82783">
        <w:rPr>
          <w:rFonts w:asciiTheme="majorHAnsi" w:eastAsia="Times New Roman" w:hAnsiTheme="majorHAnsi" w:cs="Arial"/>
          <w:i/>
          <w:sz w:val="18"/>
          <w:szCs w:val="18"/>
          <w:vertAlign w:val="subscript"/>
          <w:lang w:eastAsia="es-ES"/>
        </w:rPr>
        <w:t>1</w:t>
      </w:r>
      <w:r w:rsidRPr="00A82783">
        <w:rPr>
          <w:rFonts w:asciiTheme="majorHAnsi" w:eastAsia="Times New Roman" w:hAnsiTheme="majorHAnsi" w:cs="Arial"/>
          <w:i/>
          <w:sz w:val="18"/>
          <w:szCs w:val="18"/>
          <w:lang w:eastAsia="es-ES"/>
        </w:rPr>
        <w:t>/I</w:t>
      </w:r>
      <w:r w:rsidRPr="00A82783">
        <w:rPr>
          <w:rFonts w:asciiTheme="majorHAnsi" w:eastAsia="Times New Roman" w:hAnsiTheme="majorHAnsi" w:cs="Arial"/>
          <w:i/>
          <w:sz w:val="18"/>
          <w:szCs w:val="18"/>
          <w:vertAlign w:val="subscript"/>
          <w:lang w:eastAsia="es-ES"/>
        </w:rPr>
        <w:t>1</w:t>
      </w:r>
      <w:r w:rsidR="00911229" w:rsidRPr="00911229">
        <w:rPr>
          <w:rFonts w:asciiTheme="majorHAnsi" w:eastAsia="Times New Roman" w:hAnsiTheme="majorHAnsi" w:cs="Arial"/>
          <w:sz w:val="18"/>
          <w:szCs w:val="18"/>
          <w:lang w:eastAsia="es-ES"/>
        </w:rPr>
        <w:t xml:space="preserve"> </w:t>
      </w:r>
      <w:r w:rsidR="00911229">
        <w:rPr>
          <w:rFonts w:asciiTheme="majorHAnsi" w:eastAsia="Times New Roman" w:hAnsiTheme="majorHAnsi" w:cs="Arial"/>
          <w:sz w:val="18"/>
          <w:szCs w:val="18"/>
          <w:lang w:eastAsia="es-ES"/>
        </w:rPr>
        <w:tab/>
        <w:t>Admit</w:t>
      </w:r>
      <w:r w:rsidR="00911229" w:rsidRPr="00D82346">
        <w:rPr>
          <w:rFonts w:asciiTheme="majorHAnsi" w:eastAsia="Times New Roman" w:hAnsiTheme="majorHAnsi" w:cs="Arial"/>
          <w:sz w:val="18"/>
          <w:szCs w:val="18"/>
          <w:lang w:eastAsia="es-ES"/>
        </w:rPr>
        <w:t>ànci</w:t>
      </w:r>
      <w:r w:rsidR="00911229">
        <w:rPr>
          <w:rFonts w:asciiTheme="majorHAnsi" w:eastAsia="Times New Roman" w:hAnsiTheme="majorHAnsi" w:cs="Arial"/>
          <w:sz w:val="18"/>
          <w:szCs w:val="18"/>
          <w:lang w:eastAsia="es-ES"/>
        </w:rPr>
        <w:t xml:space="preserve">a   </w:t>
      </w:r>
      <w:r w:rsidR="00911229">
        <w:rPr>
          <w:rFonts w:asciiTheme="majorHAnsi" w:eastAsia="Times New Roman" w:hAnsiTheme="majorHAnsi" w:cs="Arial"/>
          <w:i/>
          <w:sz w:val="18"/>
          <w:szCs w:val="18"/>
          <w:lang w:eastAsia="es-ES"/>
        </w:rPr>
        <w:t>Y</w:t>
      </w:r>
      <w:r w:rsidR="00911229" w:rsidRPr="00A82783">
        <w:rPr>
          <w:rFonts w:asciiTheme="majorHAnsi" w:eastAsia="Times New Roman" w:hAnsiTheme="majorHAnsi" w:cs="Arial"/>
          <w:i/>
          <w:sz w:val="18"/>
          <w:szCs w:val="18"/>
          <w:vertAlign w:val="subscript"/>
          <w:lang w:eastAsia="es-ES"/>
        </w:rPr>
        <w:t>i</w:t>
      </w:r>
      <w:r w:rsidR="00911229">
        <w:rPr>
          <w:rFonts w:asciiTheme="majorHAnsi" w:eastAsia="Times New Roman" w:hAnsiTheme="majorHAnsi" w:cs="Arial"/>
          <w:i/>
          <w:sz w:val="18"/>
          <w:szCs w:val="18"/>
          <w:lang w:eastAsia="es-ES"/>
        </w:rPr>
        <w:t xml:space="preserve"> = I</w:t>
      </w:r>
      <w:r w:rsidR="00911229" w:rsidRPr="00A82783">
        <w:rPr>
          <w:rFonts w:asciiTheme="majorHAnsi" w:eastAsia="Times New Roman" w:hAnsiTheme="majorHAnsi" w:cs="Arial"/>
          <w:i/>
          <w:sz w:val="18"/>
          <w:szCs w:val="18"/>
          <w:vertAlign w:val="subscript"/>
          <w:lang w:eastAsia="es-ES"/>
        </w:rPr>
        <w:t>1</w:t>
      </w:r>
      <w:r w:rsidR="0046318F">
        <w:rPr>
          <w:rFonts w:asciiTheme="majorHAnsi" w:eastAsia="Times New Roman" w:hAnsiTheme="majorHAnsi" w:cs="Arial"/>
          <w:i/>
          <w:sz w:val="18"/>
          <w:szCs w:val="18"/>
          <w:lang w:eastAsia="es-ES"/>
        </w:rPr>
        <w:t>/V</w:t>
      </w:r>
      <w:r w:rsidR="00911229" w:rsidRPr="00A82783">
        <w:rPr>
          <w:rFonts w:asciiTheme="majorHAnsi" w:eastAsia="Times New Roman" w:hAnsiTheme="majorHAnsi" w:cs="Arial"/>
          <w:i/>
          <w:sz w:val="18"/>
          <w:szCs w:val="18"/>
          <w:vertAlign w:val="subscript"/>
          <w:lang w:eastAsia="es-ES"/>
        </w:rPr>
        <w:t>1</w:t>
      </w:r>
    </w:p>
    <w:p w:rsidR="00FB2EC1" w:rsidRPr="00D82346" w:rsidRDefault="00911229" w:rsidP="0046318F">
      <w:pPr>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 xml:space="preserve">    D</w:t>
      </w:r>
      <w:r w:rsidR="00FB2EC1" w:rsidRPr="00D82346">
        <w:rPr>
          <w:rFonts w:asciiTheme="majorHAnsi" w:eastAsia="Times New Roman" w:hAnsiTheme="majorHAnsi" w:cs="Arial"/>
          <w:sz w:val="18"/>
          <w:szCs w:val="18"/>
          <w:lang w:eastAsia="es-ES"/>
        </w:rPr>
        <w:t>e sortida</w:t>
      </w:r>
      <w:r>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 xml:space="preserve">Impedància   </w:t>
      </w:r>
      <w:r w:rsidR="00FB2EC1" w:rsidRPr="00A82783">
        <w:rPr>
          <w:rFonts w:asciiTheme="majorHAnsi" w:eastAsia="Times New Roman" w:hAnsiTheme="majorHAnsi" w:cs="Arial"/>
          <w:i/>
          <w:sz w:val="18"/>
          <w:szCs w:val="18"/>
          <w:lang w:eastAsia="es-ES"/>
        </w:rPr>
        <w:t>Z</w:t>
      </w:r>
      <w:r w:rsidR="00FB2EC1" w:rsidRPr="00A82783">
        <w:rPr>
          <w:rFonts w:asciiTheme="majorHAnsi" w:eastAsia="Times New Roman" w:hAnsiTheme="majorHAnsi" w:cs="Arial"/>
          <w:i/>
          <w:sz w:val="18"/>
          <w:szCs w:val="18"/>
          <w:vertAlign w:val="subscript"/>
          <w:lang w:eastAsia="es-ES"/>
        </w:rPr>
        <w:t>o</w:t>
      </w:r>
      <w:r w:rsidR="00FB2EC1" w:rsidRPr="00A82783">
        <w:rPr>
          <w:rFonts w:asciiTheme="majorHAnsi" w:eastAsia="Times New Roman" w:hAnsiTheme="majorHAnsi" w:cs="Arial"/>
          <w:i/>
          <w:sz w:val="18"/>
          <w:szCs w:val="18"/>
          <w:lang w:eastAsia="es-ES"/>
        </w:rPr>
        <w:t xml:space="preserve"> = V</w:t>
      </w:r>
      <w:r w:rsidR="00FB2EC1" w:rsidRPr="00A82783">
        <w:rPr>
          <w:rFonts w:asciiTheme="majorHAnsi" w:eastAsia="Times New Roman" w:hAnsiTheme="majorHAnsi" w:cs="Arial"/>
          <w:i/>
          <w:sz w:val="18"/>
          <w:szCs w:val="18"/>
          <w:vertAlign w:val="subscript"/>
          <w:lang w:eastAsia="es-ES"/>
        </w:rPr>
        <w:t>2</w:t>
      </w:r>
      <w:r w:rsidR="00FB2EC1" w:rsidRPr="00A82783">
        <w:rPr>
          <w:rFonts w:asciiTheme="majorHAnsi" w:eastAsia="Times New Roman" w:hAnsiTheme="majorHAnsi" w:cs="Arial"/>
          <w:i/>
          <w:sz w:val="18"/>
          <w:szCs w:val="18"/>
          <w:lang w:eastAsia="es-ES"/>
        </w:rPr>
        <w:t>/I</w:t>
      </w:r>
      <w:r w:rsidR="00FB2EC1" w:rsidRPr="00A82783">
        <w:rPr>
          <w:rFonts w:asciiTheme="majorHAnsi" w:eastAsia="Times New Roman" w:hAnsiTheme="majorHAnsi" w:cs="Arial"/>
          <w:i/>
          <w:sz w:val="18"/>
          <w:szCs w:val="18"/>
          <w:vertAlign w:val="subscript"/>
          <w:lang w:eastAsia="es-ES"/>
        </w:rPr>
        <w:t>2</w:t>
      </w:r>
      <w:r w:rsidRPr="00911229">
        <w:rPr>
          <w:rFonts w:asciiTheme="majorHAnsi" w:eastAsia="Times New Roman" w:hAnsiTheme="majorHAnsi" w:cs="Arial"/>
          <w:sz w:val="18"/>
          <w:szCs w:val="18"/>
          <w:lang w:eastAsia="es-ES"/>
        </w:rPr>
        <w:t xml:space="preserve"> </w:t>
      </w:r>
      <w:r w:rsidR="0046318F">
        <w:rPr>
          <w:rFonts w:asciiTheme="majorHAnsi" w:eastAsia="Times New Roman" w:hAnsiTheme="majorHAnsi" w:cs="Arial"/>
          <w:sz w:val="18"/>
          <w:szCs w:val="18"/>
          <w:lang w:eastAsia="es-ES"/>
        </w:rPr>
        <w:tab/>
        <w:t>Admit</w:t>
      </w:r>
      <w:r w:rsidRPr="00D82346">
        <w:rPr>
          <w:rFonts w:asciiTheme="majorHAnsi" w:eastAsia="Times New Roman" w:hAnsiTheme="majorHAnsi" w:cs="Arial"/>
          <w:sz w:val="18"/>
          <w:szCs w:val="18"/>
          <w:lang w:eastAsia="es-ES"/>
        </w:rPr>
        <w:t>ànci</w:t>
      </w:r>
      <w:r>
        <w:rPr>
          <w:rFonts w:asciiTheme="majorHAnsi" w:eastAsia="Times New Roman" w:hAnsiTheme="majorHAnsi" w:cs="Arial"/>
          <w:sz w:val="18"/>
          <w:szCs w:val="18"/>
          <w:lang w:eastAsia="es-ES"/>
        </w:rPr>
        <w:t>a</w:t>
      </w:r>
      <w:r w:rsidR="0046318F">
        <w:rPr>
          <w:rFonts w:asciiTheme="majorHAnsi" w:eastAsia="Times New Roman" w:hAnsiTheme="majorHAnsi" w:cs="Arial"/>
          <w:sz w:val="18"/>
          <w:szCs w:val="18"/>
          <w:lang w:eastAsia="es-ES"/>
        </w:rPr>
        <w:t xml:space="preserve">   Y</w:t>
      </w:r>
      <w:r w:rsidRPr="00A82783">
        <w:rPr>
          <w:rFonts w:asciiTheme="majorHAnsi" w:eastAsia="Times New Roman" w:hAnsiTheme="majorHAnsi" w:cs="Arial"/>
          <w:i/>
          <w:sz w:val="18"/>
          <w:szCs w:val="18"/>
          <w:vertAlign w:val="subscript"/>
          <w:lang w:eastAsia="es-ES"/>
        </w:rPr>
        <w:t>i</w:t>
      </w:r>
      <w:r w:rsidR="0046318F">
        <w:rPr>
          <w:rFonts w:asciiTheme="majorHAnsi" w:eastAsia="Times New Roman" w:hAnsiTheme="majorHAnsi" w:cs="Arial"/>
          <w:i/>
          <w:sz w:val="18"/>
          <w:szCs w:val="18"/>
          <w:lang w:eastAsia="es-ES"/>
        </w:rPr>
        <w:t xml:space="preserve"> = I</w:t>
      </w:r>
      <w:r w:rsidR="0046318F">
        <w:rPr>
          <w:rFonts w:asciiTheme="majorHAnsi" w:eastAsia="Times New Roman" w:hAnsiTheme="majorHAnsi" w:cs="Arial"/>
          <w:i/>
          <w:sz w:val="18"/>
          <w:szCs w:val="18"/>
          <w:vertAlign w:val="subscript"/>
          <w:lang w:eastAsia="es-ES"/>
        </w:rPr>
        <w:t>2</w:t>
      </w:r>
      <w:r w:rsidR="0046318F">
        <w:rPr>
          <w:rFonts w:asciiTheme="majorHAnsi" w:eastAsia="Times New Roman" w:hAnsiTheme="majorHAnsi" w:cs="Arial"/>
          <w:i/>
          <w:sz w:val="18"/>
          <w:szCs w:val="18"/>
          <w:lang w:eastAsia="es-ES"/>
        </w:rPr>
        <w:t>/V</w:t>
      </w:r>
      <w:r w:rsidR="0046318F">
        <w:rPr>
          <w:rFonts w:asciiTheme="majorHAnsi" w:eastAsia="Times New Roman" w:hAnsiTheme="majorHAnsi" w:cs="Arial"/>
          <w:i/>
          <w:sz w:val="18"/>
          <w:szCs w:val="18"/>
          <w:vertAlign w:val="subscript"/>
          <w:lang w:eastAsia="es-ES"/>
        </w:rPr>
        <w:t>2</w:t>
      </w:r>
    </w:p>
    <w:p w:rsidR="000D6A1D" w:rsidRDefault="00FB2EC1" w:rsidP="00A82783">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b. Funcions de transferència:</w:t>
      </w:r>
      <w:r w:rsidR="00911229">
        <w:rPr>
          <w:rFonts w:asciiTheme="majorHAnsi" w:eastAsia="Times New Roman" w:hAnsiTheme="majorHAnsi" w:cs="Arial"/>
          <w:sz w:val="18"/>
          <w:szCs w:val="18"/>
          <w:lang w:eastAsia="es-ES"/>
        </w:rPr>
        <w:tab/>
      </w:r>
      <w:r w:rsidR="00911229">
        <w:rPr>
          <w:rFonts w:asciiTheme="majorHAnsi" w:eastAsia="Times New Roman" w:hAnsiTheme="majorHAnsi" w:cs="Arial"/>
          <w:sz w:val="18"/>
          <w:szCs w:val="18"/>
          <w:lang w:eastAsia="es-ES"/>
        </w:rPr>
        <w:tab/>
      </w:r>
      <w:r w:rsidR="00911229">
        <w:rPr>
          <w:rFonts w:asciiTheme="majorHAnsi" w:eastAsia="Times New Roman" w:hAnsiTheme="majorHAnsi" w:cs="Arial"/>
          <w:sz w:val="18"/>
          <w:szCs w:val="18"/>
          <w:lang w:eastAsia="es-ES"/>
        </w:rPr>
        <w:tab/>
      </w:r>
      <w:r w:rsidR="00911229">
        <w:rPr>
          <w:rFonts w:asciiTheme="majorHAnsi" w:eastAsia="Times New Roman" w:hAnsiTheme="majorHAnsi" w:cs="Arial"/>
          <w:sz w:val="18"/>
          <w:szCs w:val="18"/>
          <w:lang w:eastAsia="es-ES"/>
        </w:rPr>
        <w:tab/>
        <w:t>o llurs inverses:</w:t>
      </w:r>
    </w:p>
    <w:p w:rsidR="00FB2EC1" w:rsidRPr="00D82346" w:rsidRDefault="00FB2EC1" w:rsidP="00A82783">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b/>
        <w:t>Guany o amplificació de tensió</w:t>
      </w:r>
      <w:r w:rsidRPr="00D82346">
        <w:rPr>
          <w:rFonts w:asciiTheme="majorHAnsi" w:eastAsia="Times New Roman" w:hAnsiTheme="majorHAnsi" w:cs="Arial"/>
          <w:sz w:val="18"/>
          <w:szCs w:val="18"/>
          <w:lang w:eastAsia="es-ES"/>
        </w:rPr>
        <w:tab/>
      </w:r>
      <w:r w:rsidRPr="00A82783">
        <w:rPr>
          <w:rFonts w:asciiTheme="majorHAnsi" w:eastAsia="Times New Roman" w:hAnsiTheme="majorHAnsi" w:cs="Arial"/>
          <w:i/>
          <w:sz w:val="18"/>
          <w:szCs w:val="18"/>
          <w:lang w:eastAsia="es-ES"/>
        </w:rPr>
        <w:t>A</w:t>
      </w:r>
      <w:r w:rsidRPr="00A82783">
        <w:rPr>
          <w:rFonts w:asciiTheme="majorHAnsi" w:eastAsia="Times New Roman" w:hAnsiTheme="majorHAnsi" w:cs="Arial"/>
          <w:i/>
          <w:sz w:val="18"/>
          <w:szCs w:val="18"/>
          <w:vertAlign w:val="subscript"/>
          <w:lang w:eastAsia="es-ES"/>
        </w:rPr>
        <w:t>V</w:t>
      </w:r>
      <w:r w:rsidRPr="00A82783">
        <w:rPr>
          <w:rFonts w:asciiTheme="majorHAnsi" w:eastAsia="Times New Roman" w:hAnsiTheme="majorHAnsi" w:cs="Arial"/>
          <w:i/>
          <w:sz w:val="18"/>
          <w:szCs w:val="18"/>
          <w:lang w:eastAsia="es-ES"/>
        </w:rPr>
        <w:t xml:space="preserve"> = G</w:t>
      </w:r>
      <w:r w:rsidR="00EB5F8B" w:rsidRPr="00EB5F8B">
        <w:rPr>
          <w:rFonts w:asciiTheme="majorHAnsi" w:eastAsia="Times New Roman" w:hAnsiTheme="majorHAnsi" w:cs="Arial"/>
          <w:i/>
          <w:sz w:val="18"/>
          <w:szCs w:val="18"/>
          <w:vertAlign w:val="subscript"/>
          <w:lang w:eastAsia="es-ES"/>
        </w:rPr>
        <w:t>12</w:t>
      </w:r>
      <w:r w:rsidRPr="00A82783">
        <w:rPr>
          <w:rFonts w:asciiTheme="majorHAnsi" w:eastAsia="Times New Roman" w:hAnsiTheme="majorHAnsi" w:cs="Arial"/>
          <w:i/>
          <w:sz w:val="18"/>
          <w:szCs w:val="18"/>
          <w:lang w:eastAsia="es-ES"/>
        </w:rPr>
        <w:t xml:space="preserve"> = V</w:t>
      </w:r>
      <w:r w:rsidRPr="00A82783">
        <w:rPr>
          <w:rFonts w:asciiTheme="majorHAnsi" w:eastAsia="Times New Roman" w:hAnsiTheme="majorHAnsi" w:cs="Arial"/>
          <w:i/>
          <w:sz w:val="18"/>
          <w:szCs w:val="18"/>
          <w:vertAlign w:val="subscript"/>
          <w:lang w:eastAsia="es-ES"/>
        </w:rPr>
        <w:t>2</w:t>
      </w:r>
      <w:r w:rsidRPr="00A82783">
        <w:rPr>
          <w:rFonts w:asciiTheme="majorHAnsi" w:eastAsia="Times New Roman" w:hAnsiTheme="majorHAnsi" w:cs="Arial"/>
          <w:i/>
          <w:sz w:val="18"/>
          <w:szCs w:val="18"/>
          <w:lang w:eastAsia="es-ES"/>
        </w:rPr>
        <w:t>/V</w:t>
      </w:r>
      <w:r w:rsidRPr="00A82783">
        <w:rPr>
          <w:rFonts w:asciiTheme="majorHAnsi" w:eastAsia="Times New Roman" w:hAnsiTheme="majorHAnsi" w:cs="Arial"/>
          <w:i/>
          <w:sz w:val="18"/>
          <w:szCs w:val="18"/>
          <w:vertAlign w:val="subscript"/>
          <w:lang w:eastAsia="es-ES"/>
        </w:rPr>
        <w:t>1</w:t>
      </w:r>
      <w:r w:rsidR="00911229">
        <w:rPr>
          <w:rFonts w:asciiTheme="majorHAnsi" w:eastAsia="Times New Roman" w:hAnsiTheme="majorHAnsi" w:cs="Arial"/>
          <w:i/>
          <w:sz w:val="18"/>
          <w:szCs w:val="18"/>
          <w:vertAlign w:val="subscript"/>
          <w:lang w:eastAsia="es-ES"/>
        </w:rPr>
        <w:tab/>
      </w:r>
      <w:r w:rsidR="00911229">
        <w:rPr>
          <w:rFonts w:asciiTheme="majorHAnsi" w:eastAsia="Times New Roman" w:hAnsiTheme="majorHAnsi" w:cs="Arial"/>
          <w:i/>
          <w:sz w:val="18"/>
          <w:szCs w:val="18"/>
          <w:vertAlign w:val="subscript"/>
          <w:lang w:eastAsia="es-ES"/>
        </w:rPr>
        <w:tab/>
      </w:r>
      <w:r w:rsidR="00911229" w:rsidRPr="00A82783">
        <w:rPr>
          <w:rFonts w:asciiTheme="majorHAnsi" w:eastAsia="Times New Roman" w:hAnsiTheme="majorHAnsi" w:cs="Arial"/>
          <w:i/>
          <w:sz w:val="18"/>
          <w:szCs w:val="18"/>
          <w:lang w:eastAsia="es-ES"/>
        </w:rPr>
        <w:t>A</w:t>
      </w:r>
      <w:r w:rsidR="00911229" w:rsidRPr="00A82783">
        <w:rPr>
          <w:rFonts w:asciiTheme="majorHAnsi" w:eastAsia="Times New Roman" w:hAnsiTheme="majorHAnsi" w:cs="Arial"/>
          <w:i/>
          <w:sz w:val="18"/>
          <w:szCs w:val="18"/>
          <w:vertAlign w:val="subscript"/>
          <w:lang w:eastAsia="es-ES"/>
        </w:rPr>
        <w:t>V</w:t>
      </w:r>
      <w:r w:rsidR="00911229">
        <w:rPr>
          <w:rFonts w:asciiTheme="majorHAnsi" w:eastAsia="Times New Roman" w:hAnsiTheme="majorHAnsi" w:cs="Arial"/>
          <w:i/>
          <w:sz w:val="18"/>
          <w:szCs w:val="18"/>
          <w:vertAlign w:val="superscript"/>
          <w:lang w:eastAsia="es-ES"/>
        </w:rPr>
        <w:t>–</w:t>
      </w:r>
      <w:r w:rsidR="00911229" w:rsidRPr="00911229">
        <w:rPr>
          <w:rFonts w:asciiTheme="majorHAnsi" w:eastAsia="Times New Roman" w:hAnsiTheme="majorHAnsi" w:cs="Arial"/>
          <w:i/>
          <w:sz w:val="18"/>
          <w:szCs w:val="18"/>
          <w:vertAlign w:val="superscript"/>
          <w:lang w:eastAsia="es-ES"/>
        </w:rPr>
        <w:t>1</w:t>
      </w:r>
      <w:r w:rsidR="00911229" w:rsidRPr="00A82783">
        <w:rPr>
          <w:rFonts w:asciiTheme="majorHAnsi" w:eastAsia="Times New Roman" w:hAnsiTheme="majorHAnsi" w:cs="Arial"/>
          <w:i/>
          <w:sz w:val="18"/>
          <w:szCs w:val="18"/>
          <w:lang w:eastAsia="es-ES"/>
        </w:rPr>
        <w:t xml:space="preserve"> = G</w:t>
      </w:r>
      <w:r w:rsidR="00EB5F8B" w:rsidRPr="00EB5F8B">
        <w:rPr>
          <w:rFonts w:asciiTheme="majorHAnsi" w:eastAsia="Times New Roman" w:hAnsiTheme="majorHAnsi" w:cs="Arial"/>
          <w:i/>
          <w:sz w:val="18"/>
          <w:szCs w:val="18"/>
          <w:vertAlign w:val="subscript"/>
          <w:lang w:eastAsia="es-ES"/>
        </w:rPr>
        <w:t>12</w:t>
      </w:r>
      <w:r w:rsidR="00911229">
        <w:rPr>
          <w:rFonts w:asciiTheme="majorHAnsi" w:eastAsia="Times New Roman" w:hAnsiTheme="majorHAnsi" w:cs="Arial"/>
          <w:i/>
          <w:sz w:val="18"/>
          <w:szCs w:val="18"/>
          <w:vertAlign w:val="superscript"/>
          <w:lang w:eastAsia="es-ES"/>
        </w:rPr>
        <w:t>–</w:t>
      </w:r>
      <w:r w:rsidR="00911229" w:rsidRPr="00911229">
        <w:rPr>
          <w:rFonts w:asciiTheme="majorHAnsi" w:eastAsia="Times New Roman" w:hAnsiTheme="majorHAnsi" w:cs="Arial"/>
          <w:i/>
          <w:sz w:val="18"/>
          <w:szCs w:val="18"/>
          <w:vertAlign w:val="superscript"/>
          <w:lang w:eastAsia="es-ES"/>
        </w:rPr>
        <w:t>1</w:t>
      </w:r>
      <w:r w:rsidR="00911229">
        <w:rPr>
          <w:rFonts w:asciiTheme="majorHAnsi" w:eastAsia="Times New Roman" w:hAnsiTheme="majorHAnsi" w:cs="Arial"/>
          <w:i/>
          <w:sz w:val="18"/>
          <w:szCs w:val="18"/>
          <w:lang w:eastAsia="es-ES"/>
        </w:rPr>
        <w:t xml:space="preserve"> </w:t>
      </w:r>
      <w:r w:rsidR="00911229" w:rsidRPr="00A82783">
        <w:rPr>
          <w:rFonts w:asciiTheme="majorHAnsi" w:eastAsia="Times New Roman" w:hAnsiTheme="majorHAnsi" w:cs="Arial"/>
          <w:i/>
          <w:sz w:val="18"/>
          <w:szCs w:val="18"/>
          <w:lang w:eastAsia="es-ES"/>
        </w:rPr>
        <w:t>= V</w:t>
      </w:r>
      <w:r w:rsidR="00911229">
        <w:rPr>
          <w:rFonts w:asciiTheme="majorHAnsi" w:eastAsia="Times New Roman" w:hAnsiTheme="majorHAnsi" w:cs="Arial"/>
          <w:i/>
          <w:sz w:val="18"/>
          <w:szCs w:val="18"/>
          <w:vertAlign w:val="subscript"/>
          <w:lang w:eastAsia="es-ES"/>
        </w:rPr>
        <w:t>1</w:t>
      </w:r>
      <w:r w:rsidR="00911229" w:rsidRPr="00A82783">
        <w:rPr>
          <w:rFonts w:asciiTheme="majorHAnsi" w:eastAsia="Times New Roman" w:hAnsiTheme="majorHAnsi" w:cs="Arial"/>
          <w:i/>
          <w:sz w:val="18"/>
          <w:szCs w:val="18"/>
          <w:lang w:eastAsia="es-ES"/>
        </w:rPr>
        <w:t>/V</w:t>
      </w:r>
      <w:r w:rsidR="00911229">
        <w:rPr>
          <w:rFonts w:asciiTheme="majorHAnsi" w:eastAsia="Times New Roman" w:hAnsiTheme="majorHAnsi" w:cs="Arial"/>
          <w:i/>
          <w:sz w:val="18"/>
          <w:szCs w:val="18"/>
          <w:vertAlign w:val="subscript"/>
          <w:lang w:eastAsia="es-ES"/>
        </w:rPr>
        <w:t>2</w:t>
      </w:r>
    </w:p>
    <w:p w:rsidR="00FB2EC1" w:rsidRPr="00D82346" w:rsidRDefault="000D6A1D" w:rsidP="00A82783">
      <w:pPr>
        <w:spacing w:after="0"/>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Guany o amplificació de corrent</w:t>
      </w:r>
      <w:r w:rsidR="00FB2EC1" w:rsidRPr="00D82346">
        <w:rPr>
          <w:rFonts w:asciiTheme="majorHAnsi" w:eastAsia="Times New Roman" w:hAnsiTheme="majorHAnsi" w:cs="Arial"/>
          <w:sz w:val="18"/>
          <w:szCs w:val="18"/>
          <w:lang w:eastAsia="es-ES"/>
        </w:rPr>
        <w:tab/>
      </w:r>
      <w:r w:rsidR="00FB2EC1" w:rsidRPr="00A82783">
        <w:rPr>
          <w:rFonts w:asciiTheme="majorHAnsi" w:eastAsia="Times New Roman" w:hAnsiTheme="majorHAnsi" w:cs="Arial"/>
          <w:i/>
          <w:sz w:val="18"/>
          <w:szCs w:val="18"/>
          <w:lang w:eastAsia="es-ES"/>
        </w:rPr>
        <w:t>A</w:t>
      </w:r>
      <w:r w:rsidR="00FB2EC1" w:rsidRPr="00A82783">
        <w:rPr>
          <w:rFonts w:asciiTheme="majorHAnsi" w:eastAsia="Times New Roman" w:hAnsiTheme="majorHAnsi" w:cs="Arial"/>
          <w:i/>
          <w:sz w:val="18"/>
          <w:szCs w:val="18"/>
          <w:vertAlign w:val="subscript"/>
          <w:lang w:eastAsia="es-ES"/>
        </w:rPr>
        <w:t>I</w:t>
      </w:r>
      <w:r w:rsidR="00FB2EC1" w:rsidRPr="00A82783">
        <w:rPr>
          <w:rFonts w:asciiTheme="majorHAnsi" w:eastAsia="Times New Roman" w:hAnsiTheme="majorHAnsi" w:cs="Arial"/>
          <w:i/>
          <w:sz w:val="18"/>
          <w:szCs w:val="18"/>
          <w:lang w:eastAsia="es-ES"/>
        </w:rPr>
        <w:t xml:space="preserve"> = </w:t>
      </w:r>
      <w:r w:rsidR="00FB2EC1" w:rsidRPr="00A82783">
        <w:rPr>
          <w:rFonts w:asciiTheme="majorHAnsi" w:eastAsia="Times New Roman" w:hAnsiTheme="majorHAnsi" w:cs="Arial"/>
          <w:i/>
          <w:sz w:val="18"/>
          <w:szCs w:val="18"/>
          <w:lang w:eastAsia="es-ES"/>
        </w:rPr>
        <w:sym w:font="Symbol" w:char="F061"/>
      </w:r>
      <w:r w:rsidR="00EB5F8B" w:rsidRPr="00EB5F8B">
        <w:rPr>
          <w:rFonts w:asciiTheme="majorHAnsi" w:eastAsia="Times New Roman" w:hAnsiTheme="majorHAnsi" w:cs="Arial"/>
          <w:i/>
          <w:sz w:val="18"/>
          <w:szCs w:val="18"/>
          <w:vertAlign w:val="subscript"/>
          <w:lang w:eastAsia="es-ES"/>
        </w:rPr>
        <w:t>12</w:t>
      </w:r>
      <w:r w:rsidR="00FB2EC1" w:rsidRPr="00A82783">
        <w:rPr>
          <w:rFonts w:asciiTheme="majorHAnsi" w:eastAsia="Times New Roman" w:hAnsiTheme="majorHAnsi" w:cs="Arial"/>
          <w:i/>
          <w:sz w:val="18"/>
          <w:szCs w:val="18"/>
          <w:lang w:eastAsia="es-ES"/>
        </w:rPr>
        <w:t xml:space="preserve"> = I</w:t>
      </w:r>
      <w:r w:rsidR="00FB2EC1" w:rsidRPr="00A82783">
        <w:rPr>
          <w:rFonts w:asciiTheme="majorHAnsi" w:eastAsia="Times New Roman" w:hAnsiTheme="majorHAnsi" w:cs="Arial"/>
          <w:i/>
          <w:sz w:val="18"/>
          <w:szCs w:val="18"/>
          <w:vertAlign w:val="subscript"/>
          <w:lang w:eastAsia="es-ES"/>
        </w:rPr>
        <w:t>2</w:t>
      </w:r>
      <w:r w:rsidR="00FB2EC1" w:rsidRPr="00A82783">
        <w:rPr>
          <w:rFonts w:asciiTheme="majorHAnsi" w:eastAsia="Times New Roman" w:hAnsiTheme="majorHAnsi" w:cs="Arial"/>
          <w:i/>
          <w:sz w:val="18"/>
          <w:szCs w:val="18"/>
          <w:lang w:eastAsia="es-ES"/>
        </w:rPr>
        <w:t>/I</w:t>
      </w:r>
      <w:r w:rsidR="00FB2EC1" w:rsidRPr="00A82783">
        <w:rPr>
          <w:rFonts w:asciiTheme="majorHAnsi" w:eastAsia="Times New Roman" w:hAnsiTheme="majorHAnsi" w:cs="Arial"/>
          <w:i/>
          <w:sz w:val="18"/>
          <w:szCs w:val="18"/>
          <w:vertAlign w:val="subscript"/>
          <w:lang w:eastAsia="es-ES"/>
        </w:rPr>
        <w:t>1</w:t>
      </w:r>
      <w:r w:rsidR="00911229">
        <w:rPr>
          <w:rFonts w:asciiTheme="majorHAnsi" w:eastAsia="Times New Roman" w:hAnsiTheme="majorHAnsi" w:cs="Arial"/>
          <w:i/>
          <w:sz w:val="18"/>
          <w:szCs w:val="18"/>
          <w:vertAlign w:val="subscript"/>
          <w:lang w:eastAsia="es-ES"/>
        </w:rPr>
        <w:tab/>
      </w:r>
      <w:r w:rsidR="00911229">
        <w:rPr>
          <w:rFonts w:asciiTheme="majorHAnsi" w:eastAsia="Times New Roman" w:hAnsiTheme="majorHAnsi" w:cs="Arial"/>
          <w:i/>
          <w:sz w:val="18"/>
          <w:szCs w:val="18"/>
          <w:vertAlign w:val="subscript"/>
          <w:lang w:eastAsia="es-ES"/>
        </w:rPr>
        <w:tab/>
      </w:r>
      <w:r w:rsidR="00911229" w:rsidRPr="00A82783">
        <w:rPr>
          <w:rFonts w:asciiTheme="majorHAnsi" w:eastAsia="Times New Roman" w:hAnsiTheme="majorHAnsi" w:cs="Arial"/>
          <w:i/>
          <w:sz w:val="18"/>
          <w:szCs w:val="18"/>
          <w:lang w:eastAsia="es-ES"/>
        </w:rPr>
        <w:t>A</w:t>
      </w:r>
      <w:r w:rsidR="00911229">
        <w:rPr>
          <w:rFonts w:asciiTheme="majorHAnsi" w:eastAsia="Times New Roman" w:hAnsiTheme="majorHAnsi" w:cs="Arial"/>
          <w:i/>
          <w:sz w:val="18"/>
          <w:szCs w:val="18"/>
          <w:vertAlign w:val="subscript"/>
          <w:lang w:eastAsia="es-ES"/>
        </w:rPr>
        <w:t>I</w:t>
      </w:r>
      <w:r w:rsidR="00911229">
        <w:rPr>
          <w:rFonts w:asciiTheme="majorHAnsi" w:eastAsia="Times New Roman" w:hAnsiTheme="majorHAnsi" w:cs="Arial"/>
          <w:i/>
          <w:sz w:val="18"/>
          <w:szCs w:val="18"/>
          <w:vertAlign w:val="superscript"/>
          <w:lang w:eastAsia="es-ES"/>
        </w:rPr>
        <w:t>–</w:t>
      </w:r>
      <w:r w:rsidR="00911229" w:rsidRPr="00911229">
        <w:rPr>
          <w:rFonts w:asciiTheme="majorHAnsi" w:eastAsia="Times New Roman" w:hAnsiTheme="majorHAnsi" w:cs="Arial"/>
          <w:i/>
          <w:sz w:val="18"/>
          <w:szCs w:val="18"/>
          <w:vertAlign w:val="superscript"/>
          <w:lang w:eastAsia="es-ES"/>
        </w:rPr>
        <w:t>1</w:t>
      </w:r>
      <w:r w:rsidR="00911229" w:rsidRPr="00A82783">
        <w:rPr>
          <w:rFonts w:asciiTheme="majorHAnsi" w:eastAsia="Times New Roman" w:hAnsiTheme="majorHAnsi" w:cs="Arial"/>
          <w:i/>
          <w:sz w:val="18"/>
          <w:szCs w:val="18"/>
          <w:lang w:eastAsia="es-ES"/>
        </w:rPr>
        <w:t xml:space="preserve"> = </w:t>
      </w:r>
      <w:r w:rsidR="00911229" w:rsidRPr="00A82783">
        <w:rPr>
          <w:rFonts w:asciiTheme="majorHAnsi" w:eastAsia="Times New Roman" w:hAnsiTheme="majorHAnsi" w:cs="Arial"/>
          <w:i/>
          <w:sz w:val="18"/>
          <w:szCs w:val="18"/>
          <w:lang w:eastAsia="es-ES"/>
        </w:rPr>
        <w:sym w:font="Symbol" w:char="F061"/>
      </w:r>
      <w:r w:rsidR="00EB5F8B" w:rsidRPr="00EB5F8B">
        <w:rPr>
          <w:rFonts w:asciiTheme="majorHAnsi" w:eastAsia="Times New Roman" w:hAnsiTheme="majorHAnsi" w:cs="Arial"/>
          <w:i/>
          <w:sz w:val="18"/>
          <w:szCs w:val="18"/>
          <w:vertAlign w:val="subscript"/>
          <w:lang w:eastAsia="es-ES"/>
        </w:rPr>
        <w:t>12</w:t>
      </w:r>
      <w:r w:rsidR="00911229" w:rsidRPr="00A82783">
        <w:rPr>
          <w:rFonts w:asciiTheme="majorHAnsi" w:eastAsia="Times New Roman" w:hAnsiTheme="majorHAnsi" w:cs="Arial"/>
          <w:i/>
          <w:sz w:val="18"/>
          <w:szCs w:val="18"/>
          <w:lang w:eastAsia="es-ES"/>
        </w:rPr>
        <w:t xml:space="preserve"> </w:t>
      </w:r>
      <w:r w:rsidR="00911229">
        <w:rPr>
          <w:rFonts w:asciiTheme="majorHAnsi" w:eastAsia="Times New Roman" w:hAnsiTheme="majorHAnsi" w:cs="Arial"/>
          <w:i/>
          <w:sz w:val="18"/>
          <w:szCs w:val="18"/>
          <w:vertAlign w:val="superscript"/>
          <w:lang w:eastAsia="es-ES"/>
        </w:rPr>
        <w:t>–</w:t>
      </w:r>
      <w:r w:rsidR="00911229" w:rsidRPr="00911229">
        <w:rPr>
          <w:rFonts w:asciiTheme="majorHAnsi" w:eastAsia="Times New Roman" w:hAnsiTheme="majorHAnsi" w:cs="Arial"/>
          <w:i/>
          <w:sz w:val="18"/>
          <w:szCs w:val="18"/>
          <w:vertAlign w:val="superscript"/>
          <w:lang w:eastAsia="es-ES"/>
        </w:rPr>
        <w:t>1</w:t>
      </w:r>
      <w:r w:rsidR="00911229">
        <w:rPr>
          <w:rFonts w:asciiTheme="majorHAnsi" w:eastAsia="Times New Roman" w:hAnsiTheme="majorHAnsi" w:cs="Arial"/>
          <w:i/>
          <w:sz w:val="18"/>
          <w:szCs w:val="18"/>
          <w:lang w:eastAsia="es-ES"/>
        </w:rPr>
        <w:t xml:space="preserve"> = I</w:t>
      </w:r>
      <w:r w:rsidR="00911229">
        <w:rPr>
          <w:rFonts w:asciiTheme="majorHAnsi" w:eastAsia="Times New Roman" w:hAnsiTheme="majorHAnsi" w:cs="Arial"/>
          <w:i/>
          <w:sz w:val="18"/>
          <w:szCs w:val="18"/>
          <w:vertAlign w:val="subscript"/>
          <w:lang w:eastAsia="es-ES"/>
        </w:rPr>
        <w:t>1</w:t>
      </w:r>
      <w:r w:rsidR="00911229">
        <w:rPr>
          <w:rFonts w:asciiTheme="majorHAnsi" w:eastAsia="Times New Roman" w:hAnsiTheme="majorHAnsi" w:cs="Arial"/>
          <w:i/>
          <w:sz w:val="18"/>
          <w:szCs w:val="18"/>
          <w:lang w:eastAsia="es-ES"/>
        </w:rPr>
        <w:t>/I</w:t>
      </w:r>
      <w:r w:rsidR="00911229">
        <w:rPr>
          <w:rFonts w:asciiTheme="majorHAnsi" w:eastAsia="Times New Roman" w:hAnsiTheme="majorHAnsi" w:cs="Arial"/>
          <w:i/>
          <w:sz w:val="18"/>
          <w:szCs w:val="18"/>
          <w:vertAlign w:val="subscript"/>
          <w:lang w:eastAsia="es-ES"/>
        </w:rPr>
        <w:t>2</w:t>
      </w:r>
    </w:p>
    <w:p w:rsidR="00FB2EC1" w:rsidRPr="00D82346" w:rsidRDefault="00FB2EC1" w:rsidP="00A82783">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Transimpedància</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A82783">
        <w:rPr>
          <w:rFonts w:asciiTheme="majorHAnsi" w:eastAsia="Times New Roman" w:hAnsiTheme="majorHAnsi" w:cs="Arial"/>
          <w:i/>
          <w:sz w:val="18"/>
          <w:szCs w:val="18"/>
          <w:lang w:eastAsia="es-ES"/>
        </w:rPr>
        <w:t>Z</w:t>
      </w:r>
      <w:r w:rsidRPr="00A82783">
        <w:rPr>
          <w:rFonts w:asciiTheme="majorHAnsi" w:eastAsia="Times New Roman" w:hAnsiTheme="majorHAnsi" w:cs="Arial"/>
          <w:i/>
          <w:sz w:val="18"/>
          <w:szCs w:val="18"/>
          <w:vertAlign w:val="subscript"/>
          <w:lang w:eastAsia="es-ES"/>
        </w:rPr>
        <w:t>12</w:t>
      </w:r>
      <w:r w:rsidRPr="00A82783">
        <w:rPr>
          <w:rFonts w:asciiTheme="majorHAnsi" w:eastAsia="Times New Roman" w:hAnsiTheme="majorHAnsi" w:cs="Arial"/>
          <w:i/>
          <w:sz w:val="18"/>
          <w:szCs w:val="18"/>
          <w:lang w:eastAsia="es-ES"/>
        </w:rPr>
        <w:t xml:space="preserve"> = V</w:t>
      </w:r>
      <w:r w:rsidRPr="00A82783">
        <w:rPr>
          <w:rFonts w:asciiTheme="majorHAnsi" w:eastAsia="Times New Roman" w:hAnsiTheme="majorHAnsi" w:cs="Arial"/>
          <w:i/>
          <w:sz w:val="18"/>
          <w:szCs w:val="18"/>
          <w:vertAlign w:val="subscript"/>
          <w:lang w:eastAsia="es-ES"/>
        </w:rPr>
        <w:t>2</w:t>
      </w:r>
      <w:r w:rsidRPr="00A82783">
        <w:rPr>
          <w:rFonts w:asciiTheme="majorHAnsi" w:eastAsia="Times New Roman" w:hAnsiTheme="majorHAnsi" w:cs="Arial"/>
          <w:i/>
          <w:sz w:val="18"/>
          <w:szCs w:val="18"/>
          <w:lang w:eastAsia="es-ES"/>
        </w:rPr>
        <w:t>/I</w:t>
      </w:r>
      <w:r w:rsidRPr="00A82783">
        <w:rPr>
          <w:rFonts w:asciiTheme="majorHAnsi" w:eastAsia="Times New Roman" w:hAnsiTheme="majorHAnsi" w:cs="Arial"/>
          <w:i/>
          <w:sz w:val="18"/>
          <w:szCs w:val="18"/>
          <w:vertAlign w:val="subscript"/>
          <w:lang w:eastAsia="es-ES"/>
        </w:rPr>
        <w:t>1</w:t>
      </w:r>
      <w:r w:rsidR="00911229" w:rsidRPr="00D82346">
        <w:rPr>
          <w:rFonts w:asciiTheme="majorHAnsi" w:eastAsia="Times New Roman" w:hAnsiTheme="majorHAnsi" w:cs="Arial"/>
          <w:sz w:val="18"/>
          <w:szCs w:val="18"/>
          <w:lang w:eastAsia="es-ES"/>
        </w:rPr>
        <w:tab/>
      </w:r>
      <w:r w:rsidR="00911229" w:rsidRPr="00D82346">
        <w:rPr>
          <w:rFonts w:asciiTheme="majorHAnsi" w:eastAsia="Times New Roman" w:hAnsiTheme="majorHAnsi" w:cs="Arial"/>
          <w:sz w:val="18"/>
          <w:szCs w:val="18"/>
          <w:lang w:eastAsia="es-ES"/>
        </w:rPr>
        <w:tab/>
      </w:r>
      <w:r w:rsidR="00911229" w:rsidRPr="00A82783">
        <w:rPr>
          <w:rFonts w:asciiTheme="majorHAnsi" w:eastAsia="Times New Roman" w:hAnsiTheme="majorHAnsi" w:cs="Arial"/>
          <w:i/>
          <w:sz w:val="18"/>
          <w:szCs w:val="18"/>
          <w:lang w:eastAsia="es-ES"/>
        </w:rPr>
        <w:t>Y</w:t>
      </w:r>
      <w:r w:rsidR="00911229">
        <w:rPr>
          <w:rFonts w:asciiTheme="majorHAnsi" w:eastAsia="Times New Roman" w:hAnsiTheme="majorHAnsi" w:cs="Arial"/>
          <w:i/>
          <w:sz w:val="18"/>
          <w:szCs w:val="18"/>
          <w:vertAlign w:val="subscript"/>
          <w:lang w:eastAsia="es-ES"/>
        </w:rPr>
        <w:t>21</w:t>
      </w:r>
      <w:r w:rsidR="00911229" w:rsidRPr="00A82783">
        <w:rPr>
          <w:rFonts w:asciiTheme="majorHAnsi" w:eastAsia="Times New Roman" w:hAnsiTheme="majorHAnsi" w:cs="Arial"/>
          <w:i/>
          <w:sz w:val="18"/>
          <w:szCs w:val="18"/>
          <w:lang w:eastAsia="es-ES"/>
        </w:rPr>
        <w:t xml:space="preserve"> = I</w:t>
      </w:r>
      <w:r w:rsidR="00911229">
        <w:rPr>
          <w:rFonts w:asciiTheme="majorHAnsi" w:eastAsia="Times New Roman" w:hAnsiTheme="majorHAnsi" w:cs="Arial"/>
          <w:i/>
          <w:sz w:val="18"/>
          <w:szCs w:val="18"/>
          <w:vertAlign w:val="subscript"/>
          <w:lang w:eastAsia="es-ES"/>
        </w:rPr>
        <w:t>1</w:t>
      </w:r>
      <w:r w:rsidR="00911229" w:rsidRPr="00A82783">
        <w:rPr>
          <w:rFonts w:asciiTheme="majorHAnsi" w:eastAsia="Times New Roman" w:hAnsiTheme="majorHAnsi" w:cs="Arial"/>
          <w:i/>
          <w:sz w:val="18"/>
          <w:szCs w:val="18"/>
          <w:lang w:eastAsia="es-ES"/>
        </w:rPr>
        <w:t>/V</w:t>
      </w:r>
      <w:r w:rsidR="00911229">
        <w:rPr>
          <w:rFonts w:asciiTheme="majorHAnsi" w:eastAsia="Times New Roman" w:hAnsiTheme="majorHAnsi" w:cs="Arial"/>
          <w:i/>
          <w:sz w:val="18"/>
          <w:szCs w:val="18"/>
          <w:vertAlign w:val="subscript"/>
          <w:lang w:eastAsia="es-ES"/>
        </w:rPr>
        <w:t>2</w:t>
      </w:r>
    </w:p>
    <w:p w:rsidR="00FB2EC1" w:rsidRPr="00D82346" w:rsidRDefault="00FB2EC1" w:rsidP="00A82783">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Transadmitància</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A82783">
        <w:rPr>
          <w:rFonts w:asciiTheme="majorHAnsi" w:eastAsia="Times New Roman" w:hAnsiTheme="majorHAnsi" w:cs="Arial"/>
          <w:i/>
          <w:sz w:val="18"/>
          <w:szCs w:val="18"/>
          <w:lang w:eastAsia="es-ES"/>
        </w:rPr>
        <w:t>Y</w:t>
      </w:r>
      <w:r w:rsidRPr="00A82783">
        <w:rPr>
          <w:rFonts w:asciiTheme="majorHAnsi" w:eastAsia="Times New Roman" w:hAnsiTheme="majorHAnsi" w:cs="Arial"/>
          <w:i/>
          <w:sz w:val="18"/>
          <w:szCs w:val="18"/>
          <w:vertAlign w:val="subscript"/>
          <w:lang w:eastAsia="es-ES"/>
        </w:rPr>
        <w:t>12</w:t>
      </w:r>
      <w:r w:rsidRPr="00A82783">
        <w:rPr>
          <w:rFonts w:asciiTheme="majorHAnsi" w:eastAsia="Times New Roman" w:hAnsiTheme="majorHAnsi" w:cs="Arial"/>
          <w:i/>
          <w:sz w:val="18"/>
          <w:szCs w:val="18"/>
          <w:lang w:eastAsia="es-ES"/>
        </w:rPr>
        <w:t xml:space="preserve"> = I</w:t>
      </w:r>
      <w:r w:rsidRPr="00A82783">
        <w:rPr>
          <w:rFonts w:asciiTheme="majorHAnsi" w:eastAsia="Times New Roman" w:hAnsiTheme="majorHAnsi" w:cs="Arial"/>
          <w:i/>
          <w:sz w:val="18"/>
          <w:szCs w:val="18"/>
          <w:vertAlign w:val="subscript"/>
          <w:lang w:eastAsia="es-ES"/>
        </w:rPr>
        <w:t>2</w:t>
      </w:r>
      <w:r w:rsidRPr="00A82783">
        <w:rPr>
          <w:rFonts w:asciiTheme="majorHAnsi" w:eastAsia="Times New Roman" w:hAnsiTheme="majorHAnsi" w:cs="Arial"/>
          <w:i/>
          <w:sz w:val="18"/>
          <w:szCs w:val="18"/>
          <w:lang w:eastAsia="es-ES"/>
        </w:rPr>
        <w:t>/V</w:t>
      </w:r>
      <w:r w:rsidRPr="00A82783">
        <w:rPr>
          <w:rFonts w:asciiTheme="majorHAnsi" w:eastAsia="Times New Roman" w:hAnsiTheme="majorHAnsi" w:cs="Arial"/>
          <w:i/>
          <w:sz w:val="18"/>
          <w:szCs w:val="18"/>
          <w:vertAlign w:val="subscript"/>
          <w:lang w:eastAsia="es-ES"/>
        </w:rPr>
        <w:t>1</w:t>
      </w:r>
      <w:r w:rsidR="00911229" w:rsidRPr="00D82346">
        <w:rPr>
          <w:rFonts w:asciiTheme="majorHAnsi" w:eastAsia="Times New Roman" w:hAnsiTheme="majorHAnsi" w:cs="Arial"/>
          <w:sz w:val="18"/>
          <w:szCs w:val="18"/>
          <w:lang w:eastAsia="es-ES"/>
        </w:rPr>
        <w:tab/>
      </w:r>
      <w:r w:rsidR="00911229" w:rsidRPr="00D82346">
        <w:rPr>
          <w:rFonts w:asciiTheme="majorHAnsi" w:eastAsia="Times New Roman" w:hAnsiTheme="majorHAnsi" w:cs="Arial"/>
          <w:sz w:val="18"/>
          <w:szCs w:val="18"/>
          <w:lang w:eastAsia="es-ES"/>
        </w:rPr>
        <w:tab/>
      </w:r>
      <w:r w:rsidR="00911229">
        <w:rPr>
          <w:rFonts w:asciiTheme="majorHAnsi" w:eastAsia="Times New Roman" w:hAnsiTheme="majorHAnsi" w:cs="Arial"/>
          <w:i/>
          <w:sz w:val="18"/>
          <w:szCs w:val="18"/>
          <w:lang w:eastAsia="es-ES"/>
        </w:rPr>
        <w:t>Z</w:t>
      </w:r>
      <w:r w:rsidR="00911229">
        <w:rPr>
          <w:rFonts w:asciiTheme="majorHAnsi" w:eastAsia="Times New Roman" w:hAnsiTheme="majorHAnsi" w:cs="Arial"/>
          <w:i/>
          <w:sz w:val="18"/>
          <w:szCs w:val="18"/>
          <w:vertAlign w:val="subscript"/>
          <w:lang w:eastAsia="es-ES"/>
        </w:rPr>
        <w:t>21</w:t>
      </w:r>
      <w:r w:rsidR="00911229">
        <w:rPr>
          <w:rFonts w:asciiTheme="majorHAnsi" w:eastAsia="Times New Roman" w:hAnsiTheme="majorHAnsi" w:cs="Arial"/>
          <w:i/>
          <w:sz w:val="18"/>
          <w:szCs w:val="18"/>
          <w:lang w:eastAsia="es-ES"/>
        </w:rPr>
        <w:t xml:space="preserve"> = V</w:t>
      </w:r>
      <w:r w:rsidR="00911229">
        <w:rPr>
          <w:rFonts w:asciiTheme="majorHAnsi" w:eastAsia="Times New Roman" w:hAnsiTheme="majorHAnsi" w:cs="Arial"/>
          <w:i/>
          <w:sz w:val="18"/>
          <w:szCs w:val="18"/>
          <w:vertAlign w:val="subscript"/>
          <w:lang w:eastAsia="es-ES"/>
        </w:rPr>
        <w:t>1</w:t>
      </w:r>
      <w:r w:rsidR="00911229">
        <w:rPr>
          <w:rFonts w:asciiTheme="majorHAnsi" w:eastAsia="Times New Roman" w:hAnsiTheme="majorHAnsi" w:cs="Arial"/>
          <w:i/>
          <w:sz w:val="18"/>
          <w:szCs w:val="18"/>
          <w:lang w:eastAsia="es-ES"/>
        </w:rPr>
        <w:t>/I</w:t>
      </w:r>
      <w:r w:rsidR="00911229">
        <w:rPr>
          <w:rFonts w:asciiTheme="majorHAnsi" w:eastAsia="Times New Roman" w:hAnsiTheme="majorHAnsi" w:cs="Arial"/>
          <w:i/>
          <w:sz w:val="18"/>
          <w:szCs w:val="18"/>
          <w:vertAlign w:val="subscript"/>
          <w:lang w:eastAsia="es-ES"/>
        </w:rPr>
        <w:t>2</w:t>
      </w:r>
    </w:p>
    <w:p w:rsidR="00FB2EC1" w:rsidRDefault="00FB2EC1" w:rsidP="00A82783">
      <w:pPr>
        <w:ind w:left="708" w:firstLine="708"/>
        <w:jc w:val="both"/>
        <w:rPr>
          <w:rFonts w:asciiTheme="majorHAnsi" w:eastAsia="Times New Roman" w:hAnsiTheme="majorHAnsi" w:cs="Arial"/>
          <w:sz w:val="18"/>
          <w:szCs w:val="18"/>
          <w:lang w:eastAsia="es-ES"/>
        </w:rPr>
      </w:pPr>
    </w:p>
    <w:p w:rsidR="00FB2EC1" w:rsidRPr="00D82346" w:rsidRDefault="00FB2EC1" w:rsidP="00A82783">
      <w:pPr>
        <w:jc w:val="both"/>
        <w:rPr>
          <w:rFonts w:asciiTheme="majorHAnsi" w:eastAsia="Times New Roman" w:hAnsiTheme="majorHAnsi" w:cs="Arial"/>
          <w:sz w:val="18"/>
          <w:szCs w:val="18"/>
          <w:lang w:eastAsia="es-ES"/>
        </w:rPr>
      </w:pPr>
    </w:p>
    <w:p w:rsidR="00FB2EC1" w:rsidRPr="00D82346" w:rsidRDefault="0046318F" w:rsidP="00A82783">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lastRenderedPageBreak/>
        <mc:AlternateContent>
          <mc:Choice Requires="wps">
            <w:drawing>
              <wp:anchor distT="0" distB="0" distL="114300" distR="114300" simplePos="0" relativeHeight="251694080" behindDoc="0" locked="0" layoutInCell="1" allowOverlap="1">
                <wp:simplePos x="0" y="0"/>
                <wp:positionH relativeFrom="column">
                  <wp:posOffset>-102358</wp:posOffset>
                </wp:positionH>
                <wp:positionV relativeFrom="paragraph">
                  <wp:posOffset>-27296</wp:posOffset>
                </wp:positionV>
                <wp:extent cx="5064760" cy="1685499"/>
                <wp:effectExtent l="0" t="0" r="21590" b="10160"/>
                <wp:wrapNone/>
                <wp:docPr id="814" name="Rectangl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4760" cy="16854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AC107" id="Rectangle 844" o:spid="_x0000_s1026" style="position:absolute;margin-left:-8.05pt;margin-top:-2.15pt;width:398.8pt;height:13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BMegIAAAAFAAAOAAAAZHJzL2Uyb0RvYy54bWysVMGO2jAQvVfqP1i+QxJqWIgIK0SgqrRt&#10;V932A4ztEKuOndqGsK367x07QKF7qarmkNiZ8cx7M288vz82Ch2EddLoAmfDFCOhmeFS7wr85fNm&#10;MMXIeao5VUaLAj8Lh+8Xr1/NuzYXI1MbxYVFEES7vGsLXHvf5kniWC0a6oamFRqMlbEN9bC1u4Rb&#10;2kH0RiWjNJ0knbG8tYYJ5+Bv2RvxIsavKsH8x6pywiNVYMDm49vG9za8k8Wc5jtL21qyEwz6Dyga&#10;KjUkvYQqqadob+WLUI1k1jhT+SEzTWKqSjIROQCbLP2DzVNNWxG5QHFceymT+39h2YfDo0WSF3ia&#10;EYw0baBJn6BsVO+UQFNCQom61uXg+dQ+2kDStQ+GfXVIm1UNfmJprelqQTkAy4J/cnMgbBwcRdvu&#10;veEQn+69idU6VrYJAaEO6Bib8nxpijh6xODnOJ2Quwn0joEtm0zHZDaLOWh+Pt5a598K06CwKLAF&#10;+DE8PTw4H+DQ/OwSsmmzkUrFziuNugLPxqNxPOCMkjwYI0u7266URQcatBOfU94bt0Z6ULCSDZTw&#10;4kTzUI615jGLp1L1a0CidAgO7ADbadUr5ccsna2n6ykZkNFkPSBpWQ6WmxUZTDbZ3bh8U65WZfYz&#10;4MxIXkvOhQ5Qz6rNyN+p4jQ/vd4uur2h5K6Zb+LzknlyCyNWGVidv5Fd1EFofS+hreHPIANr+jGE&#10;awMWtbHfMepgBAvsvu2pFRipdxqkNMsICTMbN2R8N4KNvbZsry1UMwhVYI9Rv1z5fs73rZW7GjJl&#10;scfaLEF+lYzCCNLsUZ1EC2MWGZyuhDDH1/vo9fviWvwCAAD//wMAUEsDBBQABgAIAAAAIQDs+SsO&#10;3wAAAAoBAAAPAAAAZHJzL2Rvd25yZXYueG1sTI/BTsMwDIbvSLxDZCRuW5rBylSaTgWx6yQGEtst&#10;a0xSrXGqJlvL2xNO7GbLn35/f7meXMcuOITWkwQxz4AhNV63ZCR8fmxmK2AhKtKq84QSfjDAurq9&#10;KVWh/UjveNlFw1IIhUJJsDH2BeehsehUmPseKd2+/eBUTOtguB7UmMJdxxdZlnOnWkofrOrx1WJz&#10;2p2dhLf+sK2XJvD6K9r9yb+MG7s1Ut7fTfUzsIhT/IfhTz+pQ5Wcjv5MOrBOwkzkIqFpeHwAloCn&#10;lVgCO0pY5EIAr0p+XaH6BQAA//8DAFBLAQItABQABgAIAAAAIQC2gziS/gAAAOEBAAATAAAAAAAA&#10;AAAAAAAAAAAAAABbQ29udGVudF9UeXBlc10ueG1sUEsBAi0AFAAGAAgAAAAhADj9If/WAAAAlAEA&#10;AAsAAAAAAAAAAAAAAAAALwEAAF9yZWxzLy5yZWxzUEsBAi0AFAAGAAgAAAAhABxqcEx6AgAAAAUA&#10;AA4AAAAAAAAAAAAAAAAALgIAAGRycy9lMm9Eb2MueG1sUEsBAi0AFAAGAAgAAAAhAOz5Kw7fAAAA&#10;CgEAAA8AAAAAAAAAAAAAAAAA1AQAAGRycy9kb3ducmV2LnhtbFBLBQYAAAAABAAEAPMAAADgBQAA&#10;AAA=&#10;" filled="f"/>
            </w:pict>
          </mc:Fallback>
        </mc:AlternateContent>
      </w:r>
      <w:r w:rsidR="00FB2EC1" w:rsidRPr="00D82346">
        <w:rPr>
          <w:rFonts w:asciiTheme="majorHAnsi" w:eastAsia="Times New Roman" w:hAnsiTheme="majorHAnsi" w:cs="Arial"/>
          <w:sz w:val="18"/>
          <w:szCs w:val="18"/>
          <w:lang w:eastAsia="es-ES"/>
        </w:rPr>
        <w:t>Per estudiar un circuit i calcular</w:t>
      </w:r>
      <w:r w:rsidR="00D5360D" w:rsidRPr="00D82346">
        <w:rPr>
          <w:rFonts w:asciiTheme="majorHAnsi" w:eastAsia="Times New Roman" w:hAnsiTheme="majorHAnsi" w:cs="Arial"/>
          <w:sz w:val="18"/>
          <w:szCs w:val="18"/>
          <w:lang w:eastAsia="es-ES"/>
        </w:rPr>
        <w:t>-ne</w:t>
      </w:r>
      <w:r w:rsidR="00FB2EC1" w:rsidRPr="00D82346">
        <w:rPr>
          <w:rFonts w:asciiTheme="majorHAnsi" w:eastAsia="Times New Roman" w:hAnsiTheme="majorHAnsi" w:cs="Arial"/>
          <w:sz w:val="18"/>
          <w:szCs w:val="18"/>
          <w:lang w:eastAsia="es-ES"/>
        </w:rPr>
        <w:t xml:space="preserve"> la funció de transferència i la resposta a una excitació arbitr</w:t>
      </w:r>
      <w:r w:rsidR="00D5360D" w:rsidRPr="00D82346">
        <w:rPr>
          <w:rFonts w:asciiTheme="majorHAnsi" w:eastAsia="Times New Roman" w:hAnsiTheme="majorHAnsi" w:cs="Arial"/>
          <w:sz w:val="18"/>
          <w:szCs w:val="18"/>
          <w:lang w:eastAsia="es-ES"/>
        </w:rPr>
        <w:t>à</w:t>
      </w:r>
      <w:r w:rsidR="00FB2EC1" w:rsidRPr="00D82346">
        <w:rPr>
          <w:rFonts w:asciiTheme="majorHAnsi" w:eastAsia="Times New Roman" w:hAnsiTheme="majorHAnsi" w:cs="Arial"/>
          <w:sz w:val="18"/>
          <w:szCs w:val="18"/>
          <w:lang w:eastAsia="es-ES"/>
        </w:rPr>
        <w:t>ria:</w:t>
      </w:r>
    </w:p>
    <w:p w:rsidR="00BE6BF3" w:rsidRPr="00BE6BF3" w:rsidRDefault="00FB2EC1" w:rsidP="00BE6BF3">
      <w:pPr>
        <w:pStyle w:val="ListParagraph"/>
        <w:numPr>
          <w:ilvl w:val="0"/>
          <w:numId w:val="6"/>
        </w:numPr>
        <w:tabs>
          <w:tab w:val="num" w:pos="426"/>
        </w:tabs>
        <w:ind w:left="709" w:right="1295" w:hanging="284"/>
        <w:jc w:val="both"/>
        <w:rPr>
          <w:rFonts w:asciiTheme="majorHAnsi" w:eastAsia="Times New Roman" w:hAnsiTheme="majorHAnsi" w:cs="Arial"/>
          <w:sz w:val="18"/>
          <w:szCs w:val="18"/>
          <w:lang w:eastAsia="es-ES"/>
        </w:rPr>
      </w:pPr>
      <w:r w:rsidRPr="0046318F">
        <w:rPr>
          <w:rFonts w:asciiTheme="majorHAnsi" w:eastAsia="Times New Roman" w:hAnsiTheme="majorHAnsi" w:cs="Arial"/>
          <w:sz w:val="18"/>
          <w:szCs w:val="18"/>
          <w:lang w:eastAsia="es-ES"/>
        </w:rPr>
        <w:t xml:space="preserve">Es determina la xarxa transformada, és a dir, s’assigna a cada element la seva impedància equivalent: </w:t>
      </w:r>
      <w:r w:rsidR="00BE6BF3">
        <w:rPr>
          <w:rFonts w:asciiTheme="majorHAnsi" w:eastAsia="Times New Roman" w:hAnsiTheme="majorHAnsi" w:cs="Arial"/>
          <w:sz w:val="18"/>
          <w:szCs w:val="18"/>
          <w:lang w:eastAsia="es-ES"/>
        </w:rPr>
        <w:t xml:space="preserve"> </w:t>
      </w:r>
      <w:r w:rsidRPr="00BE6BF3">
        <w:rPr>
          <w:rFonts w:asciiTheme="majorHAnsi" w:eastAsia="Times New Roman" w:hAnsiTheme="majorHAnsi" w:cs="Arial"/>
          <w:i/>
          <w:sz w:val="18"/>
          <w:szCs w:val="18"/>
          <w:lang w:eastAsia="es-ES"/>
        </w:rPr>
        <w:t>R</w:t>
      </w:r>
      <w:r w:rsidR="00BE6BF3">
        <w:rPr>
          <w:rFonts w:asciiTheme="majorHAnsi" w:eastAsia="Times New Roman" w:hAnsiTheme="majorHAnsi" w:cs="Arial"/>
          <w:i/>
          <w:sz w:val="18"/>
          <w:szCs w:val="18"/>
          <w:lang w:eastAsia="es-ES"/>
        </w:rPr>
        <w:t xml:space="preserve"> </w:t>
      </w:r>
      <w:r w:rsidRPr="0046318F">
        <w:rPr>
          <w:rFonts w:asciiTheme="majorHAnsi" w:eastAsia="Times New Roman" w:hAnsiTheme="majorHAnsi" w:cs="Arial"/>
          <w:sz w:val="18"/>
          <w:szCs w:val="18"/>
          <w:lang w:eastAsia="es-ES"/>
        </w:rPr>
        <w:t>,</w:t>
      </w:r>
      <w:r w:rsidR="00BE6BF3">
        <w:rPr>
          <w:rFonts w:asciiTheme="majorHAnsi" w:eastAsia="Times New Roman" w:hAnsiTheme="majorHAnsi" w:cs="Arial"/>
          <w:sz w:val="18"/>
          <w:szCs w:val="18"/>
          <w:lang w:eastAsia="es-ES"/>
        </w:rPr>
        <w:t xml:space="preserve"> </w:t>
      </w:r>
      <w:r w:rsidRPr="0046318F">
        <w:rPr>
          <w:rFonts w:asciiTheme="majorHAnsi" w:eastAsia="Times New Roman" w:hAnsiTheme="majorHAnsi" w:cs="Arial"/>
          <w:sz w:val="18"/>
          <w:szCs w:val="18"/>
          <w:lang w:eastAsia="es-ES"/>
        </w:rPr>
        <w:t xml:space="preserve"> </w:t>
      </w:r>
      <w:r w:rsidR="00BE6BF3" w:rsidRPr="00BE6BF3">
        <w:rPr>
          <w:rFonts w:asciiTheme="majorHAnsi" w:eastAsia="Times New Roman" w:hAnsiTheme="majorHAnsi" w:cs="Arial"/>
          <w:i/>
          <w:sz w:val="18"/>
          <w:szCs w:val="18"/>
          <w:lang w:eastAsia="es-ES"/>
        </w:rPr>
        <w:t>1/Cs</w:t>
      </w:r>
      <w:r w:rsidR="00BE6BF3">
        <w:rPr>
          <w:rFonts w:asciiTheme="majorHAnsi" w:eastAsia="Times New Roman" w:hAnsiTheme="majorHAnsi" w:cs="Arial"/>
          <w:i/>
          <w:sz w:val="18"/>
          <w:szCs w:val="18"/>
          <w:lang w:eastAsia="es-ES"/>
        </w:rPr>
        <w:t xml:space="preserve"> </w:t>
      </w:r>
      <w:r w:rsidRPr="0046318F">
        <w:rPr>
          <w:rFonts w:asciiTheme="majorHAnsi" w:eastAsia="Times New Roman" w:hAnsiTheme="majorHAnsi" w:cs="Arial"/>
          <w:sz w:val="18"/>
          <w:szCs w:val="18"/>
          <w:lang w:eastAsia="es-ES"/>
        </w:rPr>
        <w:t xml:space="preserve"> o </w:t>
      </w:r>
      <w:r w:rsidR="00BE6BF3">
        <w:rPr>
          <w:rFonts w:asciiTheme="majorHAnsi" w:eastAsia="Times New Roman" w:hAnsiTheme="majorHAnsi" w:cs="Arial"/>
          <w:sz w:val="18"/>
          <w:szCs w:val="18"/>
          <w:lang w:eastAsia="es-ES"/>
        </w:rPr>
        <w:t xml:space="preserve"> </w:t>
      </w:r>
      <w:r w:rsidRPr="0046318F">
        <w:rPr>
          <w:rFonts w:asciiTheme="majorHAnsi" w:eastAsia="Times New Roman" w:hAnsiTheme="majorHAnsi" w:cs="Arial"/>
          <w:i/>
          <w:sz w:val="18"/>
          <w:szCs w:val="18"/>
          <w:lang w:eastAsia="es-ES"/>
        </w:rPr>
        <w:t>Ls</w:t>
      </w:r>
      <w:r w:rsidR="00BE6BF3">
        <w:rPr>
          <w:rFonts w:asciiTheme="majorHAnsi" w:eastAsia="Times New Roman" w:hAnsiTheme="majorHAnsi" w:cs="Arial"/>
          <w:i/>
          <w:sz w:val="18"/>
          <w:szCs w:val="18"/>
          <w:lang w:eastAsia="es-ES"/>
        </w:rPr>
        <w:t xml:space="preserve"> </w:t>
      </w:r>
      <w:r w:rsidR="00BE6BF3">
        <w:rPr>
          <w:rFonts w:asciiTheme="majorHAnsi" w:eastAsia="Times New Roman" w:hAnsiTheme="majorHAnsi" w:cs="Arial"/>
          <w:sz w:val="18"/>
          <w:szCs w:val="18"/>
          <w:lang w:eastAsia="es-ES"/>
        </w:rPr>
        <w:t xml:space="preserve"> i  </w:t>
      </w:r>
      <w:r w:rsidR="00BE6BF3" w:rsidRPr="00BE6BF3">
        <w:rPr>
          <w:rFonts w:asciiTheme="majorHAnsi" w:eastAsia="Times New Roman" w:hAnsiTheme="majorHAnsi" w:cs="Arial"/>
          <w:i/>
          <w:sz w:val="18"/>
          <w:szCs w:val="18"/>
          <w:lang w:eastAsia="es-ES"/>
        </w:rPr>
        <w:t>Vi(s)</w:t>
      </w:r>
      <w:r w:rsidR="00BE6BF3">
        <w:rPr>
          <w:rFonts w:asciiTheme="majorHAnsi" w:eastAsia="Times New Roman" w:hAnsiTheme="majorHAnsi" w:cs="Arial"/>
          <w:sz w:val="18"/>
          <w:szCs w:val="18"/>
          <w:lang w:eastAsia="es-ES"/>
        </w:rPr>
        <w:t>.</w:t>
      </w:r>
    </w:p>
    <w:p w:rsidR="00FB2EC1" w:rsidRPr="0046318F" w:rsidRDefault="00FB2EC1" w:rsidP="009C6090">
      <w:pPr>
        <w:pStyle w:val="ListParagraph"/>
        <w:numPr>
          <w:ilvl w:val="0"/>
          <w:numId w:val="6"/>
        </w:numPr>
        <w:tabs>
          <w:tab w:val="num" w:pos="426"/>
        </w:tabs>
        <w:spacing w:after="0"/>
        <w:ind w:left="709" w:right="1295" w:hanging="284"/>
        <w:jc w:val="both"/>
        <w:rPr>
          <w:rFonts w:asciiTheme="majorHAnsi" w:eastAsia="Times New Roman" w:hAnsiTheme="majorHAnsi" w:cs="Arial"/>
          <w:sz w:val="18"/>
          <w:szCs w:val="18"/>
          <w:lang w:eastAsia="es-ES"/>
        </w:rPr>
      </w:pPr>
      <w:r w:rsidRPr="0046318F">
        <w:rPr>
          <w:rFonts w:asciiTheme="majorHAnsi" w:eastAsia="Times New Roman" w:hAnsiTheme="majorHAnsi" w:cs="Arial"/>
          <w:sz w:val="18"/>
          <w:szCs w:val="18"/>
          <w:lang w:eastAsia="es-ES"/>
        </w:rPr>
        <w:t>Es resol el circuit segons les lleis de Kirchhoff. Obtindrem una relació del tipus:</w:t>
      </w:r>
    </w:p>
    <w:p w:rsidR="00FB2EC1" w:rsidRPr="00BE6BF3" w:rsidRDefault="00FB2EC1" w:rsidP="0046318F">
      <w:pPr>
        <w:spacing w:after="0"/>
        <w:jc w:val="center"/>
        <w:rPr>
          <w:rFonts w:asciiTheme="majorHAnsi" w:eastAsia="Times New Roman" w:hAnsiTheme="majorHAnsi" w:cs="Arial"/>
          <w:b/>
          <w:i/>
          <w:sz w:val="18"/>
          <w:szCs w:val="18"/>
          <w:lang w:eastAsia="es-ES"/>
        </w:rPr>
      </w:pPr>
      <w:r w:rsidRPr="00BE6BF3">
        <w:rPr>
          <w:rFonts w:asciiTheme="majorHAnsi" w:eastAsia="Times New Roman" w:hAnsiTheme="majorHAnsi" w:cs="Arial"/>
          <w:b/>
          <w:i/>
          <w:sz w:val="18"/>
          <w:szCs w:val="18"/>
          <w:lang w:eastAsia="es-ES"/>
        </w:rPr>
        <w:t>V</w:t>
      </w:r>
      <w:r w:rsidRPr="00BE6BF3">
        <w:rPr>
          <w:rFonts w:asciiTheme="majorHAnsi" w:eastAsia="Times New Roman" w:hAnsiTheme="majorHAnsi" w:cs="Arial"/>
          <w:b/>
          <w:i/>
          <w:sz w:val="18"/>
          <w:szCs w:val="18"/>
          <w:vertAlign w:val="subscript"/>
          <w:lang w:eastAsia="es-ES"/>
        </w:rPr>
        <w:t>0</w:t>
      </w:r>
      <w:r w:rsidRPr="00BE6BF3">
        <w:rPr>
          <w:rFonts w:asciiTheme="majorHAnsi" w:eastAsia="Times New Roman" w:hAnsiTheme="majorHAnsi" w:cs="Arial"/>
          <w:b/>
          <w:i/>
          <w:sz w:val="18"/>
          <w:szCs w:val="18"/>
          <w:lang w:eastAsia="es-ES"/>
        </w:rPr>
        <w:t xml:space="preserve"> = T (s) · V</w:t>
      </w:r>
      <w:r w:rsidRPr="00BE6BF3">
        <w:rPr>
          <w:rFonts w:asciiTheme="majorHAnsi" w:eastAsia="Times New Roman" w:hAnsiTheme="majorHAnsi" w:cs="Arial"/>
          <w:b/>
          <w:i/>
          <w:sz w:val="18"/>
          <w:szCs w:val="18"/>
          <w:vertAlign w:val="subscript"/>
          <w:lang w:eastAsia="es-ES"/>
        </w:rPr>
        <w:t>i</w:t>
      </w:r>
      <w:r w:rsidRPr="00BE6BF3">
        <w:rPr>
          <w:rFonts w:asciiTheme="majorHAnsi" w:eastAsia="Times New Roman" w:hAnsiTheme="majorHAnsi" w:cs="Arial"/>
          <w:b/>
          <w:i/>
          <w:sz w:val="18"/>
          <w:szCs w:val="18"/>
          <w:lang w:eastAsia="es-ES"/>
        </w:rPr>
        <w:t xml:space="preserve"> (s)</w:t>
      </w:r>
    </w:p>
    <w:p w:rsidR="00FB2EC1" w:rsidRPr="000D6A1D" w:rsidRDefault="002209AB" w:rsidP="0046318F">
      <w:pPr>
        <w:spacing w:after="0"/>
        <w:jc w:val="both"/>
        <w:rPr>
          <w:rFonts w:asciiTheme="majorHAnsi" w:eastAsia="Times New Roman" w:hAnsiTheme="majorHAnsi" w:cs="Arial"/>
          <w:b/>
          <w:sz w:val="18"/>
          <w:szCs w:val="18"/>
          <w:lang w:eastAsia="es-ES"/>
        </w:rPr>
      </w:pPr>
      <w:r>
        <w:rPr>
          <w:rFonts w:asciiTheme="majorHAnsi" w:eastAsia="Times New Roman" w:hAnsiTheme="majorHAnsi" w:cs="Arial"/>
          <w:b/>
          <w:noProof/>
          <w:sz w:val="18"/>
          <w:szCs w:val="18"/>
          <w:lang w:eastAsia="ca-ES"/>
        </w:rPr>
        <mc:AlternateContent>
          <mc:Choice Requires="wps">
            <w:drawing>
              <wp:anchor distT="0" distB="0" distL="114299" distR="114299" simplePos="0" relativeHeight="251693056" behindDoc="0" locked="0" layoutInCell="0" allowOverlap="1">
                <wp:simplePos x="0" y="0"/>
                <wp:positionH relativeFrom="column">
                  <wp:posOffset>2686684</wp:posOffset>
                </wp:positionH>
                <wp:positionV relativeFrom="paragraph">
                  <wp:posOffset>47625</wp:posOffset>
                </wp:positionV>
                <wp:extent cx="0" cy="252095"/>
                <wp:effectExtent l="38100" t="38100" r="57150" b="14605"/>
                <wp:wrapNone/>
                <wp:docPr id="813" name="Line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2095"/>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7D4DC" id="Line 843" o:spid="_x0000_s1026" style="position:absolute;flip:y;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1.55pt,3.75pt" to="2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RsLgIAAFQEAAAOAAAAZHJzL2Uyb0RvYy54bWysVE2P2jAQvVfqf7B8h3wQKESEVZVAL9sW&#10;abe9G9shVh3bsg0BVf3vHRuWLe2lqsrBjO2ZN2/ejLN8OPUSHbl1QqsKZ+MUI66oZkLtK/zleTOa&#10;Y+Q8UYxIrXiFz9zhh9XbN8vBlDzXnZaMWwQgypWDqXDnvSmTxNGO98SNteEKLltte+Jha/cJs2QA&#10;9F4meZrOkkFbZqym3Dk4bS6XeBXx25ZT/7ltHfdIVhi4+bjauO7CmqyWpNxbYjpBrzTIP7DoiVCQ&#10;9AbVEE/QwYo/oHpBrXa69WOq+0S3raA81gDVZOlv1Tx1xPBYC4jjzE0m9/9g6afj1iLBKjzPJhgp&#10;0kOTHoXiaF5MgjqDcSU41WprQ330pJ7Mo6bfHFK67oja88jy+WwgMAsRyV1I2DgDOXbDR83Ahxy8&#10;jlKdWtujVgrzNQQGcJADnWJvzrfe8JNH9HJI4TSf5uliGtOQMiCEOGOd/8B1j4JRYQn0Ix45Pjof&#10;GL26BHelN0LK2Hmp0FDhxTSfxgCnpWDhMrg5u9/V0qIjCbMTf9e8d25WHxSLYB0nbH21PRESbOSj&#10;Ls5zIn2HQzLXYyQ5PBYwLtykCumgUGB7tS6z832RLtbz9bwYFflsPSrSphm939TFaLbJ3k2bSVPX&#10;TfYjMM+KshOMcRXIv8xxVvzdnFxf1GUCb5N8Uym5R49yAtmX/0g69jy0+TIwO83OWxuqC+2H0Y3O&#10;12cW3sav++j1+jFY/QQAAP//AwBQSwMEFAAGAAgAAAAhAAgTkWXdAAAACAEAAA8AAABkcnMvZG93&#10;bnJldi54bWxMj8FOwzAQRO9I/IO1SNyo09DSEuJUqBJCXJAaOPToxkscNV6H2E0CX8+iHuC2oxnN&#10;vsk3k2vFgH1oPCmYzxIQSJU3DdUK3t+ebtYgQtRkdOsJFXxhgE1xeZHrzPiRdjiUsRZcQiHTCmyM&#10;XSZlqCw6HWa+Q2Lvw/dOR5Z9LU2vRy53rUyT5E463RB/sLrDrcXqWJ6cgtfm+L172X8+x3Fa3pdh&#10;kAu7lUpdX02PDyAiTvEvDL/4jA4FMx38iUwQrYJFejvnqILVEgT7Z33gY5WCLHL5f0DxAwAA//8D&#10;AFBLAQItABQABgAIAAAAIQC2gziS/gAAAOEBAAATAAAAAAAAAAAAAAAAAAAAAABbQ29udGVudF9U&#10;eXBlc10ueG1sUEsBAi0AFAAGAAgAAAAhADj9If/WAAAAlAEAAAsAAAAAAAAAAAAAAAAALwEAAF9y&#10;ZWxzLy5yZWxzUEsBAi0AFAAGAAgAAAAhAFlmpGwuAgAAVAQAAA4AAAAAAAAAAAAAAAAALgIAAGRy&#10;cy9lMm9Eb2MueG1sUEsBAi0AFAAGAAgAAAAhAAgTkWXdAAAACAEAAA8AAAAAAAAAAAAAAAAAiAQA&#10;AGRycy9kb3ducmV2LnhtbFBLBQYAAAAABAAEAPMAAACSBQAAAAA=&#10;" o:allowincell="f">
                <v:stroke endarrow="classic" endarrowwidth="narrow" endarrowlength="short"/>
              </v:line>
            </w:pict>
          </mc:Fallback>
        </mc:AlternateContent>
      </w:r>
      <w:r>
        <w:rPr>
          <w:rFonts w:asciiTheme="majorHAnsi" w:eastAsia="Times New Roman" w:hAnsiTheme="majorHAnsi" w:cs="Arial"/>
          <w:b/>
          <w:noProof/>
          <w:sz w:val="18"/>
          <w:szCs w:val="18"/>
          <w:lang w:eastAsia="ca-ES"/>
        </w:rPr>
        <mc:AlternateContent>
          <mc:Choice Requires="wps">
            <w:drawing>
              <wp:anchor distT="0" distB="0" distL="114299" distR="114299" simplePos="0" relativeHeight="251692032" behindDoc="0" locked="0" layoutInCell="0" allowOverlap="1">
                <wp:simplePos x="0" y="0"/>
                <wp:positionH relativeFrom="column">
                  <wp:posOffset>3002279</wp:posOffset>
                </wp:positionH>
                <wp:positionV relativeFrom="paragraph">
                  <wp:posOffset>17145</wp:posOffset>
                </wp:positionV>
                <wp:extent cx="0" cy="148590"/>
                <wp:effectExtent l="38100" t="38100" r="57150" b="22860"/>
                <wp:wrapNone/>
                <wp:docPr id="812"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3AD46" id="Line 842" o:spid="_x0000_s1026" style="position:absolute;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4pt,1.35pt" to="236.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gg7LwIAAFQEAAAOAAAAZHJzL2Uyb0RvYy54bWysVEuP2jAQvlfqf7B8hzwaaIgIq4pAL9sW&#10;abe9G9shVh3bsg0BVf3vHTssu9teqqoczNgz8803ryzvzr1EJ26d0KrG2TTFiCuqmVCHGn993E5K&#10;jJwnihGpFa/xhTt8t3r7ZjmYiue605JxiwBEuWowNe68N1WSONrxnripNlyBstW2Jx6u9pAwSwZA&#10;72WSp+k8GbRlxmrKnYPXZlTiVcRvW079l7Z13CNZY+Dm42njuQ9nslqS6mCJ6QS90iD/wKInQkHQ&#10;G1RDPEFHK/6A6gW12unWT6nuE922gvKYA2STpb9l89ARw2MuUBxnbmVy/w+Wfj7tLBKsxmWWY6RI&#10;D026F4qjsshDdQbjKjBaq50N+dGzejD3mn53SOl1R9SBR5aPFwOOWfBIXrmEizMQYz980gxsyNHr&#10;WKpza3vUSmG+BccADuVA59iby603/OwRHR8pvGZFOVvEtiWkCgjBz1jnP3LdoyDUWAL9iEdO984H&#10;Rs8mwVzprZAydl4qNNR4Mctn0cFpKVhQBjNnD/u1tOhEwuzEX0wPNC/NrD4qFsE6TtjmKnsiJMjI&#10;x7o4z4n0HQ7BXI+R5LAsIIzcpArhIFFge5XG2fmxSBebclMWkyKfbyZF2jSTD9t1MZlvs/ez5l2z&#10;XjfZz8A8K6pOMMZVIP80x1nxd3Ny3ahxAm+TfKtS8ho9lhPIPv1H0rHnoc3jwOw1u+xsyC60H0Y3&#10;Gl/XLOzGy3u0ev4YrH4BAAD//wMAUEsDBBQABgAIAAAAIQD0Phar3AAAAAgBAAAPAAAAZHJzL2Rv&#10;d25yZXYueG1sTI9BS8NAEIXvgv9hGcGb3TTUVmM2RQoiXgpNe/C4zY7Z0OxszG6T6K93igc9frzh&#10;vW/y9eRaMWAfGk8K5rMEBFLlTUO1gsP+5e4BRIiajG49oYIvDLAurq9ynRk/0g6HMtaCSyhkWoGN&#10;scukDJVFp8PMd0icffje6cjY19L0euRy18o0SZbS6YZ4weoONxarU3l2CrbN6Xv39v75Gsfp/rEM&#10;g1zYjVTq9mZ6fgIRcYp/x3DRZ3Uo2Onoz2SCaBUsVimrRwXpCgTnv3xkXs5BFrn8/0DxAwAA//8D&#10;AFBLAQItABQABgAIAAAAIQC2gziS/gAAAOEBAAATAAAAAAAAAAAAAAAAAAAAAABbQ29udGVudF9U&#10;eXBlc10ueG1sUEsBAi0AFAAGAAgAAAAhADj9If/WAAAAlAEAAAsAAAAAAAAAAAAAAAAALwEAAF9y&#10;ZWxzLy5yZWxzUEsBAi0AFAAGAAgAAAAhAHp2CDsvAgAAVAQAAA4AAAAAAAAAAAAAAAAALgIAAGRy&#10;cy9lMm9Eb2MueG1sUEsBAi0AFAAGAAgAAAAhAPQ+FqvcAAAACAEAAA8AAAAAAAAAAAAAAAAAiQQA&#10;AGRycy9kb3ducmV2LnhtbFBLBQYAAAAABAAEAPMAAACSBQAAAAA=&#10;" o:allowincell="f">
                <v:stroke endarrow="classic" endarrowwidth="narrow" endarrowlength="short"/>
              </v:line>
            </w:pict>
          </mc:Fallback>
        </mc:AlternateContent>
      </w:r>
      <w:r>
        <w:rPr>
          <w:rFonts w:asciiTheme="majorHAnsi" w:eastAsia="Times New Roman" w:hAnsiTheme="majorHAnsi" w:cs="Arial"/>
          <w:b/>
          <w:noProof/>
          <w:sz w:val="18"/>
          <w:szCs w:val="18"/>
          <w:lang w:eastAsia="ca-ES"/>
        </w:rPr>
        <mc:AlternateContent>
          <mc:Choice Requires="wps">
            <w:drawing>
              <wp:anchor distT="0" distB="0" distL="114299" distR="114299" simplePos="0" relativeHeight="251691008" behindDoc="0" locked="0" layoutInCell="0" allowOverlap="1">
                <wp:simplePos x="0" y="0"/>
                <wp:positionH relativeFrom="column">
                  <wp:posOffset>2408554</wp:posOffset>
                </wp:positionH>
                <wp:positionV relativeFrom="paragraph">
                  <wp:posOffset>17145</wp:posOffset>
                </wp:positionV>
                <wp:extent cx="0" cy="148590"/>
                <wp:effectExtent l="38100" t="38100" r="57150" b="22860"/>
                <wp:wrapNone/>
                <wp:docPr id="811"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EFE70" id="Line 841" o:spid="_x0000_s1026" style="position:absolute;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65pt,1.35pt" to="189.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EULwIAAFQEAAAOAAAAZHJzL2Uyb0RvYy54bWysVMGu2jAQvFfqP1i+QxIaaIgITxWBXmiL&#10;9F57N7ZDrDq2ZRsCqvrvXTtAS3upqnIwa3t3PDu7m8XTuZPoxK0TWlU4G6cYcUU1E+pQ4c8vm1GB&#10;kfNEMSK14hW+cIeflq9fLXpT8olutWTcIgBRruxNhVvvTZkkjra8I26sDVdw2WjbEQ9be0iYJT2g&#10;dzKZpOks6bVlxmrKnYPTerjEy4jfNJz6T03juEeywsDNx9XGdR/WZLkg5cES0wp6pUH+gUVHhIJH&#10;71A18QQdrfgDqhPUaqcbP6a6S3TTCMpjDpBNlv6WzXNLDI+5gDjO3GVy/w+WfjztLBKswkWWYaRI&#10;B0XaCsVRkWdBnd64EpxWamdDfvSsns1W068OKb1qiTrwyPLlYiAwRiQPIWHjDLyx7z9oBj7k6HWU&#10;6tzYDjVSmC8hMICDHOgca3O514afPaLDIYXTLC+m81i2hJQBIcQZ6/x7rjsUjApLoB/xyGnrPOQA&#10;rjeX4K70RkgZKy8V6is8n06mMcBpKVi4DG7OHvYradGJhN6JvyAIgD24WX1ULIK1nLD11fZESLCR&#10;j7o4z4n0LQ6PuQ4jyWFYwBjgpArPQaLA9moNvfNtns7XxbrIR/lkth7laV2P3m1W+Wi2yd5O6zf1&#10;alVn3wPzLC9bwRhXgfytj7P87/rkOlFDB947+a5S8ogeFQCyt/9IOtY8lHlomL1ml50N2YXyQ+tG&#10;5+uYhdn4dR+9fn4Mlj8AAAD//wMAUEsDBBQABgAIAAAAIQATbC6s3QAAAAgBAAAPAAAAZHJzL2Rv&#10;d25yZXYueG1sTI/BTsMwEETvSP0Ha5G4UactbWmIU6FKCHGp1MCBoxsvcdR4ncZuEvh6FnGA49OM&#10;Zt9m29E1oscu1J4UzKYJCKTSm5oqBW+vT7f3IELUZHTjCRV8YoBtPrnKdGr8QAfsi1gJHqGQagU2&#10;xjaVMpQWnQ5T3yJx9uE7pyNjV0nT6YHHXSPnSbKSTtfEF6xucWexPBUXp2Bfn74OL+/n5ziMy00R&#10;enlnd1Kpm+vx8QFExDH+leFHn9UhZ6ejv5AJolGwWG8WXFUwX4Pg/JePzKsZyDyT/x/IvwEAAP//&#10;AwBQSwECLQAUAAYACAAAACEAtoM4kv4AAADhAQAAEwAAAAAAAAAAAAAAAAAAAAAAW0NvbnRlbnRf&#10;VHlwZXNdLnhtbFBLAQItABQABgAIAAAAIQA4/SH/1gAAAJQBAAALAAAAAAAAAAAAAAAAAC8BAABf&#10;cmVscy8ucmVsc1BLAQItABQABgAIAAAAIQBlRREULwIAAFQEAAAOAAAAAAAAAAAAAAAAAC4CAABk&#10;cnMvZTJvRG9jLnhtbFBLAQItABQABgAIAAAAIQATbC6s3QAAAAgBAAAPAAAAAAAAAAAAAAAAAIkE&#10;AABkcnMvZG93bnJldi54bWxQSwUGAAAAAAQABADzAAAAkwUAAAAA&#10;" o:allowincell="f">
                <v:stroke endarrow="classic" endarrowwidth="narrow" endarrowlength="short"/>
              </v:line>
            </w:pict>
          </mc:Fallback>
        </mc:AlternateContent>
      </w:r>
    </w:p>
    <w:p w:rsidR="00FB2EC1" w:rsidRPr="000D6A1D" w:rsidRDefault="000D6A1D" w:rsidP="0046318F">
      <w:pPr>
        <w:spacing w:after="0"/>
        <w:ind w:left="2124" w:firstLine="708"/>
        <w:rPr>
          <w:rFonts w:asciiTheme="majorHAnsi" w:eastAsia="Times New Roman" w:hAnsiTheme="majorHAnsi" w:cs="Arial"/>
          <w:b/>
          <w:sz w:val="18"/>
          <w:szCs w:val="18"/>
          <w:lang w:eastAsia="es-ES"/>
        </w:rPr>
      </w:pPr>
      <w:r>
        <w:rPr>
          <w:rFonts w:asciiTheme="majorHAnsi" w:eastAsia="Times New Roman" w:hAnsiTheme="majorHAnsi" w:cs="Arial"/>
          <w:b/>
          <w:sz w:val="18"/>
          <w:szCs w:val="18"/>
          <w:lang w:eastAsia="es-ES"/>
        </w:rPr>
        <w:t xml:space="preserve">             </w:t>
      </w:r>
      <w:r w:rsidR="005D2633" w:rsidRPr="000D6A1D">
        <w:rPr>
          <w:rFonts w:asciiTheme="majorHAnsi" w:eastAsia="Times New Roman" w:hAnsiTheme="majorHAnsi" w:cs="Arial"/>
          <w:b/>
          <w:sz w:val="18"/>
          <w:szCs w:val="18"/>
          <w:lang w:eastAsia="es-ES"/>
        </w:rPr>
        <w:t xml:space="preserve">SORTIDA    </w:t>
      </w:r>
      <w:r w:rsidR="00FB2EC1" w:rsidRPr="000D6A1D">
        <w:rPr>
          <w:rFonts w:asciiTheme="majorHAnsi" w:eastAsia="Times New Roman" w:hAnsiTheme="majorHAnsi" w:cs="Arial"/>
          <w:b/>
          <w:sz w:val="18"/>
          <w:szCs w:val="18"/>
          <w:lang w:eastAsia="es-ES"/>
        </w:rPr>
        <w:t xml:space="preserve"> </w:t>
      </w:r>
      <w:r w:rsidR="005D2633" w:rsidRPr="000D6A1D">
        <w:rPr>
          <w:rFonts w:asciiTheme="majorHAnsi" w:eastAsia="Times New Roman" w:hAnsiTheme="majorHAnsi" w:cs="Arial"/>
          <w:b/>
          <w:sz w:val="18"/>
          <w:szCs w:val="18"/>
          <w:lang w:eastAsia="es-ES"/>
        </w:rPr>
        <w:t xml:space="preserve">    </w:t>
      </w:r>
      <w:r w:rsidR="00FB2EC1" w:rsidRPr="000D6A1D">
        <w:rPr>
          <w:rFonts w:asciiTheme="majorHAnsi" w:eastAsia="Times New Roman" w:hAnsiTheme="majorHAnsi" w:cs="Arial"/>
          <w:b/>
          <w:sz w:val="18"/>
          <w:szCs w:val="18"/>
          <w:lang w:eastAsia="es-ES"/>
        </w:rPr>
        <w:t>ENTRADA</w:t>
      </w:r>
    </w:p>
    <w:p w:rsidR="00FB2EC1" w:rsidRPr="000D6A1D" w:rsidRDefault="00FB2EC1" w:rsidP="00BE6BF3">
      <w:pPr>
        <w:spacing w:after="0"/>
        <w:ind w:firstLine="708"/>
        <w:jc w:val="center"/>
        <w:rPr>
          <w:rFonts w:asciiTheme="majorHAnsi" w:eastAsia="Times New Roman" w:hAnsiTheme="majorHAnsi" w:cs="Arial"/>
          <w:b/>
          <w:sz w:val="18"/>
          <w:szCs w:val="18"/>
          <w:lang w:eastAsia="es-ES"/>
        </w:rPr>
      </w:pPr>
      <w:r w:rsidRPr="000D6A1D">
        <w:rPr>
          <w:rFonts w:asciiTheme="majorHAnsi" w:eastAsia="Times New Roman" w:hAnsiTheme="majorHAnsi" w:cs="Arial"/>
          <w:b/>
          <w:sz w:val="18"/>
          <w:szCs w:val="18"/>
          <w:lang w:eastAsia="es-ES"/>
        </w:rPr>
        <w:t>FUNCIÓ DE TRANSFERÈNCIA</w:t>
      </w:r>
    </w:p>
    <w:p w:rsidR="00FB2EC1" w:rsidRPr="00D82346" w:rsidRDefault="00FB2EC1" w:rsidP="0046318F">
      <w:pPr>
        <w:pStyle w:val="ListParagraph"/>
        <w:numPr>
          <w:ilvl w:val="0"/>
          <w:numId w:val="6"/>
        </w:numPr>
        <w:tabs>
          <w:tab w:val="num" w:pos="426"/>
        </w:tabs>
        <w:ind w:left="709" w:right="1295" w:hanging="284"/>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dependència temporal del senyal de sortida </w:t>
      </w:r>
      <w:r w:rsidR="00BE6BF3" w:rsidRPr="00BE6BF3">
        <w:rPr>
          <w:rFonts w:asciiTheme="majorHAnsi" w:eastAsia="Times New Roman" w:hAnsiTheme="majorHAnsi" w:cs="Arial"/>
          <w:i/>
          <w:sz w:val="18"/>
          <w:szCs w:val="18"/>
          <w:lang w:eastAsia="es-ES"/>
        </w:rPr>
        <w:t>v</w:t>
      </w:r>
      <w:r w:rsidR="00BE6BF3" w:rsidRPr="00BE6BF3">
        <w:rPr>
          <w:rFonts w:asciiTheme="majorHAnsi" w:eastAsia="Times New Roman" w:hAnsiTheme="majorHAnsi" w:cs="Arial"/>
          <w:i/>
          <w:sz w:val="18"/>
          <w:szCs w:val="18"/>
          <w:vertAlign w:val="subscript"/>
          <w:lang w:eastAsia="es-ES"/>
        </w:rPr>
        <w:t>o</w:t>
      </w:r>
      <w:r w:rsidR="00BE6BF3" w:rsidRPr="00BE6BF3">
        <w:rPr>
          <w:rFonts w:asciiTheme="majorHAnsi" w:eastAsia="Times New Roman" w:hAnsiTheme="majorHAnsi" w:cs="Arial"/>
          <w:i/>
          <w:sz w:val="18"/>
          <w:szCs w:val="18"/>
          <w:lang w:eastAsia="es-ES"/>
        </w:rPr>
        <w:t>(t)</w:t>
      </w:r>
      <w:r w:rsidR="00BE6BF3">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ve donada per</w:t>
      </w:r>
      <w:r w:rsidR="0046318F">
        <w:rPr>
          <w:rFonts w:asciiTheme="majorHAnsi" w:eastAsia="Times New Roman" w:hAnsiTheme="majorHAnsi" w:cs="Arial"/>
          <w:sz w:val="18"/>
          <w:szCs w:val="18"/>
          <w:lang w:eastAsia="es-ES"/>
        </w:rPr>
        <w:t xml:space="preserve"> l’antitransformada de</w:t>
      </w:r>
      <w:r w:rsidRPr="00D82346">
        <w:rPr>
          <w:rFonts w:asciiTheme="majorHAnsi" w:eastAsia="Times New Roman" w:hAnsiTheme="majorHAnsi" w:cs="Arial"/>
          <w:sz w:val="18"/>
          <w:szCs w:val="18"/>
          <w:lang w:eastAsia="es-ES"/>
        </w:rPr>
        <w:t xml:space="preserve"> </w:t>
      </w:r>
      <w:r w:rsidRPr="00BE6BF3">
        <w:rPr>
          <w:rFonts w:asciiTheme="majorHAnsi" w:eastAsia="Times New Roman" w:hAnsiTheme="majorHAnsi" w:cs="Arial"/>
          <w:i/>
          <w:sz w:val="18"/>
          <w:szCs w:val="18"/>
          <w:lang w:eastAsia="es-ES"/>
        </w:rPr>
        <w:t>V</w:t>
      </w:r>
      <w:r w:rsidR="00BE6BF3" w:rsidRPr="00BE6BF3">
        <w:rPr>
          <w:rFonts w:asciiTheme="majorHAnsi" w:eastAsia="Times New Roman" w:hAnsiTheme="majorHAnsi" w:cs="Arial"/>
          <w:i/>
          <w:sz w:val="18"/>
          <w:szCs w:val="18"/>
          <w:vertAlign w:val="subscript"/>
          <w:lang w:eastAsia="es-ES"/>
        </w:rPr>
        <w:t>o</w:t>
      </w:r>
      <w:r w:rsidRPr="00BE6BF3">
        <w:rPr>
          <w:rFonts w:asciiTheme="majorHAnsi" w:eastAsia="Times New Roman" w:hAnsiTheme="majorHAnsi" w:cs="Arial"/>
          <w:i/>
          <w:sz w:val="18"/>
          <w:szCs w:val="18"/>
          <w:lang w:eastAsia="es-ES"/>
        </w:rPr>
        <w:t>(s)</w:t>
      </w:r>
      <w:r w:rsidR="006E4298" w:rsidRPr="00D82346">
        <w:rPr>
          <w:rFonts w:asciiTheme="majorHAnsi" w:eastAsia="Times New Roman" w:hAnsiTheme="majorHAnsi" w:cs="Arial"/>
          <w:sz w:val="18"/>
          <w:szCs w:val="18"/>
          <w:lang w:eastAsia="es-ES"/>
        </w:rPr>
        <w:t>.</w:t>
      </w:r>
    </w:p>
    <w:p w:rsidR="00FB2EC1" w:rsidRPr="00D82346" w:rsidRDefault="00FB2EC1" w:rsidP="00BE6BF3">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Observem que la funció de transferència del sistema coincideix amb la sortida (és a dir, constitueix la resposta del sistema) quan V</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(s) = 1, i.e. quan  υ</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(t) = δ(t), és a dir T(t) és la resposta d</w:t>
      </w:r>
      <w:r w:rsidR="006E4298"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una excitació del tipus </w:t>
      </w:r>
      <w:r w:rsidR="006E4298" w:rsidRPr="00D82346">
        <w:rPr>
          <w:rFonts w:asciiTheme="majorHAnsi" w:eastAsia="Times New Roman" w:hAnsiTheme="majorHAnsi" w:cs="Arial"/>
          <w:sz w:val="18"/>
          <w:szCs w:val="18"/>
          <w:lang w:eastAsia="es-ES"/>
        </w:rPr>
        <w:t>d</w:t>
      </w:r>
      <w:r w:rsidRPr="00D82346">
        <w:rPr>
          <w:rFonts w:asciiTheme="majorHAnsi" w:eastAsia="Times New Roman" w:hAnsiTheme="majorHAnsi" w:cs="Arial"/>
          <w:sz w:val="18"/>
          <w:szCs w:val="18"/>
          <w:lang w:eastAsia="es-ES"/>
        </w:rPr>
        <w:t>elta de Dirac.</w:t>
      </w:r>
    </w:p>
    <w:p w:rsidR="000D6A1D" w:rsidRPr="00D82346" w:rsidRDefault="000D6A1D" w:rsidP="00BE6BF3">
      <w:pPr>
        <w:jc w:val="both"/>
        <w:rPr>
          <w:rFonts w:asciiTheme="majorHAnsi" w:eastAsia="Times New Roman" w:hAnsiTheme="majorHAnsi" w:cs="Arial"/>
          <w:b/>
          <w:sz w:val="18"/>
          <w:szCs w:val="18"/>
          <w:lang w:eastAsia="es-ES"/>
        </w:rPr>
      </w:pPr>
    </w:p>
    <w:p w:rsidR="00FB2EC1" w:rsidRPr="00D82346" w:rsidRDefault="00FB2EC1" w:rsidP="00BE6BF3">
      <w:pPr>
        <w:tabs>
          <w:tab w:val="left" w:pos="7655"/>
        </w:tabs>
        <w:jc w:val="both"/>
        <w:rPr>
          <w:rFonts w:asciiTheme="majorHAnsi" w:eastAsia="Times New Roman" w:hAnsiTheme="majorHAnsi" w:cs="Arial"/>
          <w:b/>
          <w:sz w:val="18"/>
          <w:szCs w:val="18"/>
          <w:lang w:eastAsia="es-ES"/>
        </w:rPr>
      </w:pPr>
      <w:r w:rsidRPr="00D82346">
        <w:rPr>
          <w:rFonts w:asciiTheme="majorHAnsi" w:eastAsia="Times New Roman" w:hAnsiTheme="majorHAnsi" w:cs="Arial"/>
          <w:b/>
          <w:sz w:val="18"/>
          <w:szCs w:val="18"/>
          <w:lang w:eastAsia="es-ES"/>
        </w:rPr>
        <w:t>Exemples de funcions de transferència:</w:t>
      </w:r>
    </w:p>
    <w:p w:rsidR="004667C8" w:rsidRDefault="00BE6BF3" w:rsidP="00BE6BF3">
      <w:pPr>
        <w:tabs>
          <w:tab w:val="left" w:pos="7655"/>
        </w:tabs>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71755" distL="114300" distR="360045" simplePos="0" relativeHeight="251735040" behindDoc="0" locked="0" layoutInCell="1" allowOverlap="1" wp14:anchorId="6EFF2614" wp14:editId="4D64CF7E">
            <wp:simplePos x="0" y="0"/>
            <wp:positionH relativeFrom="column">
              <wp:posOffset>-33020</wp:posOffset>
            </wp:positionH>
            <wp:positionV relativeFrom="paragraph">
              <wp:posOffset>333849</wp:posOffset>
            </wp:positionV>
            <wp:extent cx="1473200" cy="905510"/>
            <wp:effectExtent l="0" t="0" r="0" b="8890"/>
            <wp:wrapSquare wrapText="bothSides"/>
            <wp:docPr id="1777" name="Imagen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49" cstate="print">
                      <a:extLst>
                        <a:ext uri="{28A0092B-C50C-407E-A947-70E740481C1C}">
                          <a14:useLocalDpi xmlns:a14="http://schemas.microsoft.com/office/drawing/2010/main" val="0"/>
                        </a:ext>
                      </a:extLst>
                    </a:blip>
                    <a:srcRect l="21407" t="17151" r="21741" b="33348"/>
                    <a:stretch>
                      <a:fillRect/>
                    </a:stretch>
                  </pic:blipFill>
                  <pic:spPr bwMode="auto">
                    <a:xfrm>
                      <a:off x="0" y="0"/>
                      <a:ext cx="1473200" cy="905510"/>
                    </a:xfrm>
                    <a:prstGeom prst="rect">
                      <a:avLst/>
                    </a:prstGeom>
                    <a:noFill/>
                    <a:ln>
                      <a:noFill/>
                    </a:ln>
                  </pic:spPr>
                </pic:pic>
              </a:graphicData>
            </a:graphic>
          </wp:anchor>
        </w:drawing>
      </w:r>
      <w:r>
        <w:rPr>
          <w:rFonts w:asciiTheme="majorHAnsi" w:eastAsia="Times New Roman" w:hAnsiTheme="majorHAnsi" w:cs="Arial"/>
          <w:sz w:val="18"/>
          <w:szCs w:val="18"/>
          <w:lang w:eastAsia="es-ES"/>
        </w:rPr>
        <w:t xml:space="preserve">1. Divisor de tensió:   </w:t>
      </w:r>
      <w:r w:rsidR="00FB2EC1" w:rsidRPr="00D82346">
        <w:rPr>
          <w:rFonts w:asciiTheme="majorHAnsi" w:eastAsia="Times New Roman" w:hAnsiTheme="majorHAnsi" w:cs="Arial"/>
          <w:sz w:val="18"/>
          <w:szCs w:val="18"/>
          <w:lang w:eastAsia="es-ES"/>
        </w:rPr>
        <w:t>Quan no hi ha corrent en els terminals de sortida:</w:t>
      </w:r>
    </w:p>
    <w:p w:rsidR="004667C8" w:rsidRPr="00BE6BF3" w:rsidRDefault="00F63FFF" w:rsidP="00BE6BF3">
      <w:pPr>
        <w:tabs>
          <w:tab w:val="left" w:pos="7655"/>
        </w:tabs>
        <w:rPr>
          <w:rFonts w:asciiTheme="majorHAnsi" w:eastAsia="Times New Roman" w:hAnsiTheme="majorHAnsi" w:cs="Arial"/>
          <w:sz w:val="18"/>
          <w:szCs w:val="18"/>
          <w:lang w:eastAsia="es-ES"/>
        </w:rPr>
      </w:pPr>
      <m:oMathPara>
        <m:oMathParaPr>
          <m:jc m:val="left"/>
        </m:oMathParaPr>
        <m:oMath>
          <m:d>
            <m:dPr>
              <m:begChr m:val="{"/>
              <m:endChr m:val=""/>
              <m:ctrlPr>
                <w:rPr>
                  <w:rFonts w:ascii="Cambria Math" w:eastAsia="Times New Roman" w:hAnsi="Cambria Math" w:cs="Arial"/>
                  <w:i/>
                  <w:sz w:val="18"/>
                  <w:szCs w:val="18"/>
                  <w:lang w:eastAsia="es-ES"/>
                </w:rPr>
              </m:ctrlPr>
            </m:dPr>
            <m:e>
              <m:m>
                <m:mPr>
                  <m:mcs>
                    <m:mc>
                      <m:mcPr>
                        <m:count m:val="1"/>
                        <m:mcJc m:val="center"/>
                      </m:mcPr>
                    </m:mc>
                  </m:mcs>
                  <m:ctrlPr>
                    <w:rPr>
                      <w:rFonts w:ascii="Cambria Math" w:eastAsia="Times New Roman" w:hAnsi="Cambria Math" w:cs="Arial"/>
                      <w:i/>
                      <w:sz w:val="18"/>
                      <w:szCs w:val="18"/>
                      <w:lang w:eastAsia="es-ES"/>
                    </w:rPr>
                  </m:ctrlPr>
                </m:mPr>
                <m:mr>
                  <m:e>
                    <m:r>
                      <w:rPr>
                        <w:rFonts w:ascii="Cambria Math" w:eastAsia="Times New Roman" w:hAnsi="Cambria Math" w:cs="Arial"/>
                        <w:sz w:val="18"/>
                        <w:szCs w:val="18"/>
                        <w:lang w:eastAsia="es-ES"/>
                      </w:rPr>
                      <m:t>RI</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I</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num>
                      <m:den>
                        <m:r>
                          <w:rPr>
                            <w:rFonts w:ascii="Cambria Math" w:eastAsia="Times New Roman" w:hAnsi="Cambria Math" w:cs="Arial"/>
                            <w:sz w:val="18"/>
                            <w:szCs w:val="18"/>
                            <w:lang w:eastAsia="es-ES"/>
                          </w:rPr>
                          <m:t>Cs</m:t>
                        </m:r>
                      </m:den>
                    </m:f>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1</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e>
                </m:mr>
                <m:mr>
                  <m:e>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I</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num>
                      <m:den>
                        <m:r>
                          <w:rPr>
                            <w:rFonts w:ascii="Cambria Math" w:eastAsia="Times New Roman" w:hAnsi="Cambria Math" w:cs="Arial"/>
                            <w:sz w:val="18"/>
                            <w:szCs w:val="18"/>
                            <w:lang w:eastAsia="es-ES"/>
                          </w:rPr>
                          <m:t>Cs</m:t>
                        </m:r>
                      </m:den>
                    </m:f>
                    <m:r>
                      <w:rPr>
                        <w:rFonts w:ascii="Cambria Math" w:eastAsia="Times New Roman" w:hAnsi="Cambria Math" w:cs="Arial"/>
                        <w:sz w:val="18"/>
                        <w:szCs w:val="18"/>
                        <w:lang w:eastAsia="es-ES"/>
                      </w:rPr>
                      <m:t>=</m:t>
                    </m:r>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2</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e>
                </m:mr>
              </m:m>
              <m:m>
                <m:mPr>
                  <m:mcs>
                    <m:mc>
                      <m:mcPr>
                        <m:count m:val="3"/>
                        <m:mcJc m:val="center"/>
                      </m:mcPr>
                    </m:mc>
                  </m:mcs>
                  <m:ctrlPr>
                    <w:rPr>
                      <w:rFonts w:ascii="Cambria Math" w:eastAsia="Times New Roman" w:hAnsi="Cambria Math" w:cs="Arial"/>
                      <w:i/>
                      <w:sz w:val="18"/>
                      <w:szCs w:val="18"/>
                      <w:lang w:eastAsia="es-ES"/>
                    </w:rPr>
                  </m:ctrlPr>
                </m:mPr>
                <m:mr>
                  <m:e/>
                  <m:e>
                    <m:box>
                      <m:boxPr>
                        <m:opEmu m:val="1"/>
                        <m:ctrlPr>
                          <w:rPr>
                            <w:rFonts w:ascii="Cambria Math" w:eastAsia="Times New Roman" w:hAnsi="Cambria Math" w:cs="Arial"/>
                            <w:i/>
                            <w:sz w:val="18"/>
                            <w:szCs w:val="18"/>
                            <w:lang w:eastAsia="es-ES"/>
                          </w:rPr>
                        </m:ctrlPr>
                      </m:boxPr>
                      <m:e>
                        <m:groupChr>
                          <m:groupChrPr>
                            <m:chr m:val="⇒"/>
                            <m:pos m:val="top"/>
                            <m:ctrlPr>
                              <w:rPr>
                                <w:rFonts w:ascii="Cambria Math" w:eastAsia="Times New Roman" w:hAnsi="Cambria Math" w:cs="Arial"/>
                                <w:i/>
                                <w:sz w:val="18"/>
                                <w:szCs w:val="18"/>
                                <w:lang w:eastAsia="es-ES"/>
                              </w:rPr>
                            </m:ctrlPr>
                          </m:groupChrPr>
                          <m:e/>
                        </m:groupChr>
                      </m:e>
                    </m:box>
                  </m:e>
                  <m:e/>
                </m:mr>
              </m:m>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G</m:t>
                  </m:r>
                </m:e>
                <m:sub>
                  <m:r>
                    <w:rPr>
                      <w:rFonts w:ascii="Cambria Math" w:eastAsia="Times New Roman" w:hAnsi="Cambria Math" w:cs="Arial"/>
                      <w:sz w:val="18"/>
                      <w:szCs w:val="18"/>
                      <w:lang w:eastAsia="es-ES"/>
                    </w:rPr>
                    <m:t>12</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2</m:t>
                      </m:r>
                    </m:sub>
                  </m:sSub>
                  <m:r>
                    <w:rPr>
                      <w:rFonts w:ascii="Cambria Math" w:eastAsia="Times New Roman" w:hAnsi="Cambria Math" w:cs="Arial"/>
                      <w:sz w:val="18"/>
                      <w:szCs w:val="18"/>
                      <w:lang w:eastAsia="es-ES"/>
                    </w:rPr>
                    <m:t>(s)</m:t>
                  </m:r>
                </m:num>
                <m:den>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(s)</m:t>
                  </m:r>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1/RC</m:t>
                  </m:r>
                </m:num>
                <m:den>
                  <m:r>
                    <w:rPr>
                      <w:rFonts w:ascii="Cambria Math" w:eastAsia="Times New Roman" w:hAnsi="Cambria Math" w:cs="Arial"/>
                      <w:sz w:val="18"/>
                      <w:szCs w:val="18"/>
                      <w:lang w:eastAsia="es-ES"/>
                    </w:rPr>
                    <m:t>s+1/RC</m:t>
                  </m:r>
                </m:den>
              </m:f>
            </m:e>
          </m:d>
        </m:oMath>
      </m:oMathPara>
    </w:p>
    <w:p w:rsidR="00FB2EC1" w:rsidRPr="00D82346" w:rsidRDefault="00FB2EC1" w:rsidP="00BE6BF3">
      <w:pPr>
        <w:tabs>
          <w:tab w:val="left" w:pos="7655"/>
        </w:tabs>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l’admitància d’entrada és</w:t>
      </w:r>
      <w:r w:rsidR="00BE6BF3">
        <w:rPr>
          <w:rFonts w:asciiTheme="majorHAnsi" w:eastAsia="Times New Roman" w:hAnsiTheme="majorHAnsi" w:cs="Arial"/>
          <w:sz w:val="18"/>
          <w:szCs w:val="18"/>
          <w:lang w:eastAsia="es-ES"/>
        </w:rPr>
        <w:t xml:space="preserve">  </w:t>
      </w:r>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Y</m:t>
            </m:r>
          </m:e>
          <m:sub>
            <m:r>
              <w:rPr>
                <w:rFonts w:ascii="Cambria Math" w:eastAsia="Times New Roman" w:hAnsi="Cambria Math" w:cs="Arial"/>
                <w:sz w:val="18"/>
                <w:szCs w:val="18"/>
                <w:lang w:eastAsia="es-ES"/>
              </w:rPr>
              <m:t>11</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I(s)</m:t>
            </m:r>
          </m:num>
          <m:den>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V</m:t>
                </m:r>
              </m:e>
              <m:sub>
                <m:r>
                  <w:rPr>
                    <w:rFonts w:ascii="Cambria Math" w:eastAsia="Times New Roman" w:hAnsi="Cambria Math" w:cs="Arial"/>
                    <w:sz w:val="18"/>
                    <w:szCs w:val="18"/>
                    <w:lang w:eastAsia="es-ES"/>
                  </w:rPr>
                  <m:t>1</m:t>
                </m:r>
              </m:sub>
            </m:sSub>
            <m:r>
              <w:rPr>
                <w:rFonts w:ascii="Cambria Math" w:eastAsia="Times New Roman" w:hAnsi="Cambria Math" w:cs="Arial"/>
                <w:sz w:val="18"/>
                <w:szCs w:val="18"/>
                <w:lang w:eastAsia="es-ES"/>
              </w:rPr>
              <m:t>(s)</m:t>
            </m:r>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m:t>
            </m:r>
          </m:num>
          <m:den>
            <m:r>
              <w:rPr>
                <w:rFonts w:ascii="Cambria Math" w:eastAsia="Times New Roman" w:hAnsi="Cambria Math" w:cs="Arial"/>
                <w:sz w:val="18"/>
                <w:szCs w:val="18"/>
                <w:lang w:eastAsia="es-ES"/>
              </w:rPr>
              <m:t>R</m:t>
            </m:r>
          </m:den>
        </m:f>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s</m:t>
            </m:r>
          </m:num>
          <m:den>
            <m:r>
              <w:rPr>
                <w:rFonts w:ascii="Cambria Math" w:eastAsia="Times New Roman" w:hAnsi="Cambria Math" w:cs="Arial"/>
                <w:sz w:val="18"/>
                <w:szCs w:val="18"/>
                <w:lang w:eastAsia="es-ES"/>
              </w:rPr>
              <m:t>s+1/RC</m:t>
            </m:r>
          </m:den>
        </m:f>
      </m:oMath>
    </w:p>
    <w:p w:rsidR="00FB2EC1" w:rsidRDefault="00FB2EC1" w:rsidP="00BE6BF3">
      <w:pPr>
        <w:tabs>
          <w:tab w:val="left" w:pos="7655"/>
        </w:tabs>
        <w:ind w:left="2835"/>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S’anomena </w:t>
      </w:r>
      <w:r w:rsidRPr="00D82346">
        <w:rPr>
          <w:rFonts w:asciiTheme="majorHAnsi" w:eastAsia="Times New Roman" w:hAnsiTheme="majorHAnsi" w:cs="Arial"/>
          <w:i/>
          <w:sz w:val="18"/>
          <w:szCs w:val="18"/>
          <w:lang w:eastAsia="es-ES"/>
        </w:rPr>
        <w:t>divisor de tensió</w:t>
      </w:r>
      <w:r w:rsidRPr="00D82346">
        <w:rPr>
          <w:rFonts w:asciiTheme="majorHAnsi" w:eastAsia="Times New Roman" w:hAnsiTheme="majorHAnsi" w:cs="Arial"/>
          <w:sz w:val="18"/>
          <w:szCs w:val="18"/>
          <w:lang w:eastAsia="es-ES"/>
        </w:rPr>
        <w:t xml:space="preserve"> perquè V</w:t>
      </w:r>
      <w:r w:rsidRPr="00D82346">
        <w:rPr>
          <w:rFonts w:asciiTheme="majorHAnsi" w:eastAsia="Times New Roman" w:hAnsiTheme="majorHAnsi" w:cs="Arial"/>
          <w:sz w:val="18"/>
          <w:szCs w:val="18"/>
          <w:vertAlign w:val="subscript"/>
          <w:lang w:eastAsia="es-ES"/>
        </w:rPr>
        <w:t>2</w:t>
      </w:r>
      <w:r w:rsidRPr="00D82346">
        <w:rPr>
          <w:rFonts w:asciiTheme="majorHAnsi" w:eastAsia="Times New Roman" w:hAnsiTheme="majorHAnsi" w:cs="Arial"/>
          <w:sz w:val="18"/>
          <w:szCs w:val="18"/>
          <w:lang w:eastAsia="es-ES"/>
        </w:rPr>
        <w:t xml:space="preserve"> és sempre més petit que (i proporcional a) V</w:t>
      </w:r>
      <w:r w:rsidRPr="00D82346">
        <w:rPr>
          <w:rFonts w:asciiTheme="majorHAnsi" w:eastAsia="Times New Roman" w:hAnsiTheme="majorHAnsi" w:cs="Arial"/>
          <w:sz w:val="18"/>
          <w:szCs w:val="18"/>
          <w:vertAlign w:val="subscript"/>
          <w:lang w:eastAsia="es-ES"/>
        </w:rPr>
        <w:t>1</w:t>
      </w:r>
      <w:r w:rsidRPr="00D82346">
        <w:rPr>
          <w:rFonts w:asciiTheme="majorHAnsi" w:eastAsia="Times New Roman" w:hAnsiTheme="majorHAnsi" w:cs="Arial"/>
          <w:sz w:val="18"/>
          <w:szCs w:val="18"/>
          <w:lang w:eastAsia="es-ES"/>
        </w:rPr>
        <w:t xml:space="preserve"> en xarxes passives. No produeix amplificació.</w:t>
      </w:r>
    </w:p>
    <w:p w:rsidR="002B69DA" w:rsidRPr="00D82346" w:rsidRDefault="002B69DA" w:rsidP="00BE6BF3">
      <w:pPr>
        <w:tabs>
          <w:tab w:val="left" w:pos="7655"/>
        </w:tabs>
        <w:ind w:left="2835"/>
        <w:jc w:val="both"/>
        <w:rPr>
          <w:rFonts w:asciiTheme="majorHAnsi" w:eastAsia="Times New Roman" w:hAnsiTheme="majorHAnsi" w:cs="Arial"/>
          <w:sz w:val="18"/>
          <w:szCs w:val="18"/>
          <w:lang w:eastAsia="es-ES"/>
        </w:rPr>
      </w:pPr>
    </w:p>
    <w:p w:rsidR="00FB2EC1" w:rsidRPr="00D82346" w:rsidRDefault="00BE6BF3" w:rsidP="00BE6BF3">
      <w:pPr>
        <w:tabs>
          <w:tab w:val="left" w:pos="7655"/>
        </w:tabs>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37088" behindDoc="0" locked="0" layoutInCell="1" allowOverlap="1">
                <wp:simplePos x="0" y="0"/>
                <wp:positionH relativeFrom="column">
                  <wp:posOffset>-102870</wp:posOffset>
                </wp:positionH>
                <wp:positionV relativeFrom="paragraph">
                  <wp:posOffset>308610</wp:posOffset>
                </wp:positionV>
                <wp:extent cx="1609725" cy="957580"/>
                <wp:effectExtent l="0" t="0" r="0" b="0"/>
                <wp:wrapSquare wrapText="bothSides"/>
                <wp:docPr id="2149" name="Grupo 1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957580"/>
                          <a:chOff x="1545" y="7052"/>
                          <a:chExt cx="3158" cy="1944"/>
                        </a:xfrm>
                      </wpg:grpSpPr>
                      <wps:wsp>
                        <wps:cNvPr id="2150" name="Freeform 844"/>
                        <wps:cNvSpPr>
                          <a:spLocks/>
                        </wps:cNvSpPr>
                        <wps:spPr bwMode="auto">
                          <a:xfrm>
                            <a:off x="2376" y="7484"/>
                            <a:ext cx="1260" cy="540"/>
                          </a:xfrm>
                          <a:custGeom>
                            <a:avLst/>
                            <a:gdLst>
                              <a:gd name="T0" fmla="*/ 1260 w 1260"/>
                              <a:gd name="T1" fmla="*/ 540 h 540"/>
                              <a:gd name="T2" fmla="*/ 1260 w 1260"/>
                              <a:gd name="T3" fmla="*/ 0 h 540"/>
                              <a:gd name="T4" fmla="*/ 0 w 1260"/>
                              <a:gd name="T5" fmla="*/ 0 h 540"/>
                              <a:gd name="T6" fmla="*/ 0 w 1260"/>
                              <a:gd name="T7" fmla="*/ 540 h 5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0" h="540">
                                <a:moveTo>
                                  <a:pt x="1260" y="540"/>
                                </a:moveTo>
                                <a:lnTo>
                                  <a:pt x="1260" y="0"/>
                                </a:lnTo>
                                <a:lnTo>
                                  <a:pt x="0" y="0"/>
                                </a:lnTo>
                                <a:lnTo>
                                  <a:pt x="0" y="5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Oval 845"/>
                        <wps:cNvSpPr>
                          <a:spLocks noChangeArrowheads="1"/>
                        </wps:cNvSpPr>
                        <wps:spPr bwMode="auto">
                          <a:xfrm>
                            <a:off x="2036" y="8000"/>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52" name="Oval 846"/>
                        <wps:cNvSpPr>
                          <a:spLocks noChangeArrowheads="1"/>
                        </wps:cNvSpPr>
                        <wps:spPr bwMode="auto">
                          <a:xfrm>
                            <a:off x="2036" y="8854"/>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53" name="Line 847"/>
                        <wps:cNvCnPr>
                          <a:cxnSpLocks noChangeShapeType="1"/>
                        </wps:cNvCnPr>
                        <wps:spPr bwMode="auto">
                          <a:xfrm>
                            <a:off x="2112" y="8036"/>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54" name="Group 848"/>
                        <wpg:cNvGrpSpPr>
                          <a:grpSpLocks/>
                        </wpg:cNvGrpSpPr>
                        <wpg:grpSpPr bwMode="auto">
                          <a:xfrm rot="10800000">
                            <a:off x="2685" y="7916"/>
                            <a:ext cx="480" cy="242"/>
                            <a:chOff x="4464" y="5904"/>
                            <a:chExt cx="2304" cy="579"/>
                          </a:xfrm>
                        </wpg:grpSpPr>
                        <wps:wsp>
                          <wps:cNvPr id="2155" name="Rectangle 849"/>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6" name="Freeform 850"/>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57" name="Text Box 851"/>
                        <wps:cNvSpPr txBox="1">
                          <a:spLocks noChangeArrowheads="1"/>
                        </wps:cNvSpPr>
                        <wps:spPr bwMode="auto">
                          <a:xfrm>
                            <a:off x="2556" y="8066"/>
                            <a:ext cx="651"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BE6BF3" w:rsidRDefault="00F63FFF" w:rsidP="00FB2EC1">
                              <w:pPr>
                                <w:rPr>
                                  <w:sz w:val="20"/>
                                  <w:vertAlign w:val="subscript"/>
                                </w:rPr>
                              </w:pPr>
                              <w:r w:rsidRPr="00BE6BF3">
                                <w:rPr>
                                  <w:sz w:val="20"/>
                                </w:rPr>
                                <w:t>R</w:t>
                              </w:r>
                              <w:r w:rsidRPr="00BE6BF3">
                                <w:rPr>
                                  <w:sz w:val="20"/>
                                  <w:vertAlign w:val="subscript"/>
                                </w:rPr>
                                <w:t>1</w:t>
                              </w:r>
                            </w:p>
                          </w:txbxContent>
                        </wps:txbx>
                        <wps:bodyPr rot="0" vert="horz" wrap="square" lIns="91440" tIns="45720" rIns="91440" bIns="45720" anchor="t" anchorCtr="0" upright="1">
                          <a:noAutofit/>
                        </wps:bodyPr>
                      </wps:wsp>
                      <wps:wsp>
                        <wps:cNvPr id="2158" name="Line 431"/>
                        <wps:cNvCnPr>
                          <a:cxnSpLocks noChangeShapeType="1"/>
                        </wps:cNvCnPr>
                        <wps:spPr bwMode="auto">
                          <a:xfrm>
                            <a:off x="3636" y="8030"/>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9" name="Text Box 853"/>
                        <wps:cNvSpPr txBox="1">
                          <a:spLocks noChangeArrowheads="1"/>
                        </wps:cNvSpPr>
                        <wps:spPr bwMode="auto">
                          <a:xfrm>
                            <a:off x="1689" y="7706"/>
                            <a:ext cx="501"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w:t>
                              </w:r>
                            </w:p>
                          </w:txbxContent>
                        </wps:txbx>
                        <wps:bodyPr rot="0" vert="horz" wrap="square" lIns="91440" tIns="45720" rIns="91440" bIns="45720" anchor="t" anchorCtr="0" upright="1">
                          <a:noAutofit/>
                        </wps:bodyPr>
                      </wps:wsp>
                      <wps:wsp>
                        <wps:cNvPr id="2160" name="Text Box 854"/>
                        <wps:cNvSpPr txBox="1">
                          <a:spLocks noChangeArrowheads="1"/>
                        </wps:cNvSpPr>
                        <wps:spPr bwMode="auto">
                          <a:xfrm>
                            <a:off x="1689" y="8426"/>
                            <a:ext cx="39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_</w:t>
                              </w:r>
                            </w:p>
                          </w:txbxContent>
                        </wps:txbx>
                        <wps:bodyPr rot="0" vert="horz" wrap="square" lIns="91440" tIns="45720" rIns="91440" bIns="45720" anchor="t" anchorCtr="0" upright="1">
                          <a:noAutofit/>
                        </wps:bodyPr>
                      </wps:wsp>
                      <wpg:grpSp>
                        <wpg:cNvPr id="2161" name="Group 855"/>
                        <wpg:cNvGrpSpPr>
                          <a:grpSpLocks/>
                        </wpg:cNvGrpSpPr>
                        <wpg:grpSpPr bwMode="auto">
                          <a:xfrm rot="5400000">
                            <a:off x="2580" y="7388"/>
                            <a:ext cx="852" cy="180"/>
                            <a:chOff x="4947" y="4477"/>
                            <a:chExt cx="894" cy="180"/>
                          </a:xfrm>
                        </wpg:grpSpPr>
                        <wps:wsp>
                          <wps:cNvPr id="2162" name="Rectangle 856"/>
                          <wps:cNvSpPr>
                            <a:spLocks noChangeArrowheads="1"/>
                          </wps:cNvSpPr>
                          <wps:spPr bwMode="auto">
                            <a:xfrm>
                              <a:off x="5121" y="447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3" name="Rectangle 857"/>
                          <wps:cNvSpPr>
                            <a:spLocks noChangeArrowheads="1"/>
                          </wps:cNvSpPr>
                          <wps:spPr bwMode="auto">
                            <a:xfrm>
                              <a:off x="5662" y="4477"/>
                              <a:ext cx="179" cy="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64" name="Rectangle 858"/>
                          <wps:cNvSpPr>
                            <a:spLocks noChangeArrowheads="1"/>
                          </wps:cNvSpPr>
                          <wps:spPr bwMode="auto">
                            <a:xfrm>
                              <a:off x="4947" y="4477"/>
                              <a:ext cx="179" cy="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cNvPr id="2165" name="Group 859"/>
                        <wpg:cNvGrpSpPr>
                          <a:grpSpLocks/>
                        </wpg:cNvGrpSpPr>
                        <wpg:grpSpPr bwMode="auto">
                          <a:xfrm>
                            <a:off x="3138" y="7502"/>
                            <a:ext cx="594" cy="564"/>
                            <a:chOff x="4707" y="4453"/>
                            <a:chExt cx="594" cy="564"/>
                          </a:xfrm>
                        </wpg:grpSpPr>
                        <wps:wsp>
                          <wps:cNvPr id="2166" name="Text Box 860"/>
                          <wps:cNvSpPr txBox="1">
                            <a:spLocks noChangeArrowheads="1"/>
                          </wps:cNvSpPr>
                          <wps:spPr bwMode="auto">
                            <a:xfrm>
                              <a:off x="4761" y="4453"/>
                              <a:ext cx="54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BE6BF3" w:rsidRDefault="00F63FFF" w:rsidP="004667C8">
                                <w:pPr>
                                  <w:spacing w:after="0" w:line="192" w:lineRule="auto"/>
                                  <w:rPr>
                                    <w:sz w:val="20"/>
                                  </w:rPr>
                                </w:pPr>
                                <w:r w:rsidRPr="00BE6BF3">
                                  <w:rPr>
                                    <w:sz w:val="20"/>
                                  </w:rPr>
                                  <w:t xml:space="preserve"> 1</w:t>
                                </w:r>
                              </w:p>
                              <w:p w:rsidR="00F63FFF" w:rsidRPr="00BE6BF3" w:rsidRDefault="00F63FFF" w:rsidP="004667C8">
                                <w:pPr>
                                  <w:spacing w:after="0" w:line="192" w:lineRule="auto"/>
                                  <w:rPr>
                                    <w:sz w:val="20"/>
                                    <w:vertAlign w:val="subscript"/>
                                  </w:rPr>
                                </w:pPr>
                                <w:r w:rsidRPr="00BE6BF3">
                                  <w:rPr>
                                    <w:sz w:val="20"/>
                                  </w:rPr>
                                  <w:t>Cs</w:t>
                                </w:r>
                              </w:p>
                            </w:txbxContent>
                          </wps:txbx>
                          <wps:bodyPr rot="0" vert="horz" wrap="square" lIns="0" tIns="0" rIns="0" bIns="0" anchor="t" anchorCtr="0" upright="1">
                            <a:noAutofit/>
                          </wps:bodyPr>
                        </wps:wsp>
                        <wps:wsp>
                          <wps:cNvPr id="2167" name="Line 440"/>
                          <wps:cNvCnPr>
                            <a:cxnSpLocks noChangeShapeType="1"/>
                          </wps:cNvCnPr>
                          <wps:spPr bwMode="auto">
                            <a:xfrm>
                              <a:off x="4707" y="465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68" name="Text Box 862"/>
                        <wps:cNvSpPr txBox="1">
                          <a:spLocks noChangeArrowheads="1"/>
                        </wps:cNvSpPr>
                        <wps:spPr bwMode="auto">
                          <a:xfrm>
                            <a:off x="1545" y="8164"/>
                            <a:ext cx="831"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BE6BF3" w:rsidRDefault="00F63FFF" w:rsidP="00FB2EC1">
                              <w:pPr>
                                <w:rPr>
                                  <w:sz w:val="20"/>
                                  <w:vertAlign w:val="subscript"/>
                                </w:rPr>
                              </w:pPr>
                              <w:r w:rsidRPr="00BE6BF3">
                                <w:rPr>
                                  <w:sz w:val="20"/>
                                </w:rPr>
                                <w:t>V</w:t>
                              </w:r>
                              <w:r w:rsidRPr="00BE6BF3">
                                <w:rPr>
                                  <w:sz w:val="20"/>
                                  <w:vertAlign w:val="subscript"/>
                                </w:rPr>
                                <w:t>1</w:t>
                              </w:r>
                              <w:r w:rsidRPr="00BE6BF3">
                                <w:rPr>
                                  <w:sz w:val="20"/>
                                </w:rPr>
                                <w:t>(s)</w:t>
                              </w:r>
                            </w:p>
                          </w:txbxContent>
                        </wps:txbx>
                        <wps:bodyPr rot="0" vert="horz" wrap="square" lIns="91440" tIns="45720" rIns="91440" bIns="45720" anchor="t" anchorCtr="0" upright="1">
                          <a:noAutofit/>
                        </wps:bodyPr>
                      </wps:wsp>
                      <wpg:grpSp>
                        <wpg:cNvPr id="2169" name="Group 863"/>
                        <wpg:cNvGrpSpPr>
                          <a:grpSpLocks/>
                        </wpg:cNvGrpSpPr>
                        <wpg:grpSpPr bwMode="auto">
                          <a:xfrm rot="5400000">
                            <a:off x="3385" y="8353"/>
                            <a:ext cx="480" cy="242"/>
                            <a:chOff x="4464" y="5904"/>
                            <a:chExt cx="2304" cy="579"/>
                          </a:xfrm>
                        </wpg:grpSpPr>
                        <wps:wsp>
                          <wps:cNvPr id="2170" name="Rectangle 864"/>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1" name="Freeform 865"/>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72" name="Text Box 866"/>
                        <wps:cNvSpPr txBox="1">
                          <a:spLocks noChangeArrowheads="1"/>
                        </wps:cNvSpPr>
                        <wps:spPr bwMode="auto">
                          <a:xfrm>
                            <a:off x="3084" y="8210"/>
                            <a:ext cx="601"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BE6BF3" w:rsidRDefault="00F63FFF" w:rsidP="00FB2EC1">
                              <w:pPr>
                                <w:rPr>
                                  <w:sz w:val="20"/>
                                  <w:vertAlign w:val="subscript"/>
                                </w:rPr>
                              </w:pPr>
                              <w:r w:rsidRPr="00BE6BF3">
                                <w:rPr>
                                  <w:sz w:val="20"/>
                                </w:rPr>
                                <w:t>R</w:t>
                              </w:r>
                              <w:r w:rsidRPr="00BE6BF3">
                                <w:rPr>
                                  <w:sz w:val="20"/>
                                  <w:vertAlign w:val="subscript"/>
                                </w:rPr>
                                <w:t>2</w:t>
                              </w:r>
                            </w:p>
                          </w:txbxContent>
                        </wps:txbx>
                        <wps:bodyPr rot="0" vert="horz" wrap="square" lIns="91440" tIns="45720" rIns="91440" bIns="45720" anchor="t" anchorCtr="0" upright="1">
                          <a:noAutofit/>
                        </wps:bodyPr>
                      </wps:wsp>
                      <wps:wsp>
                        <wps:cNvPr id="2173" name="Line 446"/>
                        <wps:cNvCnPr>
                          <a:cxnSpLocks noChangeShapeType="1"/>
                        </wps:cNvCnPr>
                        <wps:spPr bwMode="auto">
                          <a:xfrm>
                            <a:off x="2106" y="890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4" name="Oval 868"/>
                        <wps:cNvSpPr>
                          <a:spLocks noChangeArrowheads="1"/>
                        </wps:cNvSpPr>
                        <wps:spPr bwMode="auto">
                          <a:xfrm>
                            <a:off x="4091" y="7988"/>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5" name="Oval 869"/>
                        <wps:cNvSpPr>
                          <a:spLocks noChangeArrowheads="1"/>
                        </wps:cNvSpPr>
                        <wps:spPr bwMode="auto">
                          <a:xfrm>
                            <a:off x="4091" y="8842"/>
                            <a:ext cx="85" cy="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6" name="Text Box 449"/>
                        <wps:cNvSpPr txBox="1">
                          <a:spLocks noChangeArrowheads="1"/>
                        </wps:cNvSpPr>
                        <wps:spPr bwMode="auto">
                          <a:xfrm>
                            <a:off x="4080" y="7733"/>
                            <a:ext cx="501"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w:t>
                              </w:r>
                            </w:p>
                          </w:txbxContent>
                        </wps:txbx>
                        <wps:bodyPr rot="0" vert="horz" wrap="square" lIns="91440" tIns="45720" rIns="91440" bIns="45720" anchor="t" anchorCtr="0" upright="1">
                          <a:noAutofit/>
                        </wps:bodyPr>
                      </wps:wsp>
                      <wps:wsp>
                        <wps:cNvPr id="2177" name="Text Box 450"/>
                        <wps:cNvSpPr txBox="1">
                          <a:spLocks noChangeArrowheads="1"/>
                        </wps:cNvSpPr>
                        <wps:spPr bwMode="auto">
                          <a:xfrm>
                            <a:off x="4080" y="8456"/>
                            <a:ext cx="39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_</w:t>
                              </w:r>
                            </w:p>
                          </w:txbxContent>
                        </wps:txbx>
                        <wps:bodyPr rot="0" vert="horz" wrap="square" lIns="91440" tIns="45720" rIns="91440" bIns="45720" anchor="t" anchorCtr="0" upright="1">
                          <a:noAutofit/>
                        </wps:bodyPr>
                      </wps:wsp>
                      <wps:wsp>
                        <wps:cNvPr id="2178" name="Text Box 872"/>
                        <wps:cNvSpPr txBox="1">
                          <a:spLocks noChangeArrowheads="1"/>
                        </wps:cNvSpPr>
                        <wps:spPr bwMode="auto">
                          <a:xfrm>
                            <a:off x="3861" y="8140"/>
                            <a:ext cx="842"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BE6BF3" w:rsidRDefault="00F63FFF" w:rsidP="00FB2EC1">
                              <w:pPr>
                                <w:rPr>
                                  <w:sz w:val="20"/>
                                  <w:vertAlign w:val="subscript"/>
                                </w:rPr>
                              </w:pPr>
                              <w:r w:rsidRPr="00BE6BF3">
                                <w:rPr>
                                  <w:sz w:val="20"/>
                                </w:rPr>
                                <w:t>V</w:t>
                              </w:r>
                              <w:r w:rsidRPr="00BE6BF3">
                                <w:rPr>
                                  <w:sz w:val="20"/>
                                  <w:vertAlign w:val="subscript"/>
                                </w:rPr>
                                <w:t>2</w:t>
                              </w:r>
                              <w:r w:rsidRPr="00BE6BF3">
                                <w:rPr>
                                  <w:sz w:val="2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747" o:spid="_x0000_s1524" style="position:absolute;left:0;text-align:left;margin-left:-8.1pt;margin-top:24.3pt;width:126.75pt;height:75.4pt;z-index:251737088" coordorigin="1545,7052" coordsize="3158,19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BAe/5woAAEVWAAAOAAAAZHJzL2Uyb0RvYy54bWzsXFtv28YSfi/Q/0DwscCJxDslxCl60iQo&#13;&#10;kJ4Wrc8PoCXqgkOROiRtOf31/WZvXJJaWY4jOk7pB5syh6Pdmdm5fDvL1z/e7zLrLi2rbZFf2c6r&#13;&#10;qW2l+aJYbvP1lf3f6/f/im2rqpN8mWRFnl7Zn9LK/vHN99+9PuznqVtsimyZlhaY5NX8sL+yN3W9&#13;&#10;n08m1WKT7pLqVbFPc9xcFeUuqfGxXE+WZXIA9102cafTcHIoyuW+LBZpVeG/P/Ob9hvGf7VKF/Vv&#13;&#10;q1WV1lZ2ZWNsNftdst839Hvy5nUyX5fJfrNdiGEknzGKXbLN8aWK1c9JnVi35bbHarddlEVVrOpX&#13;&#10;i2I3KVar7SJlc8BsnGlnNh/K4nbP5rKeH9Z7JSaItiOnz2a7+M/d76W1XV7ZruPPbCtPdtDSh/J2&#13;&#10;X1hO5EckoMN+PQfdh3L/5/73ks8Slx+Lxf8q3J5079PnNSe2bg6/FktwTG7rggnoflXuiAWmbt0z&#13;&#10;PXxSekjva2uBfzrhdBa5gW0tcG8WREEsFLXYQJv0mBP4uI270TRwuRIXm3ficc8JYHX0rDPzfbo7&#13;&#10;Seb8e9lYxdhoYjC6qpFr9TS5/rlJ9ilTV0XyUnINYHhcru/LNCVbtmI+LhoAKKVYK12m2h0iqyD6&#13;&#10;B6XpelHIxeLHbOLJXMnUDTEMEkrgM2kqmSTzxW1Vf0gLppfk7mNV81WxxBXT9lIM/xocVrsMC+SH&#13;&#10;ieWAoXVgf8QqUmSORoZvszaW+E6sD0XkakQneHkamYGT3yI5PiRYixq5gQ0kp5EcZxNpNMaZwfg0&#13;&#10;RuEUP1YYBF7YlRPW23mEji54MDOzdHTZ9yih87XUarKRil7c50LTuLIS8tzXMVus+6Ki1UZ6h+Fc&#13;&#10;O2ItgYzsoqGetaihWaL2TNSYDT0umUN9RB4YyZ0WOTfwa+aZMB82Fv5XTKKE0++6+9K24O5vuAL2&#13;&#10;SU1zZ2PApXWAo2CrY8MXB93YFXfpdcFIauZwGEFr9TQkWX6UVC4zeVv+3TOOXKbn0DQLlnPAbGkK&#13;&#10;zK2puZAItGWcF++3WcbWcZbTDGcBHCrNpyqy7ZJusg/l+uZtVlp3CcVH9iPU0CJDHMqXjNkmTZbv&#13;&#10;xHWdbDN+jS/PYBLwrtxRcdd6Uyw/wWmVBY+6yBJwsSnKv2zrgIh7ZVf/v03K1LayX3K43pnjwzNZ&#13;&#10;NfvgB5GLD6V+50a/k+QLsLqyaxsWS5dvax7Wb/fldr3BN3GzyYufEHpWW/JpbHx8VOIDvP9wYQBL&#13;&#10;k4eB3yBuhABm8cdDgJUXbzdYielPZVkcSOgQEF9+rQekwB+ODFO4H1pnMZTMl4GMDLEItPhLMpKh&#13;&#10;EkZW8rBg0cWVnWbZdl9RgEvmMkqQKQqq07b1nv0cs63RPL8S84TbbpknC1cta4Pz4BnKBc0zDjqJ&#13;&#10;y2ieLEv+x3tPJILcPD9u8xTeU5QmLE1+m/O6BMmAqEuUhbKk/PrTHjVIy3/yR873n47D05qYHCkL&#13;&#10;hdJ/OjOUJyyzlsFc1jjSNQoHmmHgp7zn1xOzZawU4VGUc6oSbCob5G5cKaxUhVZikk23IKSy+EkF&#13;&#10;I88hnCkFL4QvCjWifnRD8g+Ia9HM6ejFl2pxfVUiivLR90OedQazqXA3Tfnoevgfr5SiWSskPk/1&#13;&#10;iPlxGf+BxBY5QUbWzwY2kHPWpcVWXVNV6rJi4jenD5SWn7L+VsJZ6XnpqdyBTEGtmzEN1aAwIxqB&#13;&#10;PJDbU4NGAKFgy1bDHFSsl75A4RRn+0zdbjpB/ZTd6GWMzDO1urVBEOB1tfL5YDGmGK6OMujlsBvH&#13;&#10;BEUAIukQwbMrRihCgGocY9VDIvqM4DcUI99zDYywoBUVRnN8TDoagVLIwErHIxis0R+TjkY402ls&#13;&#10;4KRjEcZBtXAIx52FBmYdFOKo0CmeKjEAsTOJ3dHlbh6ZLnonjkyyd3ThGySGQNKMzAUYaZqlLn3z&#13;&#10;yHQFkF2ZuOkaMJtq2+hPIEGubvo9JEhfI66uidOUui5OU+r6OE3Z1sipGel6Oc1T18xpSl07pyl1&#13;&#10;/fQoEXrORNYAa5CLkugX9EnolxFagxp1cp6EmrE16FInhxaIu6zse8Cd67XIIWAib2FrOs7n+i1y&#13;&#10;yI7IZZLU584RJzlV8h5srubJhi3+IuW+hgugKCTAvtaAovYDYr5Y5aYH2sAmLXU2JPOU29imI+bs&#13;&#10;tCbNh/YE/JHHQ8If4cBJgQ24qKOFcAtiYs39NqqI8MVmJEsReVf+5dwQmxgVfRsXlLwv/3I6hsFB&#13;&#10;Pqe5UVQ5ix1FjDNGR8HgPH7w82fwIxd+Fj+uBcy3kTOXB/Q7Iq5fEHFtCqnh0FeEBJ72XlPh/u/i&#13;&#10;3ooD5oi0Ksqq73FDQscXA7uCgC+DeBp2atYQQ+KlpytXugFMeKicUkURh+YfrJLq+5t7tg/scJ9A&#13;&#10;UhkB/PY+LrwcNyEGQfmebj6Xh6C8UEH4HnPITRkO90Y7uzFQDe7ODUbzYhGoYfbpkeH1XARLPQZ3&#13;&#10;EU4YYzBQaRRNOy4imEoX4cksx6DtC7oIBb6OLqLlIijR6JkQW5TPZ0Kx73ZMyKM07HgrSAeyvqAJ&#13;&#10;CaT4JUUZIw4eYklytQscPGBL80I4OPoBejA4tUgxf+HxEqGJDTEapJiynV4XlT/DLgo95fuRAHYb&#13;&#10;GDyeIQlnTVT8OeTA3M80yRttupBdD9BDFWISXMJ/NCg40iiEO21lUeV0qawtcAhRaQlL7gBRg8ZR&#13;&#10;UTW742IL6KH19Hkg+JP7O3bbGl2Y2XbH+wNkh8DY7PFgi6YJZQ/VdqVurypsKjD9gvYa0po5aq8O&#13;&#10;9rVegL2a931Ge9V6pB/V+2u0Vzj7vn9VMXoAez0SjKR/He315WRJTXbA+wDYzj+/hBGpzoFQ7WrL&#13;&#10;jEnsaF+u1dxzPA5TRsFUNARIAwtkrhPwChoQs+w096OpzJECVgvSvXei07z73DPnSMjqu8UHCpJ2&#13;&#10;ijQMxOVHlBKz4COlpmQtkyUhayWzRydLT4C4VPvEI+tX5Hm8PxUXvDcVF7wvFRdfECEdKq1WqCiH&#13;&#10;tKCbxlwuD2k1iysMRAEizcSTxxXk3oMB5HihkFbbTQ5TQin4skHAkSI2+qZjKMO4B3V8J3akw5V6&#13;&#10;j4Gqstw0iNnYnsM98IKXluAj3cMztrCbsQmFaopIi9KE6fwLR1reo3cEm/A80aIXe91Y8I206EXw&#13;&#10;/b3kmRv2QOCE3mrVcaR8U5OhfWq31+BLL4NOECijQjWW83hSRJ5WNRVjkYITmxY9JMxtT61hXbiB&#13;&#10;eKI179GHsw4M6nYztug1rYV6T5KxswvptmpgG1v05LlQo7gcQAxKXmOLHhqnxhY9cZa4107Xak9E&#13;&#10;3qrs5jQlUh0zJULP2KLXPbkrDoWOLXp2+cAR4bFFr6CUgzcGji16yfzbPhT9DAAFNXP28MvuFu8w&#13;&#10;AIU3FS2osYuuZeTXzX56qPpvnlpOqaLo0S16seo8ezkAxSAYV6S2XQWeqZvP5fFMGIvo7JzJPXSJ&#13;&#10;a337p0SHUbDap+QvUQgH3aKczviuRjTrd9lw1HJ8icI/+h0fkdrWFOapNpqG2EGX5hmj5a8dtMaX&#13;&#10;KIwvUcAb3pCxdDMsv3eUfJgMy8dhfrZDHEWe2FeXoVLrcH62QxB88+llbQENE4DVjrHaRfR7x8cH&#13;&#10;NiG8Sukr7HCO1dGBMUlvNclHRzaiUfu1tzeGMSEvFn0qscNbH5o6j2Io34jmrwh5lo1odXTgpZgQ&#13;&#10;gw3wrlJ2XFe8V5Vehqp/ZrtVzdtf3/wNAAD//wMAUEsDBBQABgAIAAAAIQC/YHEs5gAAAA8BAAAP&#13;&#10;AAAAZHJzL2Rvd25yZXYueG1sTI9Lb8IwEITvlfofrK3UGzgPmkKIgxB9nFClAhLqzcRLEhHbUWyS&#13;&#10;8O+7nNrLSqv9ZnYmW426YT12rrZGQDgNgKEprKpNKeCw/5jMgTkvjZKNNSjghg5W+eNDJlNlB/ON&#13;&#10;/c6XjEyMS6WAyvs25dwVFWrpprZFQ7ez7bT0tHYlV50cyFw3PAqChGtZG/pQyRY3FRaX3VUL+Bzk&#13;&#10;sI7D9357OW9uP/uXr+M2RCGen8a3JY31EpjH0f8p4N6B8kNOwU72apRjjYBJmESECpjNE2AERPFr&#13;&#10;DOxE5GIxA55n/H+P/BcAAP//AwBQSwECLQAUAAYACAAAACEAtoM4kv4AAADhAQAAEwAAAAAAAAAA&#13;&#10;AAAAAAAAAAAAW0NvbnRlbnRfVHlwZXNdLnhtbFBLAQItABQABgAIAAAAIQA4/SH/1gAAAJQBAAAL&#13;&#10;AAAAAAAAAAAAAAAAAC8BAABfcmVscy8ucmVsc1BLAQItABQABgAIAAAAIQAMBAe/5woAAEVWAAAO&#13;&#10;AAAAAAAAAAAAAAAAAC4CAABkcnMvZTJvRG9jLnhtbFBLAQItABQABgAIAAAAIQC/YHEs5gAAAA8B&#13;&#10;AAAPAAAAAAAAAAAAAAAAAEENAABkcnMvZG93bnJldi54bWxQSwUGAAAAAAQABADzAAAAVA4AAAAA&#13;&#10;">
                <v:shape id="Freeform 844" o:spid="_x0000_s1525" style="position:absolute;left:2376;top:7484;width:1260;height:540;visibility:visible;mso-wrap-style:square;v-text-anchor:top" coordsize="1260,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7EbWyQAAAOIAAAAPAAAAZHJzL2Rvd25yZXYueG1sRI9BSwMx&#13;&#10;EIXvQv9DmII3m21RWbZNi7QUPYjSKp6HzXSzdTNZk9hd/71zELwMPIb3Pb7VZvSdulBMbWAD81kB&#13;&#10;irgOtuXGwPvb/qYElTKyxS4wGfihBJv15GqFlQ0DH+hyzI0SCKcKDbic+0rrVDvymGahJ5bfKUSP&#13;&#10;WWJstI04CNx3elEU99pjy7LgsKeto/rz+O0NPD6f3W3U+5fDBw1t+fpVpi7XxlxPx91SzsMSVKYx&#13;&#10;/zf+EE/WwGJ+JxKiJDqg178AAAD//wMAUEsBAi0AFAAGAAgAAAAhANvh9svuAAAAhQEAABMAAAAA&#13;&#10;AAAAAAAAAAAAAAAAAFtDb250ZW50X1R5cGVzXS54bWxQSwECLQAUAAYACAAAACEAWvQsW78AAAAV&#13;&#10;AQAACwAAAAAAAAAAAAAAAAAfAQAAX3JlbHMvLnJlbHNQSwECLQAUAAYACAAAACEAW+xG1skAAADi&#13;&#10;AAAADwAAAAAAAAAAAAAAAAAHAgAAZHJzL2Rvd25yZXYueG1sUEsFBgAAAAADAAMAtwAAAP0CAAAA&#13;&#10;AA==&#13;&#10;" path="m1260,540l1260,,,,,540e" filled="f">
                  <v:path arrowok="t" o:connecttype="custom" o:connectlocs="1260,540;1260,0;0,0;0,540" o:connectangles="0,0,0,0"/>
                </v:shape>
                <v:oval id="Oval 845" o:spid="_x0000_s1526" style="position:absolute;left:2036;top:8000;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5zqtyAAAAOIAAAAPAAAAZHJzL2Rvd25yZXYueG1sRI/BasMw&#13;&#10;EETvhf6D2EJujewYh+JECaEmkB56qJPeF2tjm1grY20d9++rQqGXgWGYN8x2P7teTTSGzrOBdJmA&#13;&#10;Iq697bgxcDkfn19ABUG22HsmA98UYL97fNhiYf2dP2iqpFERwqFAA63IUGgd6pYchqUfiGN29aND&#13;&#10;iXZstB3xHuGu16skWWuHHceFFgd6bam+VV/OQNkcqvWkM8mza3mS/Pb5/palxiye5nIT5bABJTTL&#13;&#10;f+MPcbIGVmmewu+leAf07gcAAP//AwBQSwECLQAUAAYACAAAACEA2+H2y+4AAACFAQAAEwAAAAAA&#13;&#10;AAAAAAAAAAAAAAAAW0NvbnRlbnRfVHlwZXNdLnhtbFBLAQItABQABgAIAAAAIQBa9CxbvwAAABUB&#13;&#10;AAALAAAAAAAAAAAAAAAAAB8BAABfcmVscy8ucmVsc1BLAQItABQABgAIAAAAIQB55zqtyAAAAOIA&#13;&#10;AAAPAAAAAAAAAAAAAAAAAAcCAABkcnMvZG93bnJldi54bWxQSwUGAAAAAAMAAwC3AAAA/AIAAAAA&#13;&#10;"/>
                <v:oval id="Oval 846" o:spid="_x0000_s1527" style="position:absolute;left:2036;top:8854;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aTayAAAAOIAAAAPAAAAZHJzL2Rvd25yZXYueG1sRI9PS8NA&#13;&#10;FMTvgt9heYI3u/lDiqTdlmIQ6sGDUe+P7GsSmn0bss80/fZdQfAyMAzzG2a7X9ygZppC79lAukpA&#13;&#10;ETfe9twa+Pp8fXoGFQTZ4uCZDFwpwH53f7fF0voLf9BcS6sihEOJBjqRsdQ6NB05DCs/Esfs5CeH&#13;&#10;Eu3UajvhJcLdoLMkWWuHPceFDkd66ag51z/OQNUe6vWscynyU3WU4vz9/panxjw+LNUmymEDSmiR&#13;&#10;/8Yf4mgNZGmRwe+leAf07gYAAP//AwBQSwECLQAUAAYACAAAACEA2+H2y+4AAACFAQAAEwAAAAAA&#13;&#10;AAAAAAAAAAAAAAAAW0NvbnRlbnRfVHlwZXNdLnhtbFBLAQItABQABgAIAAAAIQBa9CxbvwAAABUB&#13;&#10;AAALAAAAAAAAAAAAAAAAAB8BAABfcmVscy8ucmVsc1BLAQItABQABgAIAAAAIQCJNaTayAAAAOIA&#13;&#10;AAAPAAAAAAAAAAAAAAAAAAcCAABkcnMvZG93bnJldi54bWxQSwUGAAAAAAMAAwC3AAAA/AIAAAAA&#13;&#10;"/>
                <v:line id="Line 847" o:spid="_x0000_s1528" style="position:absolute;visibility:visible;mso-wrap-style:square" from="2112,8036" to="4092,8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QA9ywAAAOIAAAAPAAAAZHJzL2Rvd25yZXYueG1sRI9Pa8JA&#13;&#10;FMTvBb/D8oTe6kalQaKriFLQHkr9A+3xmX1NUrNvw+42Sb99tyB4GRiG+Q2zWPWmFi05X1lWMB4l&#13;&#10;IIhzqysuFJxPL08zED4ga6wtk4Jf8rBaDh4WmGnb8YHaYyhEhLDPUEEZQpNJ6fOSDPqRbYhj9mWd&#13;&#10;wRCtK6R22EW4qeUkSVJpsOK4UGJDm5Ly6/HHKHibvqftev+66z/26SXfHi6f351T6nHYb+dR1nMQ&#13;&#10;gfpwb9wQO61gMn6ewv+leAfk8g8AAP//AwBQSwECLQAUAAYACAAAACEA2+H2y+4AAACFAQAAEwAA&#13;&#10;AAAAAAAAAAAAAAAAAAAAW0NvbnRlbnRfVHlwZXNdLnhtbFBLAQItABQABgAIAAAAIQBa9CxbvwAA&#13;&#10;ABUBAAALAAAAAAAAAAAAAAAAAB8BAABfcmVscy8ucmVsc1BLAQItABQABgAIAAAAIQCMnQA9ywAA&#13;&#10;AOIAAAAPAAAAAAAAAAAAAAAAAAcCAABkcnMvZG93bnJldi54bWxQSwUGAAAAAAMAAwC3AAAA/wIA&#13;&#10;AAAA&#13;&#10;"/>
                <v:group id="Group 848" o:spid="_x0000_s1529" style="position:absolute;left:2685;top:7916;width:480;height:242;rotation:18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a+uyAAAAOIAAAAPAAAAZHJzL2Rvd25yZXYueG1sRI9BawIx&#13;&#10;FITvQv9DeIXeNOvWlbIaRVqkexKqQq+PzXOz7eZlSaJu/70RhF4GhmG+YZbrwXbiQj60jhVMJxkI&#13;&#10;4trplhsFx8N2/AYiRGSNnWNS8EcB1qun0RJL7a78RZd9bESCcChRgYmxL6UMtSGLYeJ64pSdnLcY&#13;&#10;k/WN1B6vCW47mWfZXFpsOS0Y7OndUP27P1sFehZej1RVG5/vfg5FW3ya5vSt1Mvz8LFIslmAiDTE&#13;&#10;/8YDUWkF+bSYwf1SugNydQMAAP//AwBQSwECLQAUAAYACAAAACEA2+H2y+4AAACFAQAAEwAAAAAA&#13;&#10;AAAAAAAAAAAAAAAAW0NvbnRlbnRfVHlwZXNdLnhtbFBLAQItABQABgAIAAAAIQBa9CxbvwAAABUB&#13;&#10;AAALAAAAAAAAAAAAAAAAAB8BAABfcmVscy8ucmVsc1BLAQItABQABgAIAAAAIQBOxa+uyAAAAOIA&#13;&#10;AAAPAAAAAAAAAAAAAAAAAAcCAABkcnMvZG93bnJldi54bWxQSwUGAAAAAAMAAwC3AAAA/AIAAAAA&#13;&#10;">
                  <v:rect id="Rectangle 849" o:spid="_x0000_s1530"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cPyQAAAOIAAAAPAAAAZHJzL2Rvd25yZXYueG1sRI9Ba8JA&#13;&#10;FITvBf/D8oTedFdrQo2uIi1CwXpQC14f2WcSzL5Ns6vGf+8WhF4GhmG+YebLztbiSq2vHGsYDRUI&#13;&#10;4tyZigsNP4f14B2ED8gGa8ek4U4eloveyxwz4268o+s+FCJC2GeooQyhyaT0eUkW/dA1xDE7udZi&#13;&#10;iLYtpGnxFuG2lmOlUmmx4rhQYkMfJeXn/cVqwHRifrent+/D5pLitOjUOjkqrV/73ecsymoGIlAX&#13;&#10;/htPxJfRMB4lCfxdindALh4AAAD//wMAUEsBAi0AFAAGAAgAAAAhANvh9svuAAAAhQEAABMAAAAA&#13;&#10;AAAAAAAAAAAAAAAAAFtDb250ZW50X1R5cGVzXS54bWxQSwECLQAUAAYACAAAACEAWvQsW78AAAAV&#13;&#10;AQAACwAAAAAAAAAAAAAAAAAfAQAAX3JlbHMvLnJlbHNQSwECLQAUAAYACAAAACEAHy/3D8kAAADi&#13;&#10;AAAADwAAAAAAAAAAAAAAAAAHAgAAZHJzL2Rvd25yZXYueG1sUEsFBgAAAAADAAMAtwAAAP0CAAAA&#13;&#10;AA==&#13;&#10;" stroked="f"/>
                  <v:shape id="Freeform 850" o:spid="_x0000_s1531"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p9OywAAAOIAAAAPAAAAZHJzL2Rvd25yZXYueG1sRI9Ba8JA&#13;&#10;FITvhf6H5RW8lLpRjJSYjRRFqDe1DfT4mn1NUrNvQ3Zror/eFYReBoZhvmHS5WAacaLO1ZYVTMYR&#13;&#10;COLC6ppLBZ8fm5dXEM4ja2wsk4IzOVhmjw8pJtr2vKfTwZciQNglqKDyvk2kdEVFBt3YtsQh+7Gd&#13;&#10;QR9sV0rdYR/gppHTKJpLgzWHhQpbWlVUHA9/RkHfDs32d+WOcZzPvr/6OL887zZKjZ6G9SLI2wKE&#13;&#10;p8H/N+6Id61gOonncLsU7oDMrgAAAP//AwBQSwECLQAUAAYACAAAACEA2+H2y+4AAACFAQAAEwAA&#13;&#10;AAAAAAAAAAAAAAAAAAAAW0NvbnRlbnRfVHlwZXNdLnhtbFBLAQItABQABgAIAAAAIQBa9CxbvwAA&#13;&#10;ABUBAAALAAAAAAAAAAAAAAAAAB8BAABfcmVscy8ucmVsc1BLAQItABQABgAIAAAAIQCBbp9O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shape id="Text Box 851" o:spid="_x0000_s1532" type="#_x0000_t202" style="position:absolute;left:2556;top:8066;width:651;height: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fPyAAAAOIAAAAPAAAAZHJzL2Rvd25yZXYueG1sRI9Ba8JA&#13;&#10;FITvQv/D8gredFeprUZXKRXBU4upCt4e2WcSmn0bsquJ/94tCF4GhmG+YRarzlbiSo0vHWsYDRUI&#13;&#10;4syZknMN+9/NYArCB2SDlWPScCMPq+VLb4GJcS3v6JqGXEQI+wQ1FCHUiZQ+K8iiH7qaOGZn11gM&#13;&#10;0Ta5NA22EW4rOVbqXVosOS4UWNNXQdlferEaDt/n0/FN/eRrO6lb1ynJdia17r9263mUzzmIQF14&#13;&#10;Nh6IrdEwHk0+4P9SvANyeQcAAP//AwBQSwECLQAUAAYACAAAACEA2+H2y+4AAACFAQAAEwAAAAAA&#13;&#10;AAAAAAAAAAAAAAAAW0NvbnRlbnRfVHlwZXNdLnhtbFBLAQItABQABgAIAAAAIQBa9CxbvwAAABUB&#13;&#10;AAALAAAAAAAAAAAAAAAAAB8BAABfcmVscy8ucmVsc1BLAQItABQABgAIAAAAIQDg+gfPyAAAAOIA&#13;&#10;AAAPAAAAAAAAAAAAAAAAAAcCAABkcnMvZG93bnJldi54bWxQSwUGAAAAAAMAAwC3AAAA/AIAAAAA&#13;&#10;" filled="f" stroked="f">
                  <v:textbox>
                    <w:txbxContent>
                      <w:p w:rsidR="00F63FFF" w:rsidRPr="00BE6BF3" w:rsidRDefault="00F63FFF" w:rsidP="00FB2EC1">
                        <w:pPr>
                          <w:rPr>
                            <w:sz w:val="20"/>
                            <w:vertAlign w:val="subscript"/>
                          </w:rPr>
                        </w:pPr>
                        <w:r w:rsidRPr="00BE6BF3">
                          <w:rPr>
                            <w:sz w:val="20"/>
                          </w:rPr>
                          <w:t>R</w:t>
                        </w:r>
                        <w:r w:rsidRPr="00BE6BF3">
                          <w:rPr>
                            <w:sz w:val="20"/>
                            <w:vertAlign w:val="subscript"/>
                          </w:rPr>
                          <w:t>1</w:t>
                        </w:r>
                      </w:p>
                    </w:txbxContent>
                  </v:textbox>
                </v:shape>
                <v:line id="Line 431" o:spid="_x0000_s1533" style="position:absolute;visibility:visible;mso-wrap-style:square" from="3636,8030" to="3636,88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ZJMywAAAOIAAAAPAAAAZHJzL2Rvd25yZXYueG1sRI/BSsNA&#13;&#10;EIbvgu+wjODNbloxSNptKRah9SC2CvY4zU6TaHY27K5JfHvnIPQy8DP838y3WI2uVT2F2Hg2MJ1k&#13;&#10;oIhLbxuuDHy8P989gooJ2WLrmQz8UoTV8vpqgYX1A++pP6RKCYRjgQbqlLpC61jW5DBOfEcsu7MP&#13;&#10;DpPEUGkbcBC4a/Usy3LtsGG5UGNHTzWV34cfZ+D1/i3v17uX7fi5y0/lZn86fg3BmNubcTOXsZ6D&#13;&#10;SjSmS+MfsbUGZtMH+VmURAf08g8AAP//AwBQSwECLQAUAAYACAAAACEA2+H2y+4AAACFAQAAEwAA&#13;&#10;AAAAAAAAAAAAAAAAAAAAW0NvbnRlbnRfVHlwZXNdLnhtbFBLAQItABQABgAIAAAAIQBa9CxbvwAA&#13;&#10;ABUBAAALAAAAAAAAAAAAAAAAAB8BAABfcmVscy8ucmVsc1BLAQItABQABgAIAAAAIQCCOZJMywAA&#13;&#10;AOIAAAAPAAAAAAAAAAAAAAAAAAcCAABkcnMvZG93bnJldi54bWxQSwUGAAAAAAMAAwC3AAAA/wIA&#13;&#10;AAAA&#13;&#10;"/>
                <v:shape id="Text Box 853" o:spid="_x0000_s1534" type="#_x0000_t202" style="position:absolute;left:1689;top:7706;width:501;height:5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YmyQAAAOIAAAAPAAAAZHJzL2Rvd25yZXYueG1sRI9Ba8JA&#13;&#10;FITvhf6H5Qne6m6ClhpdQ2kQPLXUquDtkX0mwezbkN2a9N93CwUvA8Mw3zDrfLStuFHvG8cakpkC&#13;&#10;QVw603Cl4fC1fXoB4QOywdYxafghD/nm8WGNmXEDf9JtHyoRIewz1FCH0GVS+rImi37mOuKYXVxv&#13;&#10;MUTbV9L0OES4bWWq1LO02HBcqLGjt5rK6/7baji+X86nufqoCrvoBjcqyXYptZ5OxmIV5XUFItAY&#13;&#10;7o1/xM5oSJPFEv4uxTsgN78AAAD//wMAUEsBAi0AFAAGAAgAAAAhANvh9svuAAAAhQEAABMAAAAA&#13;&#10;AAAAAAAAAAAAAAAAAFtDb250ZW50X1R5cGVzXS54bWxQSwECLQAUAAYACAAAACEAWvQsW78AAAAV&#13;&#10;AQAACwAAAAAAAAAAAAAAAAAfAQAAX3JlbHMvLnJlbHNQSwECLQAUAAYACAAAACEA/ik2JskAAADi&#13;&#10;AAAADwAAAAAAAAAAAAAAAAAHAgAAZHJzL2Rvd25yZXYueG1sUEsFBgAAAAADAAMAtwAAAP0CAAAA&#13;&#10;AA==&#13;&#10;" filled="f" stroked="f">
                  <v:textbox>
                    <w:txbxContent>
                      <w:p w:rsidR="00F63FFF" w:rsidRDefault="00F63FFF" w:rsidP="00FB2EC1">
                        <w:pPr>
                          <w:rPr>
                            <w:vertAlign w:val="subscript"/>
                          </w:rPr>
                        </w:pPr>
                        <w:r>
                          <w:t>+</w:t>
                        </w:r>
                      </w:p>
                    </w:txbxContent>
                  </v:textbox>
                </v:shape>
                <v:shape id="Text Box 854" o:spid="_x0000_s1535" type="#_x0000_t202" style="position:absolute;left:1689;top:8426;width:396;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1UGyAAAAOIAAAAPAAAAZHJzL2Rvd25yZXYueG1sRI9Ba8JA&#13;&#10;EIXvgv9hmUJvuqtYaaOriCL01GJsC70N2TEJzc6G7GrSf985FLwMPIb3Pb71dvCNulEX68AWZlMD&#13;&#10;irgIrubSwsf5OHkGFROywyYwWfilCNvNeLTGzIWeT3TLU6kEwjFDC1VKbaZ1LCryGKehJZbfJXQe&#13;&#10;k8Su1K7DXuC+0XNjltpjzbJQYUv7ioqf/OotfL5dvr8W5r08+Ke2D4PR7F+0tY8Pw2ElZ7cClWhI&#13;&#10;98Y/4tVZmM+WIiFKogN68wcAAP//AwBQSwECLQAUAAYACAAAACEA2+H2y+4AAACFAQAAEwAAAAAA&#13;&#10;AAAAAAAAAAAAAAAAW0NvbnRlbnRfVHlwZXNdLnhtbFBLAQItABQABgAIAAAAIQBa9CxbvwAAABUB&#13;&#10;AAALAAAAAAAAAAAAAAAAAB8BAABfcmVscy8ucmVsc1BLAQItABQABgAIAAAAIQChf1UGyAAAAOIA&#13;&#10;AAAPAAAAAAAAAAAAAAAAAAcCAABkcnMvZG93bnJldi54bWxQSwUGAAAAAAMAAwC3AAAA/AIAAAAA&#13;&#10;" filled="f" stroked="f">
                  <v:textbox>
                    <w:txbxContent>
                      <w:p w:rsidR="00F63FFF" w:rsidRDefault="00F63FFF" w:rsidP="00FB2EC1">
                        <w:pPr>
                          <w:rPr>
                            <w:vertAlign w:val="subscript"/>
                          </w:rPr>
                        </w:pPr>
                        <w:r>
                          <w:t>_</w:t>
                        </w:r>
                      </w:p>
                    </w:txbxContent>
                  </v:textbox>
                </v:shape>
                <v:group id="Group 855" o:spid="_x0000_s1536" style="position:absolute;left:2580;top:7388;width:852;height:180;rotation:90" coordorigin="4947,4477" coordsize="894,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a6hyAAAAOIAAAAPAAAAZHJzL2Rvd25yZXYueG1sRI9BawIx&#13;&#10;FITvQv9DeAUvUrPrQexqFFtZ6LVqqcfH5nWzdPOyJtHd/vtGELwMDMN8w6w2g23FlXxoHCvIpxkI&#13;&#10;4srphmsFx0P5sgARIrLG1jEp+KMAm/XTaIWFdj1/0nUfa5EgHApUYGLsCilDZchimLqOOGU/zluM&#13;&#10;yfpaao99gttWzrJsLi02nBYMdvRuqPrdX6wCPn8tynP7PSlPlc+3b/2r2Z2iUuPnYbdMsl2CiDTE&#13;&#10;R+OO+NAKZvk8h9uldAfk+h8AAP//AwBQSwECLQAUAAYACAAAACEA2+H2y+4AAACFAQAAEwAAAAAA&#13;&#10;AAAAAAAAAAAAAAAAW0NvbnRlbnRfVHlwZXNdLnhtbFBLAQItABQABgAIAAAAIQBa9CxbvwAAABUB&#13;&#10;AAALAAAAAAAAAAAAAAAAAB8BAABfcmVscy8ucmVsc1BLAQItABQABgAIAAAAIQDrIa6hyAAAAOIA&#13;&#10;AAAPAAAAAAAAAAAAAAAAAAcCAABkcnMvZG93bnJldi54bWxQSwUGAAAAAAMAAwC3AAAA/AIAAAAA&#13;&#10;">
                  <v:rect id="Rectangle 856" o:spid="_x0000_s1537" style="position:absolute;left:5121;top:4477;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970yQAAAOIAAAAPAAAAZHJzL2Rvd25yZXYueG1sRI9Ba8JA&#13;&#10;FITvQv/D8gq96cYURKOrlIaUetTk0ttr9jVJm30bspuY+uu7BcHLwDDMN8zuMJlWjNS7xrKC5SIC&#13;&#10;QVxa3XCloMiz+RqE88gaW8uk4JccHPYPsx0m2l74ROPZVyJA2CWooPa+S6R0ZU0G3cJ2xCH7sr1B&#13;&#10;H2xfSd3jJcBNK+MoWkmDDYeFGjt6ran8OQ9GwWcTF3g95W+R2WTP/jjl38NHqtTT45Rug7xsQXia&#13;&#10;/L1xQ7xrBfFyFcP/pXAH5P4PAAD//wMAUEsBAi0AFAAGAAgAAAAhANvh9svuAAAAhQEAABMAAAAA&#13;&#10;AAAAAAAAAAAAAAAAAFtDb250ZW50X1R5cGVzXS54bWxQSwECLQAUAAYACAAAACEAWvQsW78AAAAV&#13;&#10;AQAACwAAAAAAAAAAAAAAAAAfAQAAX3JlbHMvLnJlbHNQSwECLQAUAAYACAAAACEAB1/e9MkAAADi&#13;&#10;AAAADwAAAAAAAAAAAAAAAAAHAgAAZHJzL2Rvd25yZXYueG1sUEsFBgAAAAADAAMAtwAAAP0CAAAA&#13;&#10;AA==&#13;&#10;"/>
                  <v:rect id="Rectangle 857" o:spid="_x0000_s1538" style="position:absolute;left:5662;top:4477;width:179;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2AkIyQAAAOIAAAAPAAAAZHJzL2Rvd25yZXYueG1sRI9Pa8JA&#13;&#10;FMTvQr/D8gq96cY/SImu0mqKPXiwqd4fu88kmH0bsqtGP71bEHoZGIb5DTNfdrYWF2p95VjBcJCA&#13;&#10;INbOVFwo2P9+9d9B+IBssHZMCm7kYbl46c0xNe7KP3TJQyEihH2KCsoQmlRKr0uy6AeuIY7Z0bUW&#13;&#10;Q7RtIU2L1wi3tRwlyVRarDgulNjQqiR9ys9WwQ5xvbtvtP7MbttJRqtDRq5W6u21W8+ifMxABOrC&#13;&#10;f+OJ+DYKRsPpGP4uxTsgFw8AAAD//wMAUEsBAi0AFAAGAAgAAAAhANvh9svuAAAAhQEAABMAAAAA&#13;&#10;AAAAAAAAAAAAAAAAAFtDb250ZW50X1R5cGVzXS54bWxQSwECLQAUAAYACAAAACEAWvQsW78AAAAV&#13;&#10;AQAACwAAAAAAAAAAAAAAAAAfAQAAX3JlbHMvLnJlbHNQSwECLQAUAAYACAAAACEACNgJCMkAAADi&#13;&#10;AAAADwAAAAAAAAAAAAAAAAAHAgAAZHJzL2Rvd25yZXYueG1sUEsFBgAAAAADAAMAtwAAAP0CAAAA&#13;&#10;AA==&#13;&#10;" strokecolor="white"/>
                  <v:rect id="Rectangle 858" o:spid="_x0000_s1539" style="position:absolute;left:4947;top:4477;width:179;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ZF8xwAAAOIAAAAPAAAAZHJzL2Rvd25yZXYueG1sRI9Bi8Iw&#13;&#10;FITvwv6H8Ba8aaqISDWKqxU97EHd9f5Inm2xeSlNVqu/3iwIXgaGYb5hZovWVuJKjS8dKxj0ExDE&#13;&#10;2pmScwW/P5veBIQPyAYrx6TgTh4W84/ODFPjbnyg6zHkIkLYp6igCKFOpfS6IIu+72rimJ1dYzFE&#13;&#10;2+TSNHiLcFvJYZKMpcWS40KBNa0K0pfjn1WwR1zvH1utv7L79yij1SkjVynV/WzX0yjLKYhAbXg3&#13;&#10;XoidUTAcjEfwfyneATl/AgAA//8DAFBLAQItABQABgAIAAAAIQDb4fbL7gAAAIUBAAATAAAAAAAA&#13;&#10;AAAAAAAAAAAAAABbQ29udGVudF9UeXBlc10ueG1sUEsBAi0AFAAGAAgAAAAhAFr0LFu/AAAAFQEA&#13;&#10;AAsAAAAAAAAAAAAAAAAAHwEAAF9yZWxzLy5yZWxzUEsBAi0AFAAGAAgAAAAhAIcxkXzHAAAA4gAA&#13;&#10;AA8AAAAAAAAAAAAAAAAABwIAAGRycy9kb3ducmV2LnhtbFBLBQYAAAAAAwADALcAAAD7AgAAAAA=&#13;&#10;" strokecolor="white"/>
                </v:group>
                <v:group id="Group 859" o:spid="_x0000_s1540" style="position:absolute;left:3138;top:7502;width:594;height:564" coordorigin="4707,4453" coordsize="594,5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6aqoyQAAAOI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GMezKfxdCndArn4BAAD//wMAUEsBAi0AFAAGAAgAAAAhANvh9svuAAAAhQEAABMAAAAA&#13;&#10;AAAAAAAAAAAAAAAAAFtDb250ZW50X1R5cGVzXS54bWxQSwECLQAUAAYACAAAACEAWvQsW78AAAAV&#13;&#10;AQAACwAAAAAAAAAAAAAAAAAfAQAAX3JlbHMvLnJlbHNQSwECLQAUAAYACAAAACEASumqqMkAAADi&#13;&#10;AAAADwAAAAAAAAAAAAAAAAAHAgAAZHJzL2Rvd25yZXYueG1sUEsFBgAAAAADAAMAtwAAAP0CAAAA&#13;&#10;AA==&#13;&#10;">
                  <v:shape id="Text Box 860" o:spid="_x0000_s1541" type="#_x0000_t202" style="position:absolute;left:4761;top:4453;width:540;height:5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wc1yQAAAOIAAAAPAAAAZHJzL2Rvd25yZXYueG1sRI9Ba8JA&#13;&#10;FITvBf/D8gRvdaOH0EZXEW2hIEhjPHh8Zp/JYvZtzG41/vtuoeBlYBjmG2a+7G0jbtR541jBZJyA&#13;&#10;IC6dNlwpOBSfr28gfEDW2DgmBQ/ysFwMXuaYaXfnnG77UIkIYZ+hgjqENpPSlzVZ9GPXEsfs7DqL&#13;&#10;IdqukrrDe4TbRk6TJJUWDceFGlta11Re9j9WwerI+Ye57k7f+Tk3RfGe8Da9KDUa9ptZlNUMRKA+&#13;&#10;PBv/iC+tYDpJU/i7FO+AXPwCAAD//wMAUEsBAi0AFAAGAAgAAAAhANvh9svuAAAAhQEAABMAAAAA&#13;&#10;AAAAAAAAAAAAAAAAAFtDb250ZW50X1R5cGVzXS54bWxQSwECLQAUAAYACAAAACEAWvQsW78AAAAV&#13;&#10;AQAACwAAAAAAAAAAAAAAAAAfAQAAX3JlbHMvLnJlbHNQSwECLQAUAAYACAAAACEAh7sHNckAAADi&#13;&#10;AAAADwAAAAAAAAAAAAAAAAAHAgAAZHJzL2Rvd25yZXYueG1sUEsFBgAAAAADAAMAtwAAAP0CAAAA&#13;&#10;AA==&#13;&#10;" filled="f" stroked="f">
                    <v:textbox inset="0,0,0,0">
                      <w:txbxContent>
                        <w:p w:rsidR="00F63FFF" w:rsidRPr="00BE6BF3" w:rsidRDefault="00F63FFF" w:rsidP="004667C8">
                          <w:pPr>
                            <w:spacing w:after="0" w:line="192" w:lineRule="auto"/>
                            <w:rPr>
                              <w:sz w:val="20"/>
                            </w:rPr>
                          </w:pPr>
                          <w:r w:rsidRPr="00BE6BF3">
                            <w:rPr>
                              <w:sz w:val="20"/>
                            </w:rPr>
                            <w:t xml:space="preserve"> 1</w:t>
                          </w:r>
                        </w:p>
                        <w:p w:rsidR="00F63FFF" w:rsidRPr="00BE6BF3" w:rsidRDefault="00F63FFF" w:rsidP="004667C8">
                          <w:pPr>
                            <w:spacing w:after="0" w:line="192" w:lineRule="auto"/>
                            <w:rPr>
                              <w:sz w:val="20"/>
                              <w:vertAlign w:val="subscript"/>
                            </w:rPr>
                          </w:pPr>
                          <w:r w:rsidRPr="00BE6BF3">
                            <w:rPr>
                              <w:sz w:val="20"/>
                            </w:rPr>
                            <w:t>Cs</w:t>
                          </w:r>
                        </w:p>
                      </w:txbxContent>
                    </v:textbox>
                  </v:shape>
                  <v:line id="Line 440" o:spid="_x0000_s1542" style="position:absolute;visibility:visible;mso-wrap-style:square" from="4707,4657" to="5067,46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ysyDywAAAOIAAAAPAAAAZHJzL2Rvd25yZXYueG1sRI9Ba8JA&#13;&#10;FITvhf6H5Qm91Y0W0hJdRSoF7UGqFfT4zD6T2OzbsLtN4r/vFgQvA8Mw3zDTeW9q0ZLzlWUFo2EC&#13;&#10;gji3uuJCwf774/kNhA/IGmvLpOBKHuazx4cpZtp2vKV2FwoRIewzVFCG0GRS+rwkg35oG+KYna0z&#13;&#10;GKJ1hdQOuwg3tRwnSSoNVhwXSmzovaT8Z/drFGxevtJ2sf5c9Yd1esqX29Px0jmlngb9chJlMQER&#13;&#10;qA/3xg2x0grGo/QV/i/FOyBnfwAAAP//AwBQSwECLQAUAAYACAAAACEA2+H2y+4AAACFAQAAEwAA&#13;&#10;AAAAAAAAAAAAAAAAAAAAW0NvbnRlbnRfVHlwZXNdLnhtbFBLAQItABQABgAIAAAAIQBa9CxbvwAA&#13;&#10;ABUBAAALAAAAAAAAAAAAAAAAAB8BAABfcmVscy8ucmVsc1BLAQItABQABgAIAAAAIQA9ysyDywAA&#13;&#10;AOIAAAAPAAAAAAAAAAAAAAAAAAcCAABkcnMvZG93bnJldi54bWxQSwUGAAAAAAMAAwC3AAAA/wIA&#13;&#10;AAAA&#13;&#10;"/>
                </v:group>
                <v:shape id="Text Box 862" o:spid="_x0000_s1543" type="#_x0000_t202" style="position:absolute;left:1545;top:8164;width:831;height: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VkAyQAAAOIAAAAPAAAAZHJzL2Rvd25yZXYueG1sRI/BasJA&#13;&#10;EIbvgu+wTKE33VWstNFVRBF6ajG2hd6G7JiEZmdDdjXp23cOBS8DP8P/zXzr7eAbdaMu1oEtzKYG&#13;&#10;FHERXM2lhY/zcfIMKiZkh01gsvBLEbab8WiNmQs9n+iWp1IJhGOGFqqU2kzrWFTkMU5DSyy7S+g8&#13;&#10;JoldqV2HvcB9o+fGLLXHmuVChS3tKyp+8qu38Pl2+f5amPfy4J/aPgxGs3/R1j4+DIeVjN0KVKIh&#13;&#10;3Rv/iFdnYT5bys+iJDqgN38AAAD//wMAUEsBAi0AFAAGAAgAAAAhANvh9svuAAAAhQEAABMAAAAA&#13;&#10;AAAAAAAAAAAAAAAAAFtDb250ZW50X1R5cGVzXS54bWxQSwECLQAUAAYACAAAACEAWvQsW78AAAAV&#13;&#10;AQAACwAAAAAAAAAAAAAAAAAfAQAAX3JlbHMvLnJlbHNQSwECLQAUAAYACAAAACEAXwlZAMkAAADi&#13;&#10;AAAADwAAAAAAAAAAAAAAAAAHAgAAZHJzL2Rvd25yZXYueG1sUEsFBgAAAAADAAMAtwAAAP0CAAAA&#13;&#10;AA==&#13;&#10;" filled="f" stroked="f">
                  <v:textbox>
                    <w:txbxContent>
                      <w:p w:rsidR="00F63FFF" w:rsidRPr="00BE6BF3" w:rsidRDefault="00F63FFF" w:rsidP="00FB2EC1">
                        <w:pPr>
                          <w:rPr>
                            <w:sz w:val="20"/>
                            <w:vertAlign w:val="subscript"/>
                          </w:rPr>
                        </w:pPr>
                        <w:r w:rsidRPr="00BE6BF3">
                          <w:rPr>
                            <w:sz w:val="20"/>
                          </w:rPr>
                          <w:t>V</w:t>
                        </w:r>
                        <w:r w:rsidRPr="00BE6BF3">
                          <w:rPr>
                            <w:sz w:val="20"/>
                            <w:vertAlign w:val="subscript"/>
                          </w:rPr>
                          <w:t>1</w:t>
                        </w:r>
                        <w:r w:rsidRPr="00BE6BF3">
                          <w:rPr>
                            <w:sz w:val="20"/>
                          </w:rPr>
                          <w:t>(s)</w:t>
                        </w:r>
                      </w:p>
                    </w:txbxContent>
                  </v:textbox>
                </v:shape>
                <v:group id="Group 863" o:spid="_x0000_s1544" style="position:absolute;left:3385;top:8353;width:480;height:242;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6KnyQAAAOIAAAAPAAAAZHJzL2Rvd25yZXYueG1sRI9BawIx&#13;&#10;FITvQv9DeAUvUrPrQXQ1iq0s9Fqr1ONj87pZunlZk+hu/30jCL0MDMN8w6y3g23FjXxoHCvIpxkI&#13;&#10;4srphmsFx8/yZQEiRGSNrWNS8EsBtpun0RoL7Xr+oNsh1iJBOBSowMTYFVKGypDFMHUdccq+nbcY&#13;&#10;k/W11B77BLetnGXZXFpsOC0Y7OjNUPVzuFoFfDktykv7NSnPlc93r/3S7M9RqfHzsF8l2a1ARBri&#13;&#10;f+OBeNcKZvl8CfdL6Q7IzR8AAAD//wMAUEsBAi0AFAAGAAgAAAAhANvh9svuAAAAhQEAABMAAAAA&#13;&#10;AAAAAAAAAAAAAAAAAFtDb250ZW50X1R5cGVzXS54bWxQSwECLQAUAAYACAAAACEAWvQsW78AAAAV&#13;&#10;AQAACwAAAAAAAAAAAAAAAAAfAQAAX3JlbHMvLnJlbHNQSwECLQAUAAYACAAAACEAFVeip8kAAADi&#13;&#10;AAAADwAAAAAAAAAAAAAAAAAHAgAAZHJzL2Rvd25yZXYueG1sUEsFBgAAAAADAAMAtwAAAP0CAAAA&#13;&#10;AA==&#13;&#10;">
                  <v:rect id="Rectangle 864" o:spid="_x0000_s1545"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Qj3ygAAAOIAAAAPAAAAZHJzL2Rvd25yZXYueG1sRI9Ba8JA&#13;&#10;EIXvQv/DMoXedFdr0za6SmkRhNpDtdDrkB2T0Oxsml01/nvnIHgZeAzve3zzZe8bdaQu1oEtjEcG&#13;&#10;FHERXM2lhZ/davgCKiZkh01gsnCmCMvF3WCOuQsn/qbjNpVKIBxztFCl1OZax6Iij3EUWmL57UPn&#13;&#10;MUnsSu06PAncN3piTKY91iwLFbb0XlHxtz14C5hN3f/X/nGz+zxk+Fr2ZvX0a6x9uO8/ZnLeZqAS&#13;&#10;9enWuCLWzsJk/CwSoiQ6oBcXAAAA//8DAFBLAQItABQABgAIAAAAIQDb4fbL7gAAAIUBAAATAAAA&#13;&#10;AAAAAAAAAAAAAAAAAABbQ29udGVudF9UeXBlc10ueG1sUEsBAi0AFAAGAAgAAAAhAFr0LFu/AAAA&#13;&#10;FQEAAAsAAAAAAAAAAAAAAAAAHwEAAF9yZWxzLy5yZWxzUEsBAi0AFAAGAAgAAAAhAETtCPfKAAAA&#13;&#10;4gAAAA8AAAAAAAAAAAAAAAAABwIAAGRycy9kb3ducmV2LnhtbFBLBQYAAAAAAwADALcAAAD+AgAA&#13;&#10;AAA=&#13;&#10;" stroked="f"/>
                  <v:shape id="Freeform 865" o:spid="_x0000_s1546"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ltaywAAAOIAAAAPAAAAZHJzL2Rvd25yZXYueG1sRI9Ba8JA&#13;&#10;FITvBf/D8oReim4ijZboKmIR7E1thR5fs69JNPs2ZFeT9te7guBlYBjmG2a26EwlLtS40rKCeBiB&#13;&#10;IM6sLjlX8PW5HryBcB5ZY2WZFPyRg8W89zTDVNuWd3TZ+1wECLsUFRTe16mULivIoBvamjhkv7Yx&#13;&#10;6INtcqkbbAPcVHIURWNpsOSwUGBNq4Ky0/5sFLR1V30cV+6UJIfXn+82Ofy/bNdKPfe792mQ5RSE&#13;&#10;p84/GnfERisYxZMYbpfCHZDzKwAAAP//AwBQSwECLQAUAAYACAAAACEA2+H2y+4AAACFAQAAEwAA&#13;&#10;AAAAAAAAAAAAAAAAAAAAW0NvbnRlbnRfVHlwZXNdLnhtbFBLAQItABQABgAIAAAAIQBa9CxbvwAA&#13;&#10;ABUBAAALAAAAAAAAAAAAAAAAAB8BAABfcmVscy8ucmVsc1BLAQItABQABgAIAAAAIQBFMlta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shape id="Text Box 866" o:spid="_x0000_s1547" type="#_x0000_t202" style="position:absolute;left:3084;top:8210;width:601;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Pg3yQAAAOIAAAAPAAAAZHJzL2Rvd25yZXYueG1sRI9La8Mw&#13;&#10;EITvgf4HsYXeGsmmzcOJYkpDoKeGPKG3xdrYptbKWErs/vuqUMhlYBjmG2aZD7YRN+p87VhDMlYg&#13;&#10;iAtnai41HA+b5xkIH5ANNo5Jww95yFcPoyVmxvW8o9s+lCJC2GeooQqhzaT0RUUW/di1xDG7uM5i&#13;&#10;iLYrpemwj3DbyFSpibRYc1yosKX3iorv/dVqOH1evs4valuu7Wvbu0FJtnOp9dPjsF5EeVuACDSE&#13;&#10;e+Mf8WE0pMk0hb9L8Q7I1S8AAAD//wMAUEsBAi0AFAAGAAgAAAAhANvh9svuAAAAhQEAABMAAAAA&#13;&#10;AAAAAAAAAAAAAAAAAFtDb250ZW50X1R5cGVzXS54bWxQSwECLQAUAAYACAAAACEAWvQsW78AAAAV&#13;&#10;AQAACwAAAAAAAAAAAAAAAAAfAQAAX3JlbHMvLnJlbHNQSwECLQAUAAYACAAAACEAuzj4N8kAAADi&#13;&#10;AAAADwAAAAAAAAAAAAAAAAAHAgAAZHJzL2Rvd25yZXYueG1sUEsFBgAAAAADAAMAtwAAAP0CAAAA&#13;&#10;AA==&#13;&#10;" filled="f" stroked="f">
                  <v:textbox>
                    <w:txbxContent>
                      <w:p w:rsidR="00F63FFF" w:rsidRPr="00BE6BF3" w:rsidRDefault="00F63FFF" w:rsidP="00FB2EC1">
                        <w:pPr>
                          <w:rPr>
                            <w:sz w:val="20"/>
                            <w:vertAlign w:val="subscript"/>
                          </w:rPr>
                        </w:pPr>
                        <w:r w:rsidRPr="00BE6BF3">
                          <w:rPr>
                            <w:sz w:val="20"/>
                          </w:rPr>
                          <w:t>R</w:t>
                        </w:r>
                        <w:r w:rsidRPr="00BE6BF3">
                          <w:rPr>
                            <w:sz w:val="20"/>
                            <w:vertAlign w:val="subscript"/>
                          </w:rPr>
                          <w:t>2</w:t>
                        </w:r>
                      </w:p>
                    </w:txbxContent>
                  </v:textbox>
                </v:shape>
                <v:line id="Line 446" o:spid="_x0000_s1548" style="position:absolute;visibility:visible;mso-wrap-style:square" from="2106,8900" to="4086,8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FxdywAAAOIAAAAPAAAAZHJzL2Rvd25yZXYueG1sRI9Pa8JA&#13;&#10;FMTvBb/D8oTe6kaFVKKriFLQHkr9A+3xmX1NUrNvw+42Sb99tyB4GRiG+Q2zWPWmFi05X1lWMB4l&#13;&#10;IIhzqysuFJxPL08zED4ga6wtk4Jf8rBaDh4WmGnb8YHaYyhEhLDPUEEZQpNJ6fOSDPqRbYhj9mWd&#13;&#10;wRCtK6R22EW4qeUkSVJpsOK4UGJDm5Ly6/HHKHibvqftev+66z/26SXfHi6f351T6nHYb+dR1nMQ&#13;&#10;gfpwb9wQO61gMn6ewv+leAfk8g8AAP//AwBQSwECLQAUAAYACAAAACEA2+H2y+4AAACFAQAAEwAA&#13;&#10;AAAAAAAAAAAAAAAAAAAAW0NvbnRlbnRfVHlwZXNdLnhtbFBLAQItABQABgAIAAAAIQBa9CxbvwAA&#13;&#10;ABUBAAALAAAAAAAAAAAAAAAAAB8BAABfcmVscy8ucmVsc1BLAQItABQABgAIAAAAIQDHKFxdywAA&#13;&#10;AOIAAAAPAAAAAAAAAAAAAAAAAAcCAABkcnMvZG93bnJldi54bWxQSwUGAAAAAAMAAwC3AAAA/wIA&#13;&#10;AAAA&#13;&#10;"/>
                <v:oval id="Oval 868" o:spid="_x0000_s1549" style="position:absolute;left:4091;top:7988;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cVVyQAAAOIAAAAPAAAAZHJzL2Rvd25yZXYueG1sRI9BS8NA&#13;&#10;FITvgv9heUJvdpPGVkm7LcVQqAcPRr0/sq9JaPZtyD7T9N93BcHLwDDMN8xmN7lOjTSE1rOBdJ6A&#13;&#10;Iq68bbk28PV5eHwBFQTZYueZDFwpwG57f7fB3PoLf9BYSq0ihEOOBhqRPtc6VA05DHPfE8fs5AeH&#13;&#10;Eu1QazvgJcJdpxdJstIOW44LDfb02lB1Ln+cgaLel6tRZ7LMTsVRlufv97csNWb2MBXrKPs1KKFJ&#13;&#10;/ht/iKM1sEifn+D3UrwDensDAAD//wMAUEsBAi0AFAAGAAgAAAAhANvh9svuAAAAhQEAABMAAAAA&#13;&#10;AAAAAAAAAAAAAAAAAFtDb250ZW50X1R5cGVzXS54bWxQSwECLQAUAAYACAAAACEAWvQsW78AAAAV&#13;&#10;AQAACwAAAAAAAAAAAAAAAAAfAQAAX3JlbHMvLnJlbHNQSwECLQAUAAYACAAAACEAIiXFVckAAADi&#13;&#10;AAAADwAAAAAAAAAAAAAAAAAHAgAAZHJzL2Rvd25yZXYueG1sUEsFBgAAAAADAAMAtwAAAP0CAAAA&#13;&#10;AA==&#13;&#10;"/>
                <v:oval id="Oval 869" o:spid="_x0000_s1550" style="position:absolute;left:4091;top:8842;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WDOyQAAAOIAAAAPAAAAZHJzL2Rvd25yZXYueG1sRI9BS8NA&#13;&#10;FITvQv/D8gre7CYNqZJ2W4pBqAcPpnp/ZF+T0OzbkH2m8d+7guBlYBjmG2Z3mF2vJhpD59lAukpA&#13;&#10;EdfedtwY+Di/PDyBCoJssfdMBr4pwGG/uNthYf2N32mqpFERwqFAA63IUGgd6pYchpUfiGN28aND&#13;&#10;iXZstB3xFuGu1+sk2WiHHceFFgd6bqm+Vl/OQNkcq82kM8mzS3mS/Pr59pqlxtwv53Ib5bgFJTTL&#13;&#10;f+MPcbIG1uljDr+X4h3Q+x8AAAD//wMAUEsBAi0AFAAGAAgAAAAhANvh9svuAAAAhQEAABMAAAAA&#13;&#10;AAAAAAAAAAAAAAAAAFtDb250ZW50X1R5cGVzXS54bWxQSwECLQAUAAYACAAAACEAWvQsW78AAAAV&#13;&#10;AQAACwAAAAAAAAAAAAAAAAAfAQAAX3JlbHMvLnJlbHNQSwECLQAUAAYACAAAACEATWlgzskAAADi&#13;&#10;AAAADwAAAAAAAAAAAAAAAAAHAgAAZHJzL2Rvd25yZXYueG1sUEsFBgAAAAADAAMAtwAAAP0CAAAA&#13;&#10;AA==&#13;&#10;"/>
                <v:shape id="Text Box 449" o:spid="_x0000_s1551" type="#_x0000_t202" style="position:absolute;left:4080;top:7733;width:501;height:5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40yQAAAOIAAAAPAAAAZHJzL2Rvd25yZXYueG1sRI9Pa8JA&#13;&#10;FMTvBb/D8oTedFfxTxtdRZRCTxZjFXp7ZJ9JMPs2ZLcmfnu3IPQyMAzzG2a57mwlbtT40rGG0VCB&#13;&#10;IM6cKTnX8H38GLyB8AHZYOWYNNzJw3rVe1liYlzLB7qlIRcRwj5BDUUIdSKlzwqy6IeuJo7ZxTUW&#13;&#10;Q7RNLk2DbYTbSo6VmkmLJceFAmvaFpRd01+r4bS//Jwn6ivf2Wnduk5Jtu9S69d+t1tE2SxABOrC&#13;&#10;f+OJ+DQaxqP5DP4uxTsgVw8AAAD//wMAUEsBAi0AFAAGAAgAAAAhANvh9svuAAAAhQEAABMAAAAA&#13;&#10;AAAAAAAAAAAAAAAAAFtDb250ZW50X1R5cGVzXS54bWxQSwECLQAUAAYACAAAACEAWvQsW78AAAAV&#13;&#10;AQAACwAAAAAAAAAAAAAAAAAfAQAAX3JlbHMvLnJlbHNQSwECLQAUAAYACAAAACEAxAP+NMkAAADi&#13;&#10;AAAADwAAAAAAAAAAAAAAAAAHAgAAZHJzL2Rvd25yZXYueG1sUEsFBgAAAAADAAMAtwAAAP0CAAAA&#13;&#10;AA==&#13;&#10;" filled="f" stroked="f">
                  <v:textbox>
                    <w:txbxContent>
                      <w:p w:rsidR="00F63FFF" w:rsidRDefault="00F63FFF" w:rsidP="00FB2EC1">
                        <w:pPr>
                          <w:rPr>
                            <w:vertAlign w:val="subscript"/>
                          </w:rPr>
                        </w:pPr>
                        <w:r>
                          <w:t>+</w:t>
                        </w:r>
                      </w:p>
                    </w:txbxContent>
                  </v:textbox>
                </v:shape>
                <v:shape id="Text Box 450" o:spid="_x0000_s1552" type="#_x0000_t202" style="position:absolute;left:4080;top:8456;width:396;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T1uvyQAAAOIAAAAPAAAAZHJzL2Rvd25yZXYueG1sRI9Pa8JA&#13;&#10;FMTvBb/D8oTe6q7inza6iiiFnizGKvT2yD6TYPZtyG5N/PZuQfAyMAzzG2ax6mwlrtT40rGG4UCB&#13;&#10;IM6cKTnX8HP4fHsH4QOywcoxabiRh9Wy97LAxLiW93RNQy4ihH2CGooQ6kRKnxVk0Q9cTRyzs2ss&#13;&#10;hmibXJoG2wi3lRwpNZUWS44LBda0KSi7pH9Ww3F3/j2N1Xe+tZO6dZ2SbD+k1q/9bjuPsp6DCNSF&#13;&#10;Z+OB+DIaRsPZDP4vxTsgl3cAAAD//wMAUEsBAi0AFAAGAAgAAAAhANvh9svuAAAAhQEAABMAAAAA&#13;&#10;AAAAAAAAAAAAAAAAAFtDb250ZW50X1R5cGVzXS54bWxQSwECLQAUAAYACAAAACEAWvQsW78AAAAV&#13;&#10;AQAACwAAAAAAAAAAAAAAAAAfAQAAX3JlbHMvLnJlbHNQSwECLQAUAAYACAAAACEAq09br8kAAADi&#13;&#10;AAAADwAAAAAAAAAAAAAAAAAHAgAAZHJzL2Rvd25yZXYueG1sUEsFBgAAAAADAAMAtwAAAP0CAAAA&#13;&#10;AA==&#13;&#10;" filled="f" stroked="f">
                  <v:textbox>
                    <w:txbxContent>
                      <w:p w:rsidR="00F63FFF" w:rsidRDefault="00F63FFF" w:rsidP="00FB2EC1">
                        <w:pPr>
                          <w:rPr>
                            <w:vertAlign w:val="subscript"/>
                          </w:rPr>
                        </w:pPr>
                        <w:r>
                          <w:t>_</w:t>
                        </w:r>
                      </w:p>
                    </w:txbxContent>
                  </v:textbox>
                </v:shape>
                <v:shape id="Text Box 872" o:spid="_x0000_s1553" type="#_x0000_t202" style="position:absolute;left:3861;top:8140;width:842;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M/dyQAAAOIAAAAPAAAAZHJzL2Rvd25yZXYueG1sRI/BasJA&#13;&#10;EIbvBd9hmUJvdVeptUZXkUqhJ4taBW9DdkxCs7MhuzXx7Z1DoZeBn+H/Zr7Fqve1ulIbq8AWRkMD&#13;&#10;ijgPruLCwvfh4/kNVEzIDuvAZOFGEVbLwcMCMxc63tF1nwolEI4ZWihTajKtY16SxzgMDbHsLqH1&#13;&#10;mCS2hXYtdgL3tR4b86o9ViwXSmzovaT8Z//rLRy3l/PpxXwVGz9putAbzX6mrX167DdzGes5qER9&#13;&#10;+m/8IT6dhfFoKj+LkuiAXt4BAAD//wMAUEsBAi0AFAAGAAgAAAAhANvh9svuAAAAhQEAABMAAAAA&#13;&#10;AAAAAAAAAAAAAAAAAFtDb250ZW50X1R5cGVzXS54bWxQSwECLQAUAAYACAAAACEAWvQsW78AAAAV&#13;&#10;AQAACwAAAAAAAAAAAAAAAAAfAQAAX3JlbHMvLnJlbHNQSwECLQAUAAYACAAAACEA2tDP3ckAAADi&#13;&#10;AAAADwAAAAAAAAAAAAAAAAAHAgAAZHJzL2Rvd25yZXYueG1sUEsFBgAAAAADAAMAtwAAAP0CAAAA&#13;&#10;AA==&#13;&#10;" filled="f" stroked="f">
                  <v:textbox>
                    <w:txbxContent>
                      <w:p w:rsidR="00F63FFF" w:rsidRPr="00BE6BF3" w:rsidRDefault="00F63FFF" w:rsidP="00FB2EC1">
                        <w:pPr>
                          <w:rPr>
                            <w:sz w:val="20"/>
                            <w:vertAlign w:val="subscript"/>
                          </w:rPr>
                        </w:pPr>
                        <w:r w:rsidRPr="00BE6BF3">
                          <w:rPr>
                            <w:sz w:val="20"/>
                          </w:rPr>
                          <w:t>V</w:t>
                        </w:r>
                        <w:r w:rsidRPr="00BE6BF3">
                          <w:rPr>
                            <w:sz w:val="20"/>
                            <w:vertAlign w:val="subscript"/>
                          </w:rPr>
                          <w:t>2</w:t>
                        </w:r>
                        <w:r w:rsidRPr="00BE6BF3">
                          <w:rPr>
                            <w:sz w:val="20"/>
                          </w:rPr>
                          <w:t>(s)</w:t>
                        </w:r>
                      </w:p>
                    </w:txbxContent>
                  </v:textbox>
                </v:shape>
                <w10:wrap type="square"/>
              </v:group>
            </w:pict>
          </mc:Fallback>
        </mc:AlternateContent>
      </w:r>
      <w:r w:rsidR="00FB2EC1" w:rsidRPr="00D82346">
        <w:rPr>
          <w:rFonts w:asciiTheme="majorHAnsi" w:eastAsia="Times New Roman" w:hAnsiTheme="majorHAnsi" w:cs="Arial"/>
          <w:sz w:val="18"/>
          <w:szCs w:val="18"/>
          <w:lang w:eastAsia="es-ES"/>
        </w:rPr>
        <w:t>2. Un altre divisor de tensió:</w:t>
      </w:r>
      <w:r>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La impedància equivalent del condensador i de R</w:t>
      </w:r>
      <w:r w:rsidR="00FB2EC1" w:rsidRPr="00D82346">
        <w:rPr>
          <w:rFonts w:asciiTheme="majorHAnsi" w:eastAsia="Times New Roman" w:hAnsiTheme="majorHAnsi" w:cs="Arial"/>
          <w:sz w:val="18"/>
          <w:szCs w:val="18"/>
          <w:vertAlign w:val="subscript"/>
          <w:lang w:eastAsia="es-ES"/>
        </w:rPr>
        <w:t>1</w:t>
      </w:r>
      <w:r w:rsidR="002B69DA">
        <w:rPr>
          <w:rFonts w:asciiTheme="majorHAnsi" w:eastAsia="Times New Roman" w:hAnsiTheme="majorHAnsi" w:cs="Arial"/>
          <w:sz w:val="18"/>
          <w:szCs w:val="18"/>
          <w:lang w:eastAsia="es-ES"/>
        </w:rPr>
        <w:t xml:space="preserve"> és  </w:t>
      </w:r>
    </w:p>
    <w:p w:rsidR="00FB2EC1" w:rsidRPr="00D82346" w:rsidRDefault="005278EA" w:rsidP="002B69DA">
      <w:pPr>
        <w:tabs>
          <w:tab w:val="left" w:pos="7655"/>
        </w:tabs>
        <w:ind w:left="2835"/>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2460" w:dyaOrig="700">
          <v:shape id="_x0000_i1136" type="#_x0000_t75" alt="" style="width:101.45pt;height:29.45pt;mso-width-percent:0;mso-height-percent:0;mso-width-percent:0;mso-height-percent:0" o:ole="">
            <v:imagedata r:id="rId150" o:title=""/>
          </v:shape>
          <o:OLEObject Type="Embed" ProgID="Equation.DSMT4" ShapeID="_x0000_i1136" DrawAspect="Content" ObjectID="_1633963110" r:id="rId151"/>
        </w:object>
      </w:r>
      <w:r w:rsidR="00BE6BF3">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 xml:space="preserve"> I la funció de</w:t>
      </w:r>
      <w:r w:rsidR="002B69DA">
        <w:rPr>
          <w:rFonts w:asciiTheme="majorHAnsi" w:eastAsia="Times New Roman" w:hAnsiTheme="majorHAnsi" w:cs="Arial"/>
          <w:sz w:val="18"/>
          <w:szCs w:val="18"/>
          <w:lang w:eastAsia="es-ES"/>
        </w:rPr>
        <w:t xml:space="preserve"> transferència es converteix en</w:t>
      </w:r>
    </w:p>
    <w:p w:rsidR="00FB2EC1" w:rsidRDefault="005278EA" w:rsidP="002B69DA">
      <w:pPr>
        <w:tabs>
          <w:tab w:val="left" w:pos="7655"/>
        </w:tabs>
        <w:ind w:left="2835"/>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62"/>
          <w:sz w:val="18"/>
          <w:szCs w:val="18"/>
          <w:lang w:eastAsia="es-ES"/>
        </w:rPr>
        <w:object w:dxaOrig="2580" w:dyaOrig="1020">
          <v:shape id="_x0000_i1135" type="#_x0000_t75" alt="" style="width:97.65pt;height:39.45pt;mso-width-percent:0;mso-height-percent:0;mso-width-percent:0;mso-height-percent:0" o:ole="">
            <v:imagedata r:id="rId152" o:title=""/>
          </v:shape>
          <o:OLEObject Type="Embed" ProgID="Equation.3" ShapeID="_x0000_i1135" DrawAspect="Content" ObjectID="_1633963111" r:id="rId153"/>
        </w:object>
      </w:r>
    </w:p>
    <w:p w:rsidR="002B69DA" w:rsidRPr="00D82346" w:rsidRDefault="002B69DA" w:rsidP="00BE6BF3">
      <w:pPr>
        <w:tabs>
          <w:tab w:val="left" w:pos="7655"/>
        </w:tabs>
        <w:jc w:val="center"/>
        <w:rPr>
          <w:rFonts w:asciiTheme="majorHAnsi" w:eastAsia="Times New Roman" w:hAnsiTheme="majorHAnsi" w:cs="Arial"/>
          <w:sz w:val="18"/>
          <w:szCs w:val="18"/>
          <w:lang w:eastAsia="es-ES"/>
        </w:rPr>
      </w:pPr>
    </w:p>
    <w:p w:rsidR="002B69DA" w:rsidRDefault="002B69DA" w:rsidP="002B69DA">
      <w:pPr>
        <w:tabs>
          <w:tab w:val="left" w:pos="7655"/>
        </w:tabs>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drawing>
          <wp:anchor distT="0" distB="0" distL="114300" distR="114300" simplePos="0" relativeHeight="251736064" behindDoc="0" locked="0" layoutInCell="1" allowOverlap="1" wp14:anchorId="2F78E2C6" wp14:editId="4BA0A324">
            <wp:simplePos x="0" y="0"/>
            <wp:positionH relativeFrom="column">
              <wp:posOffset>-38864</wp:posOffset>
            </wp:positionH>
            <wp:positionV relativeFrom="paragraph">
              <wp:posOffset>278784</wp:posOffset>
            </wp:positionV>
            <wp:extent cx="2232025" cy="1069340"/>
            <wp:effectExtent l="19050" t="0" r="0" b="0"/>
            <wp:wrapSquare wrapText="bothSides"/>
            <wp:docPr id="1746" name="Imagen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54" cstate="print">
                      <a:extLst>
                        <a:ext uri="{28A0092B-C50C-407E-A947-70E740481C1C}">
                          <a14:useLocalDpi xmlns:a14="http://schemas.microsoft.com/office/drawing/2010/main" val="0"/>
                        </a:ext>
                      </a:extLst>
                    </a:blip>
                    <a:srcRect l="11984" t="13805" r="12263" b="25020"/>
                    <a:stretch>
                      <a:fillRect/>
                    </a:stretch>
                  </pic:blipFill>
                  <pic:spPr bwMode="auto">
                    <a:xfrm>
                      <a:off x="0" y="0"/>
                      <a:ext cx="2232025" cy="1069340"/>
                    </a:xfrm>
                    <a:prstGeom prst="rect">
                      <a:avLst/>
                    </a:prstGeom>
                    <a:noFill/>
                    <a:ln>
                      <a:noFill/>
                    </a:ln>
                  </pic:spPr>
                </pic:pic>
              </a:graphicData>
            </a:graphic>
          </wp:anchor>
        </w:drawing>
      </w:r>
      <w:r w:rsidR="00FB2EC1" w:rsidRPr="00D82346">
        <w:rPr>
          <w:rFonts w:asciiTheme="majorHAnsi" w:eastAsia="Times New Roman" w:hAnsiTheme="majorHAnsi" w:cs="Arial"/>
          <w:sz w:val="18"/>
          <w:szCs w:val="18"/>
          <w:lang w:eastAsia="es-ES"/>
        </w:rPr>
        <w:t>3. Xarxes escala:</w:t>
      </w:r>
      <w:r w:rsidRPr="002B69DA">
        <w:rPr>
          <w:rFonts w:asciiTheme="majorHAnsi" w:eastAsia="Times New Roman" w:hAnsiTheme="majorHAnsi" w:cs="Arial"/>
          <w:sz w:val="18"/>
          <w:szCs w:val="18"/>
          <w:lang w:eastAsia="es-ES"/>
        </w:rPr>
        <w:t xml:space="preserve"> </w:t>
      </w:r>
      <w:r>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Cadascuna de les impedàncies pot ser combinació d’altres. Es pot demostrar</w:t>
      </w:r>
      <w:r>
        <w:rPr>
          <w:rFonts w:asciiTheme="majorHAnsi" w:eastAsia="Times New Roman" w:hAnsiTheme="majorHAnsi" w:cs="Arial"/>
          <w:sz w:val="18"/>
          <w:szCs w:val="18"/>
          <w:lang w:eastAsia="es-ES"/>
        </w:rPr>
        <w:t xml:space="preserve"> que la impedància d’entrada és</w:t>
      </w:r>
    </w:p>
    <w:p w:rsidR="00FB2EC1" w:rsidRPr="00D82346" w:rsidRDefault="005278EA" w:rsidP="002B69DA">
      <w:pPr>
        <w:tabs>
          <w:tab w:val="left" w:pos="7655"/>
        </w:tabs>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54"/>
          <w:sz w:val="18"/>
          <w:szCs w:val="18"/>
          <w:lang w:eastAsia="es-ES"/>
        </w:rPr>
        <w:object w:dxaOrig="3260" w:dyaOrig="1920">
          <v:shape id="_x0000_i1134" type="#_x0000_t75" alt="" style="width:129.6pt;height:75.75pt;mso-width-percent:0;mso-height-percent:0;mso-width-percent:0;mso-height-percent:0" o:ole="">
            <v:imagedata r:id="rId155" o:title=""/>
          </v:shape>
          <o:OLEObject Type="Embed" ProgID="Equation.3" ShapeID="_x0000_i1134" DrawAspect="Content" ObjectID="_1633963112" r:id="rId156"/>
        </w:object>
      </w:r>
    </w:p>
    <w:p w:rsidR="00FB2EC1" w:rsidRPr="00D82346" w:rsidRDefault="00FB2EC1" w:rsidP="002B69DA">
      <w:pPr>
        <w:tabs>
          <w:tab w:val="left" w:pos="426"/>
          <w:tab w:val="left" w:pos="7655"/>
        </w:tabs>
        <w:ind w:left="3686"/>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que és una fracció continua.</w:t>
      </w:r>
    </w:p>
    <w:p w:rsidR="00FB2EC1" w:rsidRPr="00D82346" w:rsidRDefault="00FB2EC1" w:rsidP="00BE6BF3">
      <w:pPr>
        <w:tabs>
          <w:tab w:val="left" w:pos="7797"/>
        </w:tabs>
        <w:jc w:val="both"/>
        <w:rPr>
          <w:rFonts w:asciiTheme="majorHAnsi" w:eastAsia="Times New Roman" w:hAnsiTheme="majorHAnsi" w:cs="Arial"/>
          <w:sz w:val="18"/>
          <w:szCs w:val="18"/>
          <w:lang w:eastAsia="es-ES"/>
        </w:rPr>
      </w:pPr>
    </w:p>
    <w:p w:rsidR="00FB2EC1" w:rsidRPr="00DF381D" w:rsidRDefault="002209AB" w:rsidP="00EB5F8B">
      <w:pPr>
        <w:tabs>
          <w:tab w:val="left" w:pos="7797"/>
        </w:tabs>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lastRenderedPageBreak/>
        <mc:AlternateContent>
          <mc:Choice Requires="wpg">
            <w:drawing>
              <wp:anchor distT="0" distB="0" distL="114300" distR="114300" simplePos="0" relativeHeight="251738112" behindDoc="0" locked="0" layoutInCell="1" allowOverlap="1">
                <wp:simplePos x="0" y="0"/>
                <wp:positionH relativeFrom="column">
                  <wp:posOffset>3187700</wp:posOffset>
                </wp:positionH>
                <wp:positionV relativeFrom="paragraph">
                  <wp:posOffset>114300</wp:posOffset>
                </wp:positionV>
                <wp:extent cx="2337435" cy="1421130"/>
                <wp:effectExtent l="0" t="0" r="5715" b="7620"/>
                <wp:wrapSquare wrapText="bothSides"/>
                <wp:docPr id="2145" name="Grupo 1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7435" cy="1421130"/>
                          <a:chOff x="5860" y="7776"/>
                          <a:chExt cx="4364" cy="2700"/>
                        </a:xfrm>
                      </wpg:grpSpPr>
                      <pic:pic xmlns:pic="http://schemas.openxmlformats.org/drawingml/2006/picture">
                        <pic:nvPicPr>
                          <pic:cNvPr id="2146" name="Picture 874"/>
                          <pic:cNvPicPr>
                            <a:picLocks noChangeAspect="1" noChangeArrowheads="1"/>
                          </pic:cNvPicPr>
                        </pic:nvPicPr>
                        <pic:blipFill>
                          <a:blip r:embed="rId157">
                            <a:extLst>
                              <a:ext uri="{28A0092B-C50C-407E-A947-70E740481C1C}">
                                <a14:useLocalDpi xmlns:a14="http://schemas.microsoft.com/office/drawing/2010/main" val="0"/>
                              </a:ext>
                            </a:extLst>
                          </a:blip>
                          <a:srcRect l="17557" t="12465" r="24489" b="25891"/>
                          <a:stretch>
                            <a:fillRect/>
                          </a:stretch>
                        </pic:blipFill>
                        <pic:spPr bwMode="auto">
                          <a:xfrm>
                            <a:off x="5860" y="7776"/>
                            <a:ext cx="4364"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7" name="AutoShape 875"/>
                        <wps:cNvSpPr>
                          <a:spLocks noChangeArrowheads="1"/>
                        </wps:cNvSpPr>
                        <wps:spPr bwMode="auto">
                          <a:xfrm>
                            <a:off x="7344" y="8640"/>
                            <a:ext cx="432" cy="1296"/>
                          </a:xfrm>
                          <a:prstGeom prst="curvedLeftArrow">
                            <a:avLst>
                              <a:gd name="adj1" fmla="val 17597"/>
                              <a:gd name="adj2" fmla="val 64347"/>
                              <a:gd name="adj3" fmla="val 145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8" name="AutoShape 876"/>
                        <wps:cNvSpPr>
                          <a:spLocks noChangeArrowheads="1"/>
                        </wps:cNvSpPr>
                        <wps:spPr bwMode="auto">
                          <a:xfrm>
                            <a:off x="9072" y="8640"/>
                            <a:ext cx="432" cy="1296"/>
                          </a:xfrm>
                          <a:prstGeom prst="curvedLeftArrow">
                            <a:avLst>
                              <a:gd name="adj1" fmla="val 17597"/>
                              <a:gd name="adj2" fmla="val 64347"/>
                              <a:gd name="adj3" fmla="val 145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7ED5F" id="Grupo 1742" o:spid="_x0000_s1026" style="position:absolute;margin-left:251pt;margin-top:9pt;width:184.05pt;height:111.9pt;z-index:251738112" coordorigin="5860,7776" coordsize="4364,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2ToXwQQAAMsOAAAOAAAAZHJzL2Uyb0RvYy54bWzsV9tu4zYQfS/QfxD0&#10;rliSqSviLBxfggXSNui2H0BLlMWuJKokbSdb9N87Q0pxnLi7aRbdpzVgm5fhcGbOnBnp8t192zh7&#10;JhUX3cwNLnzXYV0hSt5tZ+7vv6291HWUpl1JG9GxmfvAlPvu6scfLg99zkJRi6Zk0gElncoP/cyt&#10;te7zyUQVNWupuhA962CzErKlGqZyOyklPYD2tpmEvh9PDkKWvRQFUwpWl3bTvTL6q4oV+peqUkw7&#10;zcwF27T5leZ3g7+Tq0uabyXta14MZtA3WNFS3sGlj6qWVFNnJ/kLVS0vpFCi0heFaCeiqnjBjA/g&#10;TeA/8+ZGil1vfNnmh23/GCYI7bM4vVlt8fP+Tjq8nLlhQCLX6WgLKN3IXS+cICEhBujQb3OQu5H9&#10;h/5OWi9heCuKjwq2J8/3cb61ws7m8JMoQSPdaWECdF/JFlWA6869weHhEQd2r50CFsPpNCFTsKaA&#10;vYCEQTAdkCpqgBPPRWkMcMJ2kiSxRbGoV8N5Mo2JPRwmvjk5obm92Bg7GHd12fMih+8QWBi9COyX&#10;ExBO6Z1k7qCkfZWOlsqPu96DHOip5hvecP1g8hlihEZ1+zteYKxxcoJRPGIEAnivkyYE/R8F7TGK&#10;bhmAnE4satpt2Vz1wAaIJygYl6QUh5rRUuEyQnmqxUxPTNk0vF/zpkEEcTw4DYR6lpBn4maTfSmK&#10;Xcs6bdkrWQP+i07VvFeuI3PWbhgko3xfBiZdICVulcbrMDkMo/4K07nvZ+G1t4j8hUf8ZOXNM5J4&#10;ib9KiE/SYBEs/sbTAcl3ikEYaLPs+WArrL6w9ix9hkJjiWkI7uypKSMYKWPQ+G9MhCUMCdqqZPEr&#10;BBuLTpBEUWIKTxCSGHIaYhUSkmauAwUojNLMRB7OaMl0UePxCiKM5+09jxsGjiMCiJUCQn6RY2e4&#10;MjLtM0yBFJJK3zDROjgATMAigwndg7/WtlEEre4EZgas07zpThYgMnblHJqZn63SVUo8EsYrQHO5&#10;9ObrBfHiNYRuOV0uFstgRLPmZck6vObrwUQLlWh4OeazktvNopEW5LX5GE6ciE0wqY5mjAmAyo4J&#10;mgHU/nWYees4TTyyJpGXJX7q+UF2ncU+ychyferSLe/Y17vkHGZuFoWRQenfffPN56VvNG+5hm7c&#10;8Hbmpo9CNMcSsepKA62mvLHjJ6FA84+hsNywnBiTFHZxCF/sJ9Dr1Vg7YPY6PmKnP9clP9S0Z+Ay&#10;qj0plUA7287m0HyMFBTLCP0eRMd2pmwv+0xdPDmAk1cRL5kS6EPQpNKYDA3sSLxwaG9hZvoXBG1s&#10;jSOpBt4VO7ln5S2r9Bzr9ZGCmHTbcvCRln9AZa/aBh5foExB846yBH09lYFbjzIxmZIzMtOnMvBU&#10;kE6HXDHENziPJr6NRFgOvnWumgoE3d9CZ1NgI8oHqJ9SQHWDpwl4jIVBLeQn1znAI+HMVX/uKLb2&#10;5n0HSZoFBGB0tJmQKAlhIp/ubJ7u0K4AVTNXu44dLjTM4Miul3xbw022w3UC07PipqKifdYqCDNO&#10;gCffjjDwrP6SMCY70RTg1v9NmMxPIEG/E8Zw7KSAfyfMfyGMecqHNyYTx+HtDl/Jns4NwY7voF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VsO4POAAAAAKAQAADwAAAGRycy9k&#10;b3ducmV2LnhtbEyPQUvDQBCF74L/YRnBm91NtBpiNqUU9VQEW0G8bbPTJDQ7G7LbJP33jic9DY/3&#10;ePO9YjW7Tow4hNaThmShQCBV3rZUa/jcv95lIEI0ZE3nCTVcMMCqvL4qTG79RB847mItuIRCbjQ0&#10;Mfa5lKFq0Jmw8D0Se0c/OBNZDrW0g5m43HUyVepROtMSf2hMj5sGq9Pu7DS8TWZa3ycv4/Z03Fy+&#10;98v3r22CWt/ezOtnEBHn+BeGX3xGh5KZDv5MNohOw1KlvCWykfHlQPakEhAHDelDkoEsC/l/QvkD&#10;AAD//wMAUEsDBAoAAAAAAAAAIQAI0I+mRRIAAEUSAAAUAAAAZHJzL21lZGlhL2ltYWdlMS5wbmeJ&#10;UE5HDQoaCgAAAA1JSERSAAAB9gAAASQIAgAAAFJ/hM8AAAABc1JHQgCuzhzpAAAR/0lEQVR4Xu3d&#10;jXqcOLYF0FS/eCdPXoNTGdqpXwHSRojlz3du2gYdaR15G+Ny1eWHNwIECBAYTuB6vU5rukz/d/uX&#10;NwIECBAYQ+ByudyC/Z8x1mMVBAgQIPAoIOLtCgIECAwrIOKHba2FESBAQMTbAwQIEBhWQMQP21oL&#10;I0CAgIi3BwgQIDCsgIgftrUWRoAAARFvDxAgQGBYARE/bGstjAABAiLeHiBAgMCwAiJ+2NZaGAEC&#10;BES8PUCAAIFhBUT8sK21MAIECIh4e4AAAQLDCoj4YVtrYQQIEBDx9gABAgSGFRDxw7bWwggQICDi&#10;7QECBAgMKyDih22thREgQEDE2wMECBAYVkDED9taCyNAgICItwcIECAwrICIH7a1FkaAAAERbw8Q&#10;IEBgWAERP2xrLYwAAQIi3h4gQIDAsAIiftjWWhgBAgREvD1AgACBYQVE/LCttTACBAiIeHuAAAEC&#10;wwqI+GFba2EECBAQ8fYAAQIEhhUQ8cO21sIIECAg4u0BAgQIDCsg4odtrYURIEBAxNsDBAgQGFZA&#10;xA/bWgsjQICAiLcHCBAgMKyAiB+2tRZGgAABEW8PECBAYFgBET9say2MAAECIt4eIECAwLACIn7Y&#10;1loYAQIERLw9QIAAgWEFRPw4rb1cfjy+d7u8aaonfyNw8g2QWb6IzziHqlyvP+7e5UiIXhkCXQqI&#10;+C7bYlIECBCoISDiaygagwABAl0KiPgu22JSBAgQqCEg4msodjPG469bp1vz3ggQOK2AiB+q9fPv&#10;WqdV3f7tjQCBMwuI+DG7P4W7x9KM2VqrIrBEQMQv0TrUsVL+UO0yWQJNBL7+/uTq5/kmtulBp8v2&#10;x04+/WB6Zs/qPf0h41Q7kUAP+3DUOVwul1uwi/hRW2xdBAicV2COeDdqzrsJrJwAgeEFRPzwLbZA&#10;AgTOKyDiz9t7KydAYHgBET98iy2QAIHzCoj48/beygkQGF5AxA/fYgskQOC8Ah40ed7e51d++fnX&#10;64Bcf758goW7I6eplh9cfuT7YRv5tEBoxNVIwLABAY+LDyAr8Z/ALYPuwvfpB6fDpo8/xvSrD7YY&#10;tlHn2iG04GqEYNiMwBzxX+WmP4LydlCBH/++bN+rT705pRHC+4p3ny1fUaNhh0Eoh/36M8jXG6kR&#10;iGGbCszBLuKbOrcdfPqyLA/EeSrhL+aScvMxHw8uP/J7bJUP26hhHyewbrYfh13H1QjBsEmBOeL9&#10;ujXzY1OrKtNP6I/3Yed7HY+fut3ueHpKqykON+73J+UfbnEWNJqAX7cetaPzvek3d64fPzVH/Jvf&#10;SVYUeTq3p+O/ui//eHD5kbdvdY83619NoMTk8bnDPj512r4I5QKvfgtScT8YKibgOWpi1DsU+pgp&#10;LuR36IqSBPYQcBXfUH3B/ZBfS16f6d/7K9O7TP/+nyX/ngmqv4rIxyvc/0o/exTNlsvt27kfv9vd&#10;TaC6wNfPEMW9XTrbkr1bPubMVY5QvrSSqTqmooAHTVbEfDnUoq+uLRN6leN3GffmO8GiNNwy1aOf&#10;+1/8Td9of39jPm3Mxbb30ffMLvN3o2YX9lZF39x4mT/1/gvSl2thb+4C/bT5XsjlsN0FPKJm9xbU&#10;nMCipHZHfh39/Lrn8n0doLOSAiI+qd1prUXfGDpdg2kRIPBMQMQPsi9ul+RPH/b38VODEFgGAQIP&#10;AiLepnj3DF90CBA4tICIP3T7/pr8m7/cWfepcWishMBZBUT8WTtv3QQInEBAxJ+gyZZIgMBZBUT8&#10;WTtv3QQInEBAxJ+gyZZIgMBZBUT8WTtv3QQInEBAxJ+gyZZIgMBZBUT86To/PT9RJ2t+OpNX0yv/&#10;eD8LXOd8N//5Pws/PhU9usA6N2c9FRDxKzfGq5f+6SY/X67r6zXk+nh7OpNX0yv/eD8LXMd8N//5&#10;Pws/PhU9usA6N2eJ+Gp7YMrx23NR3d5fxvqiZ4GvNjsDESBA4I+Aq/gKW+FdylcY3hAECBBYKSDi&#10;V8LdnSbl6zgahQCBqgIivhqnlK9GaSACBCoJiPg1kLc0f7wF380vMtcsyjkECIwnIOJX9nR+6Z/H&#10;OzYrR3QaAQIEaguI+NqixiNAgEA3AiK+m1aYCAECBGoLiPjaosYjQIBANwIivptWmAgBAgRqC4j4&#10;2qLGI0CAQDcCIr6bVpgIAQIEaguI+NqixiNAgEA3AiK+YSv8JVRDXEMTIFAgIOILkP4+5PKzl+db&#10;Xzx1JxAgcDIBEX+yhlsuAQJnEhDxi7t9/Xl1Ib9YzQkECOwhIOJD6r4rhKCVIUDgm4CIX7MdVlzI&#10;rzhlzcycQ4AAARHfbg9MV+uP7+3KGZkAAQJvBL4eHOLFfNdtkSnKp2vz27nzfZj5I9/H/H6X5ukB&#10;6ybgrB0Fvnd/x2nsWJrAjvgfS18ul1uwu1Hz0erzAbe9fnt/erRY/4zoCAIEGgi4it+Eers8f5/g&#10;JcdsmoST9xBwDUtgj31XWtNVfKnUu5tcBfl++wbgKr4CtyEIEFgu4EbNcrPfZ8w3ZzwacqWg0wgQ&#10;aC8g4tsbq0CAAIGdBET8GvjvdyE94H2NoHMIEIgIiPjFzH7LtJjMCQQI7CQg4ivAD3khf3l4Ps3H&#10;j1SwM8Rbge/m07/nd2wECgVEfCHU6Q67e7J7+X6/A349/xuIuhtl7sLkP/17fu+iHRGBup4nHE3E&#10;L2v6q7s0413I310/enmTZRul0tFdRHmltRhmFwERvwv7wYrK990bpgW7t+CgExDx1Ro33oV8NRoD&#10;ESCwk4CI3wleWQJrBW735b0RKBEQ8SVKpce4kC+VctxaAfm+Vu6k54n4ZY33bDPLvBxdVUC+V+U8&#10;xWAivnKbXchXBjXc/wXku72wQkDEr0BzCoG0wO3Rk/76Ke1+/HqeL75JDz3JQRPWngZ1TU2gp/14&#10;PxfPF99zd8yNAAECdQTcqKnjeDeKO/JNWA1KgMBCARG/EMzhBAgQOI6AiG/VKxfyrWT7GNcfHxHo&#10;Yyd+mIVftzZsk99HNcTtYGgvvE6gg234fArzr1tFfMMeifiGuN0MLeYIdLMZ/5uIiE80RcQnlDuo&#10;IeOmJkDoYCeK+GwTRHzWO13tFmrT25mf1gJCetuV1XMVX+a07SgRv82v37NdsUr2fnfn75mJ+ESD&#10;RHxCOVhDrhEIbrdNpUT8Jr7Ck0V8IVT/h7lsJ9D/Lv0+QxGf6JeITygHa4g5AsHttqmUiN/EV3iy&#10;iC+EOtZhYo5A/ztWxG/q0e2ZXV+9zX/1J+I3Kfd9sphzX77nHSrit3anJL5Ljtk6D+fvKiDoJ34I&#10;u+7B58VFfIWmfEzwjwdUmIQhygSe/uBV61lWjpJxEMo2ywhHifhEF0V8QrmsxtNebGzQ4e5UQCjb&#10;LCMcJeKbd3Einv7s8fE68ffHv96efK75pM5boG66HeWyvV2/F317m+Om3XyMfCcg4hNbouQi0e5P&#10;dOL3q54++3b75INv5rMo1zLrWlRlO8I6AZt8UZuqHCziqzB+GKQk4hPzUGNzxI9x2b4l4rcIiPj8&#10;l6CIT5iL+IRyWY0qv2lcdw1bNsHEUdsR1gmI+ER3/64h4hPmIj6hXFbjey+292XLJW3ZfJscVRFh&#10;XdY3WZVBnwmI+Dr7Ytrob55IdnuU1JmlUR5u1FRpzeFi7m7V50Q4yVeDiK/TaBFfx7H9KI9xViXg&#10;bhM/ykU9hPYbrZcKIn5rJ+YruNtAT6/lK4bI1ume/vwtv2l8g3eUcP/zrajGw4oeNY6FcJIvBRFf&#10;p9Gu4us4HnAUuXagH18OuL+2TlnEbxWcf0J3L74O5XFGEe6H+yXEcTZXtZmK+GqU736Kf/ZzcaKw&#10;Gm0EhDuBNjur/qgivr7pk3uUIj7BnKgh2ggk9lm9GnPE/1NvTCMRGFbgdjvu7nfsw6722cIIHLTd&#10;X0+J5fmwGjXPI2oawe44rItZAjtuv/LSbtSUW60/UsSvt+v7TDFHoO8dOj3v3uV27e5GTctO/fv2&#10;BQBbVjZ2U4E3D6NqWrefwQn004v3MxHxR+mUeXYm8OvrEunUbwSO0H4Rf4QumSMBAgRWCYj4VWxO&#10;IkCAwBEERPwRumSOBAgQWCUg4lexOYkAAQJHEPC4+GVdavTHLx6fsKwNHRztEbEEOtiGL6fgcfE9&#10;d8fcDiAg4Aj0vE09Lr7n7pgbAQIE6gi4F1/H0SgECBDoUMC9+DpNKb9H77Z7HfG9R3GbgsDee/Bd&#10;fffie+6OuR1AQMAR6Hmbuhffc3fMjQABAnUE3Iuv42gUAgQIdCjgXvzippTfdl80tHv0i7h2P9ht&#10;ivevTb97g04+AffiT74BLH+rgIAjsHUPtTzfvfiWusYmQIBAHwLuxffRB7MgQIBAAwER3wDVkAQI&#10;EOhDQMT30QezIECAQAMBj6ipg1r+MBuPnKkjvvcoftlIYO89+K6+R9QkuuNrIKG8Uw3NJbDT1isq&#10;6xE1RUzhg6aHWj99e/Xx8PSUI0DgcALuxR+uZSZMgACBUgERXyoVOO56/fF4we6vKAPyShAYVUDE&#10;j9pZ6yJAgMAPEd/XJri7kHcJ31d7zIbA0QRE/NE6Zr4ECBAoFhDxxVSpA+cLeZfwKXJ1CAwrIOKH&#10;ba2FESBAQMS33AO/rutGv13IT//rjQABAlsERPwWPecSIECgawER32l7XMJ32hjTInAoARF/qHaZ&#10;LAECBJYIiPglWo4lQIDAoQRE/KHaZbIECBBYIiDil2i9OHZ6VtXy54uvUM8QBAgQKBMQ8WVOb4+a&#10;XuXDC31UcDQEAQK1BUR8bVHjESBAoBsBEd9NK0yEAAECtQVEfG1R440uMP3h8e1p/b0a1+itHmF9&#10;In6ELlpDTOAu1qV8TF6hdQIifp2bswgQIHAAga8fOK/+WL5Np74u8f598ZLbbSoalUBSwAPJktqL&#10;al0ul1uwi/hFbg4+u8DjnRkXSGffE12uf454N2q67I9J9SpwF+jyvddGmdcfARFvKxBYJjDF+vy+&#10;7ExHE4gLiPg4uYIECBBICYj4lLQ6BAgQiAuI+Di5ggQIEEgJiPiUtDoECBCIC4j4OLmCBAgQSAmI&#10;+JS0OgQIEIgLiPg4uYIECBBICYj4lLQ6BAgQiAuI+Di5ggQIEEgJiPiUtDoECBCIC4j4OLmCBAgQ&#10;SAmI+JS0OgQIEIgLiPg4uYIECBBICYj4lLQ6BAgQiAuI+Di5ggQIEEgJiPiUtDoECBCIC4j4OLmC&#10;BAgQSAmI+JS0OgQIEIgLiPg4uYIECBBICYj4lLQ6BAgQiAuI+Di5ggQIEEgJiPiUtDoECBCIC4j4&#10;OLmCBAgQSAmI+JS0OgQIEIgLiPg4uYIECBBICYj4lLQ6BAgQiAuI+Di5ggQIEEgJiPiUtDoECBCI&#10;C4j4OLmCBAgQSAmI+JS0OgQIEIgLiPg4uYIECBBICYj4lLQ6BAgQiAuI+Di5ggQIEEgJiPiUtDoE&#10;CBCIC4j4OLmCBAgQSAmI+JS0OgQIEIgLiPg4uYIECBBICYj4lLQ6BAgQiAuI+Di5ggQIEEgJiPiU&#10;tDoECBCIC4j4OLmCBAgQSAmI+JS0OgQIEIgLiPg4uYIECBBICYj4lLQ6BAgQiAuI+Di5ggQIEEgJ&#10;iPiUtDoECBCIC4j4OLmCBAgQSAmI+JS0OgQIEIgLiPg4uYIECBBICYj4lLQ6BAgQiAuI+Di5ggQI&#10;EEgJiPiUtDoECBCIC4j4OLmCBAgQSAmI+JS0OgQIEIgLiPg4uYIECBBICYj4lLQ6BAgQiAuI+Di5&#10;ggQIEEgJiPiUtDoECBCIC4j4OLmCBAgQSAmI+JS0OgQIEIgLiPg4uYIECBBICYj4lLQ6BAgQiAuI&#10;+Di5ggQIEEgJiPiUtDoECBCIC4j4OLmCBAgQSAmI+JS0OgQIEIgLiPg4uYIECBBICYj4lLQ6BAgQ&#10;iAuI+Di5ggQIEEgJiPiUtDoECBCIC4j4OLmCBAgQSAmI+JS0OgQIEIgLiPg4uYIECBBICYj4lLQ6&#10;BAgQiAuI+Di5ggQIEEgJiPiUtDoECBCIC4j4OLmCBAgQSAmI+JS0OgQIEIgLiPg4uYIECBBICYj4&#10;lLQ6BAgQiAuI+Di5ggQIEEgJiPiUtDoECBCIC4j4OLmCBAgQSAlcUoXUIUCAAIGcwPV6nYpdbv/P&#10;GwECBAiMJ+BGzXg9tSICBAj8ERDxtgIBAgSGFRDxw7bWwggQIPA/HUooiV61M9AAAAAASUVORK5C&#10;YIJQSwECLQAUAAYACAAAACEAsYJntgoBAAATAgAAEwAAAAAAAAAAAAAAAAAAAAAAW0NvbnRlbnRf&#10;VHlwZXNdLnhtbFBLAQItABQABgAIAAAAIQA4/SH/1gAAAJQBAAALAAAAAAAAAAAAAAAAADsBAABf&#10;cmVscy8ucmVsc1BLAQItABQABgAIAAAAIQB92ToXwQQAAMsOAAAOAAAAAAAAAAAAAAAAADoCAABk&#10;cnMvZTJvRG9jLnhtbFBLAQItABQABgAIAAAAIQCqJg6+vAAAACEBAAAZAAAAAAAAAAAAAAAAACcH&#10;AABkcnMvX3JlbHMvZTJvRG9jLnhtbC5yZWxzUEsBAi0AFAAGAAgAAAAhAFbDuDzgAAAACgEAAA8A&#10;AAAAAAAAAAAAAAAAGggAAGRycy9kb3ducmV2LnhtbFBLAQItAAoAAAAAAAAAIQAI0I+mRRIAAEUS&#10;AAAUAAAAAAAAAAAAAAAAACcJAABkcnMvbWVkaWEvaW1hZ2UxLnBuZ1BLBQYAAAAABgAGAHwBAACe&#10;GwAAAAA=&#10;">
                <v:shape id="Picture 874" o:spid="_x0000_s1027" type="#_x0000_t75" style="position:absolute;left:5860;top:7776;width:4364;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DGwwAAAN0AAAAPAAAAZHJzL2Rvd25yZXYueG1sRI/disIw&#10;FITvF/Ydwlnwbk0VKdI1yuIP7m3VBzg2x7TYnNQkan17syB4OczMN8xs0dtW3MiHxrGC0TADQVw5&#10;3bBRcNhvvqcgQkTW2DomBQ8KsJh/fsyw0O7OJd120YgE4VCggjrGrpAyVDVZDEPXESfv5LzFmKQ3&#10;Unu8J7ht5TjLcmmx4bRQY0fLmqrz7moVmMtmddqW+XK7dhNTXc5HU1qv1OCr//0BEamP7/Cr/acV&#10;jEeTHP7fpCcg508AAAD//wMAUEsBAi0AFAAGAAgAAAAhANvh9svuAAAAhQEAABMAAAAAAAAAAAAA&#10;AAAAAAAAAFtDb250ZW50X1R5cGVzXS54bWxQSwECLQAUAAYACAAAACEAWvQsW78AAAAVAQAACwAA&#10;AAAAAAAAAAAAAAAfAQAAX3JlbHMvLnJlbHNQSwECLQAUAAYACAAAACEAwWygxsMAAADdAAAADwAA&#10;AAAAAAAAAAAAAAAHAgAAZHJzL2Rvd25yZXYueG1sUEsFBgAAAAADAAMAtwAAAPcCAAAAAA==&#10;">
                  <v:imagedata r:id="rId158" o:title="" croptop="8169f" cropbottom="16968f" cropleft="11506f" cropright="16049f"/>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875" o:spid="_x0000_s1028" type="#_x0000_t103" style="position:absolute;left:7344;top:8640;width:432;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lxgAAAN0AAAAPAAAAZHJzL2Rvd25yZXYueG1sRI/dasJA&#10;FITvC77DcoTe1Y1RkpJmlVoQCsWC0Qc4ZE9+MHs27G41ffuuIPRymJlvmHI7mUFcyfnesoLlIgFB&#10;XFvdc6vgfNq/vILwAVnjYJkU/JKH7Wb2VGKh7Y2PdK1CKyKEfYEKuhDGQkpfd2TQL+xIHL3GOoMh&#10;StdK7fAW4WaQaZJk0mDPcaHDkT46qi/Vj1Gw+nZZs9tnx8Hm6e5yOnyt+ipX6nk+vb+BCDSF//Cj&#10;/akVpMt1Dvc38QnIzR8AAAD//wMAUEsBAi0AFAAGAAgAAAAhANvh9svuAAAAhQEAABMAAAAAAAAA&#10;AAAAAAAAAAAAAFtDb250ZW50X1R5cGVzXS54bWxQSwECLQAUAAYACAAAACEAWvQsW78AAAAVAQAA&#10;CwAAAAAAAAAAAAAAAAAfAQAAX3JlbHMvLnJlbHNQSwECLQAUAAYACAAAACEAQjPoJcYAAADdAAAA&#10;DwAAAAAAAAAAAAAAAAAHAgAAZHJzL2Rvd25yZXYueG1sUEsFBgAAAAADAAMAtwAAAPoCAAAAAA==&#10;" adj="16967,19917,3150"/>
                <v:shape id="AutoShape 876" o:spid="_x0000_s1029" type="#_x0000_t103" style="position:absolute;left:9072;top:8640;width:432;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HxXwgAAAN0AAAAPAAAAZHJzL2Rvd25yZXYueG1sRE/NisIw&#10;EL4L+w5hFrxpapUqXaOsC4IgCq0+wNCMbbGZlCSr9e3NYWGPH9//ejuYTjzI+daygtk0AUFcWd1y&#10;reB62U9WIHxA1thZJgUv8rDdfIzWmGv75IIeZahFDGGfo4ImhD6X0lcNGfRT2xNH7madwRChq6V2&#10;+IzhppNpkmTSYMuxocGefhqq7uWvUTA/u+y222dFZ5fp7n45HedtuVRq/Dl8f4EINIR/8Z/7oBWk&#10;s0WcG9/EJyA3bwAAAP//AwBQSwECLQAUAAYACAAAACEA2+H2y+4AAACFAQAAEwAAAAAAAAAAAAAA&#10;AAAAAAAAW0NvbnRlbnRfVHlwZXNdLnhtbFBLAQItABQABgAIAAAAIQBa9CxbvwAAABUBAAALAAAA&#10;AAAAAAAAAAAAAB8BAABfcmVscy8ucmVsc1BLAQItABQABgAIAAAAIQAzrHxXwgAAAN0AAAAPAAAA&#10;AAAAAAAAAAAAAAcCAABkcnMvZG93bnJldi54bWxQSwUGAAAAAAMAAwC3AAAA9gIAAAAA&#10;" adj="16967,19917,3150"/>
                <w10:wrap type="square"/>
              </v:group>
            </w:pict>
          </mc:Fallback>
        </mc:AlternateContent>
      </w:r>
      <w:r w:rsidR="00FB2EC1" w:rsidRPr="00DF381D">
        <w:rPr>
          <w:rFonts w:asciiTheme="majorHAnsi" w:eastAsia="Times New Roman" w:hAnsiTheme="majorHAnsi" w:cs="Arial"/>
          <w:b/>
          <w:sz w:val="18"/>
          <w:szCs w:val="18"/>
          <w:lang w:eastAsia="es-ES"/>
        </w:rPr>
        <w:t>Exemple</w:t>
      </w:r>
    </w:p>
    <w:p w:rsidR="00DF381D" w:rsidRDefault="00FB2EC1" w:rsidP="00EB5F8B">
      <w:pPr>
        <w:shd w:val="clear" w:color="auto" w:fill="E6E6E6"/>
        <w:tabs>
          <w:tab w:val="left" w:pos="7797"/>
        </w:tabs>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L’interruptor es tanca per </w:t>
      </w:r>
      <w:r w:rsidR="00B04253"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t</w:t>
      </w:r>
      <w:r w:rsidR="008B413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8B413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0. Cal trobar i</w:t>
      </w:r>
      <w:r w:rsidRPr="00D82346">
        <w:rPr>
          <w:rFonts w:asciiTheme="majorHAnsi" w:eastAsia="Times New Roman" w:hAnsiTheme="majorHAnsi" w:cs="Arial"/>
          <w:sz w:val="18"/>
          <w:szCs w:val="18"/>
          <w:vertAlign w:val="subscript"/>
          <w:lang w:eastAsia="es-ES"/>
        </w:rPr>
        <w:t>2</w:t>
      </w:r>
      <w:r w:rsidRPr="00D82346">
        <w:rPr>
          <w:rFonts w:asciiTheme="majorHAnsi" w:eastAsia="Times New Roman" w:hAnsiTheme="majorHAnsi" w:cs="Arial"/>
          <w:sz w:val="18"/>
          <w:szCs w:val="18"/>
          <w:lang w:eastAsia="es-ES"/>
        </w:rPr>
        <w:t>(t).  Valors:</w:t>
      </w:r>
    </w:p>
    <w:p w:rsidR="00FB2EC1" w:rsidRPr="00D82346" w:rsidRDefault="00FB2EC1" w:rsidP="00EB5F8B">
      <w:pPr>
        <w:shd w:val="clear" w:color="auto" w:fill="E6E6E6"/>
        <w:tabs>
          <w:tab w:val="left" w:pos="7797"/>
        </w:tabs>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R = 10 Ω</w:t>
      </w:r>
    </w:p>
    <w:p w:rsidR="00FB2EC1" w:rsidRPr="00D82346" w:rsidRDefault="00FB2EC1" w:rsidP="00EB5F8B">
      <w:pPr>
        <w:shd w:val="clear" w:color="auto" w:fill="E6E6E6"/>
        <w:tabs>
          <w:tab w:val="left" w:pos="7797"/>
        </w:tabs>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 = 1 H</w:t>
      </w:r>
    </w:p>
    <w:p w:rsidR="00FB2EC1" w:rsidRPr="00D82346" w:rsidRDefault="00FB2EC1" w:rsidP="00EB5F8B">
      <w:pPr>
        <w:shd w:val="clear" w:color="auto" w:fill="E6E6E6"/>
        <w:tabs>
          <w:tab w:val="left" w:pos="7797"/>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V = 100 V</w:t>
      </w:r>
    </w:p>
    <w:p w:rsidR="00FB2EC1" w:rsidRPr="00D82346" w:rsidRDefault="00FB2EC1" w:rsidP="00EB5F8B">
      <w:pPr>
        <w:shd w:val="clear" w:color="auto" w:fill="E6E6E6"/>
        <w:tabs>
          <w:tab w:val="left" w:pos="7797"/>
        </w:tabs>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Les equacions de malles per al circuit transformat s</w:t>
      </w:r>
      <w:r w:rsidR="008B413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escriuen:</w:t>
      </w:r>
    </w:p>
    <w:p w:rsidR="00FB2EC1" w:rsidRPr="00D82346" w:rsidRDefault="005278EA" w:rsidP="00EB5F8B">
      <w:pPr>
        <w:shd w:val="clear" w:color="auto" w:fill="E6E6E6"/>
        <w:tabs>
          <w:tab w:val="left" w:pos="7797"/>
        </w:tabs>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48"/>
          <w:sz w:val="18"/>
          <w:szCs w:val="18"/>
          <w:lang w:eastAsia="es-ES"/>
        </w:rPr>
        <w:object w:dxaOrig="2900" w:dyaOrig="1080">
          <v:shape id="_x0000_i1133" type="#_x0000_t75" alt="" style="width:117.7pt;height:44.45pt;mso-width-percent:0;mso-height-percent:0;mso-width-percent:0;mso-height-percent:0" o:ole="" fillcolor="window">
            <v:imagedata r:id="rId159" o:title=""/>
          </v:shape>
          <o:OLEObject Type="Embed" ProgID="Equation.DSMT4" ShapeID="_x0000_i1133" DrawAspect="Content" ObjectID="_1633963113" r:id="rId160"/>
        </w:object>
      </w:r>
    </w:p>
    <w:p w:rsidR="00FB2EC1" w:rsidRPr="00D82346" w:rsidRDefault="00FB2EC1" w:rsidP="00EB5F8B">
      <w:pPr>
        <w:shd w:val="clear" w:color="auto" w:fill="E6E6E6"/>
        <w:tabs>
          <w:tab w:val="left" w:pos="7797"/>
        </w:tabs>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Posant els valors:     </w:t>
      </w:r>
    </w:p>
    <w:p w:rsidR="00FB2EC1" w:rsidRPr="00D82346" w:rsidRDefault="005278EA" w:rsidP="00EB5F8B">
      <w:pPr>
        <w:shd w:val="clear" w:color="auto" w:fill="E6E6E6"/>
        <w:tabs>
          <w:tab w:val="left" w:pos="7797"/>
        </w:tabs>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48"/>
          <w:sz w:val="18"/>
          <w:szCs w:val="18"/>
          <w:lang w:eastAsia="es-ES"/>
        </w:rPr>
        <w:object w:dxaOrig="2980" w:dyaOrig="1080">
          <v:shape id="_x0000_i1132" type="#_x0000_t75" alt="" style="width:117.7pt;height:42.55pt;mso-width-percent:0;mso-height-percent:0;mso-width-percent:0;mso-height-percent:0" o:ole="" fillcolor="window">
            <v:imagedata r:id="rId161" o:title=""/>
          </v:shape>
          <o:OLEObject Type="Embed" ProgID="Equation.DSMT4" ShapeID="_x0000_i1132" DrawAspect="Content" ObjectID="_1633963114" r:id="rId162"/>
        </w:object>
      </w:r>
    </w:p>
    <w:p w:rsidR="00FB2EC1" w:rsidRPr="00D82346" w:rsidRDefault="00FB2EC1" w:rsidP="00EB5F8B">
      <w:pPr>
        <w:shd w:val="clear" w:color="auto" w:fill="E6E6E6"/>
        <w:tabs>
          <w:tab w:val="left" w:pos="7797"/>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Aïllant </w:t>
      </w:r>
      <w:r w:rsidRPr="00AC4170">
        <w:rPr>
          <w:rFonts w:asciiTheme="majorHAnsi" w:eastAsia="Times New Roman" w:hAnsiTheme="majorHAnsi" w:cs="Arial"/>
          <w:i/>
          <w:sz w:val="18"/>
          <w:szCs w:val="18"/>
          <w:lang w:eastAsia="es-ES"/>
        </w:rPr>
        <w:t>I</w:t>
      </w:r>
      <w:r w:rsidRPr="00AC4170">
        <w:rPr>
          <w:rFonts w:asciiTheme="majorHAnsi" w:eastAsia="Times New Roman" w:hAnsiTheme="majorHAnsi" w:cs="Arial"/>
          <w:i/>
          <w:sz w:val="18"/>
          <w:szCs w:val="18"/>
          <w:vertAlign w:val="subscript"/>
          <w:lang w:eastAsia="es-ES"/>
        </w:rPr>
        <w:t>2</w:t>
      </w:r>
      <w:r w:rsidRPr="00AC4170">
        <w:rPr>
          <w:rFonts w:asciiTheme="majorHAnsi" w:eastAsia="Times New Roman" w:hAnsiTheme="majorHAnsi" w:cs="Arial"/>
          <w:i/>
          <w:sz w:val="18"/>
          <w:szCs w:val="18"/>
          <w:lang w:eastAsia="es-ES"/>
        </w:rPr>
        <w:t>(s)</w:t>
      </w:r>
      <w:r w:rsidRPr="00D82346">
        <w:rPr>
          <w:rFonts w:asciiTheme="majorHAnsi" w:eastAsia="Times New Roman" w:hAnsiTheme="majorHAnsi" w:cs="Arial"/>
          <w:sz w:val="18"/>
          <w:szCs w:val="18"/>
          <w:lang w:eastAsia="es-ES"/>
        </w:rPr>
        <w:t xml:space="preserve"> (pel mètode de Kramer)</w:t>
      </w:r>
      <w:r w:rsidR="00B04253" w:rsidRPr="00D82346">
        <w:rPr>
          <w:rFonts w:asciiTheme="majorHAnsi" w:eastAsia="Times New Roman" w:hAnsiTheme="majorHAnsi" w:cs="Arial"/>
          <w:sz w:val="18"/>
          <w:szCs w:val="18"/>
          <w:lang w:eastAsia="es-ES"/>
        </w:rPr>
        <w:t>:</w:t>
      </w:r>
    </w:p>
    <w:p w:rsidR="00FB2EC1" w:rsidRPr="00D82346" w:rsidRDefault="00F63FFF" w:rsidP="00EB5F8B">
      <w:pPr>
        <w:shd w:val="clear" w:color="auto" w:fill="E6E6E6"/>
        <w:tabs>
          <w:tab w:val="left" w:pos="7797"/>
        </w:tabs>
        <w:rPr>
          <w:rFonts w:asciiTheme="majorHAnsi" w:eastAsia="Times New Roman" w:hAnsiTheme="majorHAnsi" w:cs="Arial"/>
          <w:sz w:val="18"/>
          <w:szCs w:val="18"/>
          <w:lang w:eastAsia="es-ES"/>
        </w:rPr>
      </w:pPr>
      <m:oMathPara>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2</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m:t>
              </m:r>
            </m:e>
          </m:d>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d>
                <m:dPr>
                  <m:begChr m:val="|"/>
                  <m:endChr m:val="|"/>
                  <m:ctrlPr>
                    <w:rPr>
                      <w:rFonts w:ascii="Cambria Math" w:eastAsia="Times New Roman" w:hAnsi="Cambria Math" w:cs="Arial"/>
                      <w:i/>
                      <w:sz w:val="18"/>
                      <w:szCs w:val="18"/>
                      <w:lang w:eastAsia="es-ES"/>
                    </w:rPr>
                  </m:ctrlPr>
                </m:dPr>
                <m:e>
                  <m:m>
                    <m:mPr>
                      <m:mcs>
                        <m:mc>
                          <m:mcPr>
                            <m:count m:val="2"/>
                            <m:mcJc m:val="center"/>
                          </m:mcPr>
                        </m:mc>
                      </m:mcs>
                      <m:ctrlPr>
                        <w:rPr>
                          <w:rFonts w:ascii="Cambria Math" w:eastAsia="Times New Roman" w:hAnsi="Cambria Math" w:cs="Arial"/>
                          <w:i/>
                          <w:sz w:val="18"/>
                          <w:szCs w:val="18"/>
                          <w:lang w:eastAsia="es-ES"/>
                        </w:rPr>
                      </m:ctrlPr>
                    </m:mPr>
                    <m:mr>
                      <m:e>
                        <m:r>
                          <w:rPr>
                            <w:rFonts w:ascii="Cambria Math" w:eastAsia="Times New Roman" w:hAnsi="Cambria Math" w:cs="Arial"/>
                            <w:sz w:val="18"/>
                            <w:szCs w:val="18"/>
                            <w:lang w:eastAsia="es-ES"/>
                          </w:rPr>
                          <m:t>s+20</m:t>
                        </m:r>
                      </m:e>
                      <m:e>
                        <m:r>
                          <w:rPr>
                            <w:rFonts w:ascii="Cambria Math" w:eastAsia="Times New Roman" w:hAnsi="Cambria Math" w:cs="Arial"/>
                            <w:sz w:val="18"/>
                            <w:szCs w:val="18"/>
                            <w:lang w:eastAsia="es-ES"/>
                          </w:rPr>
                          <m:t>100/s</m:t>
                        </m:r>
                      </m:e>
                    </m:mr>
                    <m:mr>
                      <m:e>
                        <m:r>
                          <w:rPr>
                            <w:rFonts w:ascii="Cambria Math" w:eastAsia="Times New Roman" w:hAnsi="Cambria Math" w:cs="Arial"/>
                            <w:sz w:val="18"/>
                            <w:szCs w:val="18"/>
                            <w:lang w:eastAsia="es-ES"/>
                          </w:rPr>
                          <m:t>-10</m:t>
                        </m:r>
                      </m:e>
                      <m:e>
                        <m:r>
                          <w:rPr>
                            <w:rFonts w:ascii="Cambria Math" w:eastAsia="Times New Roman" w:hAnsi="Cambria Math" w:cs="Arial"/>
                            <w:sz w:val="18"/>
                            <w:szCs w:val="18"/>
                            <w:lang w:eastAsia="es-ES"/>
                          </w:rPr>
                          <m:t>0</m:t>
                        </m:r>
                      </m:e>
                    </m:mr>
                  </m:m>
                </m:e>
              </m:d>
            </m:num>
            <m:den>
              <m:d>
                <m:dPr>
                  <m:begChr m:val="|"/>
                  <m:endChr m:val="|"/>
                  <m:ctrlPr>
                    <w:rPr>
                      <w:rFonts w:ascii="Cambria Math" w:eastAsia="Times New Roman" w:hAnsi="Cambria Math" w:cs="Arial"/>
                      <w:i/>
                      <w:sz w:val="18"/>
                      <w:szCs w:val="18"/>
                      <w:lang w:eastAsia="es-ES"/>
                    </w:rPr>
                  </m:ctrlPr>
                </m:dPr>
                <m:e>
                  <m:m>
                    <m:mPr>
                      <m:mcs>
                        <m:mc>
                          <m:mcPr>
                            <m:count m:val="2"/>
                            <m:mcJc m:val="center"/>
                          </m:mcPr>
                        </m:mc>
                      </m:mcs>
                      <m:ctrlPr>
                        <w:rPr>
                          <w:rFonts w:ascii="Cambria Math" w:eastAsia="Times New Roman" w:hAnsi="Cambria Math" w:cs="Arial"/>
                          <w:i/>
                          <w:sz w:val="18"/>
                          <w:szCs w:val="18"/>
                          <w:lang w:eastAsia="es-ES"/>
                        </w:rPr>
                      </m:ctrlPr>
                    </m:mPr>
                    <m:mr>
                      <m:e>
                        <m:r>
                          <w:rPr>
                            <w:rFonts w:ascii="Cambria Math" w:eastAsia="Times New Roman" w:hAnsi="Cambria Math" w:cs="Arial"/>
                            <w:sz w:val="18"/>
                            <w:szCs w:val="18"/>
                            <w:lang w:eastAsia="es-ES"/>
                          </w:rPr>
                          <m:t>s+20</m:t>
                        </m:r>
                      </m:e>
                      <m:e>
                        <m:r>
                          <w:rPr>
                            <w:rFonts w:ascii="Cambria Math" w:eastAsia="Times New Roman" w:hAnsi="Cambria Math" w:cs="Arial"/>
                            <w:sz w:val="18"/>
                            <w:szCs w:val="18"/>
                            <w:lang w:eastAsia="es-ES"/>
                          </w:rPr>
                          <m:t>-10</m:t>
                        </m:r>
                      </m:e>
                    </m:mr>
                    <m:mr>
                      <m:e>
                        <m:r>
                          <w:rPr>
                            <w:rFonts w:ascii="Cambria Math" w:eastAsia="Times New Roman" w:hAnsi="Cambria Math" w:cs="Arial"/>
                            <w:sz w:val="18"/>
                            <w:szCs w:val="18"/>
                            <w:lang w:eastAsia="es-ES"/>
                          </w:rPr>
                          <m:t>-10</m:t>
                        </m:r>
                      </m:e>
                      <m:e>
                        <m:r>
                          <w:rPr>
                            <w:rFonts w:ascii="Cambria Math" w:eastAsia="Times New Roman" w:hAnsi="Cambria Math" w:cs="Arial"/>
                            <w:sz w:val="18"/>
                            <w:szCs w:val="18"/>
                            <w:lang w:eastAsia="es-ES"/>
                          </w:rPr>
                          <m:t>s+20</m:t>
                        </m:r>
                      </m:e>
                    </m:mr>
                  </m:m>
                </m:e>
              </m:d>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1000</m:t>
              </m:r>
            </m:num>
            <m:den>
              <m:r>
                <w:rPr>
                  <w:rFonts w:ascii="Cambria Math" w:eastAsia="Times New Roman" w:hAnsi="Cambria Math" w:cs="Arial"/>
                  <w:sz w:val="18"/>
                  <w:szCs w:val="18"/>
                  <w:lang w:eastAsia="es-ES"/>
                </w:rPr>
                <m:t>s</m:t>
              </m:r>
              <m:d>
                <m:dPr>
                  <m:ctrlPr>
                    <w:rPr>
                      <w:rFonts w:ascii="Cambria Math" w:eastAsia="Times New Roman" w:hAnsi="Cambria Math" w:cs="Arial"/>
                      <w:i/>
                      <w:sz w:val="18"/>
                      <w:szCs w:val="18"/>
                      <w:lang w:eastAsia="es-ES"/>
                    </w:rPr>
                  </m:ctrlPr>
                </m:dPr>
                <m:e>
                  <m:sSup>
                    <m:sSupPr>
                      <m:ctrlPr>
                        <w:rPr>
                          <w:rFonts w:ascii="Cambria Math" w:eastAsia="Times New Roman" w:hAnsi="Cambria Math" w:cs="Arial"/>
                          <w:i/>
                          <w:sz w:val="18"/>
                          <w:szCs w:val="18"/>
                          <w:lang w:eastAsia="es-ES"/>
                        </w:rPr>
                      </m:ctrlPr>
                    </m:sSupPr>
                    <m:e>
                      <m:r>
                        <w:rPr>
                          <w:rFonts w:ascii="Cambria Math" w:eastAsia="Times New Roman" w:hAnsi="Cambria Math" w:cs="Arial"/>
                          <w:sz w:val="18"/>
                          <w:szCs w:val="18"/>
                          <w:lang w:eastAsia="es-ES"/>
                        </w:rPr>
                        <m:t>s</m:t>
                      </m:r>
                    </m:e>
                    <m:sup>
                      <m:r>
                        <w:rPr>
                          <w:rFonts w:ascii="Cambria Math" w:eastAsia="Times New Roman" w:hAnsi="Cambria Math" w:cs="Arial"/>
                          <w:sz w:val="18"/>
                          <w:szCs w:val="18"/>
                          <w:lang w:eastAsia="es-ES"/>
                        </w:rPr>
                        <m:t>2</m:t>
                      </m:r>
                    </m:sup>
                  </m:sSup>
                  <m:r>
                    <w:rPr>
                      <w:rFonts w:ascii="Cambria Math" w:eastAsia="Times New Roman" w:hAnsi="Cambria Math" w:cs="Arial"/>
                      <w:sz w:val="18"/>
                      <w:szCs w:val="18"/>
                      <w:lang w:eastAsia="es-ES"/>
                    </w:rPr>
                    <m:t>+40s+300</m:t>
                  </m:r>
                </m:e>
              </m:d>
            </m:den>
          </m:f>
        </m:oMath>
      </m:oMathPara>
    </w:p>
    <w:p w:rsidR="00FB2EC1" w:rsidRPr="00D82346" w:rsidRDefault="00FB2EC1" w:rsidP="00EB5F8B">
      <w:pPr>
        <w:shd w:val="clear" w:color="auto" w:fill="E6E6E6"/>
        <w:tabs>
          <w:tab w:val="left" w:pos="7797"/>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Desenvolupant en fraccions parcials es t</w:t>
      </w:r>
      <w:r w:rsidR="008B4137" w:rsidRPr="00D82346">
        <w:rPr>
          <w:rFonts w:asciiTheme="majorHAnsi" w:eastAsia="Times New Roman" w:hAnsiTheme="majorHAnsi" w:cs="Arial"/>
          <w:sz w:val="18"/>
          <w:szCs w:val="18"/>
          <w:lang w:eastAsia="es-ES"/>
        </w:rPr>
        <w:t>é</w:t>
      </w:r>
      <w:r w:rsidRPr="00D82346">
        <w:rPr>
          <w:rFonts w:asciiTheme="majorHAnsi" w:eastAsia="Times New Roman" w:hAnsiTheme="majorHAnsi" w:cs="Arial"/>
          <w:sz w:val="18"/>
          <w:szCs w:val="18"/>
          <w:lang w:eastAsia="es-ES"/>
        </w:rPr>
        <w:t>:</w:t>
      </w:r>
    </w:p>
    <w:p w:rsidR="00FB2EC1" w:rsidRPr="00D82346" w:rsidRDefault="00F63FFF" w:rsidP="00EB5F8B">
      <w:pPr>
        <w:shd w:val="clear" w:color="auto" w:fill="E6E6E6"/>
        <w:tabs>
          <w:tab w:val="left" w:pos="7797"/>
        </w:tabs>
        <w:rPr>
          <w:rFonts w:asciiTheme="majorHAnsi" w:eastAsia="Times New Roman" w:hAnsiTheme="majorHAnsi" w:cs="Arial"/>
          <w:sz w:val="18"/>
          <w:szCs w:val="18"/>
          <w:lang w:eastAsia="es-ES"/>
        </w:rPr>
      </w:pPr>
      <m:oMathPara>
        <m:oMath>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1000</m:t>
              </m:r>
            </m:num>
            <m:den>
              <m:r>
                <w:rPr>
                  <w:rFonts w:ascii="Cambria Math" w:eastAsia="Times New Roman" w:hAnsi="Cambria Math" w:cs="Arial"/>
                  <w:sz w:val="18"/>
                  <w:szCs w:val="18"/>
                  <w:lang w:eastAsia="es-ES"/>
                </w:rPr>
                <m:t>s</m:t>
              </m:r>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s+10</m:t>
                  </m:r>
                </m:e>
              </m:d>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s+30</m:t>
                  </m:r>
                </m:e>
              </m:d>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3.33</m:t>
              </m:r>
            </m:num>
            <m:den>
              <m:r>
                <w:rPr>
                  <w:rFonts w:ascii="Cambria Math" w:eastAsia="Times New Roman" w:hAnsi="Cambria Math" w:cs="Arial"/>
                  <w:sz w:val="18"/>
                  <w:szCs w:val="18"/>
                  <w:lang w:eastAsia="es-ES"/>
                </w:rPr>
                <m:t>s</m:t>
              </m:r>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5</m:t>
              </m:r>
            </m:num>
            <m:den>
              <m:r>
                <w:rPr>
                  <w:rFonts w:ascii="Cambria Math" w:eastAsia="Times New Roman" w:hAnsi="Cambria Math" w:cs="Arial"/>
                  <w:sz w:val="18"/>
                  <w:szCs w:val="18"/>
                  <w:lang w:eastAsia="es-ES"/>
                </w:rPr>
                <m:t>s+10</m:t>
              </m:r>
            </m:den>
          </m:f>
          <m:r>
            <w:rPr>
              <w:rFonts w:ascii="Cambria Math" w:eastAsia="Times New Roman" w:hAnsi="Cambria Math" w:cs="Arial"/>
              <w:sz w:val="18"/>
              <w:szCs w:val="18"/>
              <w:lang w:eastAsia="es-ES"/>
            </w:rPr>
            <m:t>+</m:t>
          </m:r>
          <m:f>
            <m:fPr>
              <m:ctrlPr>
                <w:rPr>
                  <w:rFonts w:ascii="Cambria Math" w:eastAsia="Times New Roman" w:hAnsi="Cambria Math" w:cs="Arial"/>
                  <w:i/>
                  <w:sz w:val="18"/>
                  <w:szCs w:val="18"/>
                  <w:lang w:eastAsia="es-ES"/>
                </w:rPr>
              </m:ctrlPr>
            </m:fPr>
            <m:num>
              <m:r>
                <w:rPr>
                  <w:rFonts w:ascii="Cambria Math" w:eastAsia="Times New Roman" w:hAnsi="Cambria Math" w:cs="Arial"/>
                  <w:sz w:val="18"/>
                  <w:szCs w:val="18"/>
                  <w:lang w:eastAsia="es-ES"/>
                </w:rPr>
                <m:t>1.67</m:t>
              </m:r>
            </m:num>
            <m:den>
              <m:r>
                <w:rPr>
                  <w:rFonts w:ascii="Cambria Math" w:eastAsia="Times New Roman" w:hAnsi="Cambria Math" w:cs="Arial"/>
                  <w:sz w:val="18"/>
                  <w:szCs w:val="18"/>
                  <w:lang w:eastAsia="es-ES"/>
                </w:rPr>
                <m:t>s+30</m:t>
              </m:r>
            </m:den>
          </m:f>
        </m:oMath>
      </m:oMathPara>
    </w:p>
    <w:p w:rsidR="00FB2EC1" w:rsidRPr="00D82346" w:rsidRDefault="00FB2EC1" w:rsidP="00EB5F8B">
      <w:pPr>
        <w:shd w:val="clear" w:color="auto" w:fill="E6E6E6"/>
        <w:tabs>
          <w:tab w:val="left" w:pos="7797"/>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la transformació inversa de Laplace dóna:</w:t>
      </w:r>
    </w:p>
    <w:p w:rsidR="00FB2EC1" w:rsidRPr="00D82346" w:rsidRDefault="00F63FFF" w:rsidP="00EB5F8B">
      <w:pPr>
        <w:shd w:val="clear" w:color="auto" w:fill="E6E6E6"/>
        <w:tabs>
          <w:tab w:val="left" w:pos="7797"/>
        </w:tabs>
        <w:jc w:val="both"/>
        <w:rPr>
          <w:rFonts w:asciiTheme="majorHAnsi" w:eastAsia="Times New Roman" w:hAnsiTheme="majorHAnsi" w:cs="Arial"/>
          <w:sz w:val="18"/>
          <w:szCs w:val="18"/>
          <w:lang w:eastAsia="es-ES"/>
        </w:rPr>
      </w:pPr>
      <m:oMathPara>
        <m:oMath>
          <m:sSub>
            <m:sSubPr>
              <m:ctrlPr>
                <w:rPr>
                  <w:rFonts w:ascii="Cambria Math" w:eastAsia="Times New Roman" w:hAnsi="Cambria Math" w:cs="Arial"/>
                  <w:i/>
                  <w:sz w:val="18"/>
                  <w:szCs w:val="18"/>
                  <w:lang w:eastAsia="es-ES"/>
                </w:rPr>
              </m:ctrlPr>
            </m:sSubPr>
            <m:e>
              <m:r>
                <w:rPr>
                  <w:rFonts w:ascii="Cambria Math" w:eastAsia="Times New Roman" w:hAnsi="Cambria Math" w:cs="Arial"/>
                  <w:sz w:val="18"/>
                  <w:szCs w:val="18"/>
                  <w:lang w:eastAsia="es-ES"/>
                </w:rPr>
                <m:t>i</m:t>
              </m:r>
            </m:e>
            <m:sub>
              <m:r>
                <w:rPr>
                  <w:rFonts w:ascii="Cambria Math" w:eastAsia="Times New Roman" w:hAnsi="Cambria Math" w:cs="Arial"/>
                  <w:sz w:val="18"/>
                  <w:szCs w:val="18"/>
                  <w:lang w:eastAsia="es-ES"/>
                </w:rPr>
                <m:t>2</m:t>
              </m:r>
            </m:sub>
          </m:sSub>
          <m:d>
            <m:dPr>
              <m:ctrlPr>
                <w:rPr>
                  <w:rFonts w:ascii="Cambria Math" w:eastAsia="Times New Roman" w:hAnsi="Cambria Math" w:cs="Arial"/>
                  <w:i/>
                  <w:sz w:val="18"/>
                  <w:szCs w:val="18"/>
                  <w:lang w:eastAsia="es-ES"/>
                </w:rPr>
              </m:ctrlPr>
            </m:dPr>
            <m:e>
              <m:r>
                <w:rPr>
                  <w:rFonts w:ascii="Cambria Math" w:eastAsia="Times New Roman" w:hAnsi="Cambria Math" w:cs="Arial"/>
                  <w:sz w:val="18"/>
                  <w:szCs w:val="18"/>
                  <w:lang w:eastAsia="es-ES"/>
                </w:rPr>
                <m:t>t</m:t>
              </m:r>
            </m:e>
          </m:d>
          <m:r>
            <w:rPr>
              <w:rFonts w:ascii="Cambria Math" w:eastAsia="Times New Roman" w:hAnsi="Cambria Math" w:cs="Arial"/>
              <w:sz w:val="18"/>
              <w:szCs w:val="18"/>
              <w:lang w:eastAsia="es-ES"/>
            </w:rPr>
            <m:t>=3.33-5</m:t>
          </m:r>
          <m:sSup>
            <m:sSupPr>
              <m:ctrlPr>
                <w:rPr>
                  <w:rFonts w:ascii="Cambria Math" w:eastAsia="Times New Roman" w:hAnsi="Cambria Math" w:cs="Arial"/>
                  <w:i/>
                  <w:sz w:val="18"/>
                  <w:szCs w:val="18"/>
                  <w:lang w:eastAsia="es-ES"/>
                </w:rPr>
              </m:ctrlPr>
            </m:sSupPr>
            <m:e>
              <m:r>
                <w:rPr>
                  <w:rFonts w:ascii="Cambria Math" w:eastAsia="Times New Roman" w:hAnsi="Cambria Math" w:cs="Arial"/>
                  <w:sz w:val="18"/>
                  <w:szCs w:val="18"/>
                </w:rPr>
                <m:t>e</m:t>
              </m:r>
            </m:e>
            <m:sup>
              <m:r>
                <w:rPr>
                  <w:rFonts w:ascii="Cambria Math" w:eastAsia="Times New Roman" w:hAnsi="Cambria Math" w:cs="Arial"/>
                  <w:sz w:val="18"/>
                  <w:szCs w:val="18"/>
                </w:rPr>
                <m:t>-10t</m:t>
              </m:r>
            </m:sup>
          </m:sSup>
          <m:r>
            <w:rPr>
              <w:rFonts w:ascii="Cambria Math" w:eastAsia="Times New Roman" w:hAnsi="Cambria Math" w:cs="Arial"/>
              <w:sz w:val="18"/>
              <w:szCs w:val="18"/>
              <w:lang w:eastAsia="es-ES"/>
            </w:rPr>
            <m:t>+1.67</m:t>
          </m:r>
          <m:sSup>
            <m:sSupPr>
              <m:ctrlPr>
                <w:rPr>
                  <w:rFonts w:ascii="Cambria Math" w:eastAsia="Times New Roman" w:hAnsi="Cambria Math" w:cs="Arial"/>
                  <w:i/>
                  <w:sz w:val="18"/>
                  <w:szCs w:val="18"/>
                  <w:lang w:eastAsia="es-ES"/>
                </w:rPr>
              </m:ctrlPr>
            </m:sSupPr>
            <m:e>
              <m:r>
                <w:rPr>
                  <w:rFonts w:ascii="Cambria Math" w:eastAsia="Times New Roman" w:hAnsi="Cambria Math" w:cs="Arial"/>
                  <w:sz w:val="18"/>
                  <w:szCs w:val="18"/>
                </w:rPr>
                <m:t>e</m:t>
              </m:r>
            </m:e>
            <m:sup>
              <m:r>
                <w:rPr>
                  <w:rFonts w:ascii="Cambria Math" w:eastAsia="Times New Roman" w:hAnsi="Cambria Math" w:cs="Arial"/>
                  <w:sz w:val="18"/>
                  <w:szCs w:val="18"/>
                </w:rPr>
                <m:t>-30t</m:t>
              </m:r>
            </m:sup>
          </m:sSup>
        </m:oMath>
      </m:oMathPara>
    </w:p>
    <w:p w:rsidR="00FB2EC1" w:rsidRPr="00D82346" w:rsidRDefault="00FB2EC1" w:rsidP="008138A7">
      <w:pPr>
        <w:pStyle w:val="Estilo2"/>
        <w:rPr>
          <w:rFonts w:asciiTheme="majorHAnsi" w:eastAsia="Times New Roman" w:hAnsiTheme="majorHAnsi"/>
          <w:lang w:eastAsia="es-ES"/>
        </w:rPr>
      </w:pPr>
      <w:bookmarkStart w:id="47" w:name="_Toc23348136"/>
      <w:r w:rsidRPr="00D82346">
        <w:rPr>
          <w:rFonts w:asciiTheme="majorHAnsi" w:eastAsia="Times New Roman" w:hAnsiTheme="majorHAnsi"/>
          <w:lang w:eastAsia="es-ES"/>
        </w:rPr>
        <w:t>6.1 Funcions de xarxa: pols i zeros</w:t>
      </w:r>
      <w:bookmarkEnd w:id="47"/>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Hem vist que la funció de transferència d’un sistema lineal és la magnitud que relaciona l’entrada amb la sortida en l’espai de Laplace</w:t>
      </w:r>
      <w:r w:rsidR="00EB5F8B">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La sortida, llavors, és el producte de la funció de transferència per l’entrada. La seva expressió s’anomena </w:t>
      </w:r>
      <w:r w:rsidRPr="00D82346">
        <w:rPr>
          <w:rFonts w:asciiTheme="majorHAnsi" w:eastAsia="Times New Roman" w:hAnsiTheme="majorHAnsi" w:cs="Arial"/>
          <w:b/>
          <w:i/>
          <w:sz w:val="18"/>
          <w:szCs w:val="18"/>
          <w:lang w:eastAsia="es-ES"/>
        </w:rPr>
        <w:t>funció de xarxa</w:t>
      </w:r>
      <w:r w:rsidRPr="00D82346">
        <w:rPr>
          <w:rFonts w:asciiTheme="majorHAnsi" w:eastAsia="Times New Roman" w:hAnsiTheme="majorHAnsi" w:cs="Arial"/>
          <w:sz w:val="18"/>
          <w:szCs w:val="18"/>
          <w:lang w:eastAsia="es-ES"/>
        </w:rPr>
        <w:t xml:space="preserve">, i descriu la resposta de la xarxa a una excitació determinada. </w: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Com s’ha vist, totes les funcions de xarxa tenen la forma d’un quocient de polinomis en </w:t>
      </w:r>
      <w:r w:rsidRPr="00EB5F8B">
        <w:rPr>
          <w:rFonts w:asciiTheme="majorHAnsi" w:eastAsia="Times New Roman" w:hAnsiTheme="majorHAnsi" w:cs="Arial"/>
          <w:i/>
          <w:sz w:val="18"/>
          <w:szCs w:val="18"/>
          <w:lang w:eastAsia="es-ES"/>
        </w:rPr>
        <w:t>s</w:t>
      </w:r>
      <w:r w:rsidRPr="00D82346">
        <w:rPr>
          <w:rFonts w:asciiTheme="majorHAnsi" w:eastAsia="Times New Roman" w:hAnsiTheme="majorHAnsi" w:cs="Arial"/>
          <w:sz w:val="18"/>
          <w:szCs w:val="18"/>
          <w:lang w:eastAsia="es-ES"/>
        </w:rPr>
        <w:t>, que es pot factoritzar de la manera</w:t>
      </w:r>
      <w:r w:rsidR="008B4137" w:rsidRPr="00D82346">
        <w:rPr>
          <w:rFonts w:asciiTheme="majorHAnsi" w:eastAsia="Times New Roman" w:hAnsiTheme="majorHAnsi" w:cs="Arial"/>
          <w:sz w:val="18"/>
          <w:szCs w:val="18"/>
          <w:lang w:eastAsia="es-ES"/>
        </w:rPr>
        <w:t xml:space="preserve"> següent</w:t>
      </w:r>
      <w:r w:rsidRPr="00D82346">
        <w:rPr>
          <w:rFonts w:asciiTheme="majorHAnsi" w:eastAsia="Times New Roman" w:hAnsiTheme="majorHAnsi" w:cs="Arial"/>
          <w:sz w:val="18"/>
          <w:szCs w:val="18"/>
          <w:lang w:eastAsia="es-ES"/>
        </w:rPr>
        <w:t>:</w:t>
      </w:r>
    </w:p>
    <w:p w:rsidR="00FB2EC1" w:rsidRPr="00D82346" w:rsidRDefault="00FB2EC1" w:rsidP="00EB5F8B">
      <w:pPr>
        <w:jc w:val="center"/>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 xml:space="preserve">sortida = </w:t>
      </w:r>
      <w:r w:rsidR="005278EA" w:rsidRPr="00D82346">
        <w:rPr>
          <w:rFonts w:asciiTheme="majorHAnsi" w:eastAsia="Times New Roman" w:hAnsiTheme="majorHAnsi" w:cs="Arial"/>
          <w:noProof/>
          <w:position w:val="-32"/>
          <w:sz w:val="18"/>
          <w:szCs w:val="18"/>
          <w:lang w:eastAsia="es-ES"/>
        </w:rPr>
        <w:object w:dxaOrig="3840" w:dyaOrig="735">
          <v:shape id="_x0000_i1131" type="#_x0000_t75" alt="" style="width:159.05pt;height:30.7pt;mso-width-percent:0;mso-height-percent:0;mso-width-percent:0;mso-height-percent:0" o:ole="" fillcolor="window">
            <v:imagedata r:id="rId163" o:title=""/>
          </v:shape>
          <o:OLEObject Type="Embed" ProgID="Equation.DSMT4" ShapeID="_x0000_i1131" DrawAspect="Content" ObjectID="_1633963115" r:id="rId164"/>
        </w:objec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w:t>
      </w:r>
      <w:r w:rsidRPr="00EB5F8B">
        <w:rPr>
          <w:rFonts w:asciiTheme="majorHAnsi" w:eastAsia="Times New Roman" w:hAnsiTheme="majorHAnsi" w:cs="Arial"/>
          <w:i/>
          <w:sz w:val="18"/>
          <w:szCs w:val="18"/>
          <w:lang w:eastAsia="es-ES"/>
        </w:rPr>
        <w:t>H</w:t>
      </w:r>
      <w:r w:rsidRPr="00D82346">
        <w:rPr>
          <w:rFonts w:asciiTheme="majorHAnsi" w:eastAsia="Times New Roman" w:hAnsiTheme="majorHAnsi" w:cs="Arial"/>
          <w:sz w:val="18"/>
          <w:szCs w:val="18"/>
          <w:lang w:eastAsia="es-ES"/>
        </w:rPr>
        <w:t xml:space="preserve"> és una constant o factor d’escala; </w:t>
      </w:r>
      <w:r w:rsidRPr="00EB5F8B">
        <w:rPr>
          <w:rFonts w:asciiTheme="majorHAnsi" w:eastAsia="Times New Roman" w:hAnsiTheme="majorHAnsi" w:cs="Arial"/>
          <w:i/>
          <w:sz w:val="18"/>
          <w:szCs w:val="18"/>
          <w:lang w:eastAsia="es-ES"/>
        </w:rPr>
        <w:t>z</w:t>
      </w:r>
      <w:r w:rsidRPr="00EB5F8B">
        <w:rPr>
          <w:rFonts w:asciiTheme="majorHAnsi" w:eastAsia="Times New Roman" w:hAnsiTheme="majorHAnsi" w:cs="Arial"/>
          <w:i/>
          <w:sz w:val="18"/>
          <w:szCs w:val="18"/>
          <w:vertAlign w:val="subscript"/>
          <w:lang w:eastAsia="es-ES"/>
        </w:rPr>
        <w:t>i</w:t>
      </w:r>
      <w:r w:rsidRPr="00EB5F8B">
        <w:rPr>
          <w:rFonts w:asciiTheme="majorHAnsi" w:eastAsia="Times New Roman" w:hAnsiTheme="majorHAnsi" w:cs="Arial"/>
          <w:i/>
          <w:sz w:val="18"/>
          <w:szCs w:val="18"/>
          <w:lang w:eastAsia="es-ES"/>
        </w:rPr>
        <w:t>, p</w:t>
      </w:r>
      <w:r w:rsidRPr="00EB5F8B">
        <w:rPr>
          <w:rFonts w:asciiTheme="majorHAnsi" w:eastAsia="Times New Roman" w:hAnsiTheme="majorHAnsi" w:cs="Arial"/>
          <w:i/>
          <w:sz w:val="18"/>
          <w:szCs w:val="18"/>
          <w:vertAlign w:val="subscript"/>
          <w:lang w:eastAsia="es-ES"/>
        </w:rPr>
        <w:t>i</w:t>
      </w:r>
      <w:r w:rsidRPr="00D82346">
        <w:rPr>
          <w:rFonts w:asciiTheme="majorHAnsi" w:eastAsia="Times New Roman" w:hAnsiTheme="majorHAnsi" w:cs="Arial"/>
          <w:sz w:val="18"/>
          <w:szCs w:val="18"/>
          <w:lang w:eastAsia="es-ES"/>
        </w:rPr>
        <w:t xml:space="preserve"> són freqüències complexes, i són respectivament els </w:t>
      </w:r>
      <w:r w:rsidRPr="00D82346">
        <w:rPr>
          <w:rFonts w:asciiTheme="majorHAnsi" w:eastAsia="Times New Roman" w:hAnsiTheme="majorHAnsi" w:cs="Arial"/>
          <w:b/>
          <w:sz w:val="18"/>
          <w:szCs w:val="18"/>
          <w:lang w:eastAsia="es-ES"/>
        </w:rPr>
        <w:t>zeros</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b/>
          <w:sz w:val="18"/>
          <w:szCs w:val="18"/>
          <w:lang w:eastAsia="es-ES"/>
        </w:rPr>
        <w:t>pols</w:t>
      </w:r>
      <w:r w:rsidRPr="00D82346">
        <w:rPr>
          <w:rFonts w:asciiTheme="majorHAnsi" w:eastAsia="Times New Roman" w:hAnsiTheme="majorHAnsi" w:cs="Arial"/>
          <w:sz w:val="18"/>
          <w:szCs w:val="18"/>
          <w:lang w:eastAsia="es-ES"/>
        </w:rPr>
        <w:t xml:space="preserve"> de la funció de xarxa. Si considerem pols i zeros en el ∞, una funció de xarxa té el mateix número de zeros que de pols. Analitzem el significat de pols i zeros. </w: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Imaginem una funció de transferència del tipus guany de tensió, tal que:</w:t>
      </w:r>
    </w:p>
    <w:p w:rsidR="00FB2EC1" w:rsidRPr="00D82346" w:rsidRDefault="005278EA" w:rsidP="00EB5F8B">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065" w:dyaOrig="735">
          <v:shape id="_x0000_i1130" type="#_x0000_t75" alt="" style="width:159.65pt;height:28.8pt;mso-width-percent:0;mso-height-percent:0;mso-width-percent:0;mso-height-percent:0" o:ole="" fillcolor="window">
            <v:imagedata r:id="rId165" o:title=""/>
          </v:shape>
          <o:OLEObject Type="Embed" ProgID="Equation.DSMT4" ShapeID="_x0000_i1130" DrawAspect="Content" ObjectID="_1633963116" r:id="rId166"/>
        </w:objec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 entendre la resposta temporal es factoritzava primer la funció de xarxa </w:t>
      </w:r>
      <w:r w:rsidRPr="00EB5F8B">
        <w:rPr>
          <w:rFonts w:asciiTheme="majorHAnsi" w:eastAsia="Times New Roman" w:hAnsiTheme="majorHAnsi" w:cs="Arial"/>
          <w:i/>
          <w:sz w:val="18"/>
          <w:szCs w:val="18"/>
          <w:lang w:eastAsia="es-ES"/>
        </w:rPr>
        <w:t>V</w:t>
      </w:r>
      <w:r w:rsidRPr="00EB5F8B">
        <w:rPr>
          <w:rFonts w:asciiTheme="majorHAnsi" w:eastAsia="Times New Roman" w:hAnsiTheme="majorHAnsi" w:cs="Arial"/>
          <w:i/>
          <w:sz w:val="18"/>
          <w:szCs w:val="18"/>
          <w:vertAlign w:val="subscript"/>
          <w:lang w:eastAsia="es-ES"/>
        </w:rPr>
        <w:t>o</w:t>
      </w:r>
      <w:r w:rsidRPr="00EB5F8B">
        <w:rPr>
          <w:rFonts w:asciiTheme="majorHAnsi" w:eastAsia="Times New Roman" w:hAnsiTheme="majorHAnsi" w:cs="Arial"/>
          <w:i/>
          <w:sz w:val="18"/>
          <w:szCs w:val="18"/>
          <w:lang w:eastAsia="es-ES"/>
        </w:rPr>
        <w:t>(s)</w:t>
      </w:r>
      <w:r w:rsidRPr="00D82346">
        <w:rPr>
          <w:rFonts w:asciiTheme="majorHAnsi" w:eastAsia="Times New Roman" w:hAnsiTheme="majorHAnsi" w:cs="Arial"/>
          <w:sz w:val="18"/>
          <w:szCs w:val="18"/>
          <w:lang w:eastAsia="es-ES"/>
        </w:rPr>
        <w:t>:</w:t>
      </w:r>
    </w:p>
    <w:p w:rsidR="00FB2EC1" w:rsidRPr="00D82346" w:rsidRDefault="005278EA" w:rsidP="00EB5F8B">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545" w:dyaOrig="720">
          <v:shape id="_x0000_i1129" type="#_x0000_t75" alt="" style="width:184.7pt;height:29.45pt;mso-width-percent:0;mso-height-percent:0;mso-width-percent:0;mso-height-percent:0" o:ole="" fillcolor="window">
            <v:imagedata r:id="rId167" o:title=""/>
          </v:shape>
          <o:OLEObject Type="Embed" ProgID="Equation.DSMT4" ShapeID="_x0000_i1129" DrawAspect="Content" ObjectID="_1633963117" r:id="rId168"/>
        </w:objec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 xml:space="preserve">on </w:t>
      </w:r>
      <w:r w:rsidRPr="00EB5F8B">
        <w:rPr>
          <w:rFonts w:asciiTheme="majorHAnsi" w:eastAsia="Times New Roman" w:hAnsiTheme="majorHAnsi" w:cs="Arial"/>
          <w:i/>
          <w:sz w:val="18"/>
          <w:szCs w:val="18"/>
          <w:lang w:eastAsia="es-ES"/>
        </w:rPr>
        <w:t>p</w:t>
      </w:r>
      <w:r w:rsidRPr="00EB5F8B">
        <w:rPr>
          <w:rFonts w:asciiTheme="majorHAnsi" w:eastAsia="Times New Roman" w:hAnsiTheme="majorHAnsi" w:cs="Arial"/>
          <w:i/>
          <w:sz w:val="18"/>
          <w:szCs w:val="18"/>
          <w:vertAlign w:val="subscript"/>
          <w:lang w:eastAsia="es-ES"/>
        </w:rPr>
        <w:t>j</w:t>
      </w:r>
      <w:r w:rsidRPr="00D82346">
        <w:rPr>
          <w:rFonts w:asciiTheme="majorHAnsi" w:eastAsia="Times New Roman" w:hAnsiTheme="majorHAnsi" w:cs="Arial"/>
          <w:sz w:val="18"/>
          <w:szCs w:val="18"/>
          <w:lang w:eastAsia="es-ES"/>
        </w:rPr>
        <w:t xml:space="preserve"> són els pols de </w:t>
      </w:r>
      <w:r w:rsidRPr="00EB5F8B">
        <w:rPr>
          <w:rFonts w:asciiTheme="majorHAnsi" w:eastAsia="Times New Roman" w:hAnsiTheme="majorHAnsi" w:cs="Arial"/>
          <w:i/>
          <w:sz w:val="18"/>
          <w:szCs w:val="18"/>
          <w:lang w:eastAsia="es-ES"/>
        </w:rPr>
        <w:t>G</w:t>
      </w:r>
      <w:r w:rsidRPr="00EB5F8B">
        <w:rPr>
          <w:rFonts w:asciiTheme="majorHAnsi" w:eastAsia="Times New Roman" w:hAnsiTheme="majorHAnsi" w:cs="Arial"/>
          <w:i/>
          <w:sz w:val="18"/>
          <w:szCs w:val="18"/>
          <w:vertAlign w:val="subscript"/>
          <w:lang w:eastAsia="es-ES"/>
        </w:rPr>
        <w:t>12</w:t>
      </w:r>
      <w:r w:rsidRPr="00D82346">
        <w:rPr>
          <w:rFonts w:asciiTheme="majorHAnsi" w:eastAsia="Times New Roman" w:hAnsiTheme="majorHAnsi" w:cs="Arial"/>
          <w:sz w:val="18"/>
          <w:szCs w:val="18"/>
          <w:lang w:eastAsia="es-ES"/>
        </w:rPr>
        <w:t xml:space="preserve"> i </w:t>
      </w:r>
      <w:r w:rsidRPr="00EB5F8B">
        <w:rPr>
          <w:rFonts w:asciiTheme="majorHAnsi" w:eastAsia="Times New Roman" w:hAnsiTheme="majorHAnsi" w:cs="Arial"/>
          <w:i/>
          <w:sz w:val="18"/>
          <w:szCs w:val="18"/>
          <w:lang w:eastAsia="es-ES"/>
        </w:rPr>
        <w:t>p</w:t>
      </w:r>
      <w:r w:rsidRPr="00EB5F8B">
        <w:rPr>
          <w:rFonts w:asciiTheme="majorHAnsi" w:eastAsia="Times New Roman" w:hAnsiTheme="majorHAnsi" w:cs="Arial"/>
          <w:i/>
          <w:sz w:val="18"/>
          <w:szCs w:val="18"/>
          <w:vertAlign w:val="subscript"/>
          <w:lang w:eastAsia="es-ES"/>
        </w:rPr>
        <w:t>k</w:t>
      </w:r>
      <w:r w:rsidRPr="00D82346">
        <w:rPr>
          <w:rFonts w:asciiTheme="majorHAnsi" w:eastAsia="Times New Roman" w:hAnsiTheme="majorHAnsi" w:cs="Arial"/>
          <w:sz w:val="18"/>
          <w:szCs w:val="18"/>
          <w:lang w:eastAsia="es-ES"/>
        </w:rPr>
        <w:t xml:space="preserve"> els de </w:t>
      </w:r>
      <w:r w:rsidRPr="00EB5F8B">
        <w:rPr>
          <w:rFonts w:asciiTheme="majorHAnsi" w:eastAsia="Times New Roman" w:hAnsiTheme="majorHAnsi" w:cs="Arial"/>
          <w:i/>
          <w:sz w:val="18"/>
          <w:szCs w:val="18"/>
          <w:lang w:eastAsia="es-ES"/>
        </w:rPr>
        <w:t>V</w:t>
      </w:r>
      <w:r w:rsidRPr="00EB5F8B">
        <w:rPr>
          <w:rFonts w:asciiTheme="majorHAnsi" w:eastAsia="Times New Roman" w:hAnsiTheme="majorHAnsi" w:cs="Arial"/>
          <w:i/>
          <w:sz w:val="18"/>
          <w:szCs w:val="18"/>
          <w:vertAlign w:val="subscript"/>
          <w:lang w:eastAsia="es-ES"/>
        </w:rPr>
        <w:t>i</w:t>
      </w:r>
      <w:r w:rsidRPr="00D82346">
        <w:rPr>
          <w:rFonts w:asciiTheme="majorHAnsi" w:eastAsia="Times New Roman" w:hAnsiTheme="majorHAnsi" w:cs="Arial"/>
          <w:sz w:val="18"/>
          <w:szCs w:val="18"/>
          <w:lang w:eastAsia="es-ES"/>
        </w:rPr>
        <w:t>, suposant multiplicitat 1. La resposta temporal és:</w:t>
      </w:r>
    </w:p>
    <w:p w:rsidR="00FB2EC1" w:rsidRPr="00D82346" w:rsidRDefault="005278EA" w:rsidP="00EB5F8B">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5745" w:dyaOrig="705">
          <v:shape id="_x0000_i1128" type="#_x0000_t75" alt="" style="width:241.65pt;height:29.45pt;mso-width-percent:0;mso-height-percent:0;mso-width-percent:0;mso-height-percent:0" o:ole="">
            <v:imagedata r:id="rId169" o:title=""/>
          </v:shape>
          <o:OLEObject Type="Embed" ProgID="Equation.3" ShapeID="_x0000_i1128" DrawAspect="Content" ObjectID="_1633963118" r:id="rId170"/>
        </w:object>
      </w:r>
      <w:r w:rsidR="00B04253" w:rsidRPr="00D82346">
        <w:rPr>
          <w:rFonts w:asciiTheme="majorHAnsi" w:eastAsia="Times New Roman" w:hAnsiTheme="majorHAnsi" w:cs="Arial"/>
          <w:sz w:val="18"/>
          <w:szCs w:val="18"/>
          <w:lang w:eastAsia="es-ES"/>
        </w:rPr>
        <w:t>.</w: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Les freqüències complexes </w:t>
      </w:r>
      <w:r w:rsidRPr="00B7683C">
        <w:rPr>
          <w:rFonts w:asciiTheme="majorHAnsi" w:eastAsia="Times New Roman" w:hAnsiTheme="majorHAnsi" w:cs="Arial"/>
          <w:i/>
          <w:sz w:val="18"/>
          <w:szCs w:val="18"/>
          <w:lang w:eastAsia="es-ES"/>
        </w:rPr>
        <w:t>p</w:t>
      </w:r>
      <w:r w:rsidRPr="00B7683C">
        <w:rPr>
          <w:rFonts w:asciiTheme="majorHAnsi" w:eastAsia="Times New Roman" w:hAnsiTheme="majorHAnsi" w:cs="Arial"/>
          <w:i/>
          <w:sz w:val="18"/>
          <w:szCs w:val="18"/>
          <w:vertAlign w:val="subscript"/>
          <w:lang w:eastAsia="es-ES"/>
        </w:rPr>
        <w:t>j</w:t>
      </w:r>
      <w:r w:rsidRPr="00D82346">
        <w:rPr>
          <w:rFonts w:asciiTheme="majorHAnsi" w:eastAsia="Times New Roman" w:hAnsiTheme="majorHAnsi" w:cs="Arial"/>
          <w:sz w:val="18"/>
          <w:szCs w:val="18"/>
          <w:lang w:eastAsia="es-ES"/>
        </w:rPr>
        <w:t xml:space="preserve"> determinen les oscil·lacions lliures o freqüències naturals del sistema, mentre que les freqüències </w:t>
      </w:r>
      <w:r w:rsidRPr="00B7683C">
        <w:rPr>
          <w:rFonts w:asciiTheme="majorHAnsi" w:eastAsia="Times New Roman" w:hAnsiTheme="majorHAnsi" w:cs="Arial"/>
          <w:i/>
          <w:sz w:val="18"/>
          <w:szCs w:val="18"/>
          <w:lang w:eastAsia="es-ES"/>
        </w:rPr>
        <w:t>p</w:t>
      </w:r>
      <w:r w:rsidRPr="00B7683C">
        <w:rPr>
          <w:rFonts w:asciiTheme="majorHAnsi" w:eastAsia="Times New Roman" w:hAnsiTheme="majorHAnsi" w:cs="Arial"/>
          <w:i/>
          <w:sz w:val="18"/>
          <w:szCs w:val="18"/>
          <w:vertAlign w:val="subscript"/>
          <w:lang w:eastAsia="es-ES"/>
        </w:rPr>
        <w:t>k</w:t>
      </w:r>
      <w:r w:rsidRPr="00D82346">
        <w:rPr>
          <w:rFonts w:asciiTheme="majorHAnsi" w:eastAsia="Times New Roman" w:hAnsiTheme="majorHAnsi" w:cs="Arial"/>
          <w:sz w:val="18"/>
          <w:szCs w:val="18"/>
          <w:lang w:eastAsia="es-ES"/>
        </w:rPr>
        <w:t xml:space="preserve"> determinen les freqüències complexes de la força d’excitació que corresponen a oscil·lacions forçades. </w:t>
      </w:r>
    </w:p>
    <w:p w:rsidR="00FB2EC1" w:rsidRPr="00D82346" w:rsidRDefault="00B04253" w:rsidP="00B7683C">
      <w:pPr>
        <w:widowControl/>
        <w:numPr>
          <w:ilvl w:val="3"/>
          <w:numId w:val="7"/>
        </w:numPr>
        <w:tabs>
          <w:tab w:val="left" w:pos="426"/>
        </w:tabs>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Pols</w:t>
      </w:r>
      <w:r w:rsidRPr="00D82346">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 xml:space="preserve"> determinen la resposta en funció del temps.</w:t>
      </w:r>
    </w:p>
    <w:p w:rsidR="00FB2EC1" w:rsidRPr="00D82346" w:rsidRDefault="00B04253" w:rsidP="00B7683C">
      <w:pPr>
        <w:widowControl/>
        <w:numPr>
          <w:ilvl w:val="3"/>
          <w:numId w:val="7"/>
        </w:numPr>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Zeros</w:t>
      </w:r>
      <w:r w:rsidRPr="00D82346">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 xml:space="preserve"> determinen les constants </w:t>
      </w:r>
      <w:r w:rsidR="00FB2EC1" w:rsidRPr="00B7683C">
        <w:rPr>
          <w:rFonts w:asciiTheme="majorHAnsi" w:eastAsia="Times New Roman" w:hAnsiTheme="majorHAnsi" w:cs="Arial"/>
          <w:i/>
          <w:sz w:val="18"/>
          <w:szCs w:val="18"/>
          <w:lang w:eastAsia="es-ES"/>
        </w:rPr>
        <w:t>K</w:t>
      </w:r>
      <w:r w:rsidR="00FB2EC1" w:rsidRPr="00B7683C">
        <w:rPr>
          <w:rFonts w:asciiTheme="majorHAnsi" w:eastAsia="Times New Roman" w:hAnsiTheme="majorHAnsi" w:cs="Arial"/>
          <w:i/>
          <w:sz w:val="18"/>
          <w:szCs w:val="18"/>
          <w:vertAlign w:val="subscript"/>
          <w:lang w:eastAsia="es-ES"/>
        </w:rPr>
        <w:t>i</w:t>
      </w:r>
      <w:r w:rsidR="00FB2EC1" w:rsidRPr="00D82346">
        <w:rPr>
          <w:rFonts w:asciiTheme="majorHAnsi" w:eastAsia="Times New Roman" w:hAnsiTheme="majorHAnsi" w:cs="Arial"/>
          <w:sz w:val="18"/>
          <w:szCs w:val="18"/>
          <w:lang w:eastAsia="es-ES"/>
        </w:rPr>
        <w:t xml:space="preserve"> i, per tant, la magnitud de cada part de la resposta. </w: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Analitzem en detall un dels termes de la resposta:</w:t>
      </w:r>
    </w:p>
    <w:p w:rsidR="00FB2EC1" w:rsidRPr="00D82346" w:rsidRDefault="005278EA" w:rsidP="00EB5F8B">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2"/>
          <w:sz w:val="18"/>
          <w:szCs w:val="18"/>
          <w:lang w:eastAsia="es-ES"/>
        </w:rPr>
        <w:object w:dxaOrig="3675" w:dyaOrig="360">
          <v:shape id="_x0000_i1127" type="#_x0000_t75" alt="" style="width:152.75pt;height:15.65pt;mso-width-percent:0;mso-height-percent:0;mso-width-percent:0;mso-height-percent:0" o:ole="">
            <v:imagedata r:id="rId171" o:title=""/>
          </v:shape>
          <o:OLEObject Type="Embed" ProgID="Equation.3" ShapeID="_x0000_i1127" DrawAspect="Content" ObjectID="_1633963119" r:id="rId172"/>
        </w:object>
      </w:r>
      <w:r w:rsidR="00B04253" w:rsidRPr="00D82346">
        <w:rPr>
          <w:rFonts w:asciiTheme="majorHAnsi" w:eastAsia="Times New Roman" w:hAnsiTheme="majorHAnsi" w:cs="Arial"/>
          <w:sz w:val="18"/>
          <w:szCs w:val="18"/>
          <w:lang w:eastAsia="es-ES"/>
        </w:rPr>
        <w:t>.</w:t>
      </w:r>
    </w:p>
    <w:p w:rsidR="00FB2EC1" w:rsidRPr="00D82346" w:rsidRDefault="00FB2EC1" w:rsidP="00EB5F8B">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es combina amb el terme resultant de </w:t>
      </w:r>
      <w:r w:rsidRPr="00D82346">
        <w:rPr>
          <w:rFonts w:asciiTheme="majorHAnsi" w:eastAsia="Times New Roman" w:hAnsiTheme="majorHAnsi" w:cs="Arial"/>
          <w:i/>
          <w:sz w:val="18"/>
          <w:szCs w:val="18"/>
          <w:lang w:eastAsia="es-ES"/>
        </w:rPr>
        <w:t>p</w:t>
      </w:r>
      <w:r w:rsidRPr="00D82346">
        <w:rPr>
          <w:rFonts w:asciiTheme="majorHAnsi" w:eastAsia="Times New Roman" w:hAnsiTheme="majorHAnsi" w:cs="Arial"/>
          <w:i/>
          <w:sz w:val="18"/>
          <w:szCs w:val="18"/>
          <w:vertAlign w:val="subscript"/>
          <w:lang w:eastAsia="es-ES"/>
        </w:rPr>
        <w:t>a</w:t>
      </w:r>
      <w:r w:rsidRPr="00D82346">
        <w:rPr>
          <w:rFonts w:asciiTheme="majorHAnsi" w:eastAsia="Times New Roman" w:hAnsiTheme="majorHAnsi" w:cs="Arial"/>
          <w:i/>
          <w:sz w:val="18"/>
          <w:szCs w:val="18"/>
          <w:vertAlign w:val="superscript"/>
          <w:lang w:eastAsia="es-ES"/>
        </w:rPr>
        <w:t>*</w:t>
      </w:r>
      <w:r w:rsidRPr="00D82346">
        <w:rPr>
          <w:rFonts w:asciiTheme="majorHAnsi" w:eastAsia="Times New Roman" w:hAnsiTheme="majorHAnsi" w:cs="Arial"/>
          <w:sz w:val="18"/>
          <w:szCs w:val="18"/>
          <w:vertAlign w:val="subscript"/>
          <w:lang w:eastAsia="es-ES"/>
        </w:rPr>
        <w:t xml:space="preserve">  </w:t>
      </w:r>
      <w:r w:rsidRPr="00D82346">
        <w:rPr>
          <w:rFonts w:asciiTheme="majorHAnsi" w:eastAsia="Times New Roman" w:hAnsiTheme="majorHAnsi" w:cs="Arial"/>
          <w:sz w:val="18"/>
          <w:szCs w:val="18"/>
          <w:lang w:eastAsia="es-ES"/>
        </w:rPr>
        <w:t xml:space="preserve">s’obté: </w:t>
      </w:r>
      <w:r w:rsidR="005278EA" w:rsidRPr="00D82346">
        <w:rPr>
          <w:rFonts w:asciiTheme="majorHAnsi" w:eastAsia="Times New Roman" w:hAnsiTheme="majorHAnsi" w:cs="Arial"/>
          <w:noProof/>
          <w:position w:val="-14"/>
          <w:sz w:val="18"/>
          <w:szCs w:val="18"/>
          <w:lang w:eastAsia="es-ES"/>
        </w:rPr>
        <w:object w:dxaOrig="2580" w:dyaOrig="405">
          <v:shape id="_x0000_i1126" type="#_x0000_t75" alt="" style="width:107.05pt;height:17.55pt;mso-width-percent:0;mso-height-percent:0;mso-width-percent:0;mso-height-percent:0" o:ole="">
            <v:imagedata r:id="rId173" o:title=""/>
          </v:shape>
          <o:OLEObject Type="Embed" ProgID="Equation.3" ShapeID="_x0000_i1126" DrawAspect="Content" ObjectID="_1633963120" r:id="rId174"/>
        </w:object>
      </w:r>
      <w:r w:rsidRPr="00D82346">
        <w:rPr>
          <w:rFonts w:asciiTheme="majorHAnsi" w:eastAsia="Times New Roman" w:hAnsiTheme="majorHAnsi" w:cs="Arial"/>
          <w:sz w:val="18"/>
          <w:szCs w:val="18"/>
          <w:lang w:eastAsia="es-ES"/>
        </w:rPr>
        <w:t xml:space="preserve">. </w:t>
      </w:r>
    </w:p>
    <w:p w:rsidR="00FB2EC1" w:rsidRPr="00D82346" w:rsidRDefault="00FB2EC1" w:rsidP="00EB5F8B">
      <w:pPr>
        <w:pBdr>
          <w:top w:val="single" w:sz="4" w:space="1" w:color="auto"/>
          <w:left w:val="single" w:sz="4" w:space="4" w:color="auto"/>
          <w:bottom w:val="single" w:sz="4" w:space="1" w:color="auto"/>
          <w:right w:val="single" w:sz="4" w:space="4" w:color="auto"/>
        </w:pBd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Perquè la resposta sigui </w:t>
      </w:r>
      <w:r w:rsidRPr="00D82346">
        <w:rPr>
          <w:rFonts w:asciiTheme="majorHAnsi" w:eastAsia="Times New Roman" w:hAnsiTheme="majorHAnsi" w:cs="Arial"/>
          <w:b/>
          <w:sz w:val="18"/>
          <w:szCs w:val="18"/>
          <w:lang w:eastAsia="es-ES"/>
        </w:rPr>
        <w:t>estable</w:t>
      </w:r>
      <w:r w:rsidRPr="00D82346">
        <w:rPr>
          <w:rFonts w:asciiTheme="majorHAnsi" w:eastAsia="Times New Roman" w:hAnsiTheme="majorHAnsi" w:cs="Arial"/>
          <w:sz w:val="18"/>
          <w:szCs w:val="18"/>
          <w:lang w:eastAsia="es-ES"/>
        </w:rPr>
        <w:t xml:space="preserve"> (limitada temporalment), ha de ser σ</w:t>
      </w:r>
      <w:r w:rsidRPr="00D82346">
        <w:rPr>
          <w:rFonts w:asciiTheme="majorHAnsi" w:eastAsia="Times New Roman" w:hAnsiTheme="majorHAnsi" w:cs="Arial"/>
          <w:sz w:val="18"/>
          <w:szCs w:val="18"/>
          <w:vertAlign w:val="subscript"/>
          <w:lang w:eastAsia="es-ES"/>
        </w:rPr>
        <w:t>a</w:t>
      </w:r>
      <w:r w:rsidRPr="00D82346">
        <w:rPr>
          <w:rFonts w:asciiTheme="majorHAnsi" w:eastAsia="Times New Roman" w:hAnsiTheme="majorHAnsi" w:cs="Arial"/>
          <w:sz w:val="18"/>
          <w:szCs w:val="18"/>
          <w:lang w:eastAsia="es-ES"/>
        </w:rPr>
        <w:t xml:space="preserve"> &lt; 0. Per tant, els pols han d’estar situats a la meitat esquerra del pla complex s. Els pols poden estar a l’eix imaginari a condició que siguin simples. La raó d’això és que pols d’ordre n donen respostes que creixen segons t</w:t>
      </w:r>
      <w:r w:rsidRPr="00D82346">
        <w:rPr>
          <w:rFonts w:asciiTheme="majorHAnsi" w:eastAsia="Times New Roman" w:hAnsiTheme="majorHAnsi" w:cs="Arial"/>
          <w:sz w:val="18"/>
          <w:szCs w:val="18"/>
          <w:vertAlign w:val="superscript"/>
          <w:lang w:eastAsia="es-ES"/>
        </w:rPr>
        <w:t>n</w:t>
      </w:r>
      <w:r w:rsidR="00ED0878" w:rsidRPr="00D82346">
        <w:rPr>
          <w:rFonts w:asciiTheme="majorHAnsi" w:eastAsia="Times New Roman" w:hAnsiTheme="majorHAnsi" w:cs="Arial"/>
          <w:sz w:val="18"/>
          <w:szCs w:val="18"/>
          <w:vertAlign w:val="superscript"/>
          <w:lang w:eastAsia="es-ES"/>
        </w:rPr>
        <w:t>–</w:t>
      </w:r>
      <w:r w:rsidRPr="00D82346">
        <w:rPr>
          <w:rFonts w:asciiTheme="majorHAnsi" w:eastAsia="Times New Roman" w:hAnsiTheme="majorHAnsi" w:cs="Arial"/>
          <w:sz w:val="18"/>
          <w:szCs w:val="18"/>
          <w:vertAlign w:val="superscript"/>
          <w:lang w:eastAsia="es-ES"/>
        </w:rPr>
        <w:t>1</w:t>
      </w:r>
      <w:r w:rsidRPr="00D82346">
        <w:rPr>
          <w:rFonts w:asciiTheme="majorHAnsi" w:eastAsia="Times New Roman" w:hAnsiTheme="majorHAnsi" w:cs="Arial"/>
          <w:sz w:val="18"/>
          <w:szCs w:val="18"/>
          <w:lang w:eastAsia="es-ES"/>
        </w:rPr>
        <w:t>.</w:t>
      </w:r>
    </w:p>
    <w:p w:rsidR="00FB2EC1" w:rsidRPr="00D82346" w:rsidRDefault="00FB2EC1" w:rsidP="00EB5F8B">
      <w:pPr>
        <w:pBdr>
          <w:top w:val="single" w:sz="4" w:space="1" w:color="auto"/>
          <w:left w:val="single" w:sz="4" w:space="4" w:color="auto"/>
          <w:bottom w:val="single" w:sz="4" w:space="1" w:color="auto"/>
          <w:right w:val="single" w:sz="4" w:space="4" w:color="auto"/>
        </w:pBd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Pe</w:t>
      </w:r>
      <w:r w:rsidR="00ED0878" w:rsidRPr="00D82346">
        <w:rPr>
          <w:rFonts w:asciiTheme="majorHAnsi" w:eastAsia="Times New Roman" w:hAnsiTheme="majorHAnsi" w:cs="Arial"/>
          <w:sz w:val="18"/>
          <w:szCs w:val="18"/>
          <w:lang w:eastAsia="es-ES"/>
        </w:rPr>
        <w:t>r a</w:t>
      </w:r>
      <w:r w:rsidRPr="00D82346">
        <w:rPr>
          <w:rFonts w:asciiTheme="majorHAnsi" w:eastAsia="Times New Roman" w:hAnsiTheme="majorHAnsi" w:cs="Arial"/>
          <w:sz w:val="18"/>
          <w:szCs w:val="18"/>
          <w:lang w:eastAsia="es-ES"/>
        </w:rPr>
        <w:t>ls zeros no hi ha restriccions. No obstant</w:t>
      </w:r>
      <w:r w:rsidR="008B4137" w:rsidRPr="00D82346">
        <w:rPr>
          <w:rFonts w:asciiTheme="majorHAnsi" w:eastAsia="Times New Roman" w:hAnsiTheme="majorHAnsi" w:cs="Arial"/>
          <w:sz w:val="18"/>
          <w:szCs w:val="18"/>
          <w:lang w:eastAsia="es-ES"/>
        </w:rPr>
        <w:t xml:space="preserve"> això</w:t>
      </w:r>
      <w:r w:rsidRPr="00D82346">
        <w:rPr>
          <w:rFonts w:asciiTheme="majorHAnsi" w:eastAsia="Times New Roman" w:hAnsiTheme="majorHAnsi" w:cs="Arial"/>
          <w:sz w:val="18"/>
          <w:szCs w:val="18"/>
          <w:lang w:eastAsia="es-ES"/>
        </w:rPr>
        <w:t>, en les xarxes d’un sol port, pel caràcter intercanviable de Z, Y, els zeros compleixen les mateixes condicions que els pols.</w:t>
      </w:r>
    </w:p>
    <w:p w:rsidR="00FB2EC1" w:rsidRPr="00D82346" w:rsidRDefault="00FB2EC1" w:rsidP="008138A7">
      <w:pPr>
        <w:pStyle w:val="Estilo2"/>
        <w:rPr>
          <w:rFonts w:asciiTheme="majorHAnsi" w:eastAsia="Times New Roman" w:hAnsiTheme="majorHAnsi"/>
          <w:b w:val="0"/>
          <w:lang w:eastAsia="es-ES"/>
        </w:rPr>
      </w:pPr>
      <w:bookmarkStart w:id="48" w:name="_Toc23348137"/>
      <w:r w:rsidRPr="00D82346">
        <w:rPr>
          <w:rStyle w:val="Estilo2Car"/>
          <w:rFonts w:asciiTheme="majorHAnsi" w:hAnsiTheme="majorHAnsi"/>
          <w:b/>
          <w:color w:val="auto"/>
        </w:rPr>
        <w:t>6.2. Anàlisi sinusoïdal d’estat permanent</w:t>
      </w:r>
      <w:bookmarkEnd w:id="48"/>
    </w:p>
    <w:p w:rsidR="00FB2EC1" w:rsidRPr="00D82346" w:rsidRDefault="00B7683C" w:rsidP="00B7683C">
      <w:pPr>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Sovint</w:t>
      </w:r>
      <w:r w:rsidR="00FB2EC1" w:rsidRPr="00D82346">
        <w:rPr>
          <w:rFonts w:asciiTheme="majorHAnsi" w:eastAsia="Times New Roman" w:hAnsiTheme="majorHAnsi" w:cs="Arial"/>
          <w:sz w:val="18"/>
          <w:szCs w:val="18"/>
          <w:lang w:eastAsia="es-ES"/>
        </w:rPr>
        <w:t>, l’excitació d’un circuit és de tipus sinusoïdal (corrent altern</w:t>
      </w:r>
      <w:r>
        <w:rPr>
          <w:rFonts w:asciiTheme="majorHAnsi" w:eastAsia="Times New Roman" w:hAnsiTheme="majorHAnsi" w:cs="Arial"/>
          <w:sz w:val="18"/>
          <w:szCs w:val="18"/>
          <w:lang w:eastAsia="es-ES"/>
        </w:rPr>
        <w:t xml:space="preserve"> o AC</w:t>
      </w:r>
      <w:r w:rsidR="00FB2EC1" w:rsidRPr="00D82346">
        <w:rPr>
          <w:rFonts w:asciiTheme="majorHAnsi" w:eastAsia="Times New Roman" w:hAnsiTheme="majorHAnsi" w:cs="Arial"/>
          <w:sz w:val="18"/>
          <w:szCs w:val="18"/>
          <w:lang w:eastAsia="es-ES"/>
        </w:rPr>
        <w:t>). Amb excitacions d’aquest tipus, tots els corrents i voltatges de la xarxa seran sinusoïdals en l’estat permanent (oscil·lació forçada, solució particular de l’equació diferencial lineal), sempre que es tracti de sistemes lineals. Vegem-ho:</w:t>
      </w:r>
    </w:p>
    <w:p w:rsidR="007B7A2E"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Imaginem un sistema amb funció de transferència </w:t>
      </w:r>
      <w:r w:rsidRPr="00B7683C">
        <w:rPr>
          <w:rFonts w:asciiTheme="majorHAnsi" w:eastAsia="Times New Roman" w:hAnsiTheme="majorHAnsi" w:cs="Arial"/>
          <w:i/>
          <w:sz w:val="18"/>
          <w:szCs w:val="18"/>
          <w:lang w:eastAsia="es-ES"/>
        </w:rPr>
        <w:t>Y(s)</w:t>
      </w:r>
      <w:r w:rsidRPr="00D82346">
        <w:rPr>
          <w:rFonts w:asciiTheme="majorHAnsi" w:eastAsia="Times New Roman" w:hAnsiTheme="majorHAnsi" w:cs="Arial"/>
          <w:sz w:val="18"/>
          <w:szCs w:val="18"/>
          <w:lang w:eastAsia="es-ES"/>
        </w:rPr>
        <w:t xml:space="preserve">, excitació </w:t>
      </w:r>
      <w:r w:rsidRPr="00B7683C">
        <w:rPr>
          <w:rFonts w:asciiTheme="majorHAnsi" w:eastAsia="Times New Roman" w:hAnsiTheme="majorHAnsi" w:cs="Arial"/>
          <w:i/>
          <w:sz w:val="18"/>
          <w:szCs w:val="18"/>
          <w:lang w:eastAsia="es-ES"/>
        </w:rPr>
        <w:t>V(s)</w:t>
      </w:r>
      <w:r w:rsidRPr="00D82346">
        <w:rPr>
          <w:rFonts w:asciiTheme="majorHAnsi" w:eastAsia="Times New Roman" w:hAnsiTheme="majorHAnsi" w:cs="Arial"/>
          <w:sz w:val="18"/>
          <w:szCs w:val="18"/>
          <w:lang w:eastAsia="es-ES"/>
        </w:rPr>
        <w:t xml:space="preserve"> i resposta </w:t>
      </w:r>
      <w:r w:rsidRPr="00B7683C">
        <w:rPr>
          <w:rFonts w:asciiTheme="majorHAnsi" w:eastAsia="Times New Roman" w:hAnsiTheme="majorHAnsi" w:cs="Arial"/>
          <w:i/>
          <w:sz w:val="18"/>
          <w:szCs w:val="18"/>
          <w:lang w:eastAsia="es-ES"/>
        </w:rPr>
        <w:t>I(s)</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ab/>
      </w:r>
    </w:p>
    <w:p w:rsidR="00FB2EC1" w:rsidRPr="00D82346" w:rsidRDefault="00FB2EC1" w:rsidP="00B7683C">
      <w:pPr>
        <w:jc w:val="center"/>
        <w:rPr>
          <w:rFonts w:asciiTheme="majorHAnsi" w:eastAsia="Times New Roman" w:hAnsiTheme="majorHAnsi" w:cs="Arial"/>
          <w:sz w:val="18"/>
          <w:szCs w:val="18"/>
          <w:lang w:eastAsia="es-ES"/>
        </w:rPr>
      </w:pPr>
      <w:r w:rsidRPr="00B7683C">
        <w:rPr>
          <w:rFonts w:asciiTheme="majorHAnsi" w:eastAsia="Times New Roman" w:hAnsiTheme="majorHAnsi" w:cs="Arial"/>
          <w:i/>
          <w:sz w:val="18"/>
          <w:szCs w:val="18"/>
          <w:lang w:eastAsia="es-ES"/>
        </w:rPr>
        <w:t>I(s) = Y(s) · V(s)</w:t>
      </w:r>
      <w:r w:rsidR="00B7683C">
        <w:rPr>
          <w:rFonts w:asciiTheme="majorHAnsi" w:eastAsia="Times New Roman" w:hAnsiTheme="majorHAnsi" w:cs="Arial"/>
          <w:i/>
          <w:sz w:val="18"/>
          <w:szCs w:val="18"/>
          <w:lang w:eastAsia="es-ES"/>
        </w:rPr>
        <w:t xml:space="preserve">  .</w:t>
      </w:r>
    </w:p>
    <w:p w:rsidR="00FB2EC1"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w:t>
      </w:r>
      <w:r w:rsidRPr="00AC4170">
        <w:rPr>
          <w:rFonts w:asciiTheme="majorHAnsi" w:eastAsia="Times New Roman" w:hAnsiTheme="majorHAnsi" w:cs="Arial"/>
          <w:i/>
          <w:sz w:val="18"/>
          <w:szCs w:val="18"/>
          <w:lang w:eastAsia="es-ES"/>
        </w:rPr>
        <w:t>v(t) = V</w:t>
      </w:r>
      <w:r w:rsidRPr="00AC4170">
        <w:rPr>
          <w:rFonts w:asciiTheme="majorHAnsi" w:eastAsia="Times New Roman" w:hAnsiTheme="majorHAnsi" w:cs="Arial"/>
          <w:i/>
          <w:sz w:val="18"/>
          <w:szCs w:val="18"/>
          <w:vertAlign w:val="subscript"/>
          <w:lang w:eastAsia="es-ES"/>
        </w:rPr>
        <w:t>1</w:t>
      </w:r>
      <w:r w:rsidRPr="00AC4170">
        <w:rPr>
          <w:rFonts w:asciiTheme="majorHAnsi" w:eastAsia="Times New Roman" w:hAnsiTheme="majorHAnsi" w:cs="Arial"/>
          <w:i/>
          <w:sz w:val="18"/>
          <w:szCs w:val="18"/>
          <w:lang w:eastAsia="es-ES"/>
        </w:rPr>
        <w:t xml:space="preserve"> · sin ω</w:t>
      </w:r>
      <w:r w:rsidRPr="00AC4170">
        <w:rPr>
          <w:rFonts w:asciiTheme="majorHAnsi" w:eastAsia="Times New Roman" w:hAnsiTheme="majorHAnsi" w:cs="Arial"/>
          <w:i/>
          <w:sz w:val="18"/>
          <w:szCs w:val="18"/>
          <w:vertAlign w:val="subscript"/>
          <w:lang w:eastAsia="es-ES"/>
        </w:rPr>
        <w:t>1</w:t>
      </w:r>
      <w:r w:rsidRPr="00AC4170">
        <w:rPr>
          <w:rFonts w:asciiTheme="majorHAnsi" w:eastAsia="Times New Roman" w:hAnsiTheme="majorHAnsi" w:cs="Arial"/>
          <w:i/>
          <w:sz w:val="18"/>
          <w:szCs w:val="18"/>
          <w:lang w:eastAsia="es-ES"/>
        </w:rPr>
        <w:t>t</w:t>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1695" w:dyaOrig="615">
          <v:shape id="_x0000_i1125" type="#_x0000_t75" alt="" style="width:63.85pt;height:23.15pt;mso-width-percent:0;mso-height-percent:0;mso-width-percent:0;mso-height-percent:0" o:ole="" fillcolor="window">
            <v:imagedata r:id="rId175" o:title=""/>
          </v:shape>
          <o:OLEObject Type="Embed" ProgID="Equation.DSMT4" ShapeID="_x0000_i1125" DrawAspect="Content" ObjectID="_1633963121" r:id="rId176"/>
        </w:object>
      </w:r>
      <w:r w:rsidR="00B7683C">
        <w:rPr>
          <w:rFonts w:asciiTheme="majorHAnsi" w:eastAsia="Times New Roman" w:hAnsiTheme="majorHAnsi" w:cs="Arial"/>
          <w:sz w:val="18"/>
          <w:szCs w:val="18"/>
          <w:lang w:eastAsia="es-ES"/>
        </w:rPr>
        <w:t xml:space="preserve">        i</w:t>
      </w:r>
      <w:r w:rsidR="00B7683C">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0"/>
          <w:sz w:val="18"/>
          <w:szCs w:val="18"/>
          <w:lang w:eastAsia="es-ES"/>
        </w:rPr>
        <w:object w:dxaOrig="4740" w:dyaOrig="675">
          <v:shape id="_x0000_i1124" type="#_x0000_t75" alt="" style="width:190.95pt;height:26.9pt;mso-width-percent:0;mso-height-percent:0;mso-width-percent:0;mso-height-percent:0" o:ole="">
            <v:imagedata r:id="rId177" o:title=""/>
          </v:shape>
          <o:OLEObject Type="Embed" ProgID="Equation.3" ShapeID="_x0000_i1124" DrawAspect="Content" ObjectID="_1633963122" r:id="rId178"/>
        </w:object>
      </w:r>
      <w:r w:rsidR="00ED0878" w:rsidRPr="00D82346">
        <w:rPr>
          <w:rFonts w:asciiTheme="majorHAnsi" w:eastAsia="Times New Roman" w:hAnsiTheme="majorHAnsi" w:cs="Arial"/>
          <w:sz w:val="18"/>
          <w:szCs w:val="18"/>
          <w:lang w:eastAsia="es-ES"/>
        </w:rPr>
        <w:t>.</w:t>
      </w:r>
    </w:p>
    <w:p w:rsidR="00FB2EC1"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w:t>
      </w:r>
      <w:r w:rsidRPr="00B7683C">
        <w:rPr>
          <w:rFonts w:asciiTheme="majorHAnsi" w:eastAsia="Times New Roman" w:hAnsiTheme="majorHAnsi" w:cs="Arial"/>
          <w:i/>
          <w:sz w:val="18"/>
          <w:szCs w:val="18"/>
          <w:lang w:eastAsia="es-ES"/>
        </w:rPr>
        <w:t>p</w:t>
      </w:r>
      <w:r w:rsidRPr="00B7683C">
        <w:rPr>
          <w:rFonts w:asciiTheme="majorHAnsi" w:eastAsia="Times New Roman" w:hAnsiTheme="majorHAnsi" w:cs="Arial"/>
          <w:i/>
          <w:sz w:val="18"/>
          <w:szCs w:val="18"/>
          <w:vertAlign w:val="subscript"/>
          <w:lang w:eastAsia="es-ES"/>
        </w:rPr>
        <w:t>j</w:t>
      </w:r>
      <w:r w:rsidRPr="00D82346">
        <w:rPr>
          <w:rFonts w:asciiTheme="majorHAnsi" w:eastAsia="Times New Roman" w:hAnsiTheme="majorHAnsi" w:cs="Arial"/>
          <w:sz w:val="18"/>
          <w:szCs w:val="18"/>
          <w:lang w:eastAsia="es-ES"/>
        </w:rPr>
        <w:t xml:space="preserve"> són els </w:t>
      </w:r>
      <w:r w:rsidRPr="00D82346">
        <w:rPr>
          <w:rFonts w:asciiTheme="majorHAnsi" w:eastAsia="Times New Roman" w:hAnsiTheme="majorHAnsi" w:cs="Arial"/>
          <w:i/>
          <w:sz w:val="18"/>
          <w:szCs w:val="18"/>
          <w:lang w:eastAsia="es-ES"/>
        </w:rPr>
        <w:t>n</w:t>
      </w:r>
      <w:r w:rsidRPr="00D82346">
        <w:rPr>
          <w:rFonts w:asciiTheme="majorHAnsi" w:eastAsia="Times New Roman" w:hAnsiTheme="majorHAnsi" w:cs="Arial"/>
          <w:sz w:val="18"/>
          <w:szCs w:val="18"/>
          <w:lang w:eastAsia="es-ES"/>
        </w:rPr>
        <w:t xml:space="preserve"> pols simples de </w:t>
      </w:r>
      <w:r w:rsidRPr="00B7683C">
        <w:rPr>
          <w:rFonts w:asciiTheme="majorHAnsi" w:eastAsia="Times New Roman" w:hAnsiTheme="majorHAnsi" w:cs="Arial"/>
          <w:i/>
          <w:sz w:val="18"/>
          <w:szCs w:val="18"/>
          <w:lang w:eastAsia="es-ES"/>
        </w:rPr>
        <w:t>Y(s),</w:t>
      </w:r>
      <w:r w:rsidR="00B7683C">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0"/>
          <w:sz w:val="18"/>
          <w:szCs w:val="18"/>
          <w:lang w:eastAsia="es-ES"/>
        </w:rPr>
        <w:object w:dxaOrig="4425" w:dyaOrig="720">
          <v:shape id="_x0000_i1123" type="#_x0000_t75" alt="" style="width:157.75pt;height:25.65pt;mso-width-percent:0;mso-height-percent:0;mso-width-percent:0;mso-height-percent:0" o:ole="" fillcolor="window">
            <v:imagedata r:id="rId179" o:title=""/>
          </v:shape>
          <o:OLEObject Type="Embed" ProgID="Equation.DSMT4" ShapeID="_x0000_i1123" DrawAspect="Content" ObjectID="_1633963123" r:id="rId180"/>
        </w:object>
      </w:r>
      <w:r w:rsidR="00ED0878" w:rsidRPr="00D82346">
        <w:rPr>
          <w:rFonts w:asciiTheme="majorHAnsi" w:eastAsia="Times New Roman" w:hAnsiTheme="majorHAnsi" w:cs="Arial"/>
          <w:sz w:val="18"/>
          <w:szCs w:val="18"/>
          <w:lang w:eastAsia="es-ES"/>
        </w:rPr>
        <w:t>.</w:t>
      </w:r>
    </w:p>
    <w:p w:rsidR="00FB2EC1" w:rsidRPr="00D82346" w:rsidRDefault="00FB2EC1" w:rsidP="00B7683C">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Aplicant el mètode de Heaviside, </w:t>
      </w:r>
    </w:p>
    <w:p w:rsidR="00FB2EC1" w:rsidRPr="00D82346" w:rsidRDefault="005278EA" w:rsidP="00B7683C">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40"/>
          <w:sz w:val="18"/>
          <w:szCs w:val="18"/>
          <w:lang w:eastAsia="es-ES"/>
        </w:rPr>
        <w:object w:dxaOrig="720" w:dyaOrig="915">
          <v:shape id="_x0000_i1122" type="#_x0000_t75" alt="" style="width:29.45pt;height:37.55pt;mso-width-percent:0;mso-height-percent:0;mso-width-percent:0;mso-height-percent:0" o:ole="">
            <v:imagedata r:id="rId181" o:title=""/>
          </v:shape>
          <o:OLEObject Type="Embed" ProgID="Equation.3" ShapeID="_x0000_i1122" DrawAspect="Content" ObjectID="_1633963124" r:id="rId182"/>
        </w:object>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sym w:font="Symbol" w:char="F0DE"/>
      </w:r>
      <w:r w:rsidR="00FB2EC1" w:rsidRPr="00D82346">
        <w:rPr>
          <w:rFonts w:asciiTheme="majorHAnsi" w:eastAsia="Times New Roman" w:hAnsiTheme="majorHAnsi" w:cs="Arial"/>
          <w:sz w:val="18"/>
          <w:szCs w:val="18"/>
          <w:lang w:eastAsia="es-ES"/>
        </w:rPr>
        <w:tab/>
      </w:r>
      <w:r w:rsidRPr="00D82346">
        <w:rPr>
          <w:rFonts w:asciiTheme="majorHAnsi" w:eastAsia="Times New Roman" w:hAnsiTheme="majorHAnsi" w:cs="Arial"/>
          <w:noProof/>
          <w:position w:val="-62"/>
          <w:sz w:val="18"/>
          <w:szCs w:val="18"/>
          <w:lang w:eastAsia="es-ES"/>
        </w:rPr>
        <w:object w:dxaOrig="3945" w:dyaOrig="1365">
          <v:shape id="_x0000_i1121" type="#_x0000_t75" alt="" style="width:159.65pt;height:55.7pt;mso-width-percent:0;mso-height-percent:0;mso-width-percent:0;mso-height-percent:0" o:ole="" fillcolor="window">
            <v:imagedata r:id="rId183" o:title=""/>
          </v:shape>
          <o:OLEObject Type="Embed" ProgID="Equation.DSMT4" ShapeID="_x0000_i1121" DrawAspect="Content" ObjectID="_1633963125" r:id="rId184"/>
        </w:object>
      </w:r>
    </w:p>
    <w:p w:rsidR="00FB2EC1"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hem escrit </w:t>
      </w:r>
      <w:r w:rsidR="00B7683C">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i/>
          <w:sz w:val="18"/>
          <w:szCs w:val="18"/>
          <w:lang w:eastAsia="es-ES"/>
        </w:rPr>
        <w:t>Y(j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)=|Y</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|e</w:t>
      </w:r>
      <w:r w:rsidRPr="00D82346">
        <w:rPr>
          <w:rFonts w:asciiTheme="majorHAnsi" w:eastAsia="Times New Roman" w:hAnsiTheme="majorHAnsi" w:cs="Arial"/>
          <w:i/>
          <w:sz w:val="18"/>
          <w:szCs w:val="18"/>
          <w:vertAlign w:val="superscript"/>
          <w:lang w:eastAsia="es-ES"/>
        </w:rPr>
        <w:t>j</w:t>
      </w:r>
      <w:r w:rsidRPr="00D82346">
        <w:rPr>
          <w:rFonts w:asciiTheme="majorHAnsi" w:eastAsia="Times New Roman" w:hAnsiTheme="majorHAnsi" w:cs="Arial"/>
          <w:i/>
          <w:sz w:val="18"/>
          <w:szCs w:val="18"/>
          <w:vertAlign w:val="superscript"/>
          <w:lang w:eastAsia="es-ES"/>
        </w:rPr>
        <w:sym w:font="Symbol" w:char="F066"/>
      </w:r>
      <w:r w:rsidRPr="00D82346">
        <w:rPr>
          <w:rFonts w:asciiTheme="majorHAnsi" w:eastAsia="Times New Roman" w:hAnsiTheme="majorHAnsi" w:cs="Arial"/>
          <w:sz w:val="18"/>
          <w:szCs w:val="18"/>
          <w:lang w:eastAsia="es-ES"/>
        </w:rPr>
        <w:t xml:space="preserve">  </w:t>
      </w:r>
      <w:r w:rsidR="00B7683C">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i</w:t>
      </w:r>
      <w:r w:rsidR="00B7683C">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i/>
          <w:sz w:val="18"/>
          <w:szCs w:val="18"/>
          <w:lang w:eastAsia="es-ES"/>
        </w:rPr>
        <w:t>Y(-j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)=|Y</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|e</w:t>
      </w:r>
      <w:r w:rsidRPr="00D82346">
        <w:rPr>
          <w:rFonts w:asciiTheme="majorHAnsi" w:eastAsia="Times New Roman" w:hAnsiTheme="majorHAnsi" w:cs="Arial"/>
          <w:i/>
          <w:sz w:val="18"/>
          <w:szCs w:val="18"/>
          <w:vertAlign w:val="superscript"/>
          <w:lang w:eastAsia="es-ES"/>
        </w:rPr>
        <w:t>-j</w:t>
      </w:r>
      <w:r w:rsidRPr="00D82346">
        <w:rPr>
          <w:rFonts w:asciiTheme="majorHAnsi" w:eastAsia="Times New Roman" w:hAnsiTheme="majorHAnsi" w:cs="Arial"/>
          <w:i/>
          <w:sz w:val="18"/>
          <w:szCs w:val="18"/>
          <w:vertAlign w:val="superscript"/>
          <w:lang w:eastAsia="es-ES"/>
        </w:rPr>
        <w:sym w:font="Symbol" w:char="F066"/>
      </w:r>
      <w:r w:rsidRPr="00D82346">
        <w:rPr>
          <w:rFonts w:asciiTheme="majorHAnsi" w:eastAsia="Times New Roman" w:hAnsiTheme="majorHAnsi" w:cs="Arial"/>
          <w:i/>
          <w:sz w:val="18"/>
          <w:szCs w:val="18"/>
          <w:lang w:eastAsia="es-ES"/>
        </w:rPr>
        <w:t>=Y</w:t>
      </w:r>
      <w:r w:rsidRPr="00D82346">
        <w:rPr>
          <w:rFonts w:asciiTheme="majorHAnsi" w:eastAsia="Times New Roman" w:hAnsiTheme="majorHAnsi" w:cs="Arial"/>
          <w:i/>
          <w:sz w:val="18"/>
          <w:szCs w:val="18"/>
          <w:vertAlign w:val="superscript"/>
          <w:lang w:eastAsia="es-ES"/>
        </w:rPr>
        <w:t>*</w:t>
      </w:r>
      <w:r w:rsidRPr="00D82346">
        <w:rPr>
          <w:rFonts w:asciiTheme="majorHAnsi" w:eastAsia="Times New Roman" w:hAnsiTheme="majorHAnsi" w:cs="Arial"/>
          <w:i/>
          <w:sz w:val="18"/>
          <w:szCs w:val="18"/>
          <w:lang w:eastAsia="es-ES"/>
        </w:rPr>
        <w:t>(j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sz w:val="18"/>
          <w:szCs w:val="18"/>
          <w:lang w:eastAsia="es-ES"/>
        </w:rPr>
        <w:t xml:space="preserve"> </w:t>
      </w:r>
      <w:r w:rsidR="00B7683C">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w:t>
      </w:r>
    </w:p>
    <w:p w:rsidR="00B7683C" w:rsidRDefault="00FB2EC1" w:rsidP="00B7683C">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Substituint a l’expressió d</w:t>
      </w:r>
      <w:r w:rsidR="009E6DF9" w:rsidRPr="00D82346">
        <w:rPr>
          <w:rFonts w:asciiTheme="majorHAnsi" w:eastAsia="Times New Roman" w:hAnsiTheme="majorHAnsi" w:cs="Arial"/>
          <w:sz w:val="18"/>
          <w:szCs w:val="18"/>
          <w:lang w:eastAsia="es-ES"/>
        </w:rPr>
        <w:t xml:space="preserve">e </w:t>
      </w:r>
      <w:r w:rsidRPr="00B6774A">
        <w:rPr>
          <w:rFonts w:asciiTheme="majorHAnsi" w:eastAsia="Times New Roman" w:hAnsiTheme="majorHAnsi" w:cs="Arial"/>
          <w:i/>
          <w:sz w:val="18"/>
          <w:szCs w:val="18"/>
          <w:lang w:eastAsia="es-ES"/>
        </w:rPr>
        <w:t>I(s)</w:t>
      </w:r>
      <w:r w:rsidRPr="00D82346">
        <w:rPr>
          <w:rFonts w:asciiTheme="majorHAnsi" w:eastAsia="Times New Roman" w:hAnsiTheme="majorHAnsi" w:cs="Arial"/>
          <w:sz w:val="18"/>
          <w:szCs w:val="18"/>
          <w:lang w:eastAsia="es-ES"/>
        </w:rPr>
        <w:t xml:space="preserve"> i sumant, el terme queda  </w:t>
      </w:r>
      <w:r w:rsidR="005278EA" w:rsidRPr="00D82346">
        <w:rPr>
          <w:rFonts w:asciiTheme="majorHAnsi" w:eastAsia="Times New Roman" w:hAnsiTheme="majorHAnsi" w:cs="Arial"/>
          <w:noProof/>
          <w:position w:val="-32"/>
          <w:sz w:val="18"/>
          <w:szCs w:val="18"/>
          <w:lang w:eastAsia="es-ES"/>
        </w:rPr>
        <w:object w:dxaOrig="2385" w:dyaOrig="765">
          <v:shape id="_x0000_i1120" type="#_x0000_t75" alt="" style="width:92.05pt;height:29.45pt;mso-width-percent:0;mso-height-percent:0;mso-width-percent:0;mso-height-percent:0" o:ole="" fillcolor="window">
            <v:imagedata r:id="rId185" o:title=""/>
          </v:shape>
          <o:OLEObject Type="Embed" ProgID="Equation.DSMT4" ShapeID="_x0000_i1120" DrawAspect="Content" ObjectID="_1633963126" r:id="rId186"/>
        </w:object>
      </w:r>
      <w:r w:rsidRPr="00D82346">
        <w:rPr>
          <w:rFonts w:asciiTheme="majorHAnsi" w:eastAsia="Times New Roman" w:hAnsiTheme="majorHAnsi" w:cs="Arial"/>
          <w:sz w:val="18"/>
          <w:szCs w:val="18"/>
          <w:lang w:eastAsia="es-ES"/>
        </w:rPr>
        <w:t xml:space="preserve"> i la transformada inversa és  </w:t>
      </w:r>
    </w:p>
    <w:p w:rsidR="00FB2EC1"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 xml:space="preserve"> |Y</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 sin (ω</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t + φ)</w:t>
      </w:r>
      <w:r w:rsidRPr="00D82346">
        <w:rPr>
          <w:rFonts w:asciiTheme="majorHAnsi" w:eastAsia="Times New Roman" w:hAnsiTheme="majorHAnsi" w:cs="Arial"/>
          <w:sz w:val="18"/>
          <w:szCs w:val="18"/>
          <w:lang w:eastAsia="es-ES"/>
        </w:rPr>
        <w:t xml:space="preserve"> , i sumant-li la contribució dels altres pols:</w:t>
      </w:r>
    </w:p>
    <w:p w:rsidR="00FB2EC1" w:rsidRPr="00D82346" w:rsidRDefault="00FB2EC1" w:rsidP="00B7683C">
      <w:pPr>
        <w:jc w:val="center"/>
        <w:rPr>
          <w:rFonts w:asciiTheme="majorHAnsi" w:eastAsia="Times New Roman" w:hAnsiTheme="majorHAnsi" w:cs="Arial"/>
          <w:i/>
          <w:sz w:val="18"/>
          <w:szCs w:val="18"/>
          <w:lang w:eastAsia="es-ES"/>
        </w:rPr>
      </w:pPr>
      <w:r w:rsidRPr="00D82346">
        <w:rPr>
          <w:rFonts w:asciiTheme="majorHAnsi" w:eastAsia="Times New Roman" w:hAnsiTheme="majorHAnsi" w:cs="Arial"/>
          <w:i/>
          <w:sz w:val="18"/>
          <w:szCs w:val="18"/>
          <w:lang w:eastAsia="es-ES"/>
        </w:rPr>
        <w:t>i(t) = K</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·e</w:t>
      </w:r>
      <w:r w:rsidRPr="00D82346">
        <w:rPr>
          <w:rFonts w:asciiTheme="majorHAnsi" w:eastAsia="Times New Roman" w:hAnsiTheme="majorHAnsi" w:cs="Arial"/>
          <w:i/>
          <w:sz w:val="18"/>
          <w:szCs w:val="18"/>
          <w:vertAlign w:val="superscript"/>
          <w:lang w:eastAsia="es-ES"/>
        </w:rPr>
        <w:t>p1t</w:t>
      </w:r>
      <w:r w:rsidRPr="00D82346">
        <w:rPr>
          <w:rFonts w:asciiTheme="majorHAnsi" w:eastAsia="Times New Roman" w:hAnsiTheme="majorHAnsi" w:cs="Arial"/>
          <w:i/>
          <w:sz w:val="18"/>
          <w:szCs w:val="18"/>
          <w:lang w:eastAsia="es-ES"/>
        </w:rPr>
        <w:t xml:space="preserve"> + … + K</w:t>
      </w:r>
      <w:r w:rsidRPr="00D82346">
        <w:rPr>
          <w:rFonts w:asciiTheme="majorHAnsi" w:eastAsia="Times New Roman" w:hAnsiTheme="majorHAnsi" w:cs="Arial"/>
          <w:i/>
          <w:sz w:val="18"/>
          <w:szCs w:val="18"/>
          <w:vertAlign w:val="subscript"/>
          <w:lang w:eastAsia="es-ES"/>
        </w:rPr>
        <w:t>n</w:t>
      </w:r>
      <w:r w:rsidRPr="00D82346">
        <w:rPr>
          <w:rFonts w:asciiTheme="majorHAnsi" w:eastAsia="Times New Roman" w:hAnsiTheme="majorHAnsi" w:cs="Arial"/>
          <w:i/>
          <w:sz w:val="18"/>
          <w:szCs w:val="18"/>
          <w:lang w:eastAsia="es-ES"/>
        </w:rPr>
        <w:t>·e</w:t>
      </w:r>
      <w:r w:rsidRPr="00D82346">
        <w:rPr>
          <w:rFonts w:asciiTheme="majorHAnsi" w:eastAsia="Times New Roman" w:hAnsiTheme="majorHAnsi" w:cs="Arial"/>
          <w:i/>
          <w:sz w:val="18"/>
          <w:szCs w:val="18"/>
          <w:vertAlign w:val="superscript"/>
          <w:lang w:eastAsia="es-ES"/>
        </w:rPr>
        <w:t>pnt</w:t>
      </w:r>
      <w:r w:rsidRPr="00D82346">
        <w:rPr>
          <w:rFonts w:asciiTheme="majorHAnsi" w:eastAsia="Times New Roman" w:hAnsiTheme="majorHAnsi" w:cs="Arial"/>
          <w:i/>
          <w:sz w:val="18"/>
          <w:szCs w:val="18"/>
          <w:lang w:eastAsia="es-ES"/>
        </w:rPr>
        <w:t xml:space="preserve"> + V</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|Y</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 sin(ω</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t+φ)</w:t>
      </w:r>
      <w:r w:rsidR="00ED0878" w:rsidRPr="00D82346">
        <w:rPr>
          <w:rFonts w:asciiTheme="majorHAnsi" w:eastAsia="Times New Roman" w:hAnsiTheme="majorHAnsi" w:cs="Arial"/>
          <w:sz w:val="18"/>
          <w:szCs w:val="18"/>
          <w:lang w:eastAsia="es-ES"/>
        </w:rPr>
        <w:t>,</w:t>
      </w:r>
    </w:p>
    <w:p w:rsidR="00FB2EC1"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els termes amb exponencials corresponen al </w:t>
      </w:r>
      <w:r w:rsidRPr="00B7683C">
        <w:rPr>
          <w:rFonts w:asciiTheme="majorHAnsi" w:eastAsia="Times New Roman" w:hAnsiTheme="majorHAnsi" w:cs="Arial"/>
          <w:i/>
          <w:sz w:val="18"/>
          <w:szCs w:val="18"/>
          <w:lang w:eastAsia="es-ES"/>
        </w:rPr>
        <w:t>règim transitori</w:t>
      </w:r>
      <w:r w:rsidRPr="00D82346">
        <w:rPr>
          <w:rFonts w:asciiTheme="majorHAnsi" w:eastAsia="Times New Roman" w:hAnsiTheme="majorHAnsi" w:cs="Arial"/>
          <w:sz w:val="18"/>
          <w:szCs w:val="18"/>
          <w:lang w:eastAsia="es-ES"/>
        </w:rPr>
        <w:t xml:space="preserve"> i el darrer terme al </w:t>
      </w:r>
      <w:r w:rsidRPr="00B7683C">
        <w:rPr>
          <w:rFonts w:asciiTheme="majorHAnsi" w:eastAsia="Times New Roman" w:hAnsiTheme="majorHAnsi" w:cs="Arial"/>
          <w:i/>
          <w:sz w:val="18"/>
          <w:szCs w:val="18"/>
          <w:lang w:eastAsia="es-ES"/>
        </w:rPr>
        <w:t>règim permanent</w:t>
      </w:r>
      <w:r w:rsidRPr="00D82346">
        <w:rPr>
          <w:rFonts w:asciiTheme="majorHAnsi" w:eastAsia="Times New Roman" w:hAnsiTheme="majorHAnsi" w:cs="Arial"/>
          <w:sz w:val="18"/>
          <w:szCs w:val="18"/>
          <w:lang w:eastAsia="es-ES"/>
        </w:rPr>
        <w:t>.</w:t>
      </w:r>
    </w:p>
    <w:p w:rsidR="00FB2EC1" w:rsidRPr="00D82346" w:rsidRDefault="00FB2EC1" w:rsidP="00B7683C">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Observem que la resposta permanent està relacionada amb la magnitud i la fase de Y(jω</w:t>
      </w:r>
      <w:r w:rsidRPr="00D82346">
        <w:rPr>
          <w:rFonts w:asciiTheme="majorHAnsi" w:eastAsia="Times New Roman" w:hAnsiTheme="majorHAnsi" w:cs="Arial"/>
          <w:sz w:val="18"/>
          <w:szCs w:val="18"/>
          <w:vertAlign w:val="subscript"/>
          <w:lang w:eastAsia="es-ES"/>
        </w:rPr>
        <w:t>1</w:t>
      </w:r>
      <w:r w:rsidRPr="00D82346">
        <w:rPr>
          <w:rFonts w:asciiTheme="majorHAnsi" w:eastAsia="Times New Roman" w:hAnsiTheme="majorHAnsi" w:cs="Arial"/>
          <w:sz w:val="18"/>
          <w:szCs w:val="18"/>
          <w:lang w:eastAsia="es-ES"/>
        </w:rPr>
        <w:t>). Per tant, la resposta en estat permanent es determina fent s = jω a la funció de transferència. En definitiva, l’estat permanent és sinusoïdal quan la classe de funcions descrites per l’exponencial e</w:t>
      </w:r>
      <w:r w:rsidRPr="00D82346">
        <w:rPr>
          <w:rFonts w:asciiTheme="majorHAnsi" w:eastAsia="Times New Roman" w:hAnsiTheme="majorHAnsi" w:cs="Arial"/>
          <w:sz w:val="18"/>
          <w:szCs w:val="18"/>
          <w:vertAlign w:val="superscript"/>
          <w:lang w:eastAsia="es-ES"/>
        </w:rPr>
        <w:t>st</w:t>
      </w:r>
      <w:r w:rsidRPr="00D82346">
        <w:rPr>
          <w:rFonts w:asciiTheme="majorHAnsi" w:eastAsia="Times New Roman" w:hAnsiTheme="majorHAnsi" w:cs="Arial"/>
          <w:sz w:val="18"/>
          <w:szCs w:val="18"/>
          <w:lang w:eastAsia="es-ES"/>
        </w:rPr>
        <w:t xml:space="preserve"> (s variable complexa) tenen </w:t>
      </w:r>
      <w:r w:rsidRPr="00D82346">
        <w:rPr>
          <w:rFonts w:asciiTheme="majorHAnsi" w:eastAsia="Times New Roman" w:hAnsiTheme="majorHAnsi" w:cs="Arial"/>
          <w:b/>
          <w:sz w:val="18"/>
          <w:szCs w:val="18"/>
          <w:lang w:eastAsia="es-ES"/>
        </w:rPr>
        <w:t>part real nul·la</w:t>
      </w:r>
      <w:r w:rsidRPr="00D82346">
        <w:rPr>
          <w:rFonts w:asciiTheme="majorHAnsi" w:eastAsia="Times New Roman" w:hAnsiTheme="majorHAnsi" w:cs="Arial"/>
          <w:sz w:val="18"/>
          <w:szCs w:val="18"/>
          <w:lang w:eastAsia="es-ES"/>
        </w:rPr>
        <w:t>, és a dir</w:t>
      </w:r>
      <w:r w:rsidRPr="00D06B58">
        <w:rPr>
          <w:rFonts w:asciiTheme="majorHAnsi" w:eastAsia="Times New Roman" w:hAnsiTheme="majorHAnsi" w:cs="Arial"/>
          <w:i/>
          <w:sz w:val="18"/>
          <w:szCs w:val="18"/>
          <w:lang w:eastAsia="es-ES"/>
        </w:rPr>
        <w:t xml:space="preserve">, s = jω, s = </w:t>
      </w:r>
      <w:r w:rsidR="009E6DF9" w:rsidRPr="00D06B58">
        <w:rPr>
          <w:rFonts w:asciiTheme="majorHAnsi" w:eastAsia="Times New Roman" w:hAnsiTheme="majorHAnsi" w:cs="Arial"/>
          <w:i/>
          <w:sz w:val="18"/>
          <w:szCs w:val="18"/>
          <w:lang w:eastAsia="es-ES"/>
        </w:rPr>
        <w:t>–</w:t>
      </w:r>
      <w:r w:rsidRPr="00D06B58">
        <w:rPr>
          <w:rFonts w:asciiTheme="majorHAnsi" w:eastAsia="Times New Roman" w:hAnsiTheme="majorHAnsi" w:cs="Arial"/>
          <w:i/>
          <w:sz w:val="18"/>
          <w:szCs w:val="18"/>
          <w:lang w:eastAsia="es-ES"/>
        </w:rPr>
        <w:t>jω</w:t>
      </w:r>
      <w:r w:rsidRPr="00D82346">
        <w:rPr>
          <w:rFonts w:asciiTheme="majorHAnsi" w:eastAsia="Times New Roman" w:hAnsiTheme="majorHAnsi" w:cs="Arial"/>
          <w:sz w:val="18"/>
          <w:szCs w:val="18"/>
          <w:lang w:eastAsia="es-ES"/>
        </w:rPr>
        <w:t xml:space="preserve">. És l’anàlisi dels corrents alterns. </w:t>
      </w:r>
    </w:p>
    <w:p w:rsidR="001F5D5F" w:rsidRDefault="00B6774A" w:rsidP="00B7683C">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b/>
          <w:noProof/>
          <w:sz w:val="18"/>
          <w:szCs w:val="18"/>
          <w:lang w:eastAsia="ca-ES"/>
        </w:rPr>
        <mc:AlternateContent>
          <mc:Choice Requires="wps">
            <w:drawing>
              <wp:anchor distT="0" distB="0" distL="114300" distR="114300" simplePos="0" relativeHeight="252204032" behindDoc="0" locked="0" layoutInCell="1" allowOverlap="1">
                <wp:simplePos x="0" y="0"/>
                <wp:positionH relativeFrom="column">
                  <wp:posOffset>-3412</wp:posOffset>
                </wp:positionH>
                <wp:positionV relativeFrom="paragraph">
                  <wp:posOffset>218</wp:posOffset>
                </wp:positionV>
                <wp:extent cx="5486400" cy="1978925"/>
                <wp:effectExtent l="0" t="0" r="19050" b="21590"/>
                <wp:wrapNone/>
                <wp:docPr id="2144" name="Rectangle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97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7D4F6" id="Rectangle 3074" o:spid="_x0000_s1026" style="position:absolute;margin-left:-.25pt;margin-top:0;width:6in;height:155.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oBfAIAAAIFAAAOAAAAZHJzL2Uyb0RvYy54bWysVNuO0zAQfUfiHyy/t0m66S3adFU1LUJa&#10;YMXCB7i201g4trHdpsuKf2fstKXLviBEHhJPPJ45Z+aMb++OrUQHbp3QqsTZMMWIK6qZULsSf/2y&#10;Gcwwcp4oRqRWvMRP3OG7xds3t50p+Eg3WjJuEQRRruhMiRvvTZEkjja8JW6oDVewWWvbEg+m3SXM&#10;kg6itzIZpekk6bRlxmrKnYO/Vb+JFzF+XXPqP9W14x7JEgM2H982vrfhnSxuSbGzxDSCnmCQf0DR&#10;EqEg6SVURTxBeytehWoFtdrp2g+pbhNd14LyyAHYZOkfbB4bYnjkAsVx5lIm9//C0o+HB4sEK/Eo&#10;y3OMFGmhS5+hbkTtJEc36TQPReqMK8D30TzYQNOZe02/OaT0qgFHvrRWdw0nDKBlwT95cSAYDo6i&#10;bfdBM0hA9l7Heh1r24aAUAl0jG15urSFHz2i8HOczyZ5Ct2jsJfNp7P5aBxzkOJ83Fjn33HdorAo&#10;sQX8MTw53Dsf4JDi7BKyKb0RUsbeS4W6Es/HEDIS01KwsBkNu9uupEUHEtQTn1Ned+3WCg8alqIt&#10;8eziRIpQjrViMYsnQvZrQCJVCA7sANtp1WvleZ7O17P1LB/ko8l6kKdVNVhuVvlgssmm4+qmWq2q&#10;7GfAmeVFIxjjKkA96zbL/04XpwnqFXdR7gtK7pr5Jj6vmScvYcQqA6vzN7KLOgit7yW01ewJZGB1&#10;P4hwccCi0fYHRh0MYYnd9z2xHCP5XoGU5qDJMLXRyMfTERj2emd7vUMUhVAl9hj1y5XvJ31vrNg1&#10;kCmLPVZ6CfKrRRRGkGaP6iRaGLTI4HQphEm+tqPX76tr8QsAAP//AwBQSwMEFAAGAAgAAAAhACKW&#10;dobaAAAABgEAAA8AAABkcnMvZG93bnJldi54bWxMj8FOwzAQRO9I/IO1SNxaJ1SNqhCnCoheK1Eq&#10;ATc3Xuyo8TqK3Sb8PcsJjqMZzbyptrPvxRXH2AVSkC8zEEhtMB1ZBce33WIDIiZNRveBUME3RtjW&#10;tzeVLk2Y6BWvh2QFl1AstQKX0lBKGVuHXsdlGJDY+wqj14nlaKUZ9cTlvpcPWVZIrzviBacHfHbY&#10;ng8Xr+Bl+Nw3axtl857cxzk8TTu3t0rd383NI4iEc/oLwy8+o0PNTKdwIRNFr2Cx5qAC/sPmplix&#10;PClY5XkBsq7kf/z6BwAA//8DAFBLAQItABQABgAIAAAAIQC2gziS/gAAAOEBAAATAAAAAAAAAAAA&#10;AAAAAAAAAABbQ29udGVudF9UeXBlc10ueG1sUEsBAi0AFAAGAAgAAAAhADj9If/WAAAAlAEAAAsA&#10;AAAAAAAAAAAAAAAALwEAAF9yZWxzLy5yZWxzUEsBAi0AFAAGAAgAAAAhADnj6gF8AgAAAgUAAA4A&#10;AAAAAAAAAAAAAAAALgIAAGRycy9lMm9Eb2MueG1sUEsBAi0AFAAGAAgAAAAhACKWdobaAAAABgEA&#10;AA8AAAAAAAAAAAAAAAAA1gQAAGRycy9kb3ducmV2LnhtbFBLBQYAAAAABAAEAPMAAADdBQAAAAA=&#10;" filled="f"/>
            </w:pict>
          </mc:Fallback>
        </mc:AlternateContent>
      </w:r>
      <w:r w:rsidR="00FB2EC1" w:rsidRPr="00D82346">
        <w:rPr>
          <w:rFonts w:asciiTheme="majorHAnsi" w:eastAsia="Times New Roman" w:hAnsiTheme="majorHAnsi" w:cs="Arial"/>
          <w:b/>
          <w:sz w:val="18"/>
          <w:szCs w:val="18"/>
          <w:lang w:eastAsia="es-ES"/>
        </w:rPr>
        <w:t>Definicions</w:t>
      </w:r>
      <w:r w:rsidR="00DB0A88" w:rsidRPr="00D82346">
        <w:rPr>
          <w:rFonts w:asciiTheme="majorHAnsi" w:eastAsia="Times New Roman" w:hAnsiTheme="majorHAnsi" w:cs="Arial"/>
          <w:sz w:val="18"/>
          <w:szCs w:val="18"/>
          <w:lang w:eastAsia="es-ES"/>
        </w:rPr>
        <w:t xml:space="preserve"> </w:t>
      </w:r>
      <w:r w:rsidR="001F5D5F">
        <w:rPr>
          <w:rFonts w:asciiTheme="majorHAnsi" w:eastAsia="Times New Roman" w:hAnsiTheme="majorHAnsi" w:cs="Arial"/>
          <w:sz w:val="18"/>
          <w:szCs w:val="18"/>
          <w:lang w:eastAsia="es-ES"/>
        </w:rPr>
        <w:tab/>
      </w:r>
    </w:p>
    <w:p w:rsidR="00FB2EC1" w:rsidRPr="00D82346" w:rsidRDefault="001F5D5F" w:rsidP="00B7683C">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6B5F53">
        <w:rPr>
          <w:rFonts w:asciiTheme="majorHAnsi" w:eastAsia="Times New Roman" w:hAnsiTheme="majorHAnsi" w:cs="Arial"/>
          <w:sz w:val="18"/>
          <w:szCs w:val="18"/>
          <w:lang w:eastAsia="es-ES"/>
        </w:rPr>
        <w:tab/>
      </w:r>
      <w:r w:rsidR="00DB0A88" w:rsidRPr="00D82346">
        <w:rPr>
          <w:rFonts w:asciiTheme="majorHAnsi" w:eastAsia="Times New Roman" w:hAnsiTheme="majorHAnsi" w:cs="Arial"/>
          <w:sz w:val="18"/>
          <w:szCs w:val="18"/>
          <w:lang w:eastAsia="es-ES"/>
        </w:rPr>
        <w:t>SINUSO</w:t>
      </w:r>
      <w:r w:rsidR="009E6DF9" w:rsidRPr="00D82346">
        <w:rPr>
          <w:rFonts w:asciiTheme="majorHAnsi" w:eastAsia="Times New Roman" w:hAnsiTheme="majorHAnsi" w:cs="Arial"/>
          <w:sz w:val="18"/>
          <w:szCs w:val="18"/>
          <w:lang w:eastAsia="es-ES"/>
        </w:rPr>
        <w:t>I</w:t>
      </w:r>
      <w:r w:rsidR="00DB0A88" w:rsidRPr="00D82346">
        <w:rPr>
          <w:rFonts w:asciiTheme="majorHAnsi" w:eastAsia="Times New Roman" w:hAnsiTheme="majorHAnsi" w:cs="Arial"/>
          <w:sz w:val="18"/>
          <w:szCs w:val="18"/>
          <w:lang w:eastAsia="es-ES"/>
        </w:rPr>
        <w:t>DE:</w:t>
      </w:r>
      <w:r w:rsidR="00FB2EC1" w:rsidRPr="00D82346">
        <w:rPr>
          <w:rFonts w:asciiTheme="majorHAnsi" w:eastAsia="Times New Roman" w:hAnsiTheme="majorHAnsi" w:cs="Arial"/>
          <w:sz w:val="18"/>
          <w:szCs w:val="18"/>
          <w:lang w:eastAsia="es-ES"/>
        </w:rPr>
        <w:tab/>
      </w:r>
      <w:r w:rsidR="00FB2EC1" w:rsidRPr="00D06B58">
        <w:rPr>
          <w:rFonts w:asciiTheme="majorHAnsi" w:eastAsia="Times New Roman" w:hAnsiTheme="majorHAnsi" w:cs="Arial"/>
          <w:i/>
          <w:sz w:val="18"/>
          <w:szCs w:val="18"/>
          <w:lang w:eastAsia="es-ES"/>
        </w:rPr>
        <w:t>v(t) = V sin (ωt + φ)</w:t>
      </w:r>
    </w:p>
    <w:p w:rsidR="00FB2EC1" w:rsidRPr="00D82346" w:rsidRDefault="00FB2EC1" w:rsidP="00B7683C">
      <w:pPr>
        <w:tabs>
          <w:tab w:val="left" w:pos="142"/>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V: valor màxim</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B6774A">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 freqüència angular  [s</w:t>
      </w:r>
      <w:r w:rsidR="00627C8C" w:rsidRPr="00D82346">
        <w:rPr>
          <w:rFonts w:asciiTheme="majorHAnsi" w:eastAsia="Times New Roman" w:hAnsiTheme="majorHAnsi" w:cs="Arial"/>
          <w:sz w:val="18"/>
          <w:szCs w:val="18"/>
          <w:vertAlign w:val="superscript"/>
          <w:lang w:eastAsia="es-ES"/>
        </w:rPr>
        <w:t>–</w:t>
      </w:r>
      <w:r w:rsidRPr="00D82346">
        <w:rPr>
          <w:rFonts w:asciiTheme="majorHAnsi" w:eastAsia="Times New Roman" w:hAnsiTheme="majorHAnsi" w:cs="Arial"/>
          <w:sz w:val="18"/>
          <w:szCs w:val="18"/>
          <w:vertAlign w:val="superscript"/>
          <w:lang w:eastAsia="es-ES"/>
        </w:rPr>
        <w:t>1</w:t>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ab/>
      </w:r>
      <w:r w:rsidR="001F5D5F">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T: període [s]</w:t>
      </w:r>
    </w:p>
    <w:p w:rsidR="00FB2EC1" w:rsidRPr="00D82346" w:rsidRDefault="005278EA" w:rsidP="00B7683C">
      <w:pPr>
        <w:tabs>
          <w:tab w:val="left" w:pos="142"/>
        </w:tabs>
        <w:jc w:val="both"/>
        <w:rPr>
          <w:rFonts w:asciiTheme="majorHAnsi" w:eastAsia="Times New Roman" w:hAnsiTheme="majorHAnsi" w:cs="Arial"/>
          <w:sz w:val="10"/>
          <w:szCs w:val="10"/>
          <w:lang w:eastAsia="es-ES"/>
        </w:rPr>
      </w:pPr>
      <w:r>
        <w:rPr>
          <w:noProof/>
        </w:rPr>
        <w:pict w14:anchorId="31F6A506">
          <v:group id="Group 1329" o:spid="_x0000_s1028" style="position:absolute;left:0;text-align:left;margin-left:20.7pt;margin-top:11.6pt;width:126.1pt;height:81.65pt;z-index:251711488" coordorigin="1733,1584" coordsize="3163,214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XP/nrUAwAA6g4AAA4AAABkcnMvZTJvRG9jLnhtbOxX247bNhB9L9B/&#13;&#10;IPSe1V22hbWDNNssAqTNokk/gKaoSyORLEmvvf36zpCSr9nmAjTbAnmwQWrE4eGcM8PR9fPd0JN7&#13;&#10;rk0nxTKIr6KAcMFk1YlmGfz+/tWzeUCMpaKivRR8GTxwEzxf/fjD9VaVPJGt7CuuCTgRptyqZdBa&#13;&#10;q8owNKzlAzVXUnEBxlrqgVqY6iasNN2C96EPkygqwq3UldKScWPg6Y03Bivnv645s2/r2nBL+mUA&#13;&#10;2Kz71+5/jf/h6pqWjaaq7dgIg34FioF2Ajbdu7qhlpKN7i5cDR3T0sjaXjE5hLKuO8bdGeA0cXR2&#13;&#10;mlstN8qdpSm3jdqHCUJ7Fqevdst+vb/TpKuWQZrlARF0AJLcviROkwXGZ6uaEl671eqdutP+kDB8&#13;&#10;I9kHQ4R82VLR8BdGQaxBAbgiPF+C88avJ+vtL7KCTejGSheyXa0H9ArBIDvHzMOeGb6zhMHDuIji&#13;&#10;bAYEMrDFUVos8txzx1ogGNfFszQNCJrzeTbZfh7Xp3EBRlycxNncYaSl39iBHcGtrlXHSviNoYbR&#13;&#10;Rag/LUlYZTeaB6OT4bN8DFR/2KhnoApFbbfu+s4+OIVDjBCUuL/rGIYfJ8esFRNrb9d/AAVAW+pk&#13;&#10;Pb3nV1E81WOUHVjUWm5bTisDYXRROvUS4vQEybrv1Kuu75FAHI9nhgw7U+hHwubVfyPZZuDC+nTW&#13;&#10;vIfjS2HaTpmA6JIPaw7q1K8rB4iWRrPf4JwucY3V3LIWN68BxPg8hJcmg0N8AIn4Daj4kyqM55gO&#13;&#10;J2qatJhGefyIliDK2thbLgeCA4ANSJ3I6f0bg5gB2/QKohYSg4fPJ2TjEKaYeVAUzRRTmF1E9Yvy&#13;&#10;/l1LFQc06PZYQbNJQe/xiD/JHWrIRXt8E/Oe2B1YUBaI2zya/v+gpSNvHsRnMZFk85GJYp74vJ6Y&#13;&#10;yNOFJ6JInAWCOxWTKchfygMte3FKjH8CVcI45XjkdrfeuaoZAzigD61rWT1AnLQE3qFSwaUIg1bq&#13;&#10;vwKyhQtmGZg/NxTLQv9aAJOLOMvwRnKTLJ8lMNHHlvWxhQoGrpaBDYgfvrT+Ftso3TUt7OSJEfIF&#13;&#10;1NW6c1o7oHI12YnJY/0GqoKL398mx6pyNB3p4MlUlUYZJDHmd7Fw9wEt96rKR1Vli9nJTXFI3X9f&#13;&#10;VcV3VX20VgE1l6pKp2BBVXvSWpWlGVzH2GUks/NalY/dSxGd9h/fUlVOz4eq8L1W+c4XqblUlWsi&#13;&#10;/wu16tDZFsnY9e5r1WxsRfLE92tPcQM6Pf+fVOVafvigcu3Y+PGHX2zHc3djHj5RV38DAAD//wMA&#13;&#10;UEsDBBQABgAIAAAAIQDTEVou6AUAAPwcAAAUAAAAZHJzL21lZGlhL2ltYWdlMS5lbWbEmE9oVEcc&#13;&#10;x39v3r59u+/P7mazm6zbICYYWygqFHpIFauUmiIqtKlaNCK2eBDUg1awIpJeBEElUA/9Izl5CEjB&#13;&#10;Fiq0tRhKW7ASglWsYBUPQg49mIP1EAPb33ff/pJ1EtMJdtrJTmYyv5n5/Gbm+377Mr+P/vI5kadu&#13;&#10;UEc1bvnDI07BDoeyRO6hHFvo/QBt+L0snafvSts2rX/DQRM59JaflESflupN9RLW9zjvdIkGFdFP&#13;&#10;FaJv8kSvv0p0tUx04KKiiz86tOTNTesxC8b2c3/u+nRK8Z88R44nvMbVbs4RZ4YOSJ27DHRyW4Yz&#13;&#10;Y+p2qtXoHa5v5HHwZSvn5jSIRk6ucrrW0UHaS7tpH//9Rd/qZ30e/vnrlTk+mGWu9nrnOw/v3Fro&#13;&#10;58pCBxDdouvfXljoJ8HwirCCuZIznVZP7zu27V3Oxzhf9oi6+Gxe5sM4zGV9Syd+W7fl8I11YsOZ&#13;&#10;bOQ8V+rnxiXazwpumy8LeymLE+xPWJM6W2y22KeihP0kns0Wmy32I36GsO4PWmazxWaL3d+asK+V&#13;&#10;ZrPFZosNPVU5Q2v7udS1BpstNvSE+aE1nS02W2zoCWxoTWeLzRYbegIbWtPZYrPFhp7AhtZ0tths&#13;&#10;saG1IusMWtvDWdcabLbY0BPmh9Z0tthssaEnsKE1nS02W2zoCWxoTWeLzRYbegIbWtPZYrPFhtYC&#13;&#10;PnNobSeXutZgs8WGnjA/tKazxWaLDT2BDa3pbLHZYkNPYENrOltsttjQE9jQms4Wmy02tKbCRGtb&#13;&#10;uNS1BpstNvSE+aE1nS02W2zoCWxoTWeLzRYbegIbWtPZYrPFhp7AhtZ0tthssaG1Sd53xLVNvO+6&#13;&#10;1mCzxYaeMD+0prPFZosNPYENrelssdliQ09gQ2s6W2y22NAT2NCazhbbv83u5v8VGUm81QMvNerQ&#13;&#10;WXN7J/8N7mLOFc4jKb7D4EuGe238PwzeObgNc2DcMs4djToXfO8xk2TO5vl5qoFt3OUsZ8x7zCW6&#13;&#10;y/Mu5jsT8G67U+FI6nw87HXkBtO98RF/e7grM5rpza5Nrwz6Uu3hcbcWPnbHoyFvLI4zl3IXgqH8&#13;&#10;zehEwckdaBmPtxbPRGtaNwTdpWE/Lm/2/iqPuXfbTrpvtz9wf24/neqpHPUOVbz0l5Vz6fHKKr9z&#13;&#10;0X1/x6KTGfGVH72n9kXWysunFzgX6j4STXGMaB4jdTYPdPEv7E+N03+9lz+UZ/ayh73sdM7HGdWR&#13;&#10;m1C98W13O+/taGbYW5seTPeljvjH3V2Zx25vdshbGcSZ9vBCUAtvRuORkxuLx+NLuTPRUH5DcKIw&#13;&#10;7B9o2extLY65a1pPul+3PnC7S6dTn5WOejdKXjoun0v3llf5H5fv+9+XF7aXPbxPpnspZwE9SR3n&#13;&#10;IvW59MhhbTrJGc2lx6Xc6zLrsX7vxiXu3TD3SOqsGkl9lZex8+mj2Q+pYw6pP69/uBe8yg8m7gWv&#13;&#10;c4m5d7ujmZHKqJF+m9cgdZ7iKb3yY0glzkgFzqjzdpDrZOrPdsg3np7yuCVSrxXaK9jfSTjSSF31&#13;&#10;3st5qbxTNDVtwRzLHQfXkvycY3xW4b6xwLUnSm4aB7FFyf3iwb279/HVZzJOEYdKeiXoci97vHBa&#13;&#10;0kgr+N6r+Ud6Lc2a9DoVmfR6lDfp1d/6z72qnon3Vc/E+6pn4n3VM/G+6pl4X/RNvC/6Jt4XfRPv&#13;&#10;i76J90XfxPsga+J9kDXxPsiaeB9kTbwPsibeq9DEexWaeK9CE+9VaOK9Ck28n4xMvJ+MTLyfjEy8&#13;&#10;n4xMvJ+M5ve+wJHmiSrUIxl/O9RjmaNUV99Hhz7csz+Ji8sdtx7xJhzViHxuI8Yh/rWlDufvtS3j&#13;&#10;bxDEMcXxT+IlIiCSxEsZ7dBabu12F/9vb0JJxE1WJ6tSvDp4XFJT4W1XekiE59cctkmkRvmiU6sl&#13;&#10;kX5hu5BqzDKzC//XO4ysEeWEk/jVvAs9DU9nrxsjcNJJmZxr88nLG4mc/Mya8Q3S7arpd45n+fD8&#13;&#10;BHlrmI+A7/DEnqxBzpTobwAAAP//AwBQSwMEFAAGAAgAAAAhAO9pE03jAAAADgEAAA8AAABkcnMv&#13;&#10;ZG93bnJldi54bWxMT8tqwzAQvBf6D2ILvTXyIzGpYzmE9HEKgSaF0ptib2wTa2UsxXb+vttTexlY&#13;&#10;ZnYe2XoyrRiwd40lBeEsAIFU2LKhSsHn8e1pCcJ5TaVuLaGCGzpY5/d3mU5LO9IHDgdfCTYhl2oF&#13;&#10;tfddKqUrajTazWyHxNzZ9kZ7PvtKlr0e2dy0MgqCRBrdECfUusNtjcXlcDUK3kc9buLwddhdztvb&#13;&#10;93Gx/9qFqNTjw/SyYtisQHic/N8H/G7g/pBzsZO9UulEq2AezlmpIIojEMxHz3EC4sTCZbIAmWfy&#13;&#10;/4z8BwAA//8DAFBLAwQUAAYACAAAACEAjiIJQroAAAAhAQAAGQAAAGRycy9fcmVscy9lMm9Eb2Mu&#13;&#10;eG1sLnJlbHOEj8sKwjAQRfeC/xBmb9O6EJGm3YjQrdQPGJJpG2weJFHs3xtwY0FwOfdyz2Hq9mVm&#13;&#10;9qQQtbMCqqIERlY6pe0o4NZfdkdgMaFVODtLAhaK0DbbTX2lGVMexUn7yDLFRgFTSv7EeZQTGYyF&#13;&#10;82RzM7hgMOUzjNyjvONIfF+WBx6+GdCsmKxTAkKnKmD94rP5P9sNg5Z0dvJhyKYfCq5NdmcghpGS&#13;&#10;AENK4yesCjID8Kbmq8eaNwAAAP//AwBQSwECLQAUAAYACAAAACEApuZR+wwBAAAVAgAAEwAAAAAA&#13;&#10;AAAAAAAAAAAAAAAAW0NvbnRlbnRfVHlwZXNdLnhtbFBLAQItABQABgAIAAAAIQA4/SH/1gAAAJQB&#13;&#10;AAALAAAAAAAAAAAAAAAAAD0BAABfcmVscy8ucmVsc1BLAQItABQABgAIAAAAIQC1z/561AMAAOoO&#13;&#10;AAAOAAAAAAAAAAAAAAAAADwCAABkcnMvZTJvRG9jLnhtbFBLAQItABQABgAIAAAAIQDTEVou6AUA&#13;&#10;APwcAAAUAAAAAAAAAAAAAAAAADwGAABkcnMvbWVkaWEvaW1hZ2UxLmVtZlBLAQItABQABgAIAAAA&#13;&#10;IQDvaRNN4wAAAA4BAAAPAAAAAAAAAAAAAAAAAFYMAABkcnMvZG93bnJldi54bWxQSwECLQAUAAYA&#13;&#10;CAAAACEAjiIJQroAAAAhAQAAGQAAAAAAAAAAAAAAAABmDQAAZHJzL19yZWxzL2Uyb0RvYy54bWwu&#13;&#10;cmVsc1BLBQYAAAAABgAGAHwBAABXDgAAAAA=&#13;&#10;">
            <o:lock v:ext="edit" aspectratio="t"/>
            <v:shape id="Object 1330" o:spid="_x0000_s1029" type="#_x0000_t75" style="position:absolute;left:1845;top:1584;width:3051;height:21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5Y2ByQAAAOEAAAAPAAAAZHJzL2Rvd25yZXYueG1sRI9Pa8JA&#13;&#10;FMTvgt9heYVepG78g7TRVdRSUHtqEnp+ZJ9JaPZtyG40/fauIHgZGIb5DbPa9KYWF2pdZVnBZByB&#13;&#10;IM6trrhQkKVfb+8gnEfWWFsmBf/kYLMeDlYYa3vlH7okvhABwi5GBaX3TSyly0sy6Ma2IQ7Z2bYG&#13;&#10;fbBtIXWL1wA3tZxG0UIarDgslNjQvqT8L+mMgmRyTD9O055mTZZmv7vvbnQ4d0q9vvSfyyDbJQhP&#13;&#10;vX82HoiDVjCbL+D+KLwBub4BAAD//wMAUEsBAi0AFAAGAAgAAAAhANvh9svuAAAAhQEAABMAAAAA&#13;&#10;AAAAAAAAAAAAAAAAAFtDb250ZW50X1R5cGVzXS54bWxQSwECLQAUAAYACAAAACEAWvQsW78AAAAV&#13;&#10;AQAACwAAAAAAAAAAAAAAAAAfAQAAX3JlbHMvLnJlbHNQSwECLQAUAAYACAAAACEAIeWNgckAAADh&#13;&#10;AAAADwAAAAAAAAAAAAAAAAAHAgAAZHJzL2Rvd25yZXYueG1sUEsFBgAAAAADAAMAtwAAAP0CAAAA&#13;&#10;AA==&#13;&#10;">
              <v:imagedata r:id="rId187" o:title=""/>
            </v:shape>
            <v:shape id="Text Box 1331" o:spid="_x0000_s1030" type="#_x0000_t202" style="position:absolute;left:2485;top:1682;width:539;height: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0iPLyAAAAOEAAAAPAAAAZHJzL2Rvd25yZXYueG1sRI9PawIx&#13;&#10;FMTvBb9DeII3TfxTW1ejiCL0ZKm2grfH5rm7uHlZNtHdfntTEHoZGIb5DbNYtbYUd6p94VjDcKBA&#13;&#10;EKfOFJxp+D7u+u8gfEA2WDomDb/kYbXsvCwwMa7hL7ofQiYihH2CGvIQqkRKn+Zk0Q9cRRyzi6st&#13;&#10;hmjrTJoamwi3pRwpNZUWC44LOVa0ySm9Hm5Ww8/+cj5N1Ge2ta9V41ol2c6k1r1uu51HWc9BBGrD&#13;&#10;f+OJ+DAaxpM3+HsU34BcPgAAAP//AwBQSwECLQAUAAYACAAAACEA2+H2y+4AAACFAQAAEwAAAAAA&#13;&#10;AAAAAAAAAAAAAAAAW0NvbnRlbnRfVHlwZXNdLnhtbFBLAQItABQABgAIAAAAIQBa9CxbvwAAABUB&#13;&#10;AAALAAAAAAAAAAAAAAAAAB8BAABfcmVscy8ucmVsc1BLAQItABQABgAIAAAAIQAZ0iPLyAAAAOEA&#13;&#10;AAAPAAAAAAAAAAAAAAAAAAcCAABkcnMvZG93bnJldi54bWxQSwUGAAAAAAMAAwC3AAAA/AIAAAAA&#13;&#10;" filled="f" stroked="f">
              <o:lock v:ext="edit" aspectratio="t"/>
              <v:textbox>
                <w:txbxContent>
                  <w:p w:rsidR="00F63FFF" w:rsidRDefault="00F63FFF" w:rsidP="00FB2EC1">
                    <w:r>
                      <w:t>A</w:t>
                    </w:r>
                  </w:p>
                </w:txbxContent>
              </v:textbox>
            </v:shape>
            <v:shape id="Text Box 1332" o:spid="_x0000_s1031" type="#_x0000_t202" style="position:absolute;left:3041;top:1698;width:559;height:4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Tbe5yAAAAOEAAAAPAAAAZHJzL2Rvd25yZXYueG1sRI/BasJA&#13;&#10;EIbvBd9hmYK3ulu1YqOriFLwVNHWQm9DdkxCs7MhuzXx7TsHoZeBn+H/Zr7luve1ulIbq8AWnkcG&#13;&#10;FHEeXMWFhc+Pt6c5qJiQHdaBycKNIqxXg4clZi50fKTrKRVKIBwztFCm1GRax7wkj3EUGmLZXULr&#13;&#10;MUlsC+1a7ATuaz02ZqY9ViwXSmxoW1L+c/r1Fs7vl++vqTkUO//SdKE3mv2rtnb42O8WMjYLUIn6&#13;&#10;9N+4I/bOwmQqL4uR2IBe/QEAAP//AwBQSwECLQAUAAYACAAAACEA2+H2y+4AAACFAQAAEwAAAAAA&#13;&#10;AAAAAAAAAAAAAAAAW0NvbnRlbnRfVHlwZXNdLnhtbFBLAQItABQABgAIAAAAIQBa9CxbvwAAABUB&#13;&#10;AAALAAAAAAAAAAAAAAAAAB8BAABfcmVscy8ucmVsc1BLAQItABQABgAIAAAAIQBoTbe5yAAAAOEA&#13;&#10;AAAPAAAAAAAAAAAAAAAAAAcCAABkcnMvZG93bnJldi54bWxQSwUGAAAAAAMAAwC3AAAA/AIAAAAA&#13;&#10;" filled="f" stroked="f">
              <o:lock v:ext="edit" aspectratio="t"/>
              <v:textbox>
                <w:txbxContent>
                  <w:p w:rsidR="00F63FFF" w:rsidRDefault="00F63FFF" w:rsidP="00FB2EC1">
                    <w:r>
                      <w:t>B</w:t>
                    </w:r>
                  </w:p>
                </w:txbxContent>
              </v:textbox>
            </v:shape>
            <v:shape id="Text Box 1333" o:spid="_x0000_s1032" type="#_x0000_t202" style="position:absolute;left:4346;top:2272;width:550;height: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RIiyAAAAOEAAAAPAAAAZHJzL2Rvd25yZXYueG1sRI9Pa8JA&#13;&#10;FMTvBb/D8gRvdVdri8ZsRCqFniz1H3h7ZJ9JMPs2ZFeTfvuuUOhlYBjmN0y66m0t7tT6yrGGyViB&#13;&#10;IM6dqbjQcNh/PM9B+IBssHZMGn7IwyobPKWYGNfxN913oRARwj5BDWUITSKlz0uy6MeuIY7ZxbUW&#13;&#10;Q7RtIU2LXYTbWk6VepMWK44LJTb0XlJ+3d2shuP2cj7N1Fexsa9N53ol2S6k1qNhv1lGWS9BBOrD&#13;&#10;f+MP8Wk0vMwW8HgU34DMfgEAAP//AwBQSwECLQAUAAYACAAAACEA2+H2y+4AAACFAQAAEwAAAAAA&#13;&#10;AAAAAAAAAAAAAAAAW0NvbnRlbnRfVHlwZXNdLnhtbFBLAQItABQABgAIAAAAIQBa9CxbvwAAABUB&#13;&#10;AAALAAAAAAAAAAAAAAAAAB8BAABfcmVscy8ucmVsc1BLAQItABQABgAIAAAAIQAHARIiyAAAAOEA&#13;&#10;AAAPAAAAAAAAAAAAAAAAAAcCAABkcnMvZG93bnJldi54bWxQSwUGAAAAAAMAAwC3AAAA/AIAAAAA&#13;&#10;" filled="f" stroked="f">
              <o:lock v:ext="edit" aspectratio="t"/>
              <v:textbox>
                <w:txbxContent>
                  <w:p w:rsidR="00F63FFF" w:rsidRDefault="00F63FFF" w:rsidP="00FB2EC1">
                    <w:r>
                      <w:t>t</w:t>
                    </w:r>
                  </w:p>
                </w:txbxContent>
              </v:textbox>
            </v:shape>
            <v:shape id="Text Box 1334" o:spid="_x0000_s1033" type="#_x0000_t202" style="position:absolute;left:1733;top:1625;width:571;height: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4i1iyAAAAOEAAAAPAAAAZHJzL2Rvd25yZXYueG1sRI9Ba8JA&#13;&#10;EIXvgv9hGaE33dXWYqOriFLoqVJbC96G7JgEs7MhuzXpv+8cCl4GHsP7Ht9q0/ta3aiNVWAL04kB&#13;&#10;RZwHV3Fh4evzdbwAFROywzowWfilCJv1cLDCzIWOP+h2TIUSCMcMLZQpNZnWMS/JY5yEhlh+l9B6&#13;&#10;TBLbQrsWO4H7Ws+MedYeK5aFEhvalZRfjz/ewun9cv5+Modi7+dNF3qj2b9oax9G/X4pZ7sElahP&#13;&#10;98Y/4s1ZeJyLgxiJDej1HwAAAP//AwBQSwECLQAUAAYACAAAACEA2+H2y+4AAACFAQAAEwAAAAAA&#13;&#10;AAAAAAAAAAAAAAAAW0NvbnRlbnRfVHlwZXNdLnhtbFBLAQItABQABgAIAAAAIQBa9CxbvwAAABUB&#13;&#10;AAALAAAAAAAAAAAAAAAAAB8BAABfcmVscy8ucmVsc1BLAQItABQABgAIAAAAIQAT4i1iyAAAAOEA&#13;&#10;AAAPAAAAAAAAAAAAAAAAAAcCAABkcnMvZG93bnJldi54bWxQSwUGAAAAAAMAAwC3AAAA/AIAAAAA&#13;&#10;" filled="f" stroked="f">
              <o:lock v:ext="edit" aspectratio="t"/>
              <v:textbox>
                <w:txbxContent>
                  <w:p w:rsidR="00F63FFF" w:rsidRDefault="00F63FFF" w:rsidP="00FB2EC1">
                    <w:r>
                      <w:t>V</w:t>
                    </w:r>
                  </w:p>
                </w:txbxContent>
              </v:textbox>
            </v:shape>
            <w10:wrap type="square"/>
          </v:group>
        </w:pict>
      </w:r>
      <w:r w:rsidR="00FB2EC1" w:rsidRPr="00D82346">
        <w:rPr>
          <w:rFonts w:asciiTheme="majorHAnsi" w:eastAsia="Times New Roman" w:hAnsiTheme="majorHAnsi" w:cs="Arial"/>
          <w:sz w:val="18"/>
          <w:szCs w:val="18"/>
          <w:lang w:eastAsia="es-ES"/>
        </w:rPr>
        <w:t>V</w:t>
      </w:r>
      <w:r w:rsidR="00FB2EC1" w:rsidRPr="00D82346">
        <w:rPr>
          <w:rFonts w:asciiTheme="majorHAnsi" w:eastAsia="Times New Roman" w:hAnsiTheme="majorHAnsi" w:cs="Arial"/>
          <w:sz w:val="18"/>
          <w:szCs w:val="18"/>
          <w:vertAlign w:val="subscript"/>
          <w:lang w:eastAsia="es-ES"/>
        </w:rPr>
        <w:t>p-p</w:t>
      </w:r>
      <w:r w:rsidR="00DB0A88" w:rsidRPr="00D82346">
        <w:rPr>
          <w:rFonts w:asciiTheme="majorHAnsi" w:eastAsia="Times New Roman" w:hAnsiTheme="majorHAnsi" w:cs="Arial"/>
          <w:sz w:val="18"/>
          <w:szCs w:val="18"/>
          <w:lang w:eastAsia="es-ES"/>
        </w:rPr>
        <w:t xml:space="preserve">: 2V (tensió </w:t>
      </w:r>
      <w:r w:rsidR="00B6774A">
        <w:rPr>
          <w:rFonts w:asciiTheme="majorHAnsi" w:eastAsia="Times New Roman" w:hAnsiTheme="majorHAnsi" w:cs="Arial"/>
          <w:sz w:val="18"/>
          <w:szCs w:val="18"/>
          <w:lang w:eastAsia="es-ES"/>
        </w:rPr>
        <w:t xml:space="preserve">de </w:t>
      </w:r>
      <w:r w:rsidR="00DB0A88" w:rsidRPr="00D82346">
        <w:rPr>
          <w:rFonts w:asciiTheme="majorHAnsi" w:eastAsia="Times New Roman" w:hAnsiTheme="majorHAnsi" w:cs="Arial"/>
          <w:sz w:val="18"/>
          <w:szCs w:val="18"/>
          <w:lang w:eastAsia="es-ES"/>
        </w:rPr>
        <w:t>pic a pic)</w:t>
      </w:r>
      <w:r w:rsidR="00FB2EC1" w:rsidRPr="00D82346">
        <w:rPr>
          <w:rFonts w:asciiTheme="majorHAnsi" w:eastAsia="Times New Roman" w:hAnsiTheme="majorHAnsi" w:cs="Arial"/>
          <w:sz w:val="18"/>
          <w:szCs w:val="18"/>
          <w:lang w:eastAsia="es-ES"/>
        </w:rPr>
        <w:tab/>
      </w:r>
      <w:r w:rsidR="00B6774A">
        <w:rPr>
          <w:rFonts w:asciiTheme="majorHAnsi" w:eastAsia="Times New Roman" w:hAnsiTheme="majorHAnsi" w:cs="Arial"/>
          <w:sz w:val="18"/>
          <w:szCs w:val="18"/>
          <w:lang w:eastAsia="es-ES"/>
        </w:rPr>
        <w:tab/>
      </w:r>
      <w:r w:rsidR="00FB2EC1" w:rsidRPr="00D06B58">
        <w:rPr>
          <w:rFonts w:asciiTheme="majorHAnsi" w:eastAsia="Times New Roman" w:hAnsiTheme="majorHAnsi" w:cs="Arial"/>
          <w:i/>
          <w:sz w:val="18"/>
          <w:szCs w:val="18"/>
          <w:lang w:eastAsia="es-ES"/>
        </w:rPr>
        <w:sym w:font="Symbol" w:char="F077"/>
      </w:r>
      <w:r w:rsidR="00FB2EC1" w:rsidRPr="00D06B58">
        <w:rPr>
          <w:rFonts w:asciiTheme="majorHAnsi" w:eastAsia="Times New Roman" w:hAnsiTheme="majorHAnsi" w:cs="Arial"/>
          <w:i/>
          <w:sz w:val="18"/>
          <w:szCs w:val="18"/>
          <w:lang w:eastAsia="es-ES"/>
        </w:rPr>
        <w:t xml:space="preserve"> = 2</w:t>
      </w:r>
      <w:r w:rsidR="00FB2EC1" w:rsidRPr="00D06B58">
        <w:rPr>
          <w:rFonts w:asciiTheme="majorHAnsi" w:eastAsia="Times New Roman" w:hAnsiTheme="majorHAnsi" w:cs="Arial"/>
          <w:i/>
          <w:sz w:val="18"/>
          <w:szCs w:val="18"/>
          <w:lang w:eastAsia="es-ES"/>
        </w:rPr>
        <w:sym w:font="Symbol" w:char="F070"/>
      </w:r>
      <w:r w:rsidR="00FB2EC1" w:rsidRPr="00D06B58">
        <w:rPr>
          <w:rFonts w:asciiTheme="majorHAnsi" w:eastAsia="Times New Roman" w:hAnsiTheme="majorHAnsi" w:cs="Arial"/>
          <w:i/>
          <w:sz w:val="18"/>
          <w:szCs w:val="18"/>
          <w:lang w:eastAsia="es-ES"/>
        </w:rPr>
        <w:t>f = 2</w:t>
      </w:r>
      <w:r w:rsidR="00FB2EC1" w:rsidRPr="00D06B58">
        <w:rPr>
          <w:rFonts w:asciiTheme="majorHAnsi" w:eastAsia="Times New Roman" w:hAnsiTheme="majorHAnsi" w:cs="Arial"/>
          <w:i/>
          <w:sz w:val="18"/>
          <w:szCs w:val="18"/>
          <w:lang w:eastAsia="es-ES"/>
        </w:rPr>
        <w:sym w:font="Symbol" w:char="F070"/>
      </w:r>
      <w:r w:rsidR="00FB2EC1" w:rsidRPr="00D06B58">
        <w:rPr>
          <w:rFonts w:asciiTheme="majorHAnsi" w:eastAsia="Times New Roman" w:hAnsiTheme="majorHAnsi" w:cs="Arial"/>
          <w:i/>
          <w:sz w:val="18"/>
          <w:szCs w:val="18"/>
          <w:lang w:eastAsia="es-ES"/>
        </w:rPr>
        <w:t>/T</w:t>
      </w:r>
      <w:r w:rsidR="00FB2EC1" w:rsidRPr="00D82346">
        <w:rPr>
          <w:rFonts w:asciiTheme="majorHAnsi" w:eastAsia="Times New Roman" w:hAnsiTheme="majorHAnsi" w:cs="Arial"/>
          <w:sz w:val="18"/>
          <w:szCs w:val="18"/>
          <w:lang w:eastAsia="es-ES"/>
        </w:rPr>
        <w:tab/>
      </w:r>
      <w:r w:rsidR="001F5D5F">
        <w:rPr>
          <w:rFonts w:asciiTheme="majorHAnsi" w:eastAsia="Times New Roman" w:hAnsiTheme="majorHAnsi" w:cs="Arial"/>
          <w:sz w:val="18"/>
          <w:szCs w:val="18"/>
          <w:lang w:eastAsia="es-ES"/>
        </w:rPr>
        <w:tab/>
      </w:r>
      <w:r w:rsidR="001F5D5F">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f= 1/T : freqüència [Hz]</w:t>
      </w:r>
    </w:p>
    <w:p w:rsidR="00B6774A" w:rsidRDefault="00FC50A0" w:rsidP="00B6774A">
      <w:pPr>
        <w:tabs>
          <w:tab w:val="left" w:pos="142"/>
        </w:tabs>
        <w:spacing w:after="0"/>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V</w:t>
      </w:r>
      <w:r w:rsidRPr="006B5F53">
        <w:rPr>
          <w:rFonts w:asciiTheme="majorHAnsi" w:eastAsia="Times New Roman" w:hAnsiTheme="majorHAnsi" w:cs="Arial"/>
          <w:sz w:val="18"/>
          <w:szCs w:val="18"/>
          <w:vertAlign w:val="subscript"/>
          <w:lang w:eastAsia="es-ES"/>
        </w:rPr>
        <w:t>rms</w:t>
      </w:r>
      <w:r>
        <w:rPr>
          <w:rFonts w:asciiTheme="majorHAnsi" w:eastAsia="Times New Roman" w:hAnsiTheme="majorHAnsi" w:cs="Arial"/>
          <w:sz w:val="18"/>
          <w:szCs w:val="18"/>
          <w:lang w:eastAsia="es-ES"/>
        </w:rPr>
        <w:t>= valor quadràtic mitjà</w:t>
      </w:r>
      <w:r w:rsidR="00B6774A">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28"/>
          <w:sz w:val="18"/>
          <w:szCs w:val="18"/>
          <w:lang w:eastAsia="es-ES"/>
        </w:rPr>
        <w:object w:dxaOrig="2745" w:dyaOrig="720">
          <v:shape id="_x0000_i1119" type="#_x0000_t75" alt="" style="width:100.15pt;height:26.3pt;mso-width-percent:0;mso-height-percent:0;mso-width-percent:0;mso-height-percent:0" o:ole="" fillcolor="window">
            <v:imagedata r:id="rId188" o:title=""/>
          </v:shape>
          <o:OLEObject Type="Embed" ProgID="Equation.3" ShapeID="_x0000_i1119" DrawAspect="Content" ObjectID="_1633963127" r:id="rId189"/>
        </w:object>
      </w:r>
      <w:r w:rsidR="00FB2EC1" w:rsidRPr="00D82346">
        <w:rPr>
          <w:rFonts w:asciiTheme="majorHAnsi" w:eastAsia="Times New Roman" w:hAnsiTheme="majorHAnsi" w:cs="Arial"/>
          <w:sz w:val="18"/>
          <w:szCs w:val="18"/>
          <w:lang w:eastAsia="es-ES"/>
        </w:rPr>
        <w:tab/>
        <w:t xml:space="preserve"> </w:t>
      </w:r>
    </w:p>
    <w:p w:rsidR="00FB2EC1" w:rsidRPr="00D82346" w:rsidRDefault="00B6774A" w:rsidP="00B6774A">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D06B58">
        <w:rPr>
          <w:rFonts w:asciiTheme="majorHAnsi" w:eastAsia="Times New Roman" w:hAnsiTheme="majorHAnsi" w:cs="Arial"/>
          <w:sz w:val="18"/>
          <w:szCs w:val="18"/>
          <w:lang w:eastAsia="es-ES"/>
        </w:rPr>
        <w:t>q</w:t>
      </w:r>
      <w:r w:rsidR="007D459B" w:rsidRPr="00D82346">
        <w:rPr>
          <w:rFonts w:asciiTheme="majorHAnsi" w:eastAsia="Times New Roman" w:hAnsiTheme="majorHAnsi" w:cs="Arial"/>
          <w:sz w:val="18"/>
          <w:szCs w:val="18"/>
          <w:lang w:eastAsia="es-ES"/>
        </w:rPr>
        <w:t xml:space="preserve">ue és </w:t>
      </w:r>
      <w:r w:rsidR="00FB2EC1" w:rsidRPr="00D82346">
        <w:rPr>
          <w:rFonts w:asciiTheme="majorHAnsi" w:eastAsia="Times New Roman" w:hAnsiTheme="majorHAnsi" w:cs="Arial"/>
          <w:sz w:val="18"/>
          <w:szCs w:val="18"/>
          <w:lang w:eastAsia="es-ES"/>
        </w:rPr>
        <w:t>la que donen els multímetres</w:t>
      </w:r>
      <w:r w:rsidR="00D06B58">
        <w:rPr>
          <w:rFonts w:asciiTheme="majorHAnsi" w:eastAsia="Times New Roman" w:hAnsiTheme="majorHAnsi" w:cs="Arial"/>
          <w:sz w:val="18"/>
          <w:szCs w:val="18"/>
          <w:lang w:eastAsia="es-ES"/>
        </w:rPr>
        <w:t>.</w:t>
      </w:r>
    </w:p>
    <w:p w:rsidR="00FC50A0" w:rsidRDefault="00FC50A0" w:rsidP="00B7683C">
      <w:pPr>
        <w:tabs>
          <w:tab w:val="left" w:pos="142"/>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sym w:font="Symbol" w:char="F06A"/>
      </w:r>
      <w:r w:rsidRPr="00D82346">
        <w:rPr>
          <w:rFonts w:asciiTheme="majorHAnsi" w:eastAsia="Times New Roman" w:hAnsiTheme="majorHAnsi" w:cs="Arial"/>
          <w:sz w:val="18"/>
          <w:szCs w:val="18"/>
          <w:lang w:eastAsia="es-ES"/>
        </w:rPr>
        <w:t>: fase (origina un desplaçament de l’ona)</w:t>
      </w:r>
    </w:p>
    <w:p w:rsidR="00DB0A88" w:rsidRPr="00D82346" w:rsidRDefault="00FB2EC1" w:rsidP="00B7683C">
      <w:pPr>
        <w:tabs>
          <w:tab w:val="left" w:pos="142"/>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L’ona B té el màxim després </w:t>
      </w:r>
      <w:r w:rsidRPr="00D82346">
        <w:rPr>
          <w:rFonts w:asciiTheme="majorHAnsi" w:eastAsia="Times New Roman" w:hAnsiTheme="majorHAnsi" w:cs="Arial"/>
          <w:sz w:val="18"/>
          <w:szCs w:val="18"/>
          <w:lang w:eastAsia="es-ES"/>
        </w:rPr>
        <w:sym w:font="Symbol" w:char="F0DE"/>
      </w:r>
      <w:r w:rsidR="00DB0A88" w:rsidRPr="00D82346">
        <w:rPr>
          <w:rFonts w:asciiTheme="majorHAnsi" w:eastAsia="Times New Roman" w:hAnsiTheme="majorHAnsi" w:cs="Arial"/>
          <w:sz w:val="18"/>
          <w:szCs w:val="18"/>
          <w:lang w:eastAsia="es-ES"/>
        </w:rPr>
        <w:t xml:space="preserve"> està retardada</w:t>
      </w:r>
      <w:r w:rsidR="00FC50A0">
        <w:rPr>
          <w:rFonts w:asciiTheme="majorHAnsi" w:eastAsia="Times New Roman" w:hAnsiTheme="majorHAnsi" w:cs="Arial"/>
          <w:sz w:val="18"/>
          <w:szCs w:val="18"/>
          <w:lang w:eastAsia="es-ES"/>
        </w:rPr>
        <w:t xml:space="preserve"> respecte A </w:t>
      </w:r>
      <w:r w:rsidR="00DB0A88" w:rsidRPr="00D82346">
        <w:rPr>
          <w:rFonts w:asciiTheme="majorHAnsi" w:eastAsia="Times New Roman" w:hAnsiTheme="majorHAnsi" w:cs="Arial"/>
          <w:sz w:val="18"/>
          <w:szCs w:val="18"/>
          <w:lang w:eastAsia="es-ES"/>
        </w:rPr>
        <w:t xml:space="preserve"> </w:t>
      </w:r>
      <w:r w:rsidR="00FC50A0">
        <w:rPr>
          <w:rFonts w:asciiTheme="majorHAnsi" w:eastAsia="Times New Roman" w:hAnsiTheme="majorHAnsi" w:cs="Arial"/>
          <w:sz w:val="18"/>
          <w:szCs w:val="18"/>
          <w:lang w:eastAsia="es-ES"/>
        </w:rPr>
        <w:t>(</w:t>
      </w:r>
      <w:r w:rsidR="00FC50A0" w:rsidRPr="00D82346">
        <w:rPr>
          <w:rFonts w:asciiTheme="majorHAnsi" w:eastAsia="Times New Roman" w:hAnsiTheme="majorHAnsi" w:cs="Arial"/>
          <w:sz w:val="18"/>
          <w:szCs w:val="18"/>
          <w:lang w:eastAsia="es-ES"/>
        </w:rPr>
        <w:sym w:font="Symbol" w:char="F06A"/>
      </w:r>
      <w:r w:rsidR="00FC50A0">
        <w:rPr>
          <w:rFonts w:asciiTheme="majorHAnsi" w:eastAsia="Times New Roman" w:hAnsiTheme="majorHAnsi" w:cs="Arial"/>
          <w:sz w:val="18"/>
          <w:szCs w:val="18"/>
          <w:lang w:eastAsia="es-ES"/>
        </w:rPr>
        <w:t>&lt;0)</w:t>
      </w:r>
    </w:p>
    <w:p w:rsidR="00FB2EC1" w:rsidRPr="00D06B58" w:rsidRDefault="00FB2EC1" w:rsidP="00B7683C">
      <w:pPr>
        <w:tabs>
          <w:tab w:val="left" w:pos="142"/>
        </w:tabs>
        <w:jc w:val="center"/>
        <w:rPr>
          <w:rFonts w:asciiTheme="majorHAnsi" w:eastAsia="Times New Roman" w:hAnsiTheme="majorHAnsi" w:cs="Arial"/>
          <w:i/>
          <w:sz w:val="18"/>
          <w:szCs w:val="18"/>
          <w:lang w:eastAsia="es-ES"/>
        </w:rPr>
      </w:pPr>
      <w:r w:rsidRPr="00D06B58">
        <w:rPr>
          <w:rFonts w:asciiTheme="majorHAnsi" w:eastAsia="Times New Roman" w:hAnsiTheme="majorHAnsi" w:cs="Arial"/>
          <w:i/>
          <w:sz w:val="18"/>
          <w:szCs w:val="18"/>
          <w:lang w:eastAsia="es-ES"/>
        </w:rPr>
        <w:t>v</w:t>
      </w:r>
      <w:r w:rsidRPr="00D06B58">
        <w:rPr>
          <w:rFonts w:asciiTheme="majorHAnsi" w:eastAsia="Times New Roman" w:hAnsiTheme="majorHAnsi" w:cs="Arial"/>
          <w:i/>
          <w:sz w:val="18"/>
          <w:szCs w:val="18"/>
          <w:vertAlign w:val="subscript"/>
          <w:lang w:eastAsia="es-ES"/>
        </w:rPr>
        <w:t>B</w:t>
      </w:r>
      <w:r w:rsidRPr="00D06B58">
        <w:rPr>
          <w:rFonts w:asciiTheme="majorHAnsi" w:eastAsia="Times New Roman" w:hAnsiTheme="majorHAnsi" w:cs="Arial"/>
          <w:i/>
          <w:sz w:val="18"/>
          <w:szCs w:val="18"/>
          <w:lang w:eastAsia="es-ES"/>
        </w:rPr>
        <w:t xml:space="preserve"> = v</w:t>
      </w:r>
      <w:r w:rsidRPr="00D06B58">
        <w:rPr>
          <w:rFonts w:asciiTheme="majorHAnsi" w:eastAsia="Times New Roman" w:hAnsiTheme="majorHAnsi" w:cs="Arial"/>
          <w:i/>
          <w:sz w:val="18"/>
          <w:szCs w:val="18"/>
          <w:vertAlign w:val="subscript"/>
          <w:lang w:eastAsia="es-ES"/>
        </w:rPr>
        <w:t>o</w:t>
      </w:r>
      <w:r w:rsidRPr="00D06B58">
        <w:rPr>
          <w:rFonts w:asciiTheme="majorHAnsi" w:eastAsia="Times New Roman" w:hAnsiTheme="majorHAnsi" w:cs="Arial"/>
          <w:i/>
          <w:sz w:val="18"/>
          <w:szCs w:val="18"/>
          <w:lang w:eastAsia="es-ES"/>
        </w:rPr>
        <w:t xml:space="preserve"> sin (ωt + φ)</w:t>
      </w:r>
    </w:p>
    <w:p w:rsidR="00FB2EC1" w:rsidRPr="00D82346" w:rsidRDefault="00FB2EC1" w:rsidP="00B7683C">
      <w:pPr>
        <w:tabs>
          <w:tab w:val="left" w:pos="142"/>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En estat permanent sinusoïdal, les impedàncies dels elements passius s’escriuen:</w:t>
      </w:r>
    </w:p>
    <w:p w:rsidR="00FB2EC1" w:rsidRPr="00B6774A" w:rsidRDefault="00B6774A" w:rsidP="00B6774A">
      <w:pPr>
        <w:tabs>
          <w:tab w:val="left" w:pos="142"/>
        </w:tabs>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 xml:space="preserve">R   </w:t>
      </w:r>
      <w:r w:rsidR="00FB2EC1" w:rsidRPr="00D82346">
        <w:rPr>
          <w:rFonts w:asciiTheme="majorHAnsi" w:eastAsia="Times New Roman" w:hAnsiTheme="majorHAnsi" w:cs="Arial"/>
          <w:sz w:val="18"/>
          <w:szCs w:val="18"/>
          <w:lang w:eastAsia="es-ES"/>
        </w:rPr>
        <w:sym w:font="Wingdings" w:char="F0E0"/>
      </w:r>
      <w:r w:rsidR="00FB2EC1"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i/>
          <w:sz w:val="18"/>
          <w:szCs w:val="18"/>
          <w:lang w:eastAsia="es-ES"/>
        </w:rPr>
        <w:t>Z</w:t>
      </w:r>
      <w:r w:rsidR="00FB2EC1" w:rsidRPr="00D82346">
        <w:rPr>
          <w:rFonts w:asciiTheme="majorHAnsi" w:eastAsia="Times New Roman" w:hAnsiTheme="majorHAnsi" w:cs="Arial"/>
          <w:i/>
          <w:sz w:val="18"/>
          <w:szCs w:val="18"/>
          <w:vertAlign w:val="subscript"/>
          <w:lang w:eastAsia="es-ES"/>
        </w:rPr>
        <w:t>R</w:t>
      </w:r>
      <w:r w:rsidR="00FB2EC1" w:rsidRPr="00D82346">
        <w:rPr>
          <w:rFonts w:asciiTheme="majorHAnsi" w:eastAsia="Times New Roman" w:hAnsiTheme="majorHAnsi" w:cs="Arial"/>
          <w:i/>
          <w:sz w:val="18"/>
          <w:szCs w:val="18"/>
          <w:lang w:eastAsia="es-ES"/>
        </w:rPr>
        <w:t xml:space="preserve"> = R</w:t>
      </w:r>
      <w:r>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 xml:space="preserve">C </w:t>
      </w:r>
      <w:r w:rsidR="00FB2EC1" w:rsidRPr="00D82346">
        <w:rPr>
          <w:rFonts w:asciiTheme="majorHAnsi" w:eastAsia="Times New Roman" w:hAnsiTheme="majorHAnsi" w:cs="Arial"/>
          <w:sz w:val="18"/>
          <w:szCs w:val="18"/>
          <w:lang w:eastAsia="es-ES"/>
        </w:rPr>
        <w:sym w:font="Wingdings" w:char="F0E0"/>
      </w:r>
      <w:r w:rsidR="00FB2EC1" w:rsidRPr="00D82346">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28"/>
          <w:sz w:val="18"/>
          <w:szCs w:val="18"/>
          <w:lang w:eastAsia="es-ES"/>
        </w:rPr>
        <w:object w:dxaOrig="1125" w:dyaOrig="660">
          <v:shape id="_x0000_i1118" type="#_x0000_t75" alt="" style="width:33.8pt;height:20.05pt;mso-width-percent:0;mso-height-percent:0;mso-width-percent:0;mso-height-percent:0" o:ole="" fillcolor="window">
            <v:imagedata r:id="rId190" o:title=""/>
          </v:shape>
          <o:OLEObject Type="Embed" ProgID="Equation.3" ShapeID="_x0000_i1118" DrawAspect="Content" ObjectID="_1633963128" r:id="rId191"/>
        </w:object>
      </w:r>
      <w:r>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 xml:space="preserve">L  </w:t>
      </w:r>
      <w:r w:rsidR="00FB2EC1" w:rsidRPr="00D82346">
        <w:rPr>
          <w:rFonts w:asciiTheme="majorHAnsi" w:eastAsia="Times New Roman" w:hAnsiTheme="majorHAnsi" w:cs="Arial"/>
          <w:sz w:val="18"/>
          <w:szCs w:val="18"/>
          <w:lang w:eastAsia="es-ES"/>
        </w:rPr>
        <w:sym w:font="Wingdings" w:char="F0E0"/>
      </w:r>
      <w:r w:rsidR="00FB2EC1"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i/>
          <w:sz w:val="18"/>
          <w:szCs w:val="18"/>
          <w:lang w:eastAsia="es-ES"/>
        </w:rPr>
        <w:t>Z</w:t>
      </w:r>
      <w:r w:rsidR="00FB2EC1" w:rsidRPr="00D82346">
        <w:rPr>
          <w:rFonts w:asciiTheme="majorHAnsi" w:eastAsia="Times New Roman" w:hAnsiTheme="majorHAnsi" w:cs="Arial"/>
          <w:i/>
          <w:sz w:val="18"/>
          <w:szCs w:val="18"/>
          <w:vertAlign w:val="subscript"/>
          <w:lang w:eastAsia="es-ES"/>
        </w:rPr>
        <w:t>L</w:t>
      </w:r>
      <w:r w:rsidR="00FB2EC1" w:rsidRPr="00D82346">
        <w:rPr>
          <w:rFonts w:asciiTheme="majorHAnsi" w:eastAsia="Times New Roman" w:hAnsiTheme="majorHAnsi" w:cs="Arial"/>
          <w:i/>
          <w:sz w:val="18"/>
          <w:szCs w:val="18"/>
          <w:lang w:eastAsia="es-ES"/>
        </w:rPr>
        <w:t xml:space="preserve"> = jωL</w:t>
      </w:r>
    </w:p>
    <w:p w:rsidR="00FB2EC1" w:rsidRPr="00D82346" w:rsidRDefault="00FB2EC1" w:rsidP="00B7683C">
      <w:pPr>
        <w:tabs>
          <w:tab w:val="left" w:pos="142"/>
        </w:tabs>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Les excitacions s’escriuen en forma complexa: </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V(j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lang w:eastAsia="es-ES"/>
        </w:rPr>
        <w:t>) = V</w:t>
      </w:r>
      <w:r w:rsidRPr="00D82346">
        <w:rPr>
          <w:rFonts w:asciiTheme="majorHAnsi" w:eastAsia="Times New Roman" w:hAnsiTheme="majorHAnsi" w:cs="Arial"/>
          <w:i/>
          <w:sz w:val="18"/>
          <w:szCs w:val="18"/>
          <w:vertAlign w:val="subscript"/>
          <w:lang w:eastAsia="es-ES"/>
        </w:rPr>
        <w:t>o</w:t>
      </w:r>
      <w:r w:rsidRPr="00D82346">
        <w:rPr>
          <w:rFonts w:asciiTheme="majorHAnsi" w:eastAsia="Times New Roman" w:hAnsiTheme="majorHAnsi" w:cs="Arial"/>
          <w:i/>
          <w:sz w:val="18"/>
          <w:szCs w:val="18"/>
          <w:lang w:eastAsia="es-ES"/>
        </w:rPr>
        <w:t xml:space="preserve"> e</w:t>
      </w:r>
      <w:r w:rsidRPr="00D82346">
        <w:rPr>
          <w:rFonts w:asciiTheme="majorHAnsi" w:eastAsia="Times New Roman" w:hAnsiTheme="majorHAnsi" w:cs="Arial"/>
          <w:i/>
          <w:sz w:val="18"/>
          <w:szCs w:val="18"/>
          <w:vertAlign w:val="superscript"/>
          <w:lang w:eastAsia="es-ES"/>
        </w:rPr>
        <w:t>j(</w:t>
      </w:r>
      <w:r w:rsidRPr="00D82346">
        <w:rPr>
          <w:rFonts w:asciiTheme="majorHAnsi" w:eastAsia="Times New Roman" w:hAnsiTheme="majorHAnsi" w:cs="Arial"/>
          <w:i/>
          <w:sz w:val="18"/>
          <w:szCs w:val="18"/>
          <w:vertAlign w:val="superscript"/>
          <w:lang w:eastAsia="es-ES"/>
        </w:rPr>
        <w:sym w:font="Symbol" w:char="F077"/>
      </w:r>
      <w:r w:rsidRPr="00D82346">
        <w:rPr>
          <w:rFonts w:asciiTheme="majorHAnsi" w:eastAsia="Times New Roman" w:hAnsiTheme="majorHAnsi" w:cs="Arial"/>
          <w:i/>
          <w:sz w:val="18"/>
          <w:szCs w:val="18"/>
          <w:vertAlign w:val="superscript"/>
          <w:lang w:eastAsia="es-ES"/>
        </w:rPr>
        <w:t>t+</w:t>
      </w:r>
      <w:r w:rsidRPr="00D82346">
        <w:rPr>
          <w:rFonts w:asciiTheme="majorHAnsi" w:eastAsia="Times New Roman" w:hAnsiTheme="majorHAnsi" w:cs="Arial"/>
          <w:i/>
          <w:sz w:val="18"/>
          <w:szCs w:val="18"/>
          <w:vertAlign w:val="superscript"/>
          <w:lang w:eastAsia="es-ES"/>
        </w:rPr>
        <w:sym w:font="Symbol" w:char="F066"/>
      </w:r>
      <w:r w:rsidRPr="00D82346">
        <w:rPr>
          <w:rFonts w:asciiTheme="majorHAnsi" w:eastAsia="Times New Roman" w:hAnsiTheme="majorHAnsi" w:cs="Arial"/>
          <w:i/>
          <w:sz w:val="18"/>
          <w:szCs w:val="18"/>
          <w:vertAlign w:val="superscript"/>
          <w:lang w:eastAsia="es-ES"/>
        </w:rPr>
        <w:t>)</w:t>
      </w:r>
    </w:p>
    <w:p w:rsidR="00FB2EC1" w:rsidRPr="00D82346" w:rsidRDefault="00FB2EC1" w:rsidP="00B7683C">
      <w:pPr>
        <w:tabs>
          <w:tab w:val="left" w:pos="142"/>
        </w:tabs>
        <w:rPr>
          <w:rFonts w:asciiTheme="majorHAnsi" w:eastAsia="Times New Roman" w:hAnsiTheme="majorHAnsi" w:cs="Arial"/>
          <w:sz w:val="18"/>
          <w:szCs w:val="18"/>
          <w:vertAlign w:val="superscript"/>
          <w:lang w:eastAsia="es-ES"/>
        </w:rPr>
      </w:pPr>
      <w:r w:rsidRPr="00D82346">
        <w:rPr>
          <w:rFonts w:asciiTheme="majorHAnsi" w:eastAsia="Times New Roman" w:hAnsiTheme="majorHAnsi" w:cs="Arial"/>
          <w:sz w:val="18"/>
          <w:szCs w:val="18"/>
          <w:lang w:eastAsia="es-ES"/>
        </w:rPr>
        <w:t xml:space="preserve">Les respostes s’obtenen també de manera complexa: </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I(j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lang w:eastAsia="es-ES"/>
        </w:rPr>
        <w:t>) = I</w:t>
      </w:r>
      <w:r w:rsidRPr="00D82346">
        <w:rPr>
          <w:rFonts w:asciiTheme="majorHAnsi" w:eastAsia="Times New Roman" w:hAnsiTheme="majorHAnsi" w:cs="Arial"/>
          <w:i/>
          <w:sz w:val="18"/>
          <w:szCs w:val="18"/>
          <w:vertAlign w:val="subscript"/>
          <w:lang w:eastAsia="es-ES"/>
        </w:rPr>
        <w:t>o</w:t>
      </w:r>
      <w:r w:rsidRPr="00D82346">
        <w:rPr>
          <w:rFonts w:asciiTheme="majorHAnsi" w:eastAsia="Times New Roman" w:hAnsiTheme="majorHAnsi" w:cs="Arial"/>
          <w:i/>
          <w:sz w:val="18"/>
          <w:szCs w:val="18"/>
          <w:lang w:eastAsia="es-ES"/>
        </w:rPr>
        <w:t xml:space="preserve"> e</w:t>
      </w:r>
      <w:r w:rsidRPr="00D82346">
        <w:rPr>
          <w:rFonts w:asciiTheme="majorHAnsi" w:eastAsia="Times New Roman" w:hAnsiTheme="majorHAnsi" w:cs="Arial"/>
          <w:i/>
          <w:sz w:val="18"/>
          <w:szCs w:val="18"/>
          <w:vertAlign w:val="superscript"/>
          <w:lang w:eastAsia="es-ES"/>
        </w:rPr>
        <w:t>j(</w:t>
      </w:r>
      <w:r w:rsidRPr="00D82346">
        <w:rPr>
          <w:rFonts w:asciiTheme="majorHAnsi" w:eastAsia="Times New Roman" w:hAnsiTheme="majorHAnsi" w:cs="Arial"/>
          <w:i/>
          <w:sz w:val="18"/>
          <w:szCs w:val="18"/>
          <w:vertAlign w:val="superscript"/>
          <w:lang w:eastAsia="es-ES"/>
        </w:rPr>
        <w:sym w:font="Symbol" w:char="F077"/>
      </w:r>
      <w:r w:rsidRPr="00D82346">
        <w:rPr>
          <w:rFonts w:asciiTheme="majorHAnsi" w:eastAsia="Times New Roman" w:hAnsiTheme="majorHAnsi" w:cs="Arial"/>
          <w:i/>
          <w:sz w:val="18"/>
          <w:szCs w:val="18"/>
          <w:vertAlign w:val="superscript"/>
          <w:lang w:eastAsia="es-ES"/>
        </w:rPr>
        <w:t>t+</w:t>
      </w:r>
      <w:r w:rsidRPr="00D82346">
        <w:rPr>
          <w:rFonts w:asciiTheme="majorHAnsi" w:eastAsia="Times New Roman" w:hAnsiTheme="majorHAnsi" w:cs="Arial"/>
          <w:i/>
          <w:sz w:val="18"/>
          <w:szCs w:val="18"/>
          <w:vertAlign w:val="superscript"/>
          <w:lang w:eastAsia="es-ES"/>
        </w:rPr>
        <w:sym w:font="Symbol" w:char="F066"/>
      </w:r>
      <w:r w:rsidRPr="00D82346">
        <w:rPr>
          <w:rFonts w:asciiTheme="majorHAnsi" w:eastAsia="Times New Roman" w:hAnsiTheme="majorHAnsi" w:cs="Arial"/>
          <w:i/>
          <w:sz w:val="18"/>
          <w:szCs w:val="18"/>
          <w:vertAlign w:val="superscript"/>
          <w:lang w:eastAsia="es-ES"/>
        </w:rPr>
        <w:t>’)</w:t>
      </w:r>
    </w:p>
    <w:p w:rsidR="00FB2EC1" w:rsidRPr="00D82346" w:rsidRDefault="00FB2EC1" w:rsidP="00B7683C">
      <w:pPr>
        <w:tabs>
          <w:tab w:val="left" w:pos="142"/>
        </w:tabs>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 finalment  </w:t>
      </w:r>
      <w:r w:rsidRPr="00D82346">
        <w:rPr>
          <w:rFonts w:asciiTheme="majorHAnsi" w:eastAsia="Times New Roman" w:hAnsiTheme="majorHAnsi" w:cs="Arial"/>
          <w:i/>
          <w:sz w:val="18"/>
          <w:szCs w:val="18"/>
          <w:lang w:eastAsia="es-ES"/>
        </w:rPr>
        <w:t>i(t)=Im[</w:t>
      </w:r>
      <w:r w:rsidR="00627C8C" w:rsidRPr="00D82346">
        <w:rPr>
          <w:rFonts w:asciiTheme="majorHAnsi" w:eastAsia="Times New Roman" w:hAnsiTheme="majorHAnsi" w:cs="Arial"/>
          <w:i/>
          <w:sz w:val="18"/>
          <w:szCs w:val="18"/>
          <w:vertAlign w:val="superscript"/>
          <w:lang w:eastAsia="es-ES"/>
        </w:rPr>
        <w:t>–</w:t>
      </w:r>
      <w:r w:rsidRPr="00D82346">
        <w:rPr>
          <w:rFonts w:asciiTheme="majorHAnsi" w:eastAsia="Times New Roman" w:hAnsiTheme="majorHAnsi" w:cs="Arial"/>
          <w:i/>
          <w:sz w:val="18"/>
          <w:szCs w:val="18"/>
          <w:vertAlign w:val="superscript"/>
          <w:lang w:eastAsia="es-ES"/>
        </w:rPr>
        <w:t>1</w:t>
      </w:r>
      <w:r w:rsidRPr="00D82346">
        <w:rPr>
          <w:rFonts w:asciiTheme="majorHAnsi" w:eastAsia="Times New Roman" w:hAnsiTheme="majorHAnsi" w:cs="Arial"/>
          <w:i/>
          <w:sz w:val="18"/>
          <w:szCs w:val="18"/>
          <w:lang w:eastAsia="es-ES"/>
        </w:rPr>
        <w:t>[I(j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sz w:val="18"/>
          <w:szCs w:val="18"/>
          <w:lang w:eastAsia="es-ES"/>
        </w:rPr>
        <w:t xml:space="preserve">  si l’excitació era un </w:t>
      </w:r>
      <w:r w:rsidRPr="00D82346">
        <w:rPr>
          <w:rFonts w:asciiTheme="majorHAnsi" w:eastAsia="Times New Roman" w:hAnsiTheme="majorHAnsi" w:cs="Arial"/>
          <w:i/>
          <w:sz w:val="18"/>
          <w:szCs w:val="18"/>
          <w:lang w:eastAsia="es-ES"/>
        </w:rPr>
        <w:t>sin</w:t>
      </w:r>
      <w:r w:rsidRPr="00D82346">
        <w:rPr>
          <w:rFonts w:asciiTheme="majorHAnsi" w:eastAsia="Times New Roman" w:hAnsiTheme="majorHAnsi" w:cs="Arial"/>
          <w:sz w:val="18"/>
          <w:szCs w:val="18"/>
          <w:lang w:eastAsia="es-ES"/>
        </w:rPr>
        <w:t>,</w:t>
      </w:r>
      <w:r w:rsidR="00D06B58">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 o  </w:t>
      </w:r>
      <w:r w:rsidRPr="00D82346">
        <w:rPr>
          <w:rFonts w:asciiTheme="majorHAnsi" w:eastAsia="Times New Roman" w:hAnsiTheme="majorHAnsi" w:cs="Arial"/>
          <w:i/>
          <w:sz w:val="18"/>
          <w:szCs w:val="18"/>
          <w:lang w:eastAsia="es-ES"/>
        </w:rPr>
        <w:t>i(t)=Re[L</w:t>
      </w:r>
      <w:r w:rsidR="00627C8C" w:rsidRPr="00D82346">
        <w:rPr>
          <w:rFonts w:asciiTheme="majorHAnsi" w:eastAsia="Times New Roman" w:hAnsiTheme="majorHAnsi" w:cs="Arial"/>
          <w:i/>
          <w:sz w:val="18"/>
          <w:szCs w:val="18"/>
          <w:vertAlign w:val="superscript"/>
          <w:lang w:eastAsia="es-ES"/>
        </w:rPr>
        <w:t>–</w:t>
      </w:r>
      <w:r w:rsidRPr="00D82346">
        <w:rPr>
          <w:rFonts w:asciiTheme="majorHAnsi" w:eastAsia="Times New Roman" w:hAnsiTheme="majorHAnsi" w:cs="Arial"/>
          <w:i/>
          <w:sz w:val="18"/>
          <w:szCs w:val="18"/>
          <w:vertAlign w:val="superscript"/>
          <w:lang w:eastAsia="es-ES"/>
        </w:rPr>
        <w:t>1</w:t>
      </w:r>
      <w:r w:rsidRPr="00D82346">
        <w:rPr>
          <w:rFonts w:asciiTheme="majorHAnsi" w:eastAsia="Times New Roman" w:hAnsiTheme="majorHAnsi" w:cs="Arial"/>
          <w:i/>
          <w:sz w:val="18"/>
          <w:szCs w:val="18"/>
          <w:lang w:eastAsia="es-ES"/>
        </w:rPr>
        <w:t>[I(j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sz w:val="18"/>
          <w:szCs w:val="18"/>
          <w:lang w:eastAsia="es-ES"/>
        </w:rPr>
        <w:t xml:space="preserve">  si era un </w:t>
      </w:r>
      <w:r w:rsidRPr="00D82346">
        <w:rPr>
          <w:rFonts w:asciiTheme="majorHAnsi" w:eastAsia="Times New Roman" w:hAnsiTheme="majorHAnsi" w:cs="Arial"/>
          <w:i/>
          <w:sz w:val="18"/>
          <w:szCs w:val="18"/>
          <w:lang w:eastAsia="es-ES"/>
        </w:rPr>
        <w:t>cos</w:t>
      </w:r>
      <w:r w:rsidRPr="00D82346">
        <w:rPr>
          <w:rFonts w:asciiTheme="majorHAnsi" w:eastAsia="Times New Roman" w:hAnsiTheme="majorHAnsi" w:cs="Arial"/>
          <w:sz w:val="18"/>
          <w:szCs w:val="18"/>
          <w:lang w:eastAsia="es-ES"/>
        </w:rPr>
        <w:t>.</w:t>
      </w:r>
    </w:p>
    <w:p w:rsidR="00FB2EC1" w:rsidRPr="00D82346" w:rsidRDefault="00FB2EC1" w:rsidP="008138A7">
      <w:pPr>
        <w:pStyle w:val="Estilo1"/>
        <w:tabs>
          <w:tab w:val="left" w:pos="142"/>
        </w:tabs>
        <w:jc w:val="both"/>
        <w:rPr>
          <w:rFonts w:asciiTheme="majorHAnsi" w:eastAsia="Times New Roman" w:hAnsiTheme="majorHAnsi"/>
          <w:lang w:eastAsia="es-ES"/>
        </w:rPr>
      </w:pPr>
      <w:bookmarkStart w:id="49" w:name="_Toc23348138"/>
      <w:r w:rsidRPr="00D82346">
        <w:rPr>
          <w:rFonts w:asciiTheme="majorHAnsi" w:eastAsia="Times New Roman" w:hAnsiTheme="majorHAnsi"/>
          <w:lang w:eastAsia="es-ES"/>
        </w:rPr>
        <w:t>7 Gràfiques de la resposta en freqüència. Diagrames de Bode</w:t>
      </w:r>
      <w:bookmarkEnd w:id="49"/>
      <w:r w:rsidRPr="00D82346">
        <w:rPr>
          <w:rFonts w:asciiTheme="majorHAnsi" w:eastAsia="Times New Roman" w:hAnsiTheme="majorHAnsi"/>
          <w:lang w:eastAsia="es-ES"/>
        </w:rPr>
        <w:t xml:space="preserve"> </w:t>
      </w:r>
    </w:p>
    <w:p w:rsidR="00FB2EC1" w:rsidRPr="00D82346" w:rsidRDefault="0091641F" w:rsidP="0091641F">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Les gràfiques de la resposta en freqüència p</w:t>
      </w:r>
      <w:r w:rsidR="006E5E46">
        <w:rPr>
          <w:rFonts w:asciiTheme="majorHAnsi" w:eastAsia="Times New Roman" w:hAnsiTheme="majorHAnsi" w:cs="Arial"/>
          <w:sz w:val="18"/>
          <w:szCs w:val="18"/>
          <w:lang w:eastAsia="es-ES"/>
        </w:rPr>
        <w:t>reten</w:t>
      </w:r>
      <w:r w:rsidR="00FB2EC1" w:rsidRPr="00D82346">
        <w:rPr>
          <w:rFonts w:asciiTheme="majorHAnsi" w:eastAsia="Times New Roman" w:hAnsiTheme="majorHAnsi" w:cs="Arial"/>
          <w:sz w:val="18"/>
          <w:szCs w:val="18"/>
          <w:lang w:eastAsia="es-ES"/>
        </w:rPr>
        <w:t>en visualitzar ràpidament el comportament del</w:t>
      </w:r>
      <w:r w:rsidR="006E5E46">
        <w:rPr>
          <w:rFonts w:asciiTheme="majorHAnsi" w:eastAsia="Times New Roman" w:hAnsiTheme="majorHAnsi" w:cs="Arial"/>
          <w:sz w:val="18"/>
          <w:szCs w:val="18"/>
          <w:lang w:eastAsia="es-ES"/>
        </w:rPr>
        <w:t xml:space="preserve">s sistemes </w:t>
      </w:r>
      <w:r w:rsidR="002F433D">
        <w:rPr>
          <w:rFonts w:asciiTheme="majorHAnsi" w:eastAsia="Times New Roman" w:hAnsiTheme="majorHAnsi" w:cs="Arial"/>
          <w:sz w:val="18"/>
          <w:szCs w:val="18"/>
          <w:lang w:eastAsia="es-ES"/>
        </w:rPr>
        <w:t>segons</w:t>
      </w:r>
      <w:r w:rsidR="006E5E46">
        <w:rPr>
          <w:rFonts w:asciiTheme="majorHAnsi" w:eastAsia="Times New Roman" w:hAnsiTheme="majorHAnsi" w:cs="Arial"/>
          <w:sz w:val="18"/>
          <w:szCs w:val="18"/>
          <w:lang w:eastAsia="es-ES"/>
        </w:rPr>
        <w:t xml:space="preserve"> la freqüència. Es restringeixen</w:t>
      </w:r>
      <w:r w:rsidR="00FB2EC1" w:rsidRPr="00D82346">
        <w:rPr>
          <w:rFonts w:asciiTheme="majorHAnsi" w:eastAsia="Times New Roman" w:hAnsiTheme="majorHAnsi" w:cs="Arial"/>
          <w:sz w:val="18"/>
          <w:szCs w:val="18"/>
          <w:lang w:eastAsia="es-ES"/>
        </w:rPr>
        <w:t xml:space="preserve"> al comportament permanent sinusoïdal de les xarxes. Si T(s) és la funció de transferència, la resposta en freqüència ve determinada per:</w:t>
      </w:r>
    </w:p>
    <w:p w:rsidR="00FB2EC1" w:rsidRPr="00D82346" w:rsidRDefault="00FB2EC1" w:rsidP="0091641F">
      <w:pPr>
        <w:tabs>
          <w:tab w:val="left" w:pos="142"/>
        </w:tabs>
        <w:jc w:val="center"/>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T(j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lang w:eastAsia="es-ES"/>
        </w:rPr>
        <w:t>) = |T(j</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i/>
          <w:sz w:val="18"/>
          <w:szCs w:val="18"/>
          <w:lang w:eastAsia="es-ES"/>
        </w:rPr>
        <w:t>)| e</w:t>
      </w:r>
      <w:r w:rsidRPr="00D82346">
        <w:rPr>
          <w:rFonts w:asciiTheme="majorHAnsi" w:eastAsia="Times New Roman" w:hAnsiTheme="majorHAnsi" w:cs="Arial"/>
          <w:i/>
          <w:sz w:val="18"/>
          <w:szCs w:val="18"/>
          <w:vertAlign w:val="superscript"/>
          <w:lang w:eastAsia="es-ES"/>
        </w:rPr>
        <w:t>j</w:t>
      </w:r>
      <w:r w:rsidRPr="00D82346">
        <w:rPr>
          <w:rFonts w:asciiTheme="majorHAnsi" w:eastAsia="Times New Roman" w:hAnsiTheme="majorHAnsi" w:cs="Arial"/>
          <w:i/>
          <w:sz w:val="18"/>
          <w:szCs w:val="18"/>
          <w:vertAlign w:val="superscript"/>
          <w:lang w:eastAsia="es-ES"/>
        </w:rPr>
        <w:sym w:font="Symbol" w:char="F071"/>
      </w:r>
      <w:r w:rsidRPr="00D82346">
        <w:rPr>
          <w:rFonts w:asciiTheme="majorHAnsi" w:eastAsia="Times New Roman" w:hAnsiTheme="majorHAnsi" w:cs="Arial"/>
          <w:i/>
          <w:sz w:val="18"/>
          <w:szCs w:val="18"/>
          <w:vertAlign w:val="superscript"/>
          <w:lang w:eastAsia="es-ES"/>
        </w:rPr>
        <w:t>(</w:t>
      </w:r>
      <w:r w:rsidRPr="00D82346">
        <w:rPr>
          <w:rFonts w:asciiTheme="majorHAnsi" w:eastAsia="Times New Roman" w:hAnsiTheme="majorHAnsi" w:cs="Arial"/>
          <w:i/>
          <w:sz w:val="18"/>
          <w:szCs w:val="18"/>
          <w:vertAlign w:val="superscript"/>
          <w:lang w:eastAsia="es-ES"/>
        </w:rPr>
        <w:sym w:font="Symbol" w:char="F077"/>
      </w:r>
      <w:r w:rsidRPr="00D82346">
        <w:rPr>
          <w:rFonts w:asciiTheme="majorHAnsi" w:eastAsia="Times New Roman" w:hAnsiTheme="majorHAnsi" w:cs="Arial"/>
          <w:i/>
          <w:sz w:val="18"/>
          <w:szCs w:val="18"/>
          <w:vertAlign w:val="superscript"/>
          <w:lang w:eastAsia="es-ES"/>
        </w:rPr>
        <w:t>)</w:t>
      </w:r>
      <w:r w:rsidR="00627C8C" w:rsidRPr="00D82346">
        <w:rPr>
          <w:rFonts w:asciiTheme="majorHAnsi" w:eastAsia="Times New Roman" w:hAnsiTheme="majorHAnsi" w:cs="Arial"/>
          <w:sz w:val="18"/>
          <w:szCs w:val="18"/>
          <w:lang w:eastAsia="es-ES"/>
        </w:rPr>
        <w:t>.</w:t>
      </w:r>
    </w:p>
    <w:p w:rsidR="00FB2EC1" w:rsidRPr="00D82346" w:rsidRDefault="00FB2EC1" w:rsidP="0091641F">
      <w:pPr>
        <w:tabs>
          <w:tab w:val="left" w:pos="142"/>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funció de transferència en funció de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 xml:space="preserve"> es representa mitjançant el diagrama de Bode, que és una representació logarítmica del guany en decibels. Definicions prèvies:</w:t>
      </w:r>
    </w:p>
    <w:p w:rsidR="00FB2EC1" w:rsidRPr="00D82346" w:rsidRDefault="0091641F" w:rsidP="0091641F">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Pr>
          <w:rFonts w:asciiTheme="majorHAnsi" w:eastAsia="Times New Roman" w:hAnsiTheme="majorHAnsi" w:cs="Arial"/>
          <w:b/>
          <w:sz w:val="18"/>
          <w:szCs w:val="18"/>
          <w:lang w:eastAsia="es-ES"/>
        </w:rPr>
        <w:t>Octava:</w:t>
      </w:r>
      <w:r w:rsidR="00FB2EC1" w:rsidRPr="00D82346">
        <w:rPr>
          <w:rFonts w:asciiTheme="majorHAnsi" w:eastAsia="Times New Roman" w:hAnsiTheme="majorHAnsi" w:cs="Arial"/>
          <w:sz w:val="18"/>
          <w:szCs w:val="18"/>
          <w:lang w:eastAsia="es-ES"/>
        </w:rPr>
        <w:t xml:space="preserve"> </w:t>
      </w:r>
      <w:r>
        <w:rPr>
          <w:rFonts w:asciiTheme="majorHAnsi" w:eastAsia="Times New Roman" w:hAnsiTheme="majorHAnsi" w:cs="Arial"/>
          <w:sz w:val="18"/>
          <w:szCs w:val="18"/>
          <w:lang w:eastAsia="es-ES"/>
        </w:rPr>
        <w:t>Canvi de freqüència en un factor 2</w:t>
      </w:r>
      <w:r w:rsidR="00FB2EC1" w:rsidRPr="00D82346">
        <w:rPr>
          <w:rFonts w:asciiTheme="majorHAnsi" w:eastAsia="Times New Roman" w:hAnsiTheme="majorHAnsi" w:cs="Arial"/>
          <w:sz w:val="18"/>
          <w:szCs w:val="18"/>
          <w:lang w:eastAsia="es-ES"/>
        </w:rPr>
        <w:t>.</w:t>
      </w:r>
    </w:p>
    <w:p w:rsidR="00FB2EC1" w:rsidRPr="00D82346" w:rsidRDefault="0091641F" w:rsidP="0091641F">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b/>
          <w:sz w:val="18"/>
          <w:szCs w:val="18"/>
          <w:lang w:eastAsia="es-ES"/>
        </w:rPr>
        <w:t>D</w:t>
      </w:r>
      <w:r w:rsidR="009A2DF9" w:rsidRPr="00D82346">
        <w:rPr>
          <w:rFonts w:asciiTheme="majorHAnsi" w:eastAsia="Times New Roman" w:hAnsiTheme="majorHAnsi" w:cs="Arial"/>
          <w:b/>
          <w:sz w:val="18"/>
          <w:szCs w:val="18"/>
          <w:lang w:eastAsia="es-ES"/>
        </w:rPr>
        <w:t>è</w:t>
      </w:r>
      <w:r>
        <w:rPr>
          <w:rFonts w:asciiTheme="majorHAnsi" w:eastAsia="Times New Roman" w:hAnsiTheme="majorHAnsi" w:cs="Arial"/>
          <w:b/>
          <w:sz w:val="18"/>
          <w:szCs w:val="18"/>
          <w:lang w:eastAsia="es-ES"/>
        </w:rPr>
        <w:t>cada:</w:t>
      </w:r>
      <w:r w:rsidR="00FB2EC1" w:rsidRPr="00D82346">
        <w:rPr>
          <w:rFonts w:asciiTheme="majorHAnsi" w:eastAsia="Times New Roman" w:hAnsiTheme="majorHAnsi" w:cs="Arial"/>
          <w:sz w:val="18"/>
          <w:szCs w:val="18"/>
          <w:lang w:eastAsia="es-ES"/>
        </w:rPr>
        <w:t xml:space="preserve"> </w:t>
      </w:r>
      <w:r>
        <w:rPr>
          <w:rFonts w:asciiTheme="majorHAnsi" w:eastAsia="Times New Roman" w:hAnsiTheme="majorHAnsi" w:cs="Arial"/>
          <w:sz w:val="18"/>
          <w:szCs w:val="18"/>
          <w:lang w:eastAsia="es-ES"/>
        </w:rPr>
        <w:t xml:space="preserve">Canvi en </w:t>
      </w:r>
      <w:r w:rsidR="00FB2EC1" w:rsidRPr="00D82346">
        <w:rPr>
          <w:rFonts w:asciiTheme="majorHAnsi" w:eastAsia="Times New Roman" w:hAnsiTheme="majorHAnsi" w:cs="Arial"/>
          <w:sz w:val="18"/>
          <w:szCs w:val="18"/>
          <w:lang w:eastAsia="es-ES"/>
        </w:rPr>
        <w:t xml:space="preserve">freqüència </w:t>
      </w:r>
      <w:r>
        <w:rPr>
          <w:rFonts w:asciiTheme="majorHAnsi" w:eastAsia="Times New Roman" w:hAnsiTheme="majorHAnsi" w:cs="Arial"/>
          <w:sz w:val="18"/>
          <w:szCs w:val="18"/>
          <w:lang w:eastAsia="es-ES"/>
        </w:rPr>
        <w:t>en un factor</w:t>
      </w:r>
      <w:r w:rsidR="00FB2EC1" w:rsidRPr="00D82346">
        <w:rPr>
          <w:rFonts w:asciiTheme="majorHAnsi" w:eastAsia="Times New Roman" w:hAnsiTheme="majorHAnsi" w:cs="Arial"/>
          <w:sz w:val="18"/>
          <w:szCs w:val="18"/>
          <w:lang w:eastAsia="es-ES"/>
        </w:rPr>
        <w:t xml:space="preserve"> 10 (un ordre de </w:t>
      </w:r>
      <w:r w:rsidR="009A2DF9" w:rsidRPr="00D82346">
        <w:rPr>
          <w:rFonts w:asciiTheme="majorHAnsi" w:eastAsia="Times New Roman" w:hAnsiTheme="majorHAnsi" w:cs="Arial"/>
          <w:sz w:val="18"/>
          <w:szCs w:val="18"/>
          <w:lang w:eastAsia="es-ES"/>
        </w:rPr>
        <w:t>magnitud</w:t>
      </w:r>
      <w:r w:rsidR="00FB2EC1" w:rsidRPr="00D82346">
        <w:rPr>
          <w:rFonts w:asciiTheme="majorHAnsi" w:eastAsia="Times New Roman" w:hAnsiTheme="majorHAnsi" w:cs="Arial"/>
          <w:sz w:val="18"/>
          <w:szCs w:val="18"/>
          <w:lang w:eastAsia="es-ES"/>
        </w:rPr>
        <w:t xml:space="preserve">). </w:t>
      </w:r>
    </w:p>
    <w:p w:rsidR="00FB2EC1" w:rsidRPr="00D82346" w:rsidRDefault="0091641F" w:rsidP="0091641F">
      <w:pPr>
        <w:tabs>
          <w:tab w:val="left" w:pos="142"/>
        </w:tabs>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t xml:space="preserve">El guany </w:t>
      </w:r>
      <w:r w:rsidR="00FB2EC1" w:rsidRPr="00D82346">
        <w:rPr>
          <w:rFonts w:asciiTheme="majorHAnsi" w:eastAsia="Times New Roman" w:hAnsiTheme="majorHAnsi" w:cs="Arial"/>
          <w:i/>
          <w:sz w:val="18"/>
          <w:szCs w:val="18"/>
          <w:lang w:eastAsia="es-ES"/>
        </w:rPr>
        <w:t>A</w:t>
      </w:r>
      <w:r w:rsidR="00FB2EC1" w:rsidRPr="00D82346">
        <w:rPr>
          <w:rFonts w:asciiTheme="majorHAnsi" w:eastAsia="Times New Roman" w:hAnsiTheme="majorHAnsi" w:cs="Arial"/>
          <w:i/>
          <w:sz w:val="18"/>
          <w:szCs w:val="18"/>
          <w:vertAlign w:val="subscript"/>
          <w:lang w:eastAsia="es-ES"/>
        </w:rPr>
        <w:t>p</w:t>
      </w:r>
      <w:r w:rsidR="00FB2EC1" w:rsidRPr="00D82346">
        <w:rPr>
          <w:rFonts w:asciiTheme="majorHAnsi" w:eastAsia="Times New Roman" w:hAnsiTheme="majorHAnsi" w:cs="Arial"/>
          <w:sz w:val="18"/>
          <w:szCs w:val="18"/>
          <w:lang w:eastAsia="es-ES"/>
        </w:rPr>
        <w:t xml:space="preserve"> d’un amplificador de potència en </w:t>
      </w:r>
      <w:r w:rsidR="00FB2EC1" w:rsidRPr="00D82346">
        <w:rPr>
          <w:rFonts w:asciiTheme="majorHAnsi" w:eastAsia="Times New Roman" w:hAnsiTheme="majorHAnsi" w:cs="Arial"/>
          <w:b/>
          <w:sz w:val="18"/>
          <w:szCs w:val="18"/>
          <w:lang w:eastAsia="es-ES"/>
        </w:rPr>
        <w:t>decibels</w:t>
      </w:r>
      <w:r w:rsidR="00FB2EC1" w:rsidRPr="00D82346">
        <w:rPr>
          <w:rFonts w:asciiTheme="majorHAnsi" w:eastAsia="Times New Roman" w:hAnsiTheme="majorHAnsi" w:cs="Arial"/>
          <w:sz w:val="18"/>
          <w:szCs w:val="18"/>
          <w:lang w:eastAsia="es-ES"/>
        </w:rPr>
        <w:t xml:space="preserve"> es defineix com:</w:t>
      </w:r>
    </w:p>
    <w:p w:rsidR="00FB2EC1" w:rsidRPr="00D82346" w:rsidRDefault="005278EA" w:rsidP="0091641F">
      <w:pPr>
        <w:tabs>
          <w:tab w:val="left" w:pos="142"/>
        </w:tabs>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2715" w:dyaOrig="735">
          <v:shape id="_x0000_i1117" type="#_x0000_t75" alt="" style="width:108.95pt;height:28.8pt;mso-width-percent:0;mso-height-percent:0;mso-width-percent:0;mso-height-percent:0" o:ole="" fillcolor="window">
            <v:imagedata r:id="rId192" o:title=""/>
          </v:shape>
          <o:OLEObject Type="Embed" ProgID="Equation.DSMT4" ShapeID="_x0000_i1117" DrawAspect="Content" ObjectID="_1633963129" r:id="rId193"/>
        </w:object>
      </w:r>
      <w:r w:rsidR="00627C8C" w:rsidRPr="00D82346">
        <w:rPr>
          <w:rFonts w:asciiTheme="majorHAnsi" w:eastAsia="Times New Roman" w:hAnsiTheme="majorHAnsi" w:cs="Arial"/>
          <w:sz w:val="18"/>
          <w:szCs w:val="18"/>
          <w:lang w:eastAsia="es-ES"/>
        </w:rPr>
        <w:t>,</w:t>
      </w:r>
    </w:p>
    <w:p w:rsidR="00AB4641" w:rsidRDefault="00627C8C" w:rsidP="0091641F">
      <w:pPr>
        <w:tabs>
          <w:tab w:val="left" w:pos="142"/>
        </w:tabs>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w:t>
      </w:r>
      <w:r w:rsidR="00FB2EC1" w:rsidRPr="00D82346">
        <w:rPr>
          <w:rFonts w:asciiTheme="majorHAnsi" w:eastAsia="Times New Roman" w:hAnsiTheme="majorHAnsi" w:cs="Arial"/>
          <w:sz w:val="18"/>
          <w:szCs w:val="18"/>
          <w:lang w:eastAsia="es-ES"/>
        </w:rPr>
        <w:t>e manera que si la pot</w:t>
      </w:r>
      <w:r w:rsidR="00511EFF" w:rsidRPr="00D82346">
        <w:rPr>
          <w:rFonts w:asciiTheme="majorHAnsi" w:eastAsia="Times New Roman" w:hAnsiTheme="majorHAnsi" w:cs="Arial"/>
          <w:sz w:val="18"/>
          <w:szCs w:val="18"/>
          <w:lang w:eastAsia="es-ES"/>
        </w:rPr>
        <w:t>è</w:t>
      </w:r>
      <w:r w:rsidR="00FB2EC1" w:rsidRPr="00D82346">
        <w:rPr>
          <w:rFonts w:asciiTheme="majorHAnsi" w:eastAsia="Times New Roman" w:hAnsiTheme="majorHAnsi" w:cs="Arial"/>
          <w:sz w:val="18"/>
          <w:szCs w:val="18"/>
          <w:lang w:eastAsia="es-ES"/>
        </w:rPr>
        <w:t>ncia es multiplica per un factor 10, el guany és de 10</w:t>
      </w:r>
      <w:r w:rsidR="00511EFF"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dB, si el factor és 100, llavors el guany és de 20</w:t>
      </w:r>
      <w:r w:rsidR="00511EFF"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 xml:space="preserve">dB, etc. </w:t>
      </w:r>
    </w:p>
    <w:p w:rsidR="00FB2EC1" w:rsidRDefault="006E5E46" w:rsidP="00AB4641">
      <w:pPr>
        <w:tabs>
          <w:tab w:val="left" w:pos="142"/>
        </w:tabs>
        <w:jc w:val="center"/>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lastRenderedPageBreak/>
        <w:t>Normalment treballarem amb</w:t>
      </w:r>
      <w:r w:rsidR="00FB2EC1" w:rsidRPr="00D82346">
        <w:rPr>
          <w:rFonts w:asciiTheme="majorHAnsi" w:eastAsia="Times New Roman" w:hAnsiTheme="majorHAnsi" w:cs="Arial"/>
          <w:sz w:val="18"/>
          <w:szCs w:val="18"/>
          <w:lang w:eastAsia="es-ES"/>
        </w:rPr>
        <w:t xml:space="preserve"> guanys de tensió, corrent, etc.</w:t>
      </w:r>
      <w:r w:rsidR="00AB4641">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 xml:space="preserve">Com que </w:t>
      </w:r>
      <w:r w:rsidR="005278EA" w:rsidRPr="00D82346">
        <w:rPr>
          <w:rFonts w:asciiTheme="majorHAnsi" w:eastAsia="Times New Roman" w:hAnsiTheme="majorHAnsi" w:cs="Arial"/>
          <w:noProof/>
          <w:position w:val="-24"/>
          <w:sz w:val="18"/>
          <w:szCs w:val="18"/>
          <w:lang w:eastAsia="es-ES"/>
        </w:rPr>
        <w:object w:dxaOrig="1380" w:dyaOrig="660">
          <v:shape id="_x0000_i1116" type="#_x0000_t75" alt="" style="width:50.1pt;height:25.05pt;mso-width-percent:0;mso-height-percent:0;mso-width-percent:0;mso-height-percent:0" o:ole="" fillcolor="window">
            <v:imagedata r:id="rId194" o:title=""/>
          </v:shape>
          <o:OLEObject Type="Embed" ProgID="Equation.DSMT4" ShapeID="_x0000_i1116" DrawAspect="Content" ObjectID="_1633963130" r:id="rId195"/>
        </w:object>
      </w:r>
      <w:r w:rsidR="00FB2EC1" w:rsidRPr="00D82346">
        <w:rPr>
          <w:rFonts w:asciiTheme="majorHAnsi" w:eastAsia="Times New Roman" w:hAnsiTheme="majorHAnsi" w:cs="Arial"/>
          <w:sz w:val="18"/>
          <w:szCs w:val="18"/>
          <w:lang w:eastAsia="es-ES"/>
        </w:rPr>
        <w:t>,  sembla lògic definir:</w:t>
      </w:r>
      <w:r>
        <w:rPr>
          <w:rFonts w:asciiTheme="majorHAnsi" w:eastAsia="Times New Roman" w:hAnsiTheme="majorHAnsi" w:cs="Arial"/>
          <w:sz w:val="18"/>
          <w:szCs w:val="18"/>
          <w:lang w:eastAsia="es-ES"/>
        </w:rPr>
        <w:t xml:space="preserve">   </w:t>
      </w:r>
      <w:r>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68"/>
          <w:sz w:val="18"/>
          <w:szCs w:val="18"/>
          <w:lang w:eastAsia="es-ES"/>
        </w:rPr>
        <w:object w:dxaOrig="5040" w:dyaOrig="1485">
          <v:shape id="_x0000_i1115" type="#_x0000_t75" alt="" style="width:181.55pt;height:53.85pt;mso-width-percent:0;mso-height-percent:0;mso-width-percent:0;mso-height-percent:0" o:ole="" o:bordertopcolor="this" o:borderleftcolor="this" o:borderbottomcolor="this" o:borderrightcolor="this" fillcolor="window">
            <v:imagedata r:id="rId196" o:title=""/>
            <w10:bordertop type="single" width="4"/>
            <w10:borderleft type="single" width="4"/>
            <w10:borderbottom type="single" width="4"/>
            <w10:borderright type="single" width="4"/>
          </v:shape>
          <o:OLEObject Type="Embed" ProgID="Equation.DSMT4" ShapeID="_x0000_i1115" DrawAspect="Content" ObjectID="_1633963131" r:id="rId197"/>
        </w:objec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guany d’amplitud en l’ona sinusoïdal està relacionat amb el mòdul de la funció de transferència. No obstant</w:t>
      </w:r>
      <w:r w:rsidR="00511EFF" w:rsidRPr="00D82346">
        <w:rPr>
          <w:rFonts w:asciiTheme="majorHAnsi" w:eastAsia="Times New Roman" w:hAnsiTheme="majorHAnsi" w:cs="Arial"/>
          <w:sz w:val="18"/>
          <w:szCs w:val="18"/>
          <w:lang w:eastAsia="es-ES"/>
        </w:rPr>
        <w:t xml:space="preserve"> això</w:t>
      </w:r>
      <w:r w:rsidRPr="00D82346">
        <w:rPr>
          <w:rFonts w:asciiTheme="majorHAnsi" w:eastAsia="Times New Roman" w:hAnsiTheme="majorHAnsi" w:cs="Arial"/>
          <w:sz w:val="18"/>
          <w:szCs w:val="18"/>
          <w:lang w:eastAsia="es-ES"/>
        </w:rPr>
        <w:t>, un sistema (amplificador) pot introduir també un desfasament entre l’ona d’entrada i la de sortida, que vindrà determinat per la fase de la funció de transferència. Per a un amplificador de tensió:</w:t>
      </w:r>
    </w:p>
    <w:p w:rsidR="00FB2EC1" w:rsidRPr="00D82346" w:rsidRDefault="005278EA" w:rsidP="0091641F">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380" w:dyaOrig="735">
          <v:shape id="_x0000_i1114" type="#_x0000_t75" alt="" style="width:167.15pt;height:27.55pt;mso-width-percent:0;mso-height-percent:0;mso-width-percent:0;mso-height-percent:0" o:ole="" fillcolor="window">
            <v:imagedata r:id="rId198" o:title=""/>
          </v:shape>
          <o:OLEObject Type="Embed" ProgID="Equation.DSMT4" ShapeID="_x0000_i1114" DrawAspect="Content" ObjectID="_1633963132" r:id="rId199"/>
        </w:object>
      </w:r>
      <w:r w:rsidR="00627C8C" w:rsidRPr="00D82346">
        <w:rPr>
          <w:rFonts w:asciiTheme="majorHAnsi" w:eastAsia="Times New Roman" w:hAnsiTheme="majorHAnsi" w:cs="Arial"/>
          <w:sz w:val="18"/>
          <w:szCs w:val="18"/>
          <w:lang w:eastAsia="es-ES"/>
        </w:rPr>
        <w:t>.</w: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Llavors, </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6"/>
          <w:sz w:val="18"/>
          <w:szCs w:val="18"/>
          <w:lang w:eastAsia="es-ES"/>
        </w:rPr>
        <w:object w:dxaOrig="5280" w:dyaOrig="435">
          <v:shape id="_x0000_i1113" type="#_x0000_t75" alt="" style="width:209.1pt;height:17.55pt;mso-width-percent:0;mso-height-percent:0;mso-width-percent:0;mso-height-percent:0" o:ole="" fillcolor="window">
            <v:imagedata r:id="rId200" o:title=""/>
          </v:shape>
          <o:OLEObject Type="Embed" ProgID="Equation.DSMT4" ShapeID="_x0000_i1113" DrawAspect="Content" ObjectID="_1633963133" r:id="rId201"/>
        </w:object>
      </w:r>
      <w:r w:rsidR="00627C8C" w:rsidRPr="00D82346">
        <w:rPr>
          <w:rFonts w:asciiTheme="majorHAnsi" w:eastAsia="Times New Roman" w:hAnsiTheme="majorHAnsi" w:cs="Arial"/>
          <w:sz w:val="18"/>
          <w:szCs w:val="18"/>
          <w:lang w:eastAsia="es-ES"/>
        </w:rPr>
        <w:t>.</w: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És de gran utilitat mostrar gràficament la dependència amb la freqüència de les funcions de transferència. En aquest context, els </w:t>
      </w:r>
      <w:r w:rsidRPr="00D82346">
        <w:rPr>
          <w:rFonts w:asciiTheme="majorHAnsi" w:eastAsia="Times New Roman" w:hAnsiTheme="majorHAnsi" w:cs="Arial"/>
          <w:b/>
          <w:sz w:val="18"/>
          <w:szCs w:val="18"/>
          <w:lang w:eastAsia="es-ES"/>
        </w:rPr>
        <w:t>diagrames de Bode</w:t>
      </w:r>
      <w:r w:rsidRPr="00D82346">
        <w:rPr>
          <w:rFonts w:asciiTheme="majorHAnsi" w:eastAsia="Times New Roman" w:hAnsiTheme="majorHAnsi" w:cs="Arial"/>
          <w:sz w:val="18"/>
          <w:szCs w:val="18"/>
          <w:lang w:eastAsia="es-ES"/>
        </w:rPr>
        <w:t xml:space="preserve"> són les representacions:</w:t>
      </w:r>
    </w:p>
    <w:p w:rsidR="00FB2EC1" w:rsidRPr="002F433D" w:rsidRDefault="00FB2EC1" w:rsidP="002F433D">
      <w:pPr>
        <w:pStyle w:val="ListParagraph"/>
        <w:numPr>
          <w:ilvl w:val="0"/>
          <w:numId w:val="47"/>
        </w:numPr>
        <w:rPr>
          <w:rFonts w:asciiTheme="majorHAnsi" w:eastAsia="Times New Roman" w:hAnsiTheme="majorHAnsi" w:cs="Arial"/>
          <w:sz w:val="18"/>
          <w:szCs w:val="18"/>
          <w:lang w:eastAsia="es-ES"/>
        </w:rPr>
      </w:pPr>
      <w:r w:rsidRPr="002F433D">
        <w:rPr>
          <w:rFonts w:asciiTheme="majorHAnsi" w:eastAsia="Times New Roman" w:hAnsiTheme="majorHAnsi" w:cs="Arial"/>
          <w:sz w:val="18"/>
          <w:szCs w:val="18"/>
          <w:lang w:eastAsia="es-ES"/>
        </w:rPr>
        <w:t>|A(d</w:t>
      </w:r>
      <w:r w:rsidR="002F433D">
        <w:rPr>
          <w:rFonts w:asciiTheme="majorHAnsi" w:eastAsia="Times New Roman" w:hAnsiTheme="majorHAnsi" w:cs="Arial"/>
          <w:sz w:val="18"/>
          <w:szCs w:val="18"/>
          <w:lang w:eastAsia="es-ES"/>
        </w:rPr>
        <w:t>B)| mòdul del guany en amplitud</w:t>
      </w:r>
      <w:r w:rsidRPr="002F433D">
        <w:rPr>
          <w:rFonts w:asciiTheme="majorHAnsi" w:eastAsia="Times New Roman" w:hAnsiTheme="majorHAnsi" w:cs="Arial"/>
          <w:sz w:val="18"/>
          <w:szCs w:val="18"/>
          <w:lang w:eastAsia="es-ES"/>
        </w:rPr>
        <w:t xml:space="preserve"> </w:t>
      </w:r>
      <w:r w:rsidRPr="002F433D">
        <w:rPr>
          <w:rFonts w:asciiTheme="majorHAnsi" w:eastAsia="Times New Roman" w:hAnsiTheme="majorHAnsi" w:cs="Arial"/>
          <w:i/>
          <w:sz w:val="18"/>
          <w:szCs w:val="18"/>
          <w:lang w:eastAsia="es-ES"/>
        </w:rPr>
        <w:t>vs</w:t>
      </w:r>
      <w:r w:rsidR="002F433D">
        <w:rPr>
          <w:rFonts w:asciiTheme="majorHAnsi" w:eastAsia="Times New Roman" w:hAnsiTheme="majorHAnsi" w:cs="Arial"/>
          <w:i/>
          <w:sz w:val="18"/>
          <w:szCs w:val="18"/>
          <w:lang w:eastAsia="es-ES"/>
        </w:rPr>
        <w:t>.</w:t>
      </w:r>
      <w:r w:rsidRPr="002F433D">
        <w:rPr>
          <w:rFonts w:asciiTheme="majorHAnsi" w:eastAsia="Times New Roman" w:hAnsiTheme="majorHAnsi" w:cs="Arial"/>
          <w:sz w:val="18"/>
          <w:szCs w:val="18"/>
          <w:lang w:eastAsia="es-ES"/>
        </w:rPr>
        <w:t xml:space="preserve"> log </w:t>
      </w:r>
      <w:r w:rsidRPr="00D82346">
        <w:rPr>
          <w:lang w:eastAsia="es-ES"/>
        </w:rPr>
        <w:sym w:font="Symbol" w:char="F077"/>
      </w:r>
    </w:p>
    <w:p w:rsidR="00FB2EC1" w:rsidRPr="002F433D" w:rsidRDefault="00FB2EC1" w:rsidP="002F433D">
      <w:pPr>
        <w:pStyle w:val="ListParagraph"/>
        <w:numPr>
          <w:ilvl w:val="0"/>
          <w:numId w:val="47"/>
        </w:numPr>
        <w:rPr>
          <w:rFonts w:asciiTheme="majorHAnsi" w:eastAsia="Times New Roman" w:hAnsiTheme="majorHAnsi" w:cs="Arial"/>
          <w:sz w:val="18"/>
          <w:szCs w:val="18"/>
          <w:lang w:eastAsia="es-ES"/>
        </w:rPr>
      </w:pPr>
      <w:r w:rsidRPr="00D82346">
        <w:rPr>
          <w:lang w:eastAsia="es-ES"/>
        </w:rPr>
        <w:sym w:font="Symbol" w:char="F071"/>
      </w:r>
      <w:r w:rsidRPr="002F433D">
        <w:rPr>
          <w:rFonts w:asciiTheme="majorHAnsi" w:eastAsia="Times New Roman" w:hAnsiTheme="majorHAnsi" w:cs="Arial"/>
          <w:sz w:val="18"/>
          <w:szCs w:val="18"/>
          <w:lang w:eastAsia="es-ES"/>
        </w:rPr>
        <w:t>(</w:t>
      </w:r>
      <w:r w:rsidR="00D06B58" w:rsidRPr="002F433D">
        <w:rPr>
          <w:rFonts w:asciiTheme="majorHAnsi" w:eastAsia="Times New Roman" w:hAnsiTheme="majorHAnsi" w:cs="Arial"/>
          <w:sz w:val="18"/>
          <w:szCs w:val="18"/>
          <w:vertAlign w:val="superscript"/>
          <w:lang w:eastAsia="es-ES"/>
        </w:rPr>
        <w:t>o</w:t>
      </w:r>
      <w:r w:rsidRPr="002F433D">
        <w:rPr>
          <w:rFonts w:asciiTheme="majorHAnsi" w:eastAsia="Times New Roman" w:hAnsiTheme="majorHAnsi" w:cs="Arial"/>
          <w:sz w:val="18"/>
          <w:szCs w:val="18"/>
          <w:lang w:eastAsia="es-ES"/>
        </w:rPr>
        <w:t xml:space="preserve">) desplaçament de fase </w:t>
      </w:r>
      <w:r w:rsidR="002F433D">
        <w:rPr>
          <w:rFonts w:asciiTheme="majorHAnsi" w:eastAsia="Times New Roman" w:hAnsiTheme="majorHAnsi" w:cs="Arial"/>
          <w:i/>
          <w:sz w:val="18"/>
          <w:szCs w:val="18"/>
          <w:lang w:eastAsia="es-ES"/>
        </w:rPr>
        <w:t>v</w:t>
      </w:r>
      <w:r w:rsidRPr="002F433D">
        <w:rPr>
          <w:rFonts w:asciiTheme="majorHAnsi" w:eastAsia="Times New Roman" w:hAnsiTheme="majorHAnsi" w:cs="Arial"/>
          <w:i/>
          <w:sz w:val="18"/>
          <w:szCs w:val="18"/>
          <w:lang w:eastAsia="es-ES"/>
        </w:rPr>
        <w:t>s</w:t>
      </w:r>
      <w:r w:rsidR="002F433D">
        <w:rPr>
          <w:rFonts w:asciiTheme="majorHAnsi" w:eastAsia="Times New Roman" w:hAnsiTheme="majorHAnsi" w:cs="Arial"/>
          <w:i/>
          <w:sz w:val="18"/>
          <w:szCs w:val="18"/>
          <w:lang w:eastAsia="es-ES"/>
        </w:rPr>
        <w:t>.</w:t>
      </w:r>
      <w:r w:rsidRPr="002F433D">
        <w:rPr>
          <w:rFonts w:asciiTheme="majorHAnsi" w:eastAsia="Times New Roman" w:hAnsiTheme="majorHAnsi" w:cs="Arial"/>
          <w:sz w:val="18"/>
          <w:szCs w:val="18"/>
          <w:lang w:eastAsia="es-ES"/>
        </w:rPr>
        <w:t xml:space="preserve"> log </w:t>
      </w:r>
      <w:r w:rsidRPr="00D82346">
        <w:rPr>
          <w:lang w:eastAsia="es-ES"/>
        </w:rPr>
        <w:sym w:font="Symbol" w:char="F077"/>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Podrem entendre el seu comportament a</w:t>
      </w:r>
      <w:r w:rsidR="006E5E46">
        <w:rPr>
          <w:rFonts w:asciiTheme="majorHAnsi" w:eastAsia="Times New Roman" w:hAnsiTheme="majorHAnsi" w:cs="Arial"/>
          <w:sz w:val="18"/>
          <w:szCs w:val="18"/>
          <w:lang w:eastAsia="es-ES"/>
        </w:rPr>
        <w:t>s</w:t>
      </w:r>
      <w:r w:rsidRPr="00D82346">
        <w:rPr>
          <w:rFonts w:asciiTheme="majorHAnsi" w:eastAsia="Times New Roman" w:hAnsiTheme="majorHAnsi" w:cs="Arial"/>
          <w:sz w:val="18"/>
          <w:szCs w:val="18"/>
          <w:lang w:eastAsia="es-ES"/>
        </w:rPr>
        <w:t>imptòtic a partir d’una funció de transferència general amb pols i zeros:</w:t>
      </w:r>
    </w:p>
    <w:p w:rsidR="00FB2EC1" w:rsidRPr="00D82346" w:rsidRDefault="005278EA" w:rsidP="0091641F">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4920" w:dyaOrig="675">
          <v:shape id="_x0000_i1112" type="#_x0000_t75" alt="" style="width:185.3pt;height:25.65pt;mso-width-percent:0;mso-height-percent:0;mso-width-percent:0;mso-height-percent:0" o:ole="" fillcolor="window">
            <v:imagedata r:id="rId202" o:title=""/>
          </v:shape>
          <o:OLEObject Type="Embed" ProgID="Equation.DSMT4" ShapeID="_x0000_i1112" DrawAspect="Content" ObjectID="_1633963134" r:id="rId203"/>
        </w:object>
      </w:r>
      <w:r w:rsidR="00627C8C" w:rsidRPr="00D82346">
        <w:rPr>
          <w:rFonts w:asciiTheme="majorHAnsi" w:eastAsia="Times New Roman" w:hAnsiTheme="majorHAnsi" w:cs="Arial"/>
          <w:sz w:val="18"/>
          <w:szCs w:val="18"/>
          <w:lang w:eastAsia="es-ES"/>
        </w:rPr>
        <w:t>.</w: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Separant-ho en mòdul i fase:</w:t>
      </w:r>
      <w:r w:rsidR="006E5E46">
        <w:rPr>
          <w:rFonts w:asciiTheme="majorHAnsi" w:eastAsia="Times New Roman" w:hAnsiTheme="majorHAnsi" w:cs="Arial"/>
          <w:sz w:val="18"/>
          <w:szCs w:val="18"/>
          <w:lang w:eastAsia="es-ES"/>
        </w:rPr>
        <w:tab/>
      </w:r>
      <w:r w:rsidR="006E5E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32"/>
          <w:sz w:val="18"/>
          <w:szCs w:val="18"/>
          <w:lang w:eastAsia="es-ES"/>
        </w:rPr>
        <w:object w:dxaOrig="5640" w:dyaOrig="780">
          <v:shape id="_x0000_i1111" type="#_x0000_t75" alt="" style="width:192.2pt;height:29.45pt;mso-width-percent:0;mso-height-percent:0;mso-width-percent:0;mso-height-percent:0" o:ole="" fillcolor="window">
            <v:imagedata r:id="rId204" o:title=""/>
          </v:shape>
          <o:OLEObject Type="Embed" ProgID="Equation.DSMT4" ShapeID="_x0000_i1111" DrawAspect="Content" ObjectID="_1633963135" r:id="rId205"/>
        </w:objec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escrivint el guany en decibels</w:t>
      </w:r>
    </w:p>
    <w:p w:rsidR="00FB2EC1" w:rsidRPr="00D82346" w:rsidRDefault="005278EA" w:rsidP="0091641F">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6075" w:dyaOrig="885">
          <v:shape id="_x0000_i1110" type="#_x0000_t75" alt="" style="width:236.05pt;height:33.2pt;mso-width-percent:0;mso-height-percent:0;mso-width-percent:0;mso-height-percent:0" o:ole="" fillcolor="window">
            <v:imagedata r:id="rId206" o:title=""/>
          </v:shape>
          <o:OLEObject Type="Embed" ProgID="Equation.DSMT4" ShapeID="_x0000_i1110" DrawAspect="Content" ObjectID="_1633963136" r:id="rId207"/>
        </w:objec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problema s</w:t>
      </w:r>
      <w:r w:rsidR="009A2DF9"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 simplifica considerablement. Només cal considerar cada terme per separat i sum</w:t>
      </w:r>
      <w:r w:rsidR="00D06B58">
        <w:rPr>
          <w:rFonts w:asciiTheme="majorHAnsi" w:eastAsia="Times New Roman" w:hAnsiTheme="majorHAnsi" w:cs="Arial"/>
          <w:sz w:val="18"/>
          <w:szCs w:val="18"/>
          <w:lang w:eastAsia="es-ES"/>
        </w:rPr>
        <w:t>ar totes les contribucions:</w:t>
      </w:r>
    </w:p>
    <w:p w:rsidR="00FB2EC1" w:rsidRPr="006E5E46" w:rsidRDefault="00FB2EC1" w:rsidP="0091641F">
      <w:pPr>
        <w:pStyle w:val="ListParagraph"/>
        <w:numPr>
          <w:ilvl w:val="0"/>
          <w:numId w:val="44"/>
        </w:numPr>
        <w:ind w:left="0"/>
        <w:jc w:val="both"/>
        <w:rPr>
          <w:rFonts w:asciiTheme="majorHAnsi" w:eastAsia="Times New Roman" w:hAnsiTheme="majorHAnsi" w:cs="Arial"/>
          <w:sz w:val="18"/>
          <w:szCs w:val="18"/>
          <w:lang w:eastAsia="es-ES"/>
        </w:rPr>
      </w:pPr>
      <w:r w:rsidRPr="006E5E46">
        <w:rPr>
          <w:rFonts w:asciiTheme="majorHAnsi" w:eastAsia="Times New Roman" w:hAnsiTheme="majorHAnsi" w:cs="Arial"/>
          <w:sz w:val="18"/>
          <w:szCs w:val="18"/>
          <w:lang w:eastAsia="es-ES"/>
        </w:rPr>
        <w:t>El primer terme és una constant.</w:t>
      </w:r>
    </w:p>
    <w:p w:rsidR="00365B36" w:rsidRDefault="00FB2EC1" w:rsidP="0091641F">
      <w:pPr>
        <w:pStyle w:val="ListParagraph"/>
        <w:numPr>
          <w:ilvl w:val="0"/>
          <w:numId w:val="44"/>
        </w:numPr>
        <w:ind w:left="0"/>
        <w:jc w:val="both"/>
        <w:rPr>
          <w:rFonts w:asciiTheme="majorHAnsi" w:eastAsia="Times New Roman" w:hAnsiTheme="majorHAnsi" w:cs="Arial"/>
          <w:sz w:val="18"/>
          <w:szCs w:val="18"/>
          <w:lang w:eastAsia="es-ES"/>
        </w:rPr>
      </w:pPr>
      <w:r w:rsidRPr="006E5E46">
        <w:rPr>
          <w:rFonts w:asciiTheme="majorHAnsi" w:eastAsia="Times New Roman" w:hAnsiTheme="majorHAnsi" w:cs="Arial"/>
          <w:sz w:val="18"/>
          <w:szCs w:val="18"/>
          <w:lang w:eastAsia="es-ES"/>
        </w:rPr>
        <w:t>El segon terme correspon al zero de la funció de transferència, i cal tenir present que cada zero contribuirà amb un terme com aquest. Per representar-lo, considerem el seu comportament a</w:t>
      </w:r>
      <w:r w:rsidR="006E5E46">
        <w:rPr>
          <w:rFonts w:asciiTheme="majorHAnsi" w:eastAsia="Times New Roman" w:hAnsiTheme="majorHAnsi" w:cs="Arial"/>
          <w:sz w:val="18"/>
          <w:szCs w:val="18"/>
          <w:lang w:eastAsia="es-ES"/>
        </w:rPr>
        <w:t>s</w:t>
      </w:r>
      <w:r w:rsidRPr="006E5E46">
        <w:rPr>
          <w:rFonts w:asciiTheme="majorHAnsi" w:eastAsia="Times New Roman" w:hAnsiTheme="majorHAnsi" w:cs="Arial"/>
          <w:sz w:val="18"/>
          <w:szCs w:val="18"/>
          <w:lang w:eastAsia="es-ES"/>
        </w:rPr>
        <w:t>imptòtic a freqüè</w:t>
      </w:r>
      <w:r w:rsidR="00365B36" w:rsidRPr="006E5E46">
        <w:rPr>
          <w:rFonts w:asciiTheme="majorHAnsi" w:eastAsia="Times New Roman" w:hAnsiTheme="majorHAnsi" w:cs="Arial"/>
          <w:sz w:val="18"/>
          <w:szCs w:val="18"/>
          <w:lang w:eastAsia="es-ES"/>
        </w:rPr>
        <w:t>ncies molt baixes i molt altes.</w: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Quan </w:t>
      </w:r>
      <w:r w:rsidR="005278EA" w:rsidRPr="00D82346">
        <w:rPr>
          <w:rFonts w:asciiTheme="majorHAnsi" w:eastAsia="Times New Roman" w:hAnsiTheme="majorHAnsi" w:cs="Arial"/>
          <w:noProof/>
          <w:position w:val="-34"/>
          <w:sz w:val="18"/>
          <w:szCs w:val="18"/>
          <w:lang w:eastAsia="es-ES"/>
        </w:rPr>
        <w:object w:dxaOrig="4485" w:dyaOrig="885">
          <v:shape id="_x0000_i1109" type="#_x0000_t75" alt="" style="width:184.7pt;height:36.95pt;mso-width-percent:0;mso-height-percent:0;mso-width-percent:0;mso-height-percent:0" o:ole="" fillcolor="window">
            <v:imagedata r:id="rId208" o:title=""/>
          </v:shape>
          <o:OLEObject Type="Embed" ProgID="Equation.DSMT4" ShapeID="_x0000_i1109" DrawAspect="Content" ObjectID="_1633963137" r:id="rId209"/>
        </w:object>
      </w:r>
      <w:r w:rsidR="000D4C72">
        <w:rPr>
          <w:rFonts w:asciiTheme="majorHAnsi" w:eastAsia="Times New Roman" w:hAnsiTheme="majorHAnsi" w:cs="Arial"/>
          <w:sz w:val="18"/>
          <w:szCs w:val="18"/>
          <w:lang w:eastAsia="es-ES"/>
        </w:rPr>
        <w:t xml:space="preserve"> , i l’a</w:t>
      </w:r>
      <w:r w:rsidR="006E5E46">
        <w:rPr>
          <w:rFonts w:asciiTheme="majorHAnsi" w:eastAsia="Times New Roman" w:hAnsiTheme="majorHAnsi" w:cs="Arial"/>
          <w:sz w:val="18"/>
          <w:szCs w:val="18"/>
          <w:lang w:eastAsia="es-ES"/>
        </w:rPr>
        <w:t>s</w:t>
      </w:r>
      <w:r w:rsidRPr="00D82346">
        <w:rPr>
          <w:rFonts w:asciiTheme="majorHAnsi" w:eastAsia="Times New Roman" w:hAnsiTheme="majorHAnsi" w:cs="Arial"/>
          <w:sz w:val="18"/>
          <w:szCs w:val="18"/>
          <w:lang w:eastAsia="es-ES"/>
        </w:rPr>
        <w:t>ímptota és 0.</w:t>
      </w:r>
    </w:p>
    <w:p w:rsidR="00FB2EC1" w:rsidRPr="00D82346" w:rsidRDefault="00FB2EC1" w:rsidP="0091641F">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 quan </w:t>
      </w:r>
      <w:r w:rsidR="005278EA" w:rsidRPr="00D82346">
        <w:rPr>
          <w:rFonts w:asciiTheme="majorHAnsi" w:eastAsia="Times New Roman" w:hAnsiTheme="majorHAnsi" w:cs="Arial"/>
          <w:noProof/>
          <w:position w:val="-34"/>
          <w:sz w:val="18"/>
          <w:szCs w:val="18"/>
          <w:lang w:eastAsia="es-ES"/>
        </w:rPr>
        <w:object w:dxaOrig="6105" w:dyaOrig="885">
          <v:shape id="_x0000_i1108" type="#_x0000_t75" alt="" style="width:256.05pt;height:36.95pt;mso-width-percent:0;mso-height-percent:0;mso-width-percent:0;mso-height-percent:0" o:ole="" fillcolor="window">
            <v:imagedata r:id="rId210" o:title=""/>
          </v:shape>
          <o:OLEObject Type="Embed" ProgID="Equation.DSMT4" ShapeID="_x0000_i1108" DrawAspect="Content" ObjectID="_1633963138" r:id="rId211"/>
        </w:object>
      </w:r>
      <w:r w:rsidRPr="00D82346">
        <w:rPr>
          <w:rFonts w:asciiTheme="majorHAnsi" w:eastAsia="Times New Roman" w:hAnsiTheme="majorHAnsi" w:cs="Arial"/>
          <w:sz w:val="18"/>
          <w:szCs w:val="18"/>
          <w:lang w:eastAsia="es-ES"/>
        </w:rPr>
        <w:t xml:space="preserve">. </w:t>
      </w:r>
    </w:p>
    <w:p w:rsidR="00D06B58" w:rsidRDefault="000D4C72" w:rsidP="0091641F">
      <w:pPr>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L’a</w:t>
      </w:r>
      <w:r w:rsidR="006E5E46">
        <w:rPr>
          <w:rFonts w:asciiTheme="majorHAnsi" w:eastAsia="Times New Roman" w:hAnsiTheme="majorHAnsi" w:cs="Arial"/>
          <w:sz w:val="18"/>
          <w:szCs w:val="18"/>
          <w:lang w:eastAsia="es-ES"/>
        </w:rPr>
        <w:t>s</w:t>
      </w:r>
      <w:r w:rsidR="00FB2EC1" w:rsidRPr="00D82346">
        <w:rPr>
          <w:rFonts w:asciiTheme="majorHAnsi" w:eastAsia="Times New Roman" w:hAnsiTheme="majorHAnsi" w:cs="Arial"/>
          <w:sz w:val="18"/>
          <w:szCs w:val="18"/>
          <w:lang w:eastAsia="es-ES"/>
        </w:rPr>
        <w:t xml:space="preserve">ímptota d’altes freqüències, quan se la representa en funció de </w:t>
      </w:r>
      <w:r w:rsidR="00FB2EC1" w:rsidRPr="00D82346">
        <w:rPr>
          <w:rFonts w:asciiTheme="majorHAnsi" w:eastAsia="Times New Roman" w:hAnsiTheme="majorHAnsi" w:cs="Arial"/>
          <w:sz w:val="18"/>
          <w:szCs w:val="18"/>
          <w:lang w:eastAsia="es-ES"/>
        </w:rPr>
        <w:sym w:font="Symbol" w:char="F077"/>
      </w:r>
      <w:r w:rsidR="00FB2EC1" w:rsidRPr="00D82346">
        <w:rPr>
          <w:rFonts w:asciiTheme="majorHAnsi" w:eastAsia="Times New Roman" w:hAnsiTheme="majorHAnsi" w:cs="Arial"/>
          <w:sz w:val="18"/>
          <w:szCs w:val="18"/>
          <w:lang w:eastAsia="es-ES"/>
        </w:rPr>
        <w:t xml:space="preserve"> en escala logarítmica, és una línia recta, de tal manera que un augment de la freqüència en una dècada implica un augment del guany en 20 dB (pendent de +20 dB/dècada). Ambdues asímptotes es tallen al punt </w:t>
      </w:r>
      <w:r w:rsidR="00FB2EC1" w:rsidRPr="00D82346">
        <w:rPr>
          <w:rFonts w:asciiTheme="majorHAnsi" w:eastAsia="Times New Roman" w:hAnsiTheme="majorHAnsi" w:cs="Arial"/>
          <w:sz w:val="18"/>
          <w:szCs w:val="18"/>
          <w:lang w:eastAsia="es-ES"/>
        </w:rPr>
        <w:sym w:font="Symbol" w:char="F077"/>
      </w:r>
      <w:r w:rsidR="00627C8C"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w:t>
      </w:r>
      <w:r w:rsidR="00627C8C"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sym w:font="Symbol" w:char="F077"/>
      </w:r>
      <w:r w:rsidR="00FB2EC1" w:rsidRPr="00D82346">
        <w:rPr>
          <w:rFonts w:asciiTheme="majorHAnsi" w:eastAsia="Times New Roman" w:hAnsiTheme="majorHAnsi" w:cs="Arial"/>
          <w:sz w:val="18"/>
          <w:szCs w:val="18"/>
          <w:vertAlign w:val="subscript"/>
          <w:lang w:eastAsia="es-ES"/>
        </w:rPr>
        <w:t>1</w:t>
      </w:r>
      <w:r w:rsidR="00FB2EC1" w:rsidRPr="00D82346">
        <w:rPr>
          <w:rFonts w:asciiTheme="majorHAnsi" w:eastAsia="Times New Roman" w:hAnsiTheme="majorHAnsi" w:cs="Arial"/>
          <w:sz w:val="18"/>
          <w:szCs w:val="18"/>
          <w:lang w:eastAsia="es-ES"/>
        </w:rPr>
        <w:t xml:space="preserve">, sent </w:t>
      </w:r>
      <w:r w:rsidR="00FB2EC1" w:rsidRPr="00D82346">
        <w:rPr>
          <w:rFonts w:asciiTheme="majorHAnsi" w:eastAsia="Times New Roman" w:hAnsiTheme="majorHAnsi" w:cs="Arial"/>
          <w:sz w:val="18"/>
          <w:szCs w:val="18"/>
          <w:lang w:eastAsia="es-ES"/>
        </w:rPr>
        <w:sym w:font="Symbol" w:char="F077"/>
      </w:r>
      <w:r w:rsidR="00FB2EC1" w:rsidRPr="00D82346">
        <w:rPr>
          <w:rFonts w:asciiTheme="majorHAnsi" w:eastAsia="Times New Roman" w:hAnsiTheme="majorHAnsi" w:cs="Arial"/>
          <w:sz w:val="18"/>
          <w:szCs w:val="18"/>
          <w:vertAlign w:val="subscript"/>
          <w:lang w:eastAsia="es-ES"/>
        </w:rPr>
        <w:t>1</w:t>
      </w:r>
      <w:r w:rsidR="00FB2EC1" w:rsidRPr="00D82346">
        <w:rPr>
          <w:rFonts w:asciiTheme="majorHAnsi" w:eastAsia="Times New Roman" w:hAnsiTheme="majorHAnsi" w:cs="Arial"/>
          <w:sz w:val="18"/>
          <w:szCs w:val="18"/>
          <w:lang w:eastAsia="es-ES"/>
        </w:rPr>
        <w:t xml:space="preserve"> l’anomenada </w:t>
      </w:r>
      <w:r w:rsidR="00FB2EC1" w:rsidRPr="00D82346">
        <w:rPr>
          <w:rFonts w:asciiTheme="majorHAnsi" w:eastAsia="Times New Roman" w:hAnsiTheme="majorHAnsi" w:cs="Arial"/>
          <w:i/>
          <w:sz w:val="18"/>
          <w:szCs w:val="18"/>
          <w:lang w:eastAsia="es-ES"/>
        </w:rPr>
        <w:t>freqüència de colze</w:t>
      </w:r>
      <w:r w:rsidR="00FB2EC1" w:rsidRPr="00D82346">
        <w:rPr>
          <w:rFonts w:asciiTheme="majorHAnsi" w:eastAsia="Times New Roman" w:hAnsiTheme="majorHAnsi" w:cs="Arial"/>
          <w:sz w:val="18"/>
          <w:szCs w:val="18"/>
          <w:lang w:eastAsia="es-ES"/>
        </w:rPr>
        <w:t>. Ara bé, el comportament real de la corba en aquest punt no passa per 0 dB, sinó que val</w:t>
      </w:r>
    </w:p>
    <w:p w:rsidR="00543035" w:rsidRDefault="00FB2EC1" w:rsidP="008138A7">
      <w:pPr>
        <w:spacing w:before="120"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 xml:space="preserve"> </w:t>
      </w:r>
      <w:r w:rsidR="00543035">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4"/>
          <w:sz w:val="18"/>
          <w:szCs w:val="18"/>
          <w:lang w:eastAsia="es-ES"/>
        </w:rPr>
        <w:object w:dxaOrig="3525" w:dyaOrig="885">
          <v:shape id="_x0000_i1107" type="#_x0000_t75" alt="" style="width:147.75pt;height:36.95pt;mso-width-percent:0;mso-height-percent:0;mso-width-percent:0;mso-height-percent:0" o:ole="" fillcolor="window">
            <v:imagedata r:id="rId212" o:title=""/>
          </v:shape>
          <o:OLEObject Type="Embed" ProgID="Equation.DSMT4" ShapeID="_x0000_i1107" DrawAspect="Content" ObjectID="_1633963139" r:id="rId213"/>
        </w:object>
      </w:r>
      <w:r w:rsidRPr="00D82346">
        <w:rPr>
          <w:rFonts w:asciiTheme="majorHAnsi" w:eastAsia="Times New Roman" w:hAnsiTheme="majorHAnsi" w:cs="Arial"/>
          <w:sz w:val="18"/>
          <w:szCs w:val="18"/>
          <w:lang w:eastAsia="es-ES"/>
        </w:rPr>
        <w:t xml:space="preserve"> </w:t>
      </w:r>
      <w:r w:rsidR="00D06B58">
        <w:rPr>
          <w:rFonts w:asciiTheme="majorHAnsi" w:eastAsia="Times New Roman" w:hAnsiTheme="majorHAnsi" w:cs="Arial"/>
          <w:sz w:val="18"/>
          <w:szCs w:val="18"/>
          <w:lang w:eastAsia="es-ES"/>
        </w:rPr>
        <w:t xml:space="preserve"> </w:t>
      </w:r>
    </w:p>
    <w:p w:rsidR="00FB2EC1" w:rsidRPr="00D82346" w:rsidRDefault="002F433D" w:rsidP="008138A7">
      <w:pPr>
        <w:spacing w:before="120" w:after="0"/>
        <w:ind w:firstLine="708"/>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2220416" behindDoc="0" locked="0" layoutInCell="1" allowOverlap="1">
                <wp:simplePos x="0" y="0"/>
                <wp:positionH relativeFrom="column">
                  <wp:posOffset>1947334</wp:posOffset>
                </wp:positionH>
                <wp:positionV relativeFrom="paragraph">
                  <wp:posOffset>324149</wp:posOffset>
                </wp:positionV>
                <wp:extent cx="1927860" cy="1005840"/>
                <wp:effectExtent l="0" t="38100" r="15240" b="3810"/>
                <wp:wrapTopAndBottom/>
                <wp:docPr id="2127" name="Group 3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7860" cy="1005840"/>
                          <a:chOff x="2771" y="12200"/>
                          <a:chExt cx="4744" cy="2020"/>
                        </a:xfrm>
                      </wpg:grpSpPr>
                      <wps:wsp>
                        <wps:cNvPr id="2128" name="Line 669"/>
                        <wps:cNvCnPr>
                          <a:cxnSpLocks noChangeShapeType="1"/>
                        </wps:cNvCnPr>
                        <wps:spPr bwMode="auto">
                          <a:xfrm>
                            <a:off x="3852" y="13804"/>
                            <a:ext cx="100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29" name="Line 667"/>
                        <wps:cNvCnPr>
                          <a:cxnSpLocks noChangeShapeType="1"/>
                        </wps:cNvCnPr>
                        <wps:spPr bwMode="auto">
                          <a:xfrm flipV="1">
                            <a:off x="3910" y="12220"/>
                            <a:ext cx="0" cy="158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30" name="Line 668"/>
                        <wps:cNvCnPr>
                          <a:cxnSpLocks noChangeShapeType="1"/>
                        </wps:cNvCnPr>
                        <wps:spPr bwMode="auto">
                          <a:xfrm>
                            <a:off x="4858" y="13803"/>
                            <a:ext cx="1329"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31" name="Line 670"/>
                        <wps:cNvCnPr>
                          <a:cxnSpLocks noChangeShapeType="1"/>
                        </wps:cNvCnPr>
                        <wps:spPr bwMode="auto">
                          <a:xfrm flipV="1">
                            <a:off x="4858" y="12220"/>
                            <a:ext cx="1139" cy="1584"/>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32" name="Arc 671"/>
                        <wps:cNvSpPr>
                          <a:spLocks/>
                        </wps:cNvSpPr>
                        <wps:spPr bwMode="auto">
                          <a:xfrm rot="10800000" flipH="1">
                            <a:off x="3961" y="12200"/>
                            <a:ext cx="1702" cy="1584"/>
                          </a:xfrm>
                          <a:custGeom>
                            <a:avLst/>
                            <a:gdLst>
                              <a:gd name="T0" fmla="*/ 0 w 21600"/>
                              <a:gd name="T1" fmla="*/ 0 h 21600"/>
                              <a:gd name="T2" fmla="*/ 1292 w 21600"/>
                              <a:gd name="T3" fmla="*/ 884 h 21600"/>
                              <a:gd name="T4" fmla="*/ 0 w 21600"/>
                              <a:gd name="T5" fmla="*/ 158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8226" y="0"/>
                                  <a:pt x="15738" y="4672"/>
                                  <a:pt x="19375" y="12051"/>
                                </a:cubicBezTo>
                              </a:path>
                              <a:path w="21600" h="21600" stroke="0" extrusionOk="0">
                                <a:moveTo>
                                  <a:pt x="0" y="0"/>
                                </a:moveTo>
                                <a:cubicBezTo>
                                  <a:pt x="8226" y="0"/>
                                  <a:pt x="15738" y="4672"/>
                                  <a:pt x="19375" y="12051"/>
                                </a:cubicBezTo>
                                <a:lnTo>
                                  <a:pt x="0" y="21600"/>
                                </a:lnTo>
                                <a:lnTo>
                                  <a:pt x="0"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Line 672"/>
                        <wps:cNvCnPr>
                          <a:cxnSpLocks noChangeShapeType="1"/>
                        </wps:cNvCnPr>
                        <wps:spPr bwMode="auto">
                          <a:xfrm flipH="1">
                            <a:off x="5439" y="12248"/>
                            <a:ext cx="508" cy="72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2134" name="Line 673"/>
                        <wps:cNvCnPr>
                          <a:cxnSpLocks noChangeShapeType="1"/>
                        </wps:cNvCnPr>
                        <wps:spPr bwMode="auto">
                          <a:xfrm flipH="1">
                            <a:off x="3746" y="13788"/>
                            <a:ext cx="190" cy="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2135" name="Text Box 674"/>
                        <wps:cNvSpPr txBox="1">
                          <a:spLocks noChangeArrowheads="1"/>
                        </wps:cNvSpPr>
                        <wps:spPr bwMode="auto">
                          <a:xfrm>
                            <a:off x="2771" y="12204"/>
                            <a:ext cx="113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t>|A</w:t>
                              </w:r>
                              <w:r w:rsidRPr="00DC6D59">
                                <w:rPr>
                                  <w:sz w:val="18"/>
                                  <w:szCs w:val="18"/>
                                  <w:vertAlign w:val="subscript"/>
                                </w:rPr>
                                <w:t>i</w:t>
                              </w:r>
                              <w:r w:rsidRPr="00DC6D59">
                                <w:rPr>
                                  <w:sz w:val="18"/>
                                  <w:szCs w:val="18"/>
                                </w:rPr>
                                <w:t>| (dB)</w:t>
                              </w:r>
                            </w:p>
                          </w:txbxContent>
                        </wps:txbx>
                        <wps:bodyPr rot="0" vert="horz" wrap="square" lIns="0" tIns="0" rIns="0" bIns="0" anchor="t" anchorCtr="0" upright="1">
                          <a:noAutofit/>
                        </wps:bodyPr>
                      </wps:wsp>
                      <wps:wsp>
                        <wps:cNvPr id="2136" name="Text Box 675"/>
                        <wps:cNvSpPr txBox="1">
                          <a:spLocks noChangeArrowheads="1"/>
                        </wps:cNvSpPr>
                        <wps:spPr bwMode="auto">
                          <a:xfrm>
                            <a:off x="6187" y="13500"/>
                            <a:ext cx="7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t xml:space="preserve">log </w:t>
                              </w:r>
                              <w:r w:rsidRPr="00DC6D59">
                                <w:rPr>
                                  <w:sz w:val="18"/>
                                  <w:szCs w:val="18"/>
                                </w:rPr>
                                <w:sym w:font="Symbol" w:char="F077"/>
                              </w:r>
                            </w:p>
                          </w:txbxContent>
                        </wps:txbx>
                        <wps:bodyPr rot="0" vert="horz" wrap="square" lIns="0" tIns="0" rIns="0" bIns="0" anchor="t" anchorCtr="0" upright="1">
                          <a:noAutofit/>
                        </wps:bodyPr>
                      </wps:wsp>
                      <wps:wsp>
                        <wps:cNvPr id="2137" name="Text Box 676"/>
                        <wps:cNvSpPr txBox="1">
                          <a:spLocks noChangeArrowheads="1"/>
                        </wps:cNvSpPr>
                        <wps:spPr bwMode="auto">
                          <a:xfrm>
                            <a:off x="4669" y="13788"/>
                            <a:ext cx="569"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sym w:font="Symbol" w:char="F077"/>
                              </w:r>
                              <w:r w:rsidRPr="00DC6D59">
                                <w:rPr>
                                  <w:sz w:val="18"/>
                                  <w:szCs w:val="18"/>
                                  <w:vertAlign w:val="subscript"/>
                                </w:rPr>
                                <w:t>1</w:t>
                              </w:r>
                            </w:p>
                          </w:txbxContent>
                        </wps:txbx>
                        <wps:bodyPr rot="0" vert="horz" wrap="square" lIns="0" tIns="0" rIns="0" bIns="0" anchor="t" anchorCtr="0" upright="1">
                          <a:noAutofit/>
                        </wps:bodyPr>
                      </wps:wsp>
                      <wps:wsp>
                        <wps:cNvPr id="2138" name="Arc 677"/>
                        <wps:cNvSpPr>
                          <a:spLocks/>
                        </wps:cNvSpPr>
                        <wps:spPr bwMode="auto">
                          <a:xfrm>
                            <a:off x="5428" y="12924"/>
                            <a:ext cx="189" cy="288"/>
                          </a:xfrm>
                          <a:custGeom>
                            <a:avLst/>
                            <a:gdLst>
                              <a:gd name="T0" fmla="*/ 0 w 21600"/>
                              <a:gd name="T1" fmla="*/ 0 h 21600"/>
                              <a:gd name="T2" fmla="*/ 144 w 21600"/>
                              <a:gd name="T3" fmla="*/ 288 h 21600"/>
                              <a:gd name="T4" fmla="*/ 0 w 21600"/>
                              <a:gd name="T5" fmla="*/ 28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Line 678"/>
                        <wps:cNvCnPr>
                          <a:cxnSpLocks noChangeShapeType="1"/>
                        </wps:cNvCnPr>
                        <wps:spPr bwMode="auto">
                          <a:xfrm>
                            <a:off x="5238" y="13212"/>
                            <a:ext cx="7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0" name="Text Box 679"/>
                        <wps:cNvSpPr txBox="1">
                          <a:spLocks noChangeArrowheads="1"/>
                        </wps:cNvSpPr>
                        <wps:spPr bwMode="auto">
                          <a:xfrm>
                            <a:off x="5807" y="12636"/>
                            <a:ext cx="17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lang w:val="fr-FR"/>
                                </w:rPr>
                              </w:pPr>
                              <w:r w:rsidRPr="00DC6D59">
                                <w:rPr>
                                  <w:sz w:val="18"/>
                                  <w:szCs w:val="18"/>
                                  <w:lang w:val="fr-FR"/>
                                </w:rPr>
                                <w:t>pendent = +20 dB/dèc.</w:t>
                              </w:r>
                            </w:p>
                          </w:txbxContent>
                        </wps:txbx>
                        <wps:bodyPr rot="0" vert="horz" wrap="square" lIns="0" tIns="0" rIns="0" bIns="0" anchor="t" anchorCtr="0" upright="1">
                          <a:noAutofit/>
                        </wps:bodyPr>
                      </wps:wsp>
                      <wps:wsp>
                        <wps:cNvPr id="2141" name="Line 680"/>
                        <wps:cNvCnPr>
                          <a:cxnSpLocks noChangeShapeType="1"/>
                        </wps:cNvCnPr>
                        <wps:spPr bwMode="auto">
                          <a:xfrm flipV="1">
                            <a:off x="4858" y="13500"/>
                            <a:ext cx="0" cy="288"/>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42" name="Line 681"/>
                        <wps:cNvCnPr>
                          <a:cxnSpLocks noChangeShapeType="1"/>
                        </wps:cNvCnPr>
                        <wps:spPr bwMode="auto">
                          <a:xfrm>
                            <a:off x="3910" y="13500"/>
                            <a:ext cx="948"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43" name="Text Box 682"/>
                        <wps:cNvSpPr txBox="1">
                          <a:spLocks noChangeArrowheads="1"/>
                        </wps:cNvSpPr>
                        <wps:spPr bwMode="auto">
                          <a:xfrm>
                            <a:off x="3277" y="13356"/>
                            <a:ext cx="633"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t>3 dB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5" o:spid="_x0000_s1554" style="position:absolute;left:0;text-align:left;margin-left:153.35pt;margin-top:25.5pt;width:151.8pt;height:79.2pt;z-index:252220416" coordorigin="2771,12200" coordsize="4744,2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EQeAcAABotAAAOAAAAZHJzL2Uyb0RvYy54bWzsWm1v2zYQ/j5g/4HQxwGr9WrJRp2iTZZu&#13;&#10;QLcWqLfvsiTbQmVRo5TY6a/fcyT1ZsdZ0sR20zYfHMo8U+Td8Z67h3z5arPK2HUiypTnE8N6YRos&#13;&#10;ySMep/liYvw9vfw1MFhZhXkcZjxPJsZNUhqvzn7+6eW6GCc2X/IsTgTDIHk5XhcTY1lVxXgwKKNl&#13;&#10;sgrLF7xIcnTOuViFFR7FYhCLcI3RV9nANs3hYM1FXAgeJWWJby9Up3Emx5/Pk6h6P5+XScWyiYG5&#13;&#10;VfJTyM8ZfQ7OXobjhQiLZRrpaYRfMItVmOZ4aTPURViF7EqkO0Ot0kjwks+rFxFfDfh8nkaJXANW&#13;&#10;Y5lbq3kr+FUh17IYrxdFoyaodktPXzxs9Nf1B8HSeGLYlu0bLA9XsJJ8MXNM3yMFrYvFGHJvRfGx&#13;&#10;+CDUKtF8x6NPJboH2/30vFDCbLb+k8cYMbyquFTQZi5WNASWzjbSDjeNHZJNxSJ8aY1sPxjCXBH6&#13;&#10;LNP0AldbKlrCnPQ72/ctg1G3DTdQZoyWv+kBXN911a9t05a9g3Cs3ixnq2dHS4Pbla1my8dp9uMy&#13;&#10;LBJpsJI01moWu0Bp9l2aJ2w4HCm9SqnzXCk12uRaqSzn58swXyRyvOlNAQVa9AtMvvMTeihhkf9V&#13;&#10;shN4tlKWE5iuUlaja9PE5EjRfT2F40KU1duErxg1JkaGmUsLhtfvyoom04qQQXN+mWYZvg/HWc7W&#13;&#10;ZBkflqHnkmdpTL3yQSxm55lg1yFtSfknl7YlBtfPYznaMgnj33S7CtNMtfH2LNcaISUoW854fPNB&#13;&#10;1JqCZY9n4tGWiX1aVc9e4fiJTczmWVr8Q75BitU7yhlZ2DlqZyjfD8e1sesthQ2ldV5vx8cae+TZ&#13;&#10;3mFszSrp/6EQfG2QX62S2GBZArihFtn6K3MFB2ru7fbg8K7QcQA38LCjyQGw2x16desAlmPDTw+x&#13;&#10;2384QBvuHUBT1wF8GVpPEAtaV7ABk1uuYDnaFaynDwePi/0UjC7CcqkworwpL3ilJv/cUMEB7ipP&#13;&#10;eC0iNkTO0oJCnUyV3UxKwrvquRvemeAAZcsMFIJKKPh9BwqGO0lSDQWWb2JuMsHaNX90paCfQkcN&#13;&#10;98htYwA/fbWI9aKmiHTzVYaM+ZcBM9ma2dawzsZaIcyhI7S8XQiTaYQse2TvG8zpyAWBy/YMh/Sv&#13;&#10;GW7vxLyOEG2CfYMNO3ImwwpNfHqeM1RO2a4UCXTnrXcIIkDvFwSeNaoOlyrZkrmDVj+yCIbscGJM&#13;&#10;hxJyC15SSkzGQNSfqkxR/oCM1Ur7PWmVEU4lQOCNEOtLBz1p6JPGlvVALa3+60kJlFrbRZYwGIqs&#13;&#10;mdJSEVa0FnoJNQnJlbewZdOaI0ecGDkqRZSRm0pcUVn5/hPlpvS7Fb9OplyOUG0VD5hL2xtdzdLo&#13;&#10;TfK5KxvYNsyINegwWMgRLM93FFi6Q9/WE1U9IwfVj4RR2/QanXZGxitpIXcuqKwE/4TsHab56tdD&#13;&#10;WVRXY8qdmh2N5db99X+lQyVXVw91X5TxMlHJmdKSVpd0AbS7IWandLA9916lw+UlmQyj9SqMx4CE&#13;&#10;CqtYEjgNxNclF5+RdIIfmBjlv1ehgGNmf+QoE0eWi6KUVfLB9XzAKxPdnlm3J8wjDDUxKgM7l5rn&#13;&#10;lSIhrgqRLpYUyaWH5/w1CuV5KusrAgBV0Og655j1jINA28th5O44Qg6zDWKeS3kKpbO27cpMuk1n&#13;&#10;vbp2JfUrT3iqguZ0LkjrID0f1dqI7z1rS1g4gbUd31Vh2nL8YMva1gh77BC1y3dma8CasvWUksE3&#13;&#10;fIPEVPIB2t6UfrJqg446LOkUteGlXlMxTrwMAmGPmLpP5kqAqbmKHosnp9DubaupT2zlCAjzezY3&#13;&#10;5R4yfNa5KmGNZq/obT186X0BwVtYpGoz20hO1Aoaok4F4nvDQwMNDSygoSABjWcIB9iVO06j2eGm&#13;&#10;ZjmO0wytAHk2AYLj1cVGXdX4nq5pT+gziFII4bSXvnefac4TOoFG1kxHDzQuUe7KZ3ZgxaMughUX&#13;&#10;1fqdScTh4syoIQa+d59BNabijCJMuiz64wiTDux4rq0ZUhAN27CDkC+9YTeCdEuWGmk6pXpLAyDC&#13;&#10;d6r7J2NFXPc+pAjmvY/HeDApcsdYPziR6bPnRCwctKqw2CNFNC2DiDgaKuoa6ZQkRdqeLi3QpVso&#13;&#10;8zodKXKABbWsR5ft6C6/Zjzq/125uiqt+x7FihzuiEWh3i2Z8APR6JsnRbBbemXycU/2PFuTlTjG&#13;&#10;szRbuZP51i63p1Z68DH+ybzuFDwIUXo7ZU5TA+JKx/FqYy8wdZljD+uThtrYOLxBAkM5q+fLhPoU&#13;&#10;tfGoYQQfGCWgY0WboqEoUzSecW3sbh33Bk0BCIc50O2eW69+tMe9u5UxVEz+spvV1kTJl17zkfGB&#13;&#10;RcSQizyWNEyPjS/vd9/n2znzdXGy1gWJoKntDucOneKmvf+z6wQjEOjSDQ4CEj+coL0C4jbHJy33&#13;&#10;ETQB86hA4oBl1dyH4+kj6xpIhnTMc6+4cEDuozlr+FpxRN4ZxQVcedSoLwvTDd/uszy0aa80n/0H&#13;&#10;AAD//wMAUEsDBBQABgAIAAAAIQASGjkh5gAAAA8BAAAPAAAAZHJzL2Rvd25yZXYueG1sTI/NTsMw&#13;&#10;EITvSLyDtUjcqO2GBkjjVFX5OVVItEiImxtvk6ixHcVukr49ywkuK612Zna+fDXZlg3Yh8Y7BXIm&#13;&#10;gKErvWlcpeBz/3r3CCxE7YxuvUMFFwywKq6vcp0ZP7oPHHaxYhTiQqYV1DF2GeehrNHqMPMdOrod&#13;&#10;fW91pLWvuOn1SOG25XMhUm514+hDrTvc1Fiedmer4G3U4zqRL8P2dNxcvveL96+tRKVub6bnJY31&#13;&#10;EljEKf454JeB+kNBxQ7+7ExgrYJEpA8kVbCQBEaCVIoE2EHBXDzdAy9y/p+j+AEAAP//AwBQSwEC&#13;&#10;LQAUAAYACAAAACEAtoM4kv4AAADhAQAAEwAAAAAAAAAAAAAAAAAAAAAAW0NvbnRlbnRfVHlwZXNd&#13;&#10;LnhtbFBLAQItABQABgAIAAAAIQA4/SH/1gAAAJQBAAALAAAAAAAAAAAAAAAAAC8BAABfcmVscy8u&#13;&#10;cmVsc1BLAQItABQABgAIAAAAIQC/RKEQeAcAABotAAAOAAAAAAAAAAAAAAAAAC4CAABkcnMvZTJv&#13;&#10;RG9jLnhtbFBLAQItABQABgAIAAAAIQASGjkh5gAAAA8BAAAPAAAAAAAAAAAAAAAAANIJAABkcnMv&#13;&#10;ZG93bnJldi54bWxQSwUGAAAAAAQABADzAAAA5QoAAAAA&#13;&#10;">
                <v:line id="Line 669" o:spid="_x0000_s1555" style="position:absolute;visibility:visible;mso-wrap-style:square" from="3852,13804" to="4860,138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CTiygAAAOIAAAAPAAAAZHJzL2Rvd25yZXYueG1sRI/BTsMw&#13;&#10;DIbvSHuHyJO4sbQ9IOiWTYhtEhMHxOABvMZrujVOlYSt8PT4gMTF0i/r/+xvsRp9ry4UUxfYQDkr&#13;&#10;QBE3wXbcGvj82N49gEoZ2WIfmAx8U4LVcnKzwNqGK7/TZZ9bJRBONRpwOQ+11qlx5DHNwkAsu2OI&#13;&#10;HrPE2Gob8Spw3+uqKO61x47lgsOBnh015/2XN7CLh9dz+dM6feBd3PRv68fkT8bcTsf1XMbTHFSm&#13;&#10;Mf83/hAv1kBVVvKzKIkO6OUvAAAA//8DAFBLAQItABQABgAIAAAAIQDb4fbL7gAAAIUBAAATAAAA&#13;&#10;AAAAAAAAAAAAAAAAAABbQ29udGVudF9UeXBlc10ueG1sUEsBAi0AFAAGAAgAAAAhAFr0LFu/AAAA&#13;&#10;FQEAAAsAAAAAAAAAAAAAAAAAHwEAAF9yZWxzLy5yZWxzUEsBAi0AFAAGAAgAAAAhALeIJOLKAAAA&#13;&#10;4gAAAA8AAAAAAAAAAAAAAAAABwIAAGRycy9kb3ducmV2LnhtbFBLBQYAAAAAAwADALcAAAD+AgAA&#13;&#10;AAA=&#13;&#10;" strokeweight="1pt"/>
                <v:line id="Line 667" o:spid="_x0000_s1556" style="position:absolute;flip:y;visibility:visible;mso-wrap-style:square" from="3910,12220" to="3910,138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y2QyAAAAOIAAAAPAAAAZHJzL2Rvd25yZXYueG1sRI9Pi8Iw&#13;&#10;FMTvwn6H8Ba8adqislaj6C6Clz34Z+/P5tlWm5fSxFq/vVkQvAwMw/yGmS87U4mWGldaVhAPIxDE&#13;&#10;mdUl5wqOh83gC4TzyBory6TgQQ6Wi4/eHFNt77yjdu9zESDsUlRQeF+nUrqsIINuaGvikJ1tY9AH&#13;&#10;2+RSN3gPcFPJJIom0mDJYaHAmr4Lyq77m1HQ2dM4/1utr7vLKP69tevjQ/tIqf5n9zMLspqB8NT5&#13;&#10;d+OF2GoFSZxM4f9SuANy8QQAAP//AwBQSwECLQAUAAYACAAAACEA2+H2y+4AAACFAQAAEwAAAAAA&#13;&#10;AAAAAAAAAAAAAAAAW0NvbnRlbnRfVHlwZXNdLnhtbFBLAQItABQABgAIAAAAIQBa9CxbvwAAABUB&#13;&#10;AAALAAAAAAAAAAAAAAAAAB8BAABfcmVscy8ucmVsc1BLAQItABQABgAIAAAAIQBQ6y2QyAAAAOIA&#13;&#10;AAAPAAAAAAAAAAAAAAAAAAcCAABkcnMvZG93bnJldi54bWxQSwUGAAAAAAMAAwC3AAAA/AIAAAAA&#13;&#10;">
                  <v:stroke endarrow="open"/>
                </v:line>
                <v:line id="Line 668" o:spid="_x0000_s1557" style="position:absolute;visibility:visible;mso-wrap-style:square" from="4858,13803" to="6187,138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8ZtygAAAOIAAAAPAAAAZHJzL2Rvd25yZXYueG1sRI/RasJA&#13;&#10;EEXfC/7DMoW+FN2otNXoKmIRSh+EWj9gzI7J0uxszK4x7dd3Hgp9GbgM91zOct37WnXURhfYwHiU&#13;&#10;gSIugnVcGjh+7oYzUDEhW6wDk4FvirBeDe6WmNtw4w/qDqlUAuGYo4EqpSbXOhYVeYyj0BDL7xxa&#13;&#10;j0liW2rb4k3gvtaTLHvWHh3LQoUNbSsqvg5Xb+DJXS4v5+u+7jbvOD/5n0d30mTMw33/upCzWYBK&#13;&#10;1Kf/xh/izRqYjKciIUqiA3r1CwAA//8DAFBLAQItABQABgAIAAAAIQDb4fbL7gAAAIUBAAATAAAA&#13;&#10;AAAAAAAAAAAAAAAAAABbQ29udGVudF9UeXBlc10ueG1sUEsBAi0AFAAGAAgAAAAhAFr0LFu/AAAA&#13;&#10;FQEAAAsAAAAAAAAAAAAAAAAAHwEAAF9yZWxzLy5yZWxzUEsBAi0AFAAGAAgAAAAhAJxzxm3KAAAA&#13;&#10;4gAAAA8AAAAAAAAAAAAAAAAABwIAAGRycy9kb3ducmV2LnhtbFBLBQYAAAAAAwADALcAAAD+AgAA&#13;&#10;AAA=&#13;&#10;">
                  <v:stroke endarrow="open"/>
                </v:line>
                <v:line id="Line 670" o:spid="_x0000_s1558" style="position:absolute;flip:y;visibility:visible;mso-wrap-style:square" from="4858,12220" to="5997,138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an8xgAAAOIAAAAPAAAAZHJzL2Rvd25yZXYueG1sRI9BawIx&#13;&#10;FITvBf9DeIK3mo0VkdUo2lLowYtR8PpIXneXbl6WTdT13zdCoZeBYZhvmPV28K24UR+bwBrUtABB&#13;&#10;bINruNJwPn2+LkHEhOywDUwaHhRhuxm9rLF04c5HuplUiQzhWKKGOqWulDLamjzGaeiIc/Ydeo8p&#13;&#10;276Srsd7hvtWzopiIT02nBdq7Oi9Jvtjrl7Dfmn9YNTeHgypg9zNrxfjSOvJePhYZdmtQCQa0n/j&#13;&#10;D/HlNMzUm4LnpXwH5OYXAAD//wMAUEsBAi0AFAAGAAgAAAAhANvh9svuAAAAhQEAABMAAAAAAAAA&#13;&#10;AAAAAAAAAAAAAFtDb250ZW50X1R5cGVzXS54bWxQSwECLQAUAAYACAAAACEAWvQsW78AAAAVAQAA&#13;&#10;CwAAAAAAAAAAAAAAAAAfAQAAX3JlbHMvLnJlbHNQSwECLQAUAAYACAAAACEAVZmp/MYAAADiAAAA&#13;&#10;DwAAAAAAAAAAAAAAAAAHAgAAZHJzL2Rvd25yZXYueG1sUEsFBgAAAAADAAMAtwAAAPoCAAAAAA==&#13;&#10;" strokeweight="1pt">
                  <v:stroke dashstyle="1 1"/>
                </v:line>
                <v:shape id="Arc 671" o:spid="_x0000_s1559" style="position:absolute;left:3961;top:12200;width:1702;height:1584;rotation:18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9O6yQAAAOIAAAAPAAAAZHJzL2Rvd25yZXYueG1sRI9Ba8JA&#13;&#10;FITvhf6H5Qm96cYUpI2uohWxIEVjBa+P7GsSmn0bdlcT/31XEHoZGIb5hpktetOIKzlfW1YwHiUg&#13;&#10;iAuray4VnL43wzcQPiBrbCyTght5WMyfn2aYadtxTtdjKEWEsM9QQRVCm0npi4oM+pFtiWP2Y53B&#13;&#10;EK0rpXbYRbhpZJokE2mw5rhQYUsfFRW/x4tRUOrt7stNcnl7L5J8hfu+Ox9WSr0M+vU0ynIKIlAf&#13;&#10;/hsPxKdWkI5fU7hfindAzv8AAAD//wMAUEsBAi0AFAAGAAgAAAAhANvh9svuAAAAhQEAABMAAAAA&#13;&#10;AAAAAAAAAAAAAAAAAFtDb250ZW50X1R5cGVzXS54bWxQSwECLQAUAAYACAAAACEAWvQsW78AAAAV&#13;&#10;AQAACwAAAAAAAAAAAAAAAAAfAQAAX3JlbHMvLnJlbHNQSwECLQAUAAYACAAAACEA/YvTuskAAADi&#13;&#10;AAAADwAAAAAAAAAAAAAAAAAHAgAAZHJzL2Rvd25yZXYueG1sUEsFBgAAAAADAAMAtwAAAP0CAAAA&#13;&#10;AA==&#13;&#10;" path="m,nfc8226,,15738,4672,19375,12051em,nsc8226,,15738,4672,19375,12051l,21600,,xe" filled="f" strokecolor="blue" strokeweight="2pt">
                  <v:path arrowok="t" o:extrusionok="f" o:connecttype="custom" o:connectlocs="0,0;102,65;0,116" o:connectangles="0,0,0"/>
                </v:shape>
                <v:line id="Line 672" o:spid="_x0000_s1560" style="position:absolute;flip:x;visibility:visible;mso-wrap-style:square" from="5439,12248" to="5947,12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mw1yAAAAOIAAAAPAAAAZHJzL2Rvd25yZXYueG1sRI9Pi8Iw&#13;&#10;FMTvgt8hPMGbplVXlmoUUQTx5N/D3h7N27Zr81KbqPXbG2HBy8AwzG+Y6bwxpbhT7QrLCuJ+BII4&#13;&#10;tbrgTMHpuO59g3AeWWNpmRQ8ycF81m5NMdH2wXu6H3wmAoRdggpy76tESpfmZND1bUUcsl9bG/TB&#13;&#10;1pnUNT4C3JRyEEVjabDgsJBjRcuc0svhZhRscPtFI9KLv2q3/Imv5+Nzd1op1e00q0mQxQSEp8Z/&#13;&#10;Gv+IjVYwiIdDeF8Kd0DOXgAAAP//AwBQSwECLQAUAAYACAAAACEA2+H2y+4AAACFAQAAEwAAAAAA&#13;&#10;AAAAAAAAAAAAAAAAW0NvbnRlbnRfVHlwZXNdLnhtbFBLAQItABQABgAIAAAAIQBa9CxbvwAAABUB&#13;&#10;AAALAAAAAAAAAAAAAAAAAB8BAABfcmVscy8ucmVsc1BLAQItABQABgAIAAAAIQBvLmw1yAAAAOIA&#13;&#10;AAAPAAAAAAAAAAAAAAAAAAcCAABkcnMvZG93bnJldi54bWxQSwUGAAAAAAMAAwC3AAAA/AIAAAAA&#13;&#10;" strokecolor="blue" strokeweight="2pt"/>
                <v:line id="Line 673" o:spid="_x0000_s1561" style="position:absolute;flip:x;visibility:visible;mso-wrap-style:square" from="3746,13788" to="3936,137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RBygAAAOIAAAAPAAAAZHJzL2Rvd25yZXYueG1sRI9Ba8JA&#13;&#10;FITvQv/D8gq9mU1sWiRxFVEK0pM19uDtkX0msdm3aXZr4r/vFgpeBoZhvmEWq9G04kq9aywrSKIY&#13;&#10;BHFpdcOVgmPxNp2DcB5ZY2uZFNzIwWr5MFlgpu3AH3Q9+EoECLsMFdTed5mUrqzJoItsRxyys+0N&#13;&#10;+mD7SuoehwA3rZzF8as02HBYqLGjTU3l1+HHKNjh+wulpNeXbr85Jd+fxW1/3Cr19Dhu8yDrHISn&#13;&#10;0d8b/4idVjBLnlP4uxTugFz+AgAA//8DAFBLAQItABQABgAIAAAAIQDb4fbL7gAAAIUBAAATAAAA&#13;&#10;AAAAAAAAAAAAAAAAAABbQ29udGVudF9UeXBlc10ueG1sUEsBAi0AFAAGAAgAAAAhAFr0LFu/AAAA&#13;&#10;FQEAAAsAAAAAAAAAAAAAAAAAHwEAAF9yZWxzLy5yZWxzUEsBAi0AFAAGAAgAAAAhAODH9EHKAAAA&#13;&#10;4gAAAA8AAAAAAAAAAAAAAAAABwIAAGRycy9kb3ducmV2LnhtbFBLBQYAAAAAAwADALcAAAD+AgAA&#13;&#10;AAA=&#13;&#10;" strokecolor="blue" strokeweight="2pt"/>
                <v:shape id="Text Box 674" o:spid="_x0000_s1562" type="#_x0000_t202" style="position:absolute;left:2771;top:12204;width:113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rZfygAAAOIAAAAPAAAAZHJzL2Rvd25yZXYueG1sRI9Ba8JA&#13;&#10;FITvQv/D8gq96UZLRaOrSLVQKIgxHjw+s89kMfs2zW41/ffdguBlYBjmG2a+7GwtrtR641jBcJCA&#13;&#10;IC6cNlwqOOQf/QkIH5A11o5JwS95WC6eenNMtbtxRtd9KEWEsE9RQRVCk0rpi4os+oFriGN2dq3F&#13;&#10;EG1bSt3iLcJtLUdJMpYWDceFCht6r6i47H+sgtWRs4353p522TkzeT5N+Gt8UerluVvPoqxmIAJ1&#13;&#10;4dG4Iz61gtHw9Q3+L8U7IBd/AAAA//8DAFBLAQItABQABgAIAAAAIQDb4fbL7gAAAIUBAAATAAAA&#13;&#10;AAAAAAAAAAAAAAAAAABbQ29udGVudF9UeXBlc10ueG1sUEsBAi0AFAAGAAgAAAAhAFr0LFu/AAAA&#13;&#10;FQEAAAsAAAAAAAAAAAAAAAAAHwEAAF9yZWxzLy5yZWxzUEsBAi0AFAAGAAgAAAAhAGTatl/KAAAA&#13;&#10;4gAAAA8AAAAAAAAAAAAAAAAABwIAAGRycy9kb3ducmV2LnhtbFBLBQYAAAAAAwADALcAAAD+AgAA&#13;&#10;AAA=&#13;&#10;" filled="f" stroked="f">
                  <v:textbox inset="0,0,0,0">
                    <w:txbxContent>
                      <w:p w:rsidR="00F63FFF" w:rsidRPr="00DC6D59" w:rsidRDefault="00F63FFF" w:rsidP="00FB2EC1">
                        <w:pPr>
                          <w:rPr>
                            <w:sz w:val="18"/>
                            <w:szCs w:val="18"/>
                          </w:rPr>
                        </w:pPr>
                        <w:r w:rsidRPr="00DC6D59">
                          <w:rPr>
                            <w:sz w:val="18"/>
                            <w:szCs w:val="18"/>
                          </w:rPr>
                          <w:t>|A</w:t>
                        </w:r>
                        <w:r w:rsidRPr="00DC6D59">
                          <w:rPr>
                            <w:sz w:val="18"/>
                            <w:szCs w:val="18"/>
                            <w:vertAlign w:val="subscript"/>
                          </w:rPr>
                          <w:t>i</w:t>
                        </w:r>
                        <w:r w:rsidRPr="00DC6D59">
                          <w:rPr>
                            <w:sz w:val="18"/>
                            <w:szCs w:val="18"/>
                          </w:rPr>
                          <w:t>| (dB)</w:t>
                        </w:r>
                      </w:p>
                    </w:txbxContent>
                  </v:textbox>
                </v:shape>
                <v:shape id="Text Box 675" o:spid="_x0000_s1563" type="#_x0000_t202" style="position:absolute;left:6187;top:13500;width:75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CgoygAAAOIAAAAPAAAAZHJzL2Rvd25yZXYueG1sRI9Pa8JA&#13;&#10;FMTvQr/D8gredKNC0Ogq0j9QKBST9NDja/aZLGbfptmtpt++KwheBoZhfsNsdoNtxZl6bxwrmE0T&#13;&#10;EMSV04ZrBZ/l62QJwgdkja1jUvBHHnbbh9EGM+0unNO5CLWIEPYZKmhC6DIpfdWQRT91HXHMjq63&#13;&#10;GKLta6l7vES4beU8SVJp0XBcaLCjp4aqU/FrFey/OH8xPx/fh/yYm7JcJfyenpQaPw7P6yj7NYhA&#13;&#10;Q7g3bog3rWA+W6RwvRTvgNz+AwAA//8DAFBLAQItABQABgAIAAAAIQDb4fbL7gAAAIUBAAATAAAA&#13;&#10;AAAAAAAAAAAAAAAAAABbQ29udGVudF9UeXBlc10ueG1sUEsBAi0AFAAGAAgAAAAhAFr0LFu/AAAA&#13;&#10;FQEAAAsAAAAAAAAAAAAAAAAAHwEAAF9yZWxzLy5yZWxzUEsBAi0AFAAGAAgAAAAhAJQIKCjKAAAA&#13;&#10;4gAAAA8AAAAAAAAAAAAAAAAABwIAAGRycy9kb3ducmV2LnhtbFBLBQYAAAAAAwADALcAAAD+AgAA&#13;&#10;AAA=&#13;&#10;" filled="f" stroked="f">
                  <v:textbox inset="0,0,0,0">
                    <w:txbxContent>
                      <w:p w:rsidR="00F63FFF" w:rsidRPr="00DC6D59" w:rsidRDefault="00F63FFF" w:rsidP="00FB2EC1">
                        <w:pPr>
                          <w:rPr>
                            <w:sz w:val="18"/>
                            <w:szCs w:val="18"/>
                          </w:rPr>
                        </w:pPr>
                        <w:r w:rsidRPr="00DC6D59">
                          <w:rPr>
                            <w:sz w:val="18"/>
                            <w:szCs w:val="18"/>
                          </w:rPr>
                          <w:t xml:space="preserve">log </w:t>
                        </w:r>
                        <w:r w:rsidRPr="00DC6D59">
                          <w:rPr>
                            <w:sz w:val="18"/>
                            <w:szCs w:val="18"/>
                          </w:rPr>
                          <w:sym w:font="Symbol" w:char="F077"/>
                        </w:r>
                      </w:p>
                    </w:txbxContent>
                  </v:textbox>
                </v:shape>
                <v:shape id="Text Box 676" o:spid="_x0000_s1564" type="#_x0000_t202" style="position:absolute;left:4669;top:13788;width:569;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I2zygAAAOIAAAAPAAAAZHJzL2Rvd25yZXYueG1sRI9Ba8JA&#13;&#10;FITvBf/D8gRvdaOCtdFVRC0UhGJMDz2+Zp/JYvZtzG41/fduoeBlYBjmG2ax6mwtrtR641jBaJiA&#13;&#10;IC6cNlwq+MzfnmcgfEDWWDsmBb/kYbXsPS0w1e7GGV2PoRQRwj5FBVUITSqlLyqy6IeuIY7ZybUW&#13;&#10;Q7RtKXWLtwi3tRwnyVRaNBwXKmxoU1FxPv5YBesvznbm8vF9yE6ZyfPXhPfTs1KDfredR1nPQQTq&#13;&#10;wqPxj3jXCsajyQv8XYp3QC7vAAAA//8DAFBLAQItABQABgAIAAAAIQDb4fbL7gAAAIUBAAATAAAA&#13;&#10;AAAAAAAAAAAAAAAAAABbQ29udGVudF9UeXBlc10ueG1sUEsBAi0AFAAGAAgAAAAhAFr0LFu/AAAA&#13;&#10;FQEAAAsAAAAAAAAAAAAAAAAAHwEAAF9yZWxzLy5yZWxzUEsBAi0AFAAGAAgAAAAhAPtEjbPKAAAA&#13;&#10;4gAAAA8AAAAAAAAAAAAAAAAABwIAAGRycy9kb3ducmV2LnhtbFBLBQYAAAAAAwADALcAAAD+AgAA&#13;&#10;AAA=&#13;&#10;" filled="f" stroked="f">
                  <v:textbox inset="0,0,0,0">
                    <w:txbxContent>
                      <w:p w:rsidR="00F63FFF" w:rsidRPr="00DC6D59" w:rsidRDefault="00F63FFF" w:rsidP="00FB2EC1">
                        <w:pPr>
                          <w:rPr>
                            <w:sz w:val="18"/>
                            <w:szCs w:val="18"/>
                          </w:rPr>
                        </w:pPr>
                        <w:r w:rsidRPr="00DC6D59">
                          <w:rPr>
                            <w:sz w:val="18"/>
                            <w:szCs w:val="18"/>
                          </w:rPr>
                          <w:sym w:font="Symbol" w:char="F077"/>
                        </w:r>
                        <w:r w:rsidRPr="00DC6D59">
                          <w:rPr>
                            <w:sz w:val="18"/>
                            <w:szCs w:val="18"/>
                            <w:vertAlign w:val="subscript"/>
                          </w:rPr>
                          <w:t>1</w:t>
                        </w:r>
                      </w:p>
                    </w:txbxContent>
                  </v:textbox>
                </v:shape>
                <v:shape id="Arc 677" o:spid="_x0000_s1565" style="position:absolute;left:5428;top:12924;width:189;height:288;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MykywAAAOIAAAAPAAAAZHJzL2Rvd25yZXYueG1sRI/BasJA&#13;&#10;EIbvhb7DMgVvutGilOgqpSIEq5ZaKT1Os2OSNjsbsluNb+8chF4Gfob/m/lmi87V6kRtqDwbGA4S&#13;&#10;UMS5txUXBg4fq/4TqBCRLdaeycCFAizm93czTK0/8zud9rFQAuGQooEyxibVOuQlOQwD3xDL7uhb&#13;&#10;h1FiW2jb4lngrtajJJlohxXLhRIbeikp/93/OQPhbXPY8TEbb1+z3Xr1/fnzteGlMb2HbjmV8TwF&#13;&#10;FamL/40bIrMGRsNH+VmURAf0/AoAAP//AwBQSwECLQAUAAYACAAAACEA2+H2y+4AAACFAQAAEwAA&#13;&#10;AAAAAAAAAAAAAAAAAAAAW0NvbnRlbnRfVHlwZXNdLnhtbFBLAQItABQABgAIAAAAIQBa9CxbvwAA&#13;&#10;ABUBAAALAAAAAAAAAAAAAAAAAB8BAABfcmVscy8ucmVsc1BLAQItABQABgAIAAAAIQDWTMykywAA&#13;&#10;AOIAAAAPAAAAAAAAAAAAAAAAAAcCAABkcnMvZG93bnJldi54bWxQSwUGAAAAAAMAAwC3AAAA/wIA&#13;&#10;AAAA&#13;&#10;" path="m,nfc11929,,21600,9670,21600,21600em,nsc11929,,21600,9670,21600,21600l,21600,,xe" filled="f">
                  <v:path arrowok="t" o:extrusionok="f" o:connecttype="custom" o:connectlocs="0,0;1,4;0,4" o:connectangles="0,0,0"/>
                </v:shape>
                <v:line id="Line 678" o:spid="_x0000_s1566" style="position:absolute;visibility:visible;mso-wrap-style:square" from="5238,13212" to="5997,132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tJ3ywAAAOIAAAAPAAAAZHJzL2Rvd25yZXYueG1sRI9Pa8JA&#13;&#10;FMTvBb/D8oTe6kaFUKOriFLQHkr9A+3xmX1NUrNvw+42Sb99tyB4GRiG+Q2zWPWmFi05X1lWMB4l&#13;&#10;IIhzqysuFJxPL0/PIHxA1lhbJgW/5GG1HDwsMNO24wO1x1CICGGfoYIyhCaT0uclGfQj2xDH7Ms6&#13;&#10;gyFaV0jtsItwU8tJkqTSYMVxocSGNiXl1+OPUfA2fU/b9f5113/s00u+PVw+vzun1OOw386jrOcg&#13;&#10;AvXh3rghdlrBZDydwf+leAfk8g8AAP//AwBQSwECLQAUAAYACAAAACEA2+H2y+4AAACFAQAAEwAA&#13;&#10;AAAAAAAAAAAAAAAAAAAAW0NvbnRlbnRfVHlwZXNdLnhtbFBLAQItABQABgAIAAAAIQBa9CxbvwAA&#13;&#10;ABUBAAALAAAAAAAAAAAAAAAAAB8BAABfcmVscy8ucmVsc1BLAQItABQABgAIAAAAIQAwqtJ3ywAA&#13;&#10;AOIAAAAPAAAAAAAAAAAAAAAAAAcCAABkcnMvZG93bnJldi54bWxQSwUGAAAAAAMAAwC3AAAA/wIA&#13;&#10;AAAA&#13;&#10;"/>
                <v:shape id="Text Box 679" o:spid="_x0000_s1567" type="#_x0000_t202" style="position:absolute;left:5807;top:12636;width:1708;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2a6ygAAAOIAAAAPAAAAZHJzL2Rvd25yZXYueG1sRI9Ba8JA&#13;&#10;EIXvBf/DMkJvdaOI1Ogq0lYoFEpjPPQ4zY7JYnY2zW41/fedQ8HLwGN43+Nbbwffqgv10QU2MJ1k&#13;&#10;oIirYB3XBo7l/uERVEzIFtvAZOCXImw3o7s15jZcuaDLIdVKIBxzNNCk1OVax6ohj3ESOmL5nULv&#13;&#10;MUnsa217vArct3qWZQvt0bEsNNjRU0PV+fDjDew+uXhx3+9fH8WpcGW5zPhtcTbmfjw8r+TsVqAS&#13;&#10;DenW+Ee8WgOz6VwkREl0QG/+AAAA//8DAFBLAQItABQABgAIAAAAIQDb4fbL7gAAAIUBAAATAAAA&#13;&#10;AAAAAAAAAAAAAAAAAABbQ29udGVudF9UeXBlc10ueG1sUEsBAi0AFAAGAAgAAAAhAFr0LFu/AAAA&#13;&#10;FQEAAAsAAAAAAAAAAAAAAAAAHwEAAF9yZWxzLy5yZWxzUEsBAi0AFAAGAAgAAAAhACyrZrrKAAAA&#13;&#10;4gAAAA8AAAAAAAAAAAAAAAAABwIAAGRycy9kb3ducmV2LnhtbFBLBQYAAAAAAwADALcAAAD+AgAA&#13;&#10;AAA=&#13;&#10;" filled="f" stroked="f">
                  <v:textbox inset="0,0,0,0">
                    <w:txbxContent>
                      <w:p w:rsidR="00F63FFF" w:rsidRPr="00DC6D59" w:rsidRDefault="00F63FFF" w:rsidP="00FB2EC1">
                        <w:pPr>
                          <w:rPr>
                            <w:sz w:val="18"/>
                            <w:szCs w:val="18"/>
                            <w:lang w:val="fr-FR"/>
                          </w:rPr>
                        </w:pPr>
                        <w:r w:rsidRPr="00DC6D59">
                          <w:rPr>
                            <w:sz w:val="18"/>
                            <w:szCs w:val="18"/>
                            <w:lang w:val="fr-FR"/>
                          </w:rPr>
                          <w:t>pendent = +20 dB/dèc.</w:t>
                        </w:r>
                      </w:p>
                    </w:txbxContent>
                  </v:textbox>
                </v:shape>
                <v:line id="Line 680" o:spid="_x0000_s1568" style="position:absolute;flip:y;visibility:visible;mso-wrap-style:square" from="4858,13500" to="4858,137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USTyQAAAOIAAAAPAAAAZHJzL2Rvd25yZXYueG1sRI9Ba8JA&#13;&#10;EIXvhf6HZQre6iZiY42uUipB6amm9j5kxyQkOxuyq4n/visUvDx4DO9789bb0bTiSr2rLSuIpxEI&#13;&#10;4sLqmksFp5/s9R2E88gaW8uk4EYOtpvnpzWm2g58pGvuSxEg7FJUUHnfpVK6oiKDbmo74nA7296g&#13;&#10;D7Yvpe5xCHDTylkUJdJgzaGhwo4+Kyqa/GLCG9nXKTvmv41548Vi/90k7XJIlJq8jLtVkI8VCE+j&#13;&#10;fyT+EQetYBbPY7hPChyQmz8AAAD//wMAUEsBAi0AFAAGAAgAAAAhANvh9svuAAAAhQEAABMAAAAA&#13;&#10;AAAAAAAAAAAAAAAAAFtDb250ZW50X1R5cGVzXS54bWxQSwECLQAUAAYACAAAACEAWvQsW78AAAAV&#13;&#10;AQAACwAAAAAAAAAAAAAAAAAfAQAAX3JlbHMvLnJlbHNQSwECLQAUAAYACAAAACEAI9FEk8kAAADi&#13;&#10;AAAADwAAAAAAAAAAAAAAAAAHAgAAZHJzL2Rvd25yZXYueG1sUEsFBgAAAAADAAMAtwAAAP0CAAAA&#13;&#10;AA==&#13;&#10;">
                  <v:stroke dashstyle="1 1" endcap="round"/>
                </v:line>
                <v:line id="Line 681" o:spid="_x0000_s1569" style="position:absolute;visibility:visible;mso-wrap-style:square" from="3910,13500" to="4858,1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w3MygAAAOIAAAAPAAAAZHJzL2Rvd25yZXYueG1sRI9Ba8JA&#13;&#10;FITvQv/D8gq9iG4MIiW6StGWFk+6FfT4zD6T0OzbkN1q9Nd3hYKXgWGYb5jZorO1OFPrK8cKRsME&#13;&#10;BHHuTMWFgt33x+AVhA/IBmvHpOBKHhbzp94MM+MuvKWzDoWIEPYZKihDaDIpfV6SRT90DXHMTq61&#13;&#10;GKJtC2lavES4rWWaJBNpseK4UGJDy5LyH/1rFWh53L/f+mv63HV9rU8bzA/jiVIvz91qGuVtCiJQ&#13;&#10;Fx6Nf8SXUZCOxincL8U7IOd/AAAA//8DAFBLAQItABQABgAIAAAAIQDb4fbL7gAAAIUBAAATAAAA&#13;&#10;AAAAAAAAAAAAAAAAAABbQ29udGVudF9UeXBlc10ueG1sUEsBAi0AFAAGAAgAAAAhAFr0LFu/AAAA&#13;&#10;FQEAAAsAAAAAAAAAAAAAAAAAHwEAAF9yZWxzLy5yZWxzUEsBAi0AFAAGAAgAAAAhAG87DczKAAAA&#13;&#10;4gAAAA8AAAAAAAAAAAAAAAAABwIAAGRycy9kb3ducmV2LnhtbFBLBQYAAAAAAwADALcAAAD+AgAA&#13;&#10;AAA=&#13;&#10;">
                  <v:stroke dashstyle="1 1" endcap="round"/>
                </v:line>
                <v:shape id="Text Box 682" o:spid="_x0000_s1570" type="#_x0000_t202" style="position:absolute;left:3277;top:13356;width:633;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fjNygAAAOIAAAAPAAAAZHJzL2Rvd25yZXYueG1sRI9Ba8JA&#13;&#10;FITvQv/D8gq96UZbRKOrSLVQKIgxHjw+s89kMfs2zW41/ffdguBlYBjmG2a+7GwtrtR641jBcJCA&#13;&#10;IC6cNlwqOOQf/QkIH5A11o5JwS95WC6eenNMtbtxRtd9KEWEsE9RQRVCk0rpi4os+oFriGN2dq3F&#13;&#10;EG1bSt3iLcJtLUdJMpYWDceFCht6r6i47H+sgtWRs4353p522TkzeT5N+Gt8UerluVvPoqxmIAJ1&#13;&#10;4dG4Iz61gtHw7RX+L8U7IBd/AAAA//8DAFBLAQItABQABgAIAAAAIQDb4fbL7gAAAIUBAAATAAAA&#13;&#10;AAAAAAAAAAAAAAAAAABbQ29udGVudF9UeXBlc10ueG1sUEsBAi0AFAAGAAgAAAAhAFr0LFu/AAAA&#13;&#10;FQEAAAsAAAAAAAAAAAAAAAAAHwEAAF9yZWxzLy5yZWxzUEsBAi0AFAAGAAgAAAAhANx5+M3KAAAA&#13;&#10;4gAAAA8AAAAAAAAAAAAAAAAABwIAAGRycy9kb3ducmV2LnhtbFBLBQYAAAAAAwADALcAAAD+AgAA&#13;&#10;AAA=&#13;&#10;" filled="f" stroked="f">
                  <v:textbox inset="0,0,0,0">
                    <w:txbxContent>
                      <w:p w:rsidR="00F63FFF" w:rsidRPr="00DC6D59" w:rsidRDefault="00F63FFF" w:rsidP="00FB2EC1">
                        <w:pPr>
                          <w:rPr>
                            <w:sz w:val="18"/>
                            <w:szCs w:val="18"/>
                          </w:rPr>
                        </w:pPr>
                        <w:r w:rsidRPr="00DC6D59">
                          <w:rPr>
                            <w:sz w:val="18"/>
                            <w:szCs w:val="18"/>
                          </w:rPr>
                          <w:t>3 dB</w:t>
                        </w:r>
                      </w:p>
                    </w:txbxContent>
                  </v:textbox>
                </v:shape>
                <w10:wrap type="topAndBottom"/>
              </v:group>
            </w:pict>
          </mc:Fallback>
        </mc:AlternateContent>
      </w:r>
      <w:r w:rsidR="00D06B58">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 xml:space="preserve">i la corba passa 3 dB per sobre de l’asímptota a la freqüència de colze. </w:t>
      </w:r>
    </w:p>
    <w:p w:rsidR="00FB2EC1" w:rsidRPr="00543035" w:rsidRDefault="00FB2EC1" w:rsidP="008138A7">
      <w:pPr>
        <w:pStyle w:val="ListParagraph"/>
        <w:numPr>
          <w:ilvl w:val="0"/>
          <w:numId w:val="44"/>
        </w:numPr>
        <w:spacing w:after="0"/>
        <w:jc w:val="both"/>
        <w:rPr>
          <w:rFonts w:asciiTheme="majorHAnsi" w:eastAsia="Times New Roman" w:hAnsiTheme="majorHAnsi" w:cs="Arial"/>
          <w:sz w:val="18"/>
          <w:szCs w:val="18"/>
          <w:lang w:eastAsia="es-ES"/>
        </w:rPr>
      </w:pPr>
      <w:r w:rsidRPr="00543035">
        <w:rPr>
          <w:rFonts w:asciiTheme="majorHAnsi" w:eastAsia="Times New Roman" w:hAnsiTheme="majorHAnsi" w:cs="Arial"/>
          <w:sz w:val="18"/>
          <w:szCs w:val="18"/>
          <w:lang w:eastAsia="es-ES"/>
        </w:rPr>
        <w:t>El tercer terme correspon al pol de la funció de transferència, i novament cada pol contribuirà amb un terme com aquest. Quan el considerem, observem que tot el que hem dit pe</w:t>
      </w:r>
      <w:r w:rsidR="009A2DF9" w:rsidRPr="00543035">
        <w:rPr>
          <w:rFonts w:asciiTheme="majorHAnsi" w:eastAsia="Times New Roman" w:hAnsiTheme="majorHAnsi" w:cs="Arial"/>
          <w:sz w:val="18"/>
          <w:szCs w:val="18"/>
          <w:lang w:eastAsia="es-ES"/>
        </w:rPr>
        <w:t>r a</w:t>
      </w:r>
      <w:r w:rsidRPr="00543035">
        <w:rPr>
          <w:rFonts w:asciiTheme="majorHAnsi" w:eastAsia="Times New Roman" w:hAnsiTheme="majorHAnsi" w:cs="Arial"/>
          <w:sz w:val="18"/>
          <w:szCs w:val="18"/>
          <w:lang w:eastAsia="es-ES"/>
        </w:rPr>
        <w:t>l cas del zero es repeteix aquí, amb l</w:t>
      </w:r>
      <w:r w:rsidR="009A2DF9" w:rsidRPr="00543035">
        <w:rPr>
          <w:rFonts w:asciiTheme="majorHAnsi" w:eastAsia="Times New Roman" w:hAnsiTheme="majorHAnsi" w:cs="Arial"/>
          <w:sz w:val="18"/>
          <w:szCs w:val="18"/>
          <w:lang w:eastAsia="es-ES"/>
        </w:rPr>
        <w:t>’</w:t>
      </w:r>
      <w:r w:rsidRPr="00543035">
        <w:rPr>
          <w:rFonts w:asciiTheme="majorHAnsi" w:eastAsia="Times New Roman" w:hAnsiTheme="majorHAnsi" w:cs="Arial"/>
          <w:sz w:val="18"/>
          <w:szCs w:val="18"/>
          <w:lang w:eastAsia="es-ES"/>
        </w:rPr>
        <w:t xml:space="preserve">única diferència que ara la freqüència de colze val </w:t>
      </w:r>
      <w:r w:rsidRPr="00D82346">
        <w:rPr>
          <w:lang w:eastAsia="es-ES"/>
        </w:rPr>
        <w:sym w:font="Symbol" w:char="F077"/>
      </w:r>
      <w:r w:rsidRPr="00543035">
        <w:rPr>
          <w:rFonts w:asciiTheme="majorHAnsi" w:eastAsia="Times New Roman" w:hAnsiTheme="majorHAnsi" w:cs="Arial"/>
          <w:sz w:val="18"/>
          <w:szCs w:val="18"/>
          <w:vertAlign w:val="subscript"/>
          <w:lang w:eastAsia="es-ES"/>
        </w:rPr>
        <w:t>2</w:t>
      </w:r>
      <w:r w:rsidRPr="00543035">
        <w:rPr>
          <w:rFonts w:asciiTheme="majorHAnsi" w:eastAsia="Times New Roman" w:hAnsiTheme="majorHAnsi" w:cs="Arial"/>
          <w:sz w:val="18"/>
          <w:szCs w:val="18"/>
          <w:lang w:eastAsia="es-ES"/>
        </w:rPr>
        <w:t xml:space="preserve"> i el pendent per sobre d’ella és de –20 dB/dècada. </w:t>
      </w:r>
    </w:p>
    <w:p w:rsidR="00FB2EC1" w:rsidRPr="00D82346" w:rsidRDefault="0019235C"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29567" behindDoc="0" locked="0" layoutInCell="1" allowOverlap="1">
                <wp:simplePos x="0" y="0"/>
                <wp:positionH relativeFrom="column">
                  <wp:posOffset>1914099</wp:posOffset>
                </wp:positionH>
                <wp:positionV relativeFrom="paragraph">
                  <wp:posOffset>41986</wp:posOffset>
                </wp:positionV>
                <wp:extent cx="1965246" cy="927196"/>
                <wp:effectExtent l="0" t="38100" r="16510" b="25400"/>
                <wp:wrapNone/>
                <wp:docPr id="200" name="Grupo 200"/>
                <wp:cNvGraphicFramePr/>
                <a:graphic xmlns:a="http://schemas.openxmlformats.org/drawingml/2006/main">
                  <a:graphicData uri="http://schemas.microsoft.com/office/word/2010/wordprocessingGroup">
                    <wpg:wgp>
                      <wpg:cNvGrpSpPr/>
                      <wpg:grpSpPr>
                        <a:xfrm>
                          <a:off x="0" y="0"/>
                          <a:ext cx="1965246" cy="927196"/>
                          <a:chOff x="0" y="0"/>
                          <a:chExt cx="1965246" cy="927196"/>
                        </a:xfrm>
                      </wpg:grpSpPr>
                      <wps:wsp>
                        <wps:cNvPr id="2114" name="Line 684"/>
                        <wps:cNvCnPr>
                          <a:cxnSpLocks noChangeShapeType="1"/>
                        </wps:cNvCnPr>
                        <wps:spPr bwMode="auto">
                          <a:xfrm flipV="1">
                            <a:off x="477671" y="6824"/>
                            <a:ext cx="0" cy="92037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16" name="Text Box 686"/>
                        <wps:cNvSpPr txBox="1">
                          <a:spLocks noChangeArrowheads="1"/>
                        </wps:cNvSpPr>
                        <wps:spPr bwMode="auto">
                          <a:xfrm>
                            <a:off x="0" y="0"/>
                            <a:ext cx="496106" cy="132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t>|A</w:t>
                              </w:r>
                              <w:r w:rsidRPr="00DC6D59">
                                <w:rPr>
                                  <w:sz w:val="18"/>
                                  <w:szCs w:val="18"/>
                                  <w:vertAlign w:val="subscript"/>
                                </w:rPr>
                                <w:t>i</w:t>
                              </w:r>
                              <w:r w:rsidRPr="00DC6D59">
                                <w:rPr>
                                  <w:sz w:val="18"/>
                                  <w:szCs w:val="18"/>
                                </w:rPr>
                                <w:t>| (dB)</w:t>
                              </w:r>
                            </w:p>
                          </w:txbxContent>
                        </wps:txbx>
                        <wps:bodyPr rot="0" vert="horz" wrap="square" lIns="0" tIns="0" rIns="0" bIns="0" anchor="t" anchorCtr="0" upright="1">
                          <a:noAutofit/>
                        </wps:bodyPr>
                      </wps:wsp>
                      <wps:wsp>
                        <wps:cNvPr id="2115" name="Line 685"/>
                        <wps:cNvCnPr>
                          <a:cxnSpLocks noChangeShapeType="1"/>
                        </wps:cNvCnPr>
                        <wps:spPr bwMode="auto">
                          <a:xfrm>
                            <a:off x="887104" y="191068"/>
                            <a:ext cx="57857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17" name="Text Box 687"/>
                        <wps:cNvSpPr txBox="1">
                          <a:spLocks noChangeArrowheads="1"/>
                        </wps:cNvSpPr>
                        <wps:spPr bwMode="auto">
                          <a:xfrm>
                            <a:off x="1467134" y="197892"/>
                            <a:ext cx="330737" cy="132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t xml:space="preserve">log </w:t>
                              </w:r>
                              <w:r w:rsidRPr="00DC6D59">
                                <w:rPr>
                                  <w:sz w:val="18"/>
                                  <w:szCs w:val="18"/>
                                </w:rPr>
                                <w:sym w:font="Symbol" w:char="F077"/>
                              </w:r>
                            </w:p>
                          </w:txbxContent>
                        </wps:txbx>
                        <wps:bodyPr rot="0" vert="horz" wrap="square" lIns="0" tIns="0" rIns="0" bIns="0" anchor="t" anchorCtr="0" upright="1">
                          <a:noAutofit/>
                        </wps:bodyPr>
                      </wps:wsp>
                      <wps:wsp>
                        <wps:cNvPr id="2119" name="Line 691"/>
                        <wps:cNvCnPr>
                          <a:cxnSpLocks noChangeShapeType="1"/>
                        </wps:cNvCnPr>
                        <wps:spPr bwMode="auto">
                          <a:xfrm>
                            <a:off x="887104" y="191068"/>
                            <a:ext cx="496106" cy="72893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20" name="Arc 692"/>
                        <wps:cNvSpPr>
                          <a:spLocks/>
                        </wps:cNvSpPr>
                        <wps:spPr bwMode="auto">
                          <a:xfrm rot="10800000" flipH="1" flipV="1">
                            <a:off x="498143" y="197892"/>
                            <a:ext cx="741337" cy="728935"/>
                          </a:xfrm>
                          <a:custGeom>
                            <a:avLst/>
                            <a:gdLst>
                              <a:gd name="T0" fmla="*/ 0 w 21600"/>
                              <a:gd name="T1" fmla="*/ 0 h 21600"/>
                              <a:gd name="T2" fmla="*/ 1292 w 21600"/>
                              <a:gd name="T3" fmla="*/ 884 h 21600"/>
                              <a:gd name="T4" fmla="*/ 0 w 21600"/>
                              <a:gd name="T5" fmla="*/ 158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8226" y="0"/>
                                  <a:pt x="15738" y="4672"/>
                                  <a:pt x="19375" y="12051"/>
                                </a:cubicBezTo>
                              </a:path>
                              <a:path w="21600" h="21600" stroke="0" extrusionOk="0">
                                <a:moveTo>
                                  <a:pt x="0" y="0"/>
                                </a:moveTo>
                                <a:cubicBezTo>
                                  <a:pt x="8226" y="0"/>
                                  <a:pt x="15738" y="4672"/>
                                  <a:pt x="19375" y="12051"/>
                                </a:cubicBezTo>
                                <a:lnTo>
                                  <a:pt x="0" y="21600"/>
                                </a:lnTo>
                                <a:lnTo>
                                  <a:pt x="0"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Line 694"/>
                        <wps:cNvCnPr>
                          <a:cxnSpLocks noChangeShapeType="1"/>
                        </wps:cNvCnPr>
                        <wps:spPr bwMode="auto">
                          <a:xfrm flipH="1" flipV="1">
                            <a:off x="416256" y="197892"/>
                            <a:ext cx="82901" cy="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2124" name="Line 697"/>
                        <wps:cNvCnPr>
                          <a:cxnSpLocks noChangeShapeType="1"/>
                        </wps:cNvCnPr>
                        <wps:spPr bwMode="auto">
                          <a:xfrm>
                            <a:off x="887104" y="197892"/>
                            <a:ext cx="0" cy="132534"/>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18" name="Text Box 689"/>
                        <wps:cNvSpPr txBox="1">
                          <a:spLocks noChangeArrowheads="1"/>
                        </wps:cNvSpPr>
                        <wps:spPr bwMode="auto">
                          <a:xfrm>
                            <a:off x="1255594" y="464024"/>
                            <a:ext cx="709652" cy="265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lang w:val="fr-FR"/>
                                </w:rPr>
                              </w:pPr>
                              <w:r w:rsidRPr="00DC6D59">
                                <w:rPr>
                                  <w:sz w:val="18"/>
                                  <w:szCs w:val="18"/>
                                  <w:lang w:val="fr-FR"/>
                                </w:rPr>
                                <w:t>pendent = -20 dB/dèc.</w:t>
                              </w:r>
                            </w:p>
                          </w:txbxContent>
                        </wps:txbx>
                        <wps:bodyPr rot="0" vert="horz" wrap="square" lIns="0" tIns="0" rIns="0" bIns="0" anchor="t" anchorCtr="0" upright="1">
                          <a:noAutofit/>
                        </wps:bodyPr>
                      </wps:wsp>
                      <wps:wsp>
                        <wps:cNvPr id="2122" name="Arc 695"/>
                        <wps:cNvSpPr>
                          <a:spLocks/>
                        </wps:cNvSpPr>
                        <wps:spPr bwMode="auto">
                          <a:xfrm flipV="1">
                            <a:off x="1139588" y="464024"/>
                            <a:ext cx="82901" cy="132534"/>
                          </a:xfrm>
                          <a:custGeom>
                            <a:avLst/>
                            <a:gdLst>
                              <a:gd name="T0" fmla="*/ 0 w 21600"/>
                              <a:gd name="T1" fmla="*/ 0 h 21600"/>
                              <a:gd name="T2" fmla="*/ 144 w 21600"/>
                              <a:gd name="T3" fmla="*/ 288 h 21600"/>
                              <a:gd name="T4" fmla="*/ 0 w 21600"/>
                              <a:gd name="T5" fmla="*/ 28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Line 696"/>
                        <wps:cNvCnPr>
                          <a:cxnSpLocks noChangeShapeType="1"/>
                        </wps:cNvCnPr>
                        <wps:spPr bwMode="auto">
                          <a:xfrm flipV="1">
                            <a:off x="1057701" y="464024"/>
                            <a:ext cx="3307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5" name="Line 698"/>
                        <wps:cNvCnPr>
                          <a:cxnSpLocks noChangeShapeType="1"/>
                        </wps:cNvCnPr>
                        <wps:spPr bwMode="auto">
                          <a:xfrm flipV="1">
                            <a:off x="477671" y="313898"/>
                            <a:ext cx="413204"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26" name="Text Box 699"/>
                        <wps:cNvSpPr txBox="1">
                          <a:spLocks noChangeArrowheads="1"/>
                        </wps:cNvSpPr>
                        <wps:spPr bwMode="auto">
                          <a:xfrm>
                            <a:off x="156949" y="266131"/>
                            <a:ext cx="330737" cy="132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t>–3 dB</w:t>
                              </w:r>
                            </w:p>
                          </w:txbxContent>
                        </wps:txbx>
                        <wps:bodyPr rot="0" vert="horz" wrap="square" lIns="0" tIns="0" rIns="0" bIns="0" anchor="t" anchorCtr="0" upright="1">
                          <a:noAutofit/>
                        </wps:bodyPr>
                      </wps:wsp>
                      <wps:wsp>
                        <wps:cNvPr id="2111" name="Text Box 688"/>
                        <wps:cNvSpPr txBox="1">
                          <a:spLocks noChangeArrowheads="1"/>
                        </wps:cNvSpPr>
                        <wps:spPr bwMode="auto">
                          <a:xfrm>
                            <a:off x="839337" y="40943"/>
                            <a:ext cx="3632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DC6D59" w:rsidRDefault="00F63FFF" w:rsidP="00FB2EC1">
                              <w:pPr>
                                <w:rPr>
                                  <w:sz w:val="18"/>
                                  <w:szCs w:val="18"/>
                                </w:rPr>
                              </w:pPr>
                              <w:r w:rsidRPr="00DC6D59">
                                <w:rPr>
                                  <w:sz w:val="18"/>
                                  <w:szCs w:val="18"/>
                                </w:rPr>
                                <w:sym w:font="Symbol" w:char="F077"/>
                              </w:r>
                              <w:r w:rsidRPr="00DC6D59">
                                <w:rPr>
                                  <w:sz w:val="18"/>
                                  <w:szCs w:val="18"/>
                                  <w:vertAlign w:val="subscript"/>
                                </w:rPr>
                                <w:t>2</w:t>
                              </w:r>
                            </w:p>
                          </w:txbxContent>
                        </wps:txbx>
                        <wps:bodyPr rot="0" vert="horz" wrap="square" lIns="0" tIns="0" rIns="0" bIns="0" anchor="t" anchorCtr="0" upright="1">
                          <a:noAutofit/>
                        </wps:bodyPr>
                      </wps:wsp>
                    </wpg:wgp>
                  </a:graphicData>
                </a:graphic>
              </wp:anchor>
            </w:drawing>
          </mc:Choice>
          <mc:Fallback>
            <w:pict>
              <v:group id="Grupo 200" o:spid="_x0000_s1571" style="position:absolute;left:0;text-align:left;margin-left:150.7pt;margin-top:3.3pt;width:154.75pt;height:73pt;z-index:251629567" coordsize="19652,92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k7IOgcAAI4pAAAOAAAAZHJzL2Uyb0RvYy54bWzsWm1v2zYQ/j5g/4HQxwGrRerdqFO0SZMN&#13;&#10;6NYC9fZdlmRLqCxqlBw7/fW7I0WJfsvSpE7StfngUOLx7fjw7p6jXr7aLEtynYmm4NXEoi9si2RV&#13;&#10;wtOiWkysv6aXv4YWadq4SuOSV9nEuska69XZzz+9XNfjjPGcl2kmCHRSNeN1PbHytq3Ho1GT5Nky&#13;&#10;bl7wOqugcs7FMm7hUSxGqYjX0PuyHDHb9kdrLtJa8CRrGnh7oSqtM9n/fJ4l7fv5vMlaUk4smFsr&#13;&#10;f4X8neHv6OxlPF6IuM6LpJtGfI9ZLOOigkH7ri7iNiYrUex1tSwSwRs+b18kfDni83mRZHINsBpq&#13;&#10;76zmSvBVLdeyGK8Xda8mUO2Onu7dbfLn9QdBinRigTYtUsVL2KQrsao5wRegnnW9GIPUlag/1h9E&#13;&#10;92KhnnDFm7lY4n9YC9lIxd70is02LUngJY18j7m+RRKoi1gAz0rzSQ7bs9csyd/e3nCkhx3h7PrJ&#13;&#10;rGsAUTPoqXmYnj7mcZ1J9TeoAa0nSl2tqHdFlRE/dJWepNR59UGgOpJN9bF+x5NPDan4eR5Xi0z2&#13;&#10;N72pQcMUW8DkjSb40ICGyWz9B09BJl61XGIKNUzmZVH/jQ0NXbtB4AfUIqBUP2RyFvFY6xx2U2nb&#13;&#10;dgImh9NKi8e1aNqrjC8JFiZWCcuQ/cbX75oWZzaI4HAVvyzKEt7H47Iia9hCj3myQcPLIsVKrGvE&#13;&#10;YnZeCnId42GTf924W2IA6iqVneVZnL7tym1clFAmrdRPLARfWzjUMkstUmZgXLCk5lZWnfJQX4jQ&#13;&#10;Zjzj6Y1Ep1QqgEC9fgw0AKzVsZmi6t/wDSBCwrvbXjw2pN1Ahd6+ZgcYr3G1qAwA7BYysKlayHFk&#13;&#10;GHiALd8/e27kU7s7etRhniNx0p+gYac7MAiwmXcGwxY6oM8DO9NuZhtpYGjUnxO1W0RwZY/Bf0Ah&#13;&#10;5+IzbDnY4onV/LOKRQYb/3sFOkHDrQtCF2a6EFcJNJ1YrUVU8bxVBn5Vi2KRQ8/q0FT8NZyoeSEB&#13;&#10;PmCmg9KjQsbTkOkMiIfA7uByIgNiwCQMA2qDDQOs0AiwEeLog+HwgtALHGU9pAc4jpUfhuMOXvyo&#13;&#10;Gwk0CgzDERhIeDzDQV3wI2AYFCSCMJIOY4CE49iBA9NFh/LENqQ/Kt+7DYk0epQNiaTjeC42xHQ6&#13;&#10;AQsjR27bVzQklAUQnqLZ2oot7hiCYNhzETe5ClWam+aCt8oI3hqcPMPog/VB+2uREF8dXCPwkBpS&#13;&#10;4QbOfqsGH47HFco7UztUgZwMQH9DX3o4FI1C6oLTkD5l34AELnW0ATmIh2SlIlKcr45CgU2lEI/i&#13;&#10;q0WqYyxY73xZAkf7ZURssiaM+oqnmEI4yUEoPyzEDCHKInasM1hV31kYuuRId2A9e7GjEwPH3wtR&#13;&#10;73hnEK/1cjaBFdrw63lOR5sGdYBRvpsg8PDjgnAwe1XHueIAksJ06gcyA7EV0M6pL89czRskbVMV&#13;&#10;cE5VzCob4GYN0sGWNCgc4DF18KTBiCC2LR1uSStvNNWGQ0qrVt2kMFDdpfXCIkDrZ+os13GLa8FB&#13;&#10;sIhsQqGF5H1pDtxlYlWQm4DExaYVK0xkvP+EMSe2W/LrbMplD+0OTYW5DLXJalYkb7LPpmzIGGwj&#13;&#10;rLjLMtSyBwqxFewFvAaf27nZriZyAsAHniBme71OjZ5hSFzIrQtqWsE/AXuErXn260G+YGpMwak/&#13;&#10;0bBcXa//K00pOR2b6rqk5E2moKW01KlLQgDKponZY7TMc+/kTy4vO/RuuZ2HeI07s6CIui6sXDEh&#13;&#10;1wvQ9Cs21NUoRtTVfHusiIHVVkS6i2h6ugjJlxOxov/yatRnnjrENNr3aiGLbJg0RsUajDob9tAM&#13;&#10;y9PhUYcJj0mIIXe1vfUmDTrR1qMV7XKWW4R4f5vhnN2V+NyPEJMEcx6iSqXP2bIs311AS8E57qXT&#13;&#10;IjS6Ruz6OOk0yjzPg6SVctauvZthDWxMaytwMN+zfYla8DRHjMAJM2t9vvE7Z8UMtkOhR9GhPlsA&#13;&#10;LkQlU4Ew3o8OHUrAU+pEXqjDuX2EGA7iYNrEDEmegvW47l1IDwvDr0Z6bunrB+eZfvOch9KIQWJK&#13;&#10;B0TAVyTp6WgXvI78YIsODTVm2G/SqS6KfyLSc4IFDazGZDPm8jWj0f9NOR1o6roHsZ7T3eMpHnbg&#13;&#10;OugLHdT/nvRAdmmL9PSe/MSkZ/cumdpeECCbgUPq+vuuzLwC0Bg8EufcLwjGA36f0Pch3PtJuM7O&#13;&#10;5V8kr9+64PZEXOdwynb4esChTqjmMdz5QMaW4S3hKdittDs/WM/wSQlmCndZT/RErMfzI1f5cOb7&#13;&#10;1JGJyAEWph04GNPuZD5OSHr6JMEX+pQ+idYn0KDwLX9O0CfOjItk06o83kVy6ETyngediB3BhRBY&#13;&#10;WAM7vsMwa4kmhQUu2JcumXrEkZwQO716nit25Jdt8NGfvCrpPlDErwrNZ3mhN3xGefYvAAAA//8D&#13;&#10;AFBLAwQUAAYACAAAACEApi5H3OMAAAAOAQAADwAAAGRycy9kb3ducmV2LnhtbExPy2rDMBC8F/oP&#13;&#10;Ygu9NZKSxjSO5RDSxykEmhRCb4q1sU0syViK7fx9t6f2MrDM7Dyy1Wgb1mMXau8UyIkAhq7wpnal&#13;&#10;gq/D+9MLsBC1M7rxDhXcMMAqv7/LdGr84D6x38eSkYkLqVZQxdimnIeiQqvDxLfoiDv7zupIZ1dy&#13;&#10;0+mBzG3Dp0Ik3OraUUKlW9xUWFz2V6vgY9DDeibf+u3lvLl9H+a741aiUo8P4+uSYL0EFnGMfx/w&#13;&#10;u4H6Q07FTv7qTGCNgpmQzyRVkCTAiE+kWAA7kXA+TYDnGf8/I/8BAAD//wMAUEsBAi0AFAAGAAgA&#13;&#10;AAAhALaDOJL+AAAA4QEAABMAAAAAAAAAAAAAAAAAAAAAAFtDb250ZW50X1R5cGVzXS54bWxQSwEC&#13;&#10;LQAUAAYACAAAACEAOP0h/9YAAACUAQAACwAAAAAAAAAAAAAAAAAvAQAAX3JlbHMvLnJlbHNQSwEC&#13;&#10;LQAUAAYACAAAACEAK0JOyDoHAACOKQAADgAAAAAAAAAAAAAAAAAuAgAAZHJzL2Uyb0RvYy54bWxQ&#13;&#10;SwECLQAUAAYACAAAACEApi5H3OMAAAAOAQAADwAAAAAAAAAAAAAAAACUCQAAZHJzL2Rvd25yZXYu&#13;&#10;eG1sUEsFBgAAAAAEAAQA8wAAAKQKAAAAAA==&#13;&#10;">
                <v:line id="Line 684" o:spid="_x0000_s1572" style="position:absolute;flip:y;visibility:visible;mso-wrap-style:square" from="4776,68" to="4776,92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kizyQAAAOIAAAAPAAAAZHJzL2Rvd25yZXYueG1sRI9La8Mw&#13;&#10;EITvhf4HsYXcGtkhLcGJbJyWQC895NH71trYjq2VsRQ//n1VKPQyMAzzDbPLJtOKgXpXW1YQLyMQ&#13;&#10;xIXVNZcKLufD8waE88gaW8ukYCYHWfr4sMNE25GPNJx8KQKEXYIKKu+7REpXVGTQLW1HHLKr7Q36&#13;&#10;YPtS6h7HADetXEXRqzRYc1iosKO3iormdDcKJvv9Un7l++Z4W8ef92F/mbWPlFo8Te/bIPkWhKfJ&#13;&#10;/zf+EB9awSqO1/B7KdwBmf4AAAD//wMAUEsBAi0AFAAGAAgAAAAhANvh9svuAAAAhQEAABMAAAAA&#13;&#10;AAAAAAAAAAAAAAAAAFtDb250ZW50X1R5cGVzXS54bWxQSwECLQAUAAYACAAAACEAWvQsW78AAAAV&#13;&#10;AQAACwAAAAAAAAAAAAAAAAAfAQAAX3JlbHMvLnJlbHNQSwECLQAUAAYACAAAACEAcIZIs8kAAADi&#13;&#10;AAAADwAAAAAAAAAAAAAAAAAHAgAAZHJzL2Rvd25yZXYueG1sUEsFBgAAAAADAAMAtwAAAP0CAAAA&#13;&#10;AA==&#13;&#10;">
                  <v:stroke endarrow="open"/>
                </v:line>
                <v:shape id="Text Box 686" o:spid="_x0000_s1573" type="#_x0000_t202" style="position:absolute;width:4961;height:1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XRIyQAAAOIAAAAPAAAAZHJzL2Rvd25yZXYueG1sRI9Ba8JA&#13;&#10;FITvQv/D8gredBMPwUZXEdtCQSjG9NDjM/tMFrNv0+xW03/vCgUvA8Mw3zDL9WBbcaHeG8cK0mkC&#13;&#10;grhy2nCt4Kt8n8xB+ICssXVMCv7Iw3r1NFpirt2VC7ocQi0ihH2OCpoQulxKXzVk0U9dRxyzk+st&#13;&#10;hmj7WuoerxFuWzlLkkxaNBwXGuxo21B1PvxaBZtvLt7Mz+dxX5wKU5YvCe+ys1Lj5+F1EWWzABFo&#13;&#10;CI/GP+JDK5ilaQb3S/EOyNUNAAD//wMAUEsBAi0AFAAGAAgAAAAhANvh9svuAAAAhQEAABMAAAAA&#13;&#10;AAAAAAAAAAAAAAAAAFtDb250ZW50X1R5cGVzXS54bWxQSwECLQAUAAYACAAAACEAWvQsW78AAAAV&#13;&#10;AQAACwAAAAAAAAAAAAAAAAAfAQAAX3JlbHMvLnJlbHNQSwECLQAUAAYACAAAACEA3710SMkAAADi&#13;&#10;AAAADwAAAAAAAAAAAAAAAAAHAgAAZHJzL2Rvd25yZXYueG1sUEsFBgAAAAADAAMAtwAAAP0CAAAA&#13;&#10;AA==&#13;&#10;" filled="f" stroked="f">
                  <v:textbox inset="0,0,0,0">
                    <w:txbxContent>
                      <w:p w:rsidR="00F63FFF" w:rsidRPr="00DC6D59" w:rsidRDefault="00F63FFF" w:rsidP="00FB2EC1">
                        <w:pPr>
                          <w:rPr>
                            <w:sz w:val="18"/>
                            <w:szCs w:val="18"/>
                          </w:rPr>
                        </w:pPr>
                        <w:r w:rsidRPr="00DC6D59">
                          <w:rPr>
                            <w:sz w:val="18"/>
                            <w:szCs w:val="18"/>
                          </w:rPr>
                          <w:t>|A</w:t>
                        </w:r>
                        <w:r w:rsidRPr="00DC6D59">
                          <w:rPr>
                            <w:sz w:val="18"/>
                            <w:szCs w:val="18"/>
                            <w:vertAlign w:val="subscript"/>
                          </w:rPr>
                          <w:t>i</w:t>
                        </w:r>
                        <w:r w:rsidRPr="00DC6D59">
                          <w:rPr>
                            <w:sz w:val="18"/>
                            <w:szCs w:val="18"/>
                          </w:rPr>
                          <w:t>| (dB)</w:t>
                        </w:r>
                      </w:p>
                    </w:txbxContent>
                  </v:textbox>
                </v:shape>
                <v:line id="Line 685" o:spid="_x0000_s1574" style="position:absolute;visibility:visible;mso-wrap-style:square" from="8871,1910" to="14656,19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TmVyQAAAOIAAAAPAAAAZHJzL2Rvd25yZXYueG1sRI/RasJA&#13;&#10;FETfC/7DcoW+FN1EsNXoKqIUxIdC1Q+4Zq/JYvZuzK4x9uu7QqEvA8MwZ5j5srOVaKnxxrGCdJiA&#13;&#10;IM6dNlwoOB4+BxMQPiBrrByTggd5WC56L3PMtLvzN7X7UIgIYZ+hgjKEOpPS5yVZ9ENXE8fs7BqL&#13;&#10;IdqmkLrBe4TbSo6S5F1aNBwXSqxpXVJ+2d+sgrG5Xj/Ot6+qXe1werI/b+YkSanXfreZRVnNQATq&#13;&#10;wn/jD7HVCkZpOobnpXgH5OIXAAD//wMAUEsBAi0AFAAGAAgAAAAhANvh9svuAAAAhQEAABMAAAAA&#13;&#10;AAAAAAAAAAAAAAAAAFtDb250ZW50X1R5cGVzXS54bWxQSwECLQAUAAYACAAAACEAWvQsW78AAAAV&#13;&#10;AQAACwAAAAAAAAAAAAAAAAAfAQAAX3JlbHMvLnJlbHNQSwECLQAUAAYACAAAACEAx7E5lckAAADi&#13;&#10;AAAADwAAAAAAAAAAAAAAAAAHAgAAZHJzL2Rvd25yZXYueG1sUEsFBgAAAAADAAMAtwAAAP0CAAAA&#13;&#10;AA==&#13;&#10;">
                  <v:stroke endarrow="open"/>
                </v:line>
                <v:shape id="Text Box 687" o:spid="_x0000_s1575" type="#_x0000_t202" style="position:absolute;left:14671;top:1978;width:3307;height:13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8dHTygAAAOIAAAAPAAAAZHJzL2Rvd25yZXYueG1sRI9Ba8JA&#13;&#10;FITvBf/D8gre6iYe1EZXEW2hUJDG9NDja/aZLGbfxuyq8d+7BaGXgWGYb5jFqreNuFDnjWMF6SgB&#13;&#10;QVw6bbhS8F28v8xA+ICssXFMCm7kYbUcPC0w0+7KOV32oRIRwj5DBXUIbSalL2uy6EeuJY7ZwXUW&#13;&#10;Q7RdJXWH1wi3jRwnyURaNBwXamxpU1N53J+tgvUP52/mtPv9yg+5KYrXhD8nR6WGz/12HmU9BxGo&#13;&#10;D/+NB+JDKxin6RT+LsU7IJd3AAAA//8DAFBLAQItABQABgAIAAAAIQDb4fbL7gAAAIUBAAATAAAA&#13;&#10;AAAAAAAAAAAAAAAAAABbQ29udGVudF9UeXBlc10ueG1sUEsBAi0AFAAGAAgAAAAhAFr0LFu/AAAA&#13;&#10;FQEAAAsAAAAAAAAAAAAAAAAAHwEAAF9yZWxzLy5yZWxzUEsBAi0AFAAGAAgAAAAhALDx0dPKAAAA&#13;&#10;4gAAAA8AAAAAAAAAAAAAAAAABwIAAGRycy9kb3ducmV2LnhtbFBLBQYAAAAAAwADALcAAAD+AgAA&#13;&#10;AAA=&#13;&#10;" filled="f" stroked="f">
                  <v:textbox inset="0,0,0,0">
                    <w:txbxContent>
                      <w:p w:rsidR="00F63FFF" w:rsidRPr="00DC6D59" w:rsidRDefault="00F63FFF" w:rsidP="00FB2EC1">
                        <w:pPr>
                          <w:rPr>
                            <w:sz w:val="18"/>
                            <w:szCs w:val="18"/>
                          </w:rPr>
                        </w:pPr>
                        <w:r w:rsidRPr="00DC6D59">
                          <w:rPr>
                            <w:sz w:val="18"/>
                            <w:szCs w:val="18"/>
                          </w:rPr>
                          <w:t xml:space="preserve">log </w:t>
                        </w:r>
                        <w:r w:rsidRPr="00DC6D59">
                          <w:rPr>
                            <w:sz w:val="18"/>
                            <w:szCs w:val="18"/>
                          </w:rPr>
                          <w:sym w:font="Symbol" w:char="F077"/>
                        </w:r>
                      </w:p>
                    </w:txbxContent>
                  </v:textbox>
                </v:shape>
                <v:line id="Line 691" o:spid="_x0000_s1576" style="position:absolute;visibility:visible;mso-wrap-style:square" from="8871,1910" to="13832,9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3lyQAAAOIAAAAPAAAAZHJzL2Rvd25yZXYueG1sRI9fa8Iw&#13;&#10;FMXfB/sO4Q72MjRpYTKrUUaHIEzwz/T90lzbYnNTkky7b78Ig70cOBzO73Dmy8F24ko+tI41ZGMF&#13;&#10;grhypuVaw/FrNXoDESKywc4xafihAMvF48McC+NuvKfrIdYiQTgUqKGJsS+kDFVDFsPY9cQpOztv&#13;&#10;MSbra2k83hLcdjJXaiIttpwWGuypbKi6HL6thpfNqfzMd5Mtlbyi13qttr5SWj8/DR+zJO8zEJGG&#13;&#10;+N/4Q6yNhjzLpnC/lO6AXPwCAAD//wMAUEsBAi0AFAAGAAgAAAAhANvh9svuAAAAhQEAABMAAAAA&#13;&#10;AAAAAAAAAAAAAAAAAFtDb250ZW50X1R5cGVzXS54bWxQSwECLQAUAAYACAAAACEAWvQsW78AAAAV&#13;&#10;AQAACwAAAAAAAAAAAAAAAAAfAQAAX3JlbHMvLnJlbHNQSwECLQAUAAYACAAAACEA3l/t5ckAAADi&#13;&#10;AAAADwAAAAAAAAAAAAAAAAAHAgAAZHJzL2Rvd25yZXYueG1sUEsFBgAAAAADAAMAtwAAAP0CAAAA&#13;&#10;AA==&#13;&#10;" strokeweight="1pt">
                  <v:stroke dashstyle="1 1"/>
                </v:line>
                <v:shape id="Arc 692" o:spid="_x0000_s1577" style="position:absolute;left:4981;top:1978;width:7413;height:7290;rotation:180;flip:x 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Vw9xgAAAOIAAAAPAAAAZHJzL2Rvd25yZXYueG1sRI9Na8JA&#13;&#10;EIbvhf6HZQre6sa1iERXadVCj/UDz0N2TKLZ2ZBdNf77zqHgZeBleJ+XZ77sfaNu1MU6sIXRMANF&#13;&#10;XARXc2nhsP9+n4KKCdlhE5gsPCjCcvH6MsfchTtv6bZLpRIIxxwtVCm1udaxqMhjHIaWWH6n0HlM&#13;&#10;ErtSuw7vAveNNlk20R5rloUKW1pVVFx2V29hHHn7ldwH/x7Pm9oYvcJN87B28NavZ3I+Z6AS9enZ&#13;&#10;+Ef8OAtmZERClEQH9OIPAAD//wMAUEsBAi0AFAAGAAgAAAAhANvh9svuAAAAhQEAABMAAAAAAAAA&#13;&#10;AAAAAAAAAAAAAFtDb250ZW50X1R5cGVzXS54bWxQSwECLQAUAAYACAAAACEAWvQsW78AAAAVAQAA&#13;&#10;CwAAAAAAAAAAAAAAAAAfAQAAX3JlbHMvLnJlbHNQSwECLQAUAAYACAAAACEA+7VcPcYAAADiAAAA&#13;&#10;DwAAAAAAAAAAAAAAAAAHAgAAZHJzL2Rvd25yZXYueG1sUEsFBgAAAAADAAMAtwAAAPoCAAAAAA==&#13;&#10;" path="m,nfc8226,,15738,4672,19375,12051em,nsc8226,,15738,4672,19375,12051l,21600,,xe" filled="f" strokecolor="blue" strokeweight="2pt">
                  <v:path arrowok="t" o:extrusionok="f" o:connecttype="custom" o:connectlocs="0,0;44343,29832;0,53455" o:connectangles="0,0,0"/>
                </v:shape>
                <v:line id="Line 694" o:spid="_x0000_s1578" style="position:absolute;flip:x y;visibility:visible;mso-wrap-style:square" from="4162,1978" to="4991,19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PTgxwAAAOIAAAAPAAAAZHJzL2Rvd25yZXYueG1sRI9Ba8JA&#13;&#10;FITvBf/D8gQvopusICW6SlVE6U1ben5kn0lo9m3Irpr4612h0MvAMMw3zHLd2VrcqPWVYw3pNAFB&#13;&#10;nDtTcaHh+2s/eQfhA7LB2jFp6MnDejV4W2Jm3J1PdDuHQkQI+ww1lCE0mZQ+L8min7qGOGYX11oM&#13;&#10;0baFNC3eI9zWUiXJXFqsOC6U2NC2pPz3fLVx96TG/VFtDrPHmOTP52bu8h61Hg273SLKxwJEoC78&#13;&#10;N/4QR6NBpSqF16V4B+TqCQAA//8DAFBLAQItABQABgAIAAAAIQDb4fbL7gAAAIUBAAATAAAAAAAA&#13;&#10;AAAAAAAAAAAAAABbQ29udGVudF9UeXBlc10ueG1sUEsBAi0AFAAGAAgAAAAhAFr0LFu/AAAAFQEA&#13;&#10;AAsAAAAAAAAAAAAAAAAAHwEAAF9yZWxzLy5yZWxzUEsBAi0AFAAGAAgAAAAhAPo49ODHAAAA4gAA&#13;&#10;AA8AAAAAAAAAAAAAAAAABwIAAGRycy9kb3ducmV2LnhtbFBLBQYAAAAAAwADALcAAAD7AgAAAAA=&#13;&#10;" strokecolor="blue" strokeweight="2pt"/>
                <v:line id="Line 697" o:spid="_x0000_s1579" style="position:absolute;visibility:visible;mso-wrap-style:square" from="8871,1978" to="8871,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dWDygAAAOIAAAAPAAAAZHJzL2Rvd25yZXYueG1sRI9Ba8JA&#13;&#10;FITvQv/D8gq9iG4MIiW6StGWFk+6FfT4zD6T0OzbkN1q9Nd3hYKXgWGYb5jZorO1OFPrK8cKRsME&#13;&#10;BHHuTMWFgt33x+AVhA/IBmvHpOBKHhbzp94MM+MuvKWzDoWIEPYZKihDaDIpfV6SRT90DXHMTq61&#13;&#10;GKJtC2lavES4rWWaJBNpseK4UGJDy5LyH/1rFWh53L/f+mv63HV9rU8bzA/jiVIvz91qGuVtCiJQ&#13;&#10;Fx6Nf8SXUZCO0jHcL8U7IOd/AAAA//8DAFBLAQItABQABgAIAAAAIQDb4fbL7gAAAIUBAAATAAAA&#13;&#10;AAAAAAAAAAAAAAAAAABbQ29udGVudF9UeXBlc10ueG1sUEsBAi0AFAAGAAgAAAAhAFr0LFu/AAAA&#13;&#10;FQEAAAsAAAAAAAAAAAAAAAAAHwEAAF9yZWxzLy5yZWxzUEsBAi0AFAAGAAgAAAAhAFJB1YPKAAAA&#13;&#10;4gAAAA8AAAAAAAAAAAAAAAAABwIAAGRycy9kb3ducmV2LnhtbFBLBQYAAAAAAwADALcAAAD+AgAA&#13;&#10;AAA=&#13;&#10;">
                  <v:stroke dashstyle="1 1" endcap="round"/>
                </v:line>
                <v:shape id="Text Box 689" o:spid="_x0000_s1580" type="#_x0000_t202" style="position:absolute;left:12555;top:4640;width:7097;height:2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kWhygAAAOIAAAAPAAAAZHJzL2Rvd25yZXYueG1sRI9Na8JA&#13;&#10;EIbvBf/DMoK3uokHaaOrSD9AEEpjeuhxmh2Txexsml01/fedQ6GXgZfhfWae9Xb0nbrSEF1gA/k8&#13;&#10;A0VcB+u4MfBRvd4/gIoJ2WIXmAz8UITtZnK3xsKGG5d0PaZGCYRjgQbalPpC61i35DHOQ08su1MY&#13;&#10;PCaJQ6PtgDeB+04vsmypPTqWCy329NRSfT5evIHdJ5cv7vvt6708la6qHjM+LM/GzKbj80rGbgUq&#13;&#10;0Zj+G3+IvTWwyHP5WZREB/TmFwAA//8DAFBLAQItABQABgAIAAAAIQDb4fbL7gAAAIUBAAATAAAA&#13;&#10;AAAAAAAAAAAAAAAAAABbQ29udGVudF9UeXBlc10ueG1sUEsBAi0AFAAGAAgAAAAhAFr0LFu/AAAA&#13;&#10;FQEAAAsAAAAAAAAAAAAAAAAAHwEAAF9yZWxzLy5yZWxzUEsBAi0AFAAGAAgAAAAhAMFuRaHKAAAA&#13;&#10;4gAAAA8AAAAAAAAAAAAAAAAABwIAAGRycy9kb3ducmV2LnhtbFBLBQYAAAAAAwADALcAAAD+AgAA&#13;&#10;AAA=&#13;&#10;" filled="f" stroked="f">
                  <v:textbox inset="0,0,0,0">
                    <w:txbxContent>
                      <w:p w:rsidR="00F63FFF" w:rsidRPr="00DC6D59" w:rsidRDefault="00F63FFF" w:rsidP="00FB2EC1">
                        <w:pPr>
                          <w:rPr>
                            <w:sz w:val="18"/>
                            <w:szCs w:val="18"/>
                            <w:lang w:val="fr-FR"/>
                          </w:rPr>
                        </w:pPr>
                        <w:r w:rsidRPr="00DC6D59">
                          <w:rPr>
                            <w:sz w:val="18"/>
                            <w:szCs w:val="18"/>
                            <w:lang w:val="fr-FR"/>
                          </w:rPr>
                          <w:t>pendent = -20 dB/dèc.</w:t>
                        </w:r>
                      </w:p>
                    </w:txbxContent>
                  </v:textbox>
                </v:shape>
                <v:shape id="Arc 695" o:spid="_x0000_s1581" style="position:absolute;left:11395;top:4640;width:829;height:1325;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vGFAxgAAAOIAAAAPAAAAZHJzL2Rvd25yZXYueG1sRI/disIw&#13;&#10;FITvF3yHcATv1tSIRapRFkV3L/17gENzbMs2JyWJtb79ZmFhbwaGYb5h1tvBtqInHxrHGmbTDARx&#13;&#10;6UzDlYbb9fC+BBEissHWMWl4UYDtZvS2xsK4J5+pv8RKJAiHAjXUMXaFlKGsyWKYuo44ZXfnLcZk&#13;&#10;fSWNx2eC21aqLMulxYbTQo0d7Woqvy8Pq+Ha5Kej4l2eQH1cuMOnvy3mWk/Gw36V5GMFItIQ/xt/&#13;&#10;iC+jQc2Ugt9L6Q7IzQ8AAAD//wMAUEsBAi0AFAAGAAgAAAAhANvh9svuAAAAhQEAABMAAAAAAAAA&#13;&#10;AAAAAAAAAAAAAFtDb250ZW50X1R5cGVzXS54bWxQSwECLQAUAAYACAAAACEAWvQsW78AAAAVAQAA&#13;&#10;CwAAAAAAAAAAAAAAAAAfAQAAX3JlbHMvLnJlbHNQSwECLQAUAAYACAAAACEANLxhQMYAAADiAAAA&#13;&#10;DwAAAAAAAAAAAAAAAAAHAgAAZHJzL2Rvd25yZXYueG1sUEsFBgAAAAADAAMAtwAAAPoCAAAAAA==&#13;&#10;" path="m,nfc11929,,21600,9670,21600,21600em,nsc11929,,21600,9670,21600,21600l,21600,,xe" filled="f">
                  <v:path arrowok="t" o:extrusionok="f" o:connecttype="custom" o:connectlocs="0,0;553,1767;0,1767" o:connectangles="0,0,0"/>
                </v:shape>
                <v:line id="Line 696" o:spid="_x0000_s1582" style="position:absolute;flip:y;visibility:visible;mso-wrap-style:square" from="10577,4640" to="13884,46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UtLzAAAAOIAAAAPAAAAZHJzL2Rvd25yZXYueG1sRI9BSwMx&#13;&#10;FITvgv8hPKEXsdmuIu22aSktgoderLKlt+fmuVl287JNYrv+eyMUvAwMw3zDLFaD7cSZfGgcK5iM&#13;&#10;MxDEldMN1wo+3l8epiBCRNbYOSYFPxRgtby9WWCh3YXf6LyPtUgQDgUqMDH2hZShMmQxjF1PnLIv&#13;&#10;5y3GZH0ttcdLgttO5ln2LC02nBYM9rQxVLX7b6tATnf3J7/+fGrL9nCYmbIq++NOqdHdsJ0nWc9B&#13;&#10;RBrif+OKeNUK8kn+CH+X0h2Qy18AAAD//wMAUEsBAi0AFAAGAAgAAAAhANvh9svuAAAAhQEAABMA&#13;&#10;AAAAAAAAAAAAAAAAAAAAAFtDb250ZW50X1R5cGVzXS54bWxQSwECLQAUAAYACAAAACEAWvQsW78A&#13;&#10;AAAVAQAACwAAAAAAAAAAAAAAAAAfAQAAX3JlbHMvLnJlbHNQSwECLQAUAAYACAAAACEAxKFLS8wA&#13;&#10;AADiAAAADwAAAAAAAAAAAAAAAAAHAgAAZHJzL2Rvd25yZXYueG1sUEsFBgAAAAADAAMAtwAAAAAD&#13;&#10;AAAAAA==&#13;&#10;"/>
                <v:line id="Line 698" o:spid="_x0000_s1583" style="position:absolute;flip:y;visibility:visible;mso-wrap-style:square" from="4776,3138" to="8908,31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acwyAAAAOIAAAAPAAAAZHJzL2Rvd25yZXYueG1sRI9Ba8JA&#13;&#10;EIXvQv/DMoXedGPAaKOrlJZQ8aSp3ofsmIRkZ0N2a9J/3xUELw8ew/vevM1uNK24Ue9qywrmswgE&#13;&#10;cWF1zaWC8082XYFwHllja5kU/JGD3fZlssFU24FPdMt9KQKEXYoKKu+7VEpXVGTQzWxHHG5X2xv0&#13;&#10;wfal1D0OAW5aGUdRIg3WHBoq7OizoqLJf014Izucs1N+acyCl8vvY5O070Oi1Nvr+LUO8rEG4Wn0&#13;&#10;z8QDsdcK4nm8gPukwAG5/QcAAP//AwBQSwECLQAUAAYACAAAACEA2+H2y+4AAACFAQAAEwAAAAAA&#13;&#10;AAAAAAAAAAAAAAAAW0NvbnRlbnRfVHlwZXNdLnhtbFBLAQItABQABgAIAAAAIQBa9CxbvwAAABUB&#13;&#10;AAALAAAAAAAAAAAAAAAAAB8BAABfcmVscy8ucmVsc1BLAQItABQABgAIAAAAIQCBNacwyAAAAOIA&#13;&#10;AAAPAAAAAAAAAAAAAAAAAAcCAABkcnMvZG93bnJldi54bWxQSwUGAAAAAAMAAwC3AAAA/AIAAAAA&#13;&#10;">
                  <v:stroke dashstyle="1 1" endcap="round"/>
                </v:line>
                <v:shape id="Text Box 699" o:spid="_x0000_s1584" type="#_x0000_t202" style="position:absolute;left:1569;top:2661;width:3307;height:1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b71yQAAAOIAAAAPAAAAZHJzL2Rvd25yZXYueG1sRI9Ba8JA&#13;&#10;FITvQv/D8gq96cYcgo2uIlahUCjG9NDjM/tMFrNv0+xW03/vCgUvA8Mw3zCL1WBbcaHeG8cKppME&#13;&#10;BHHltOFawVe5G89A+ICssXVMCv7Iw2r5NFpgrt2VC7ocQi0ihH2OCpoQulxKXzVk0U9cRxyzk+st&#13;&#10;hmj7WuoerxFuW5kmSSYtGo4LDXa0aag6H36tgvU3F1vz83ncF6fClOVrwh/ZWamX5+FtHmU9BxFo&#13;&#10;CI/GP+JdK0inaQb3S/EOyOUNAAD//wMAUEsBAi0AFAAGAAgAAAAhANvh9svuAAAAhQEAABMAAAAA&#13;&#10;AAAAAAAAAAAAAAAAAFtDb250ZW50X1R5cGVzXS54bWxQSwECLQAUAAYACAAAACEAWvQsW78AAAAV&#13;&#10;AQAACwAAAAAAAAAAAAAAAAAfAQAAX3JlbHMvLnJlbHNQSwECLQAUAAYACAAAACEAEdG+9ckAAADi&#13;&#10;AAAADwAAAAAAAAAAAAAAAAAHAgAAZHJzL2Rvd25yZXYueG1sUEsFBgAAAAADAAMAtwAAAP0CAAAA&#13;&#10;AA==&#13;&#10;" filled="f" stroked="f">
                  <v:textbox inset="0,0,0,0">
                    <w:txbxContent>
                      <w:p w:rsidR="00F63FFF" w:rsidRPr="00DC6D59" w:rsidRDefault="00F63FFF" w:rsidP="00FB2EC1">
                        <w:pPr>
                          <w:rPr>
                            <w:sz w:val="18"/>
                            <w:szCs w:val="18"/>
                          </w:rPr>
                        </w:pPr>
                        <w:r w:rsidRPr="00DC6D59">
                          <w:rPr>
                            <w:sz w:val="18"/>
                            <w:szCs w:val="18"/>
                          </w:rPr>
                          <w:t>–3 dB</w:t>
                        </w:r>
                      </w:p>
                    </w:txbxContent>
                  </v:textbox>
                </v:shape>
                <v:shape id="Text Box 688" o:spid="_x0000_s1585" type="#_x0000_t202" style="position:absolute;left:8393;top:409;width:3632;height:2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Ow8yQAAAOIAAAAPAAAAZHJzL2Rvd25yZXYueG1sRI9Ba8JA&#13;&#10;FITvhf6H5RV6q5t4EBtdRWoLQkGM8eDxNftMFrNvY3bV+O9doeBlYBjmG2Y6720jLtR541hBOkhA&#13;&#10;EJdOG64U7IqfjzEIH5A1No5JwY08zGevL1PMtLtyTpdtqESEsM9QQR1Cm0npy5os+oFriWN2cJ3F&#13;&#10;EG1XSd3hNcJtI4dJMpIWDceFGlv6qqk8bs9WwWLP+bc5rf82+SE3RfGZ8O/oqNT7W7+cRFlMQATq&#13;&#10;w7Pxj1hpBcM0TeFxKd4BObsDAAD//wMAUEsBAi0AFAAGAAgAAAAhANvh9svuAAAAhQEAABMAAAAA&#13;&#10;AAAAAAAAAAAAAAAAAFtDb250ZW50X1R5cGVzXS54bWxQSwECLQAUAAYACAAAACEAWvQsW78AAAAV&#13;&#10;AQAACwAAAAAAAAAAAAAAAAAfAQAAX3JlbHMvLnJlbHNQSwECLQAUAAYACAAAACEAUFTsPMkAAADi&#13;&#10;AAAADwAAAAAAAAAAAAAAAAAHAgAAZHJzL2Rvd25yZXYueG1sUEsFBgAAAAADAAMAtwAAAP0CAAAA&#13;&#10;AA==&#13;&#10;" filled="f" stroked="f">
                  <v:textbox inset="0,0,0,0">
                    <w:txbxContent>
                      <w:p w:rsidR="00F63FFF" w:rsidRPr="00DC6D59" w:rsidRDefault="00F63FFF" w:rsidP="00FB2EC1">
                        <w:pPr>
                          <w:rPr>
                            <w:sz w:val="18"/>
                            <w:szCs w:val="18"/>
                          </w:rPr>
                        </w:pPr>
                        <w:r w:rsidRPr="00DC6D59">
                          <w:rPr>
                            <w:sz w:val="18"/>
                            <w:szCs w:val="18"/>
                          </w:rPr>
                          <w:sym w:font="Symbol" w:char="F077"/>
                        </w:r>
                        <w:r w:rsidRPr="00DC6D59">
                          <w:rPr>
                            <w:sz w:val="18"/>
                            <w:szCs w:val="18"/>
                            <w:vertAlign w:val="subscript"/>
                          </w:rPr>
                          <w:t>2</w:t>
                        </w:r>
                      </w:p>
                    </w:txbxContent>
                  </v:textbox>
                </v:shape>
              </v:group>
            </w:pict>
          </mc:Fallback>
        </mc:AlternateContent>
      </w:r>
    </w:p>
    <w:p w:rsidR="00FB2EC1" w:rsidRDefault="002F433D"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11872" behindDoc="0" locked="0" layoutInCell="1" allowOverlap="1">
                <wp:simplePos x="0" y="0"/>
                <wp:positionH relativeFrom="column">
                  <wp:posOffset>2427444</wp:posOffset>
                </wp:positionH>
                <wp:positionV relativeFrom="paragraph">
                  <wp:posOffset>86995</wp:posOffset>
                </wp:positionV>
                <wp:extent cx="445342" cy="0"/>
                <wp:effectExtent l="0" t="0" r="31115" b="19050"/>
                <wp:wrapNone/>
                <wp:docPr id="2112" name="Line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53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EDF6704" id="Line 690" o:spid="_x0000_s1026" style="position:absolute;flip:y;z-index:252111872;visibility:visible;mso-wrap-style:square;mso-wrap-distance-left:9pt;mso-wrap-distance-top:0;mso-wrap-distance-right:9pt;mso-wrap-distance-bottom:0;mso-position-horizontal:absolute;mso-position-horizontal-relative:text;mso-position-vertical:absolute;mso-position-vertical-relative:text" from="191.15pt,6.85pt" to="226.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3fUHAIAADcEAAAOAAAAZHJzL2Uyb0RvYy54bWysU0uP2yAQvlfqf0DcEz/Wm02sOKvKTnrZ&#10;diPttncCOEbFgIDEiar+9w7k0Wx7qar6gAdm5ptvXvPHQy/RnlsntKpwNk4x4opqJtS2wl9eV6Mp&#10;Rs4TxYjUilf4yB1+XLx/Nx9MyXPdacm4RQCiXDmYCnfemzJJHO14T9xYG65A2WrbEw9Xu02YJQOg&#10;9zLJ03SSDNoyYzXlzsFrc1LiRcRvW079c9s67pGsMHDz8bTx3IQzWcxJubXEdIKeaZB/YNEToSDo&#10;FaohnqCdFX9A9YJa7XTrx1T3iW5bQXnMAbLJ0t+yeemI4TEXKI4z1zK5/wdLP+/XFglW4TzLcowU&#10;6aFLT0JxNJnF8gzGlWBVq7UNCdKDejFPmn5zSOm6I2rLI83XowHHLBQ0eeMSLs5AkM3wSTOwITuv&#10;Y60Ore1RK4X5GhwDONQDHWJzjtfm8INHFB6L4v6uAIb0okpIGRCCn7HOf+S6R0GosAT6EY/sn5wP&#10;jH6ZBHOlV0LK2Hqp0ADR84c0jR5OS8GCNtg5u93U0qI9CdMTv5gfaG7NrN4pFtE6TtjyLHsi5EmG&#10;6FIFPEgF+Jyl03h8n6Wz5XQ5LUZFPlmOirRpRh9WdTGarLKH++auqesm+xGoZUXZCca4Cuwuo5oV&#10;fzcK56U5Ddl1WK91SN6ix4IB2cs/ko5dDY0Mu+XKjWbHtb10G6YzGp83KYz/7R3k231f/AQAAP//&#10;AwBQSwMEFAAGAAgAAAAhAJUkO9XeAAAACQEAAA8AAABkcnMvZG93bnJldi54bWxMj01Lw0AQhu+C&#10;/2EZoTe7+WhtidkUaSsIEsTqpbdpdk2C2dmQ3abx3zviQY8z78M7z+SbyXZiNINvHSmI5xEIQ5XT&#10;LdUK3t8eb9cgfEDS2DkyCr6Mh01xfZVjpt2FXs14CLXgEvIZKmhC6DMpfdUYi37uekOcfbjBYuBx&#10;qKUe8MLltpNJFN1Jiy3xhQZ7s21M9Xk4WwVjXNLL0/7ods9Y1su41MdqFZSa3UwP9yCCmcIfDD/6&#10;rA4FO53cmbQXnYJ0naSMcpCuQDCwWCYLEKffhSxy+f+D4hsAAP//AwBQSwECLQAUAAYACAAAACEA&#10;toM4kv4AAADhAQAAEwAAAAAAAAAAAAAAAAAAAAAAW0NvbnRlbnRfVHlwZXNdLnhtbFBLAQItABQA&#10;BgAIAAAAIQA4/SH/1gAAAJQBAAALAAAAAAAAAAAAAAAAAC8BAABfcmVscy8ucmVsc1BLAQItABQA&#10;BgAIAAAAIQB933fUHAIAADcEAAAOAAAAAAAAAAAAAAAAAC4CAABkcnMvZTJvRG9jLnhtbFBLAQIt&#10;ABQABgAIAAAAIQCVJDvV3gAAAAkBAAAPAAAAAAAAAAAAAAAAAHYEAABkcnMvZG93bnJldi54bWxQ&#10;SwUGAAAAAAQABADzAAAAgQUAAAAA&#10;" strokeweight="1pt"/>
            </w:pict>
          </mc:Fallback>
        </mc:AlternateContent>
      </w:r>
    </w:p>
    <w:p w:rsidR="00DC6D59" w:rsidRDefault="00DC6D59" w:rsidP="008138A7">
      <w:pPr>
        <w:spacing w:after="0"/>
        <w:jc w:val="both"/>
        <w:rPr>
          <w:rFonts w:asciiTheme="majorHAnsi" w:eastAsia="Times New Roman" w:hAnsiTheme="majorHAnsi" w:cs="Arial"/>
          <w:sz w:val="18"/>
          <w:szCs w:val="18"/>
          <w:lang w:eastAsia="es-ES"/>
        </w:rPr>
      </w:pPr>
    </w:p>
    <w:p w:rsidR="00DC6D59" w:rsidRDefault="00DC6D59" w:rsidP="008138A7">
      <w:pPr>
        <w:spacing w:after="0"/>
        <w:jc w:val="both"/>
        <w:rPr>
          <w:rFonts w:asciiTheme="majorHAnsi" w:eastAsia="Times New Roman" w:hAnsiTheme="majorHAnsi" w:cs="Arial"/>
          <w:sz w:val="18"/>
          <w:szCs w:val="18"/>
          <w:lang w:eastAsia="es-ES"/>
        </w:rPr>
      </w:pPr>
    </w:p>
    <w:p w:rsidR="00DC6D59" w:rsidRDefault="002F433D"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12896" behindDoc="0" locked="0" layoutInCell="1" allowOverlap="1">
                <wp:simplePos x="0" y="0"/>
                <wp:positionH relativeFrom="column">
                  <wp:posOffset>3077684</wp:posOffset>
                </wp:positionH>
                <wp:positionV relativeFrom="paragraph">
                  <wp:posOffset>18415</wp:posOffset>
                </wp:positionV>
                <wp:extent cx="238134" cy="337817"/>
                <wp:effectExtent l="0" t="0" r="28575" b="24765"/>
                <wp:wrapNone/>
                <wp:docPr id="2110"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34" cy="337817"/>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E01A2C" id="Line 693" o:spid="_x0000_s1026" style="position:absolute;flip:x y;z-index:252112896;visibility:visible;mso-wrap-style:square;mso-wrap-distance-left:9pt;mso-wrap-distance-top:0;mso-wrap-distance-right:9pt;mso-wrap-distance-bottom:0;mso-position-horizontal:absolute;mso-position-horizontal-relative:text;mso-position-vertical:absolute;mso-position-vertical-relative:text" from="242.35pt,1.45pt" to="261.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ULJwIAAEYEAAAOAAAAZHJzL2Uyb0RvYy54bWysU8GO2jAQvVfqP1i5QxKSZSEirKoE2gNt&#10;kXbbu7EdYtWxLdsQUNV/79gEurSXqmoOztieefNm5nnxdOoEOjJjuZJllI6TCDFJFOVyX0ZfXtaj&#10;WYSsw5JioSQrozOz0dPy7ZtFrws2Ua0SlBkEINIWvS6j1jldxLElLeuwHSvNJFw2ynTYwdbsY2pw&#10;D+idiCdJMo17Zag2ijBr4bS+XEbLgN80jLjPTWOZQ6KMgJsLqwnrzq/xcoGLvcG65WSggf+BRYe5&#10;hKQ3qBo7jA6G/wHVcWKUVY0bE9XFqmk4YaEGqCZNfqvmucWahVqgOVbf2mT/Hyz5dNwaxGkZTdIU&#10;GiRxB1PacMnQdJ759vTaFuBVya3xBZKTfNYbRb5ZJFXVYrlngebLWUNg6iPiuxC/sRqS7PqPioIP&#10;PjgVenVqTIcawfUHHxisr97yaaAz6BTGdL6NiZ0cInA4yWZplkeIwFWWPc7Sx5AVFx7QB2tj3Xum&#10;OuSNMhJQTQDFx411nuAvF+8u1ZoLEZQgJOohwUOeJCHCKsGpv/V+1ux3lTDoiL2Y4Fuvh8R3bkYd&#10;JA1oLcN0NdgOc3GxIbuQHg/qAT6DdVHL93kyX81Ws3yUT6arUZ7U9ejduspH03X6+FBndVXV6Q9P&#10;Lc2LllPKpGd3VW6a/50yhjd00dxNu7c+xPfooWFA9voPpMOQ/VwvCtkpet6a6/BBrMF5eFj+Nbze&#10;g/36+S9/AgAA//8DAFBLAwQUAAYACAAAACEAaAUVz9wAAAAIAQAADwAAAGRycy9kb3ducmV2Lnht&#10;bEyPwU7DMBBE70j8g7VI3KiTUEoIcSpA7QcQQL068ZJExOvIdtrA17Oc6G1WM5p5W24XO4oj+jA4&#10;UpCuEhBIrTMDdQre3/Y3OYgQNRk9OkIF3xhgW11elLow7kSveKxjJ7iEQqEV9DFOhZSh7dHqsHIT&#10;Enufzlsd+fSdNF6fuNyOMkuSjbR6IF7o9YQvPbZf9WwV3M7PfpfmafOz7Py+TvAgP+ig1PXV8vQI&#10;IuIS/8Pwh8/oUDFT42YyQYwK1vn6nqMKsgcQ7N9lWQaiYbFJQValPH+g+gUAAP//AwBQSwECLQAU&#10;AAYACAAAACEAtoM4kv4AAADhAQAAEwAAAAAAAAAAAAAAAAAAAAAAW0NvbnRlbnRfVHlwZXNdLnht&#10;bFBLAQItABQABgAIAAAAIQA4/SH/1gAAAJQBAAALAAAAAAAAAAAAAAAAAC8BAABfcmVscy8ucmVs&#10;c1BLAQItABQABgAIAAAAIQBlTzULJwIAAEYEAAAOAAAAAAAAAAAAAAAAAC4CAABkcnMvZTJvRG9j&#10;LnhtbFBLAQItABQABgAIAAAAIQBoBRXP3AAAAAgBAAAPAAAAAAAAAAAAAAAAAIEEAABkcnMvZG93&#10;bnJldi54bWxQSwUGAAAAAAQABADzAAAAigUAAAAA&#10;" strokecolor="blue" strokeweight="2pt"/>
            </w:pict>
          </mc:Fallback>
        </mc:AlternateContent>
      </w:r>
    </w:p>
    <w:p w:rsidR="00DC6D59" w:rsidRDefault="00DC6D59" w:rsidP="008138A7">
      <w:pPr>
        <w:spacing w:after="0"/>
        <w:jc w:val="both"/>
        <w:rPr>
          <w:rFonts w:asciiTheme="majorHAnsi" w:eastAsia="Times New Roman" w:hAnsiTheme="majorHAnsi" w:cs="Arial"/>
          <w:sz w:val="18"/>
          <w:szCs w:val="18"/>
          <w:lang w:eastAsia="es-ES"/>
        </w:rPr>
      </w:pPr>
    </w:p>
    <w:p w:rsidR="00DC6D59" w:rsidRPr="00D82346" w:rsidRDefault="00DC6D59"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Així, les tres contribucions </w:t>
      </w:r>
      <w:r w:rsidR="000D4C72">
        <w:rPr>
          <w:rFonts w:asciiTheme="majorHAnsi" w:eastAsia="Times New Roman" w:hAnsiTheme="majorHAnsi" w:cs="Arial"/>
          <w:sz w:val="18"/>
          <w:szCs w:val="18"/>
          <w:lang w:eastAsia="es-ES"/>
        </w:rPr>
        <w:t>a</w:t>
      </w:r>
      <w:r w:rsidR="00681F05">
        <w:rPr>
          <w:rFonts w:asciiTheme="majorHAnsi" w:eastAsia="Times New Roman" w:hAnsiTheme="majorHAnsi" w:cs="Arial"/>
          <w:sz w:val="18"/>
          <w:szCs w:val="18"/>
          <w:lang w:eastAsia="es-ES"/>
        </w:rPr>
        <w:t>simpt</w:t>
      </w:r>
      <w:r w:rsidRPr="00D82346">
        <w:rPr>
          <w:rFonts w:asciiTheme="majorHAnsi" w:eastAsia="Times New Roman" w:hAnsiTheme="majorHAnsi" w:cs="Arial"/>
          <w:sz w:val="18"/>
          <w:szCs w:val="18"/>
          <w:lang w:eastAsia="es-ES"/>
        </w:rPr>
        <w:t>òtiques donaran el diagrama de Bode</w:t>
      </w:r>
      <w:r w:rsidR="009A2DF9" w:rsidRPr="00D82346">
        <w:rPr>
          <w:rFonts w:asciiTheme="majorHAnsi" w:eastAsia="Times New Roman" w:hAnsiTheme="majorHAnsi" w:cs="Arial"/>
          <w:sz w:val="18"/>
          <w:szCs w:val="18"/>
          <w:lang w:eastAsia="es-ES"/>
        </w:rPr>
        <w:t xml:space="preserve"> següent:</w:t>
      </w:r>
      <w:r w:rsidR="006116EF">
        <w:rPr>
          <w:rFonts w:asciiTheme="majorHAnsi" w:eastAsia="Times New Roman" w:hAnsiTheme="majorHAnsi" w:cs="Arial"/>
          <w:noProof/>
          <w:sz w:val="18"/>
          <w:szCs w:val="18"/>
          <w:lang w:eastAsia="ca-ES"/>
        </w:rPr>
        <mc:AlternateContent>
          <mc:Choice Requires="wpg">
            <w:drawing>
              <wp:anchor distT="0" distB="0" distL="114300" distR="114300" simplePos="0" relativeHeight="252167168" behindDoc="0" locked="0" layoutInCell="1" allowOverlap="1">
                <wp:simplePos x="0" y="0"/>
                <wp:positionH relativeFrom="column">
                  <wp:posOffset>2739788</wp:posOffset>
                </wp:positionH>
                <wp:positionV relativeFrom="paragraph">
                  <wp:posOffset>23163</wp:posOffset>
                </wp:positionV>
                <wp:extent cx="1976196" cy="1380263"/>
                <wp:effectExtent l="0" t="0" r="5080" b="10795"/>
                <wp:wrapNone/>
                <wp:docPr id="198" name="Grupo 198"/>
                <wp:cNvGraphicFramePr/>
                <a:graphic xmlns:a="http://schemas.openxmlformats.org/drawingml/2006/main">
                  <a:graphicData uri="http://schemas.microsoft.com/office/word/2010/wordprocessingGroup">
                    <wpg:wgp>
                      <wpg:cNvGrpSpPr/>
                      <wpg:grpSpPr>
                        <a:xfrm>
                          <a:off x="0" y="0"/>
                          <a:ext cx="1976196" cy="1380263"/>
                          <a:chOff x="0" y="0"/>
                          <a:chExt cx="1976196" cy="1380263"/>
                        </a:xfrm>
                      </wpg:grpSpPr>
                      <wps:wsp>
                        <wps:cNvPr id="2105" name="Line 864"/>
                        <wps:cNvCnPr>
                          <a:cxnSpLocks noChangeShapeType="1"/>
                        </wps:cNvCnPr>
                        <wps:spPr bwMode="auto">
                          <a:xfrm flipV="1">
                            <a:off x="470848" y="197893"/>
                            <a:ext cx="0" cy="118237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80" name="Line 865"/>
                        <wps:cNvCnPr>
                          <a:cxnSpLocks noChangeShapeType="1"/>
                        </wps:cNvCnPr>
                        <wps:spPr bwMode="auto">
                          <a:xfrm>
                            <a:off x="245660" y="1207827"/>
                            <a:ext cx="1323975" cy="317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94" name="Line 867"/>
                        <wps:cNvCnPr>
                          <a:cxnSpLocks noChangeShapeType="1"/>
                        </wps:cNvCnPr>
                        <wps:spPr bwMode="auto">
                          <a:xfrm flipH="1">
                            <a:off x="170597" y="880281"/>
                            <a:ext cx="32194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8" name="Text Box 868"/>
                        <wps:cNvSpPr txBox="1">
                          <a:spLocks noChangeArrowheads="1"/>
                        </wps:cNvSpPr>
                        <wps:spPr bwMode="auto">
                          <a:xfrm>
                            <a:off x="0" y="191069"/>
                            <a:ext cx="548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wps:txbx>
                        <wps:bodyPr rot="0" vert="horz" wrap="square" lIns="0" tIns="0" rIns="0" bIns="0" anchor="t" anchorCtr="0" upright="1">
                          <a:noAutofit/>
                        </wps:bodyPr>
                      </wps:wsp>
                      <wps:wsp>
                        <wps:cNvPr id="2085" name="Text Box 869"/>
                        <wps:cNvSpPr txBox="1">
                          <a:spLocks noChangeArrowheads="1"/>
                        </wps:cNvSpPr>
                        <wps:spPr bwMode="auto">
                          <a:xfrm>
                            <a:off x="1610436" y="1064526"/>
                            <a:ext cx="3657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wps:txbx>
                        <wps:bodyPr rot="0" vert="horz" wrap="square" lIns="0" tIns="0" rIns="0" bIns="0" anchor="t" anchorCtr="0" upright="1">
                          <a:noAutofit/>
                        </wps:bodyPr>
                      </wps:wsp>
                      <wps:wsp>
                        <wps:cNvPr id="2086" name="Text Box 870"/>
                        <wps:cNvSpPr txBox="1">
                          <a:spLocks noChangeArrowheads="1"/>
                        </wps:cNvSpPr>
                        <wps:spPr bwMode="auto">
                          <a:xfrm>
                            <a:off x="743803" y="1180532"/>
                            <a:ext cx="27432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1</w:t>
                              </w:r>
                            </w:p>
                          </w:txbxContent>
                        </wps:txbx>
                        <wps:bodyPr rot="0" vert="horz" wrap="square" lIns="0" tIns="0" rIns="0" bIns="0" anchor="t" anchorCtr="0" upright="1">
                          <a:noAutofit/>
                        </wps:bodyPr>
                      </wps:wsp>
                      <wps:wsp>
                        <wps:cNvPr id="2087" name="Text Box 871"/>
                        <wps:cNvSpPr txBox="1">
                          <a:spLocks noChangeArrowheads="1"/>
                        </wps:cNvSpPr>
                        <wps:spPr bwMode="auto">
                          <a:xfrm>
                            <a:off x="1180531" y="1166884"/>
                            <a:ext cx="27432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2</w:t>
                              </w:r>
                            </w:p>
                          </w:txbxContent>
                        </wps:txbx>
                        <wps:bodyPr rot="0" vert="horz" wrap="square" lIns="0" tIns="0" rIns="0" bIns="0" anchor="t" anchorCtr="0" upright="1">
                          <a:noAutofit/>
                        </wps:bodyPr>
                      </wps:wsp>
                      <wps:wsp>
                        <wps:cNvPr id="2103" name="Line 873"/>
                        <wps:cNvCnPr>
                          <a:cxnSpLocks noChangeShapeType="1"/>
                        </wps:cNvCnPr>
                        <wps:spPr bwMode="auto">
                          <a:xfrm flipH="1" flipV="1">
                            <a:off x="1514902" y="307075"/>
                            <a:ext cx="27432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9" name="Arc 883"/>
                        <wps:cNvSpPr>
                          <a:spLocks/>
                        </wps:cNvSpPr>
                        <wps:spPr bwMode="auto">
                          <a:xfrm flipV="1">
                            <a:off x="484496" y="0"/>
                            <a:ext cx="696035" cy="870727"/>
                          </a:xfrm>
                          <a:custGeom>
                            <a:avLst/>
                            <a:gdLst>
                              <a:gd name="T0" fmla="*/ 0 w 21600"/>
                              <a:gd name="T1" fmla="*/ 0 h 21600"/>
                              <a:gd name="T2" fmla="*/ 864 w 21600"/>
                              <a:gd name="T3" fmla="*/ 437 h 21600"/>
                              <a:gd name="T4" fmla="*/ 0 w 21600"/>
                              <a:gd name="T5" fmla="*/ 12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6189" y="0"/>
                                  <a:pt x="12080" y="2654"/>
                                  <a:pt x="16180" y="7291"/>
                                </a:cubicBezTo>
                              </a:path>
                              <a:path w="21600" h="21600" stroke="0" extrusionOk="0">
                                <a:moveTo>
                                  <a:pt x="0" y="0"/>
                                </a:moveTo>
                                <a:cubicBezTo>
                                  <a:pt x="6189" y="0"/>
                                  <a:pt x="12080" y="2654"/>
                                  <a:pt x="16180" y="7291"/>
                                </a:cubicBezTo>
                                <a:lnTo>
                                  <a:pt x="0" y="21600"/>
                                </a:lnTo>
                                <a:lnTo>
                                  <a:pt x="0"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Arc 884"/>
                        <wps:cNvSpPr>
                          <a:spLocks/>
                        </wps:cNvSpPr>
                        <wps:spPr bwMode="auto">
                          <a:xfrm rot="10800000" flipV="1">
                            <a:off x="825690" y="307075"/>
                            <a:ext cx="688340" cy="822960"/>
                          </a:xfrm>
                          <a:custGeom>
                            <a:avLst/>
                            <a:gdLst>
                              <a:gd name="T0" fmla="*/ 0 w 21600"/>
                              <a:gd name="T1" fmla="*/ 0 h 21600"/>
                              <a:gd name="T2" fmla="*/ 864 w 21600"/>
                              <a:gd name="T3" fmla="*/ 437 h 21600"/>
                              <a:gd name="T4" fmla="*/ 0 w 21600"/>
                              <a:gd name="T5" fmla="*/ 12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6189" y="0"/>
                                  <a:pt x="12080" y="2654"/>
                                  <a:pt x="16180" y="7291"/>
                                </a:cubicBezTo>
                              </a:path>
                              <a:path w="21600" h="21600" stroke="0" extrusionOk="0">
                                <a:moveTo>
                                  <a:pt x="0" y="0"/>
                                </a:moveTo>
                                <a:cubicBezTo>
                                  <a:pt x="6189" y="0"/>
                                  <a:pt x="12080" y="2654"/>
                                  <a:pt x="16180" y="7291"/>
                                </a:cubicBezTo>
                                <a:lnTo>
                                  <a:pt x="0" y="21600"/>
                                </a:lnTo>
                                <a:lnTo>
                                  <a:pt x="0"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upo 198" o:spid="_x0000_s1586" style="position:absolute;left:0;text-align:left;margin-left:215.75pt;margin-top:1.8pt;width:155.6pt;height:108.7pt;z-index:252167168" coordsize="19761,138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uZYgMAYAACshAAAOAAAAZHJzL2Uyb0RvYy54bWzsWtuO2zYQfS/QfyD0WKCx7hcj3iDZJNsC&#13;&#10;aRMgbt9pSbaEyKJKyWtvvr5nSN3s2Nlc6k2KeB+8tDikyMPDOTOz+/jJbl2w21TWuShnhvXINFha&#13;&#10;xiLJy9XM+Gv+8tfQYHXDy4QXokxnxl1aG0+ufv7p8baaprbIRJGkkmGSsp5uq5mRNU01nUzqOEvX&#13;&#10;vH4kqrRE51LINW/wVa4mieRbzL4uJrZp+pOtkEklRZzWNZ4+153GlZp/uUzj5vVyWacNK2YG1tao&#13;&#10;T6k+F/Q5uXrMpyvJqyyP22XwL1jFmuclXtpP9Zw3nG1k/sFU6zyWohbL5lEs1hOxXOZxqvaA3Vjm&#13;&#10;wW5upNhUai+r6XZV9TAB2gOcvnja+M/bN5LlCc4uwlGVfI1DupGbSjB6AHi21WoKqxtZva3eyPbB&#13;&#10;Sn+jHe+Wck2/sRe2U8De9cCmu4bFeGhFgW9FvsFi9FlOaNq+o6GPM5zPB+Pi7MU9Iyfdiye0vn45&#13;&#10;2wo0qgek6q9D6m3Gq1QdQE0YtEjZlul1UL3Ky5SFvquRUlbX5RtJgMS78m31SsTvalaK64yXq1TN&#13;&#10;N7+rgLFFI7D40RD6UgNjttj+IRLY8E0jFKsIY7Ys8upvGjhC2w3M0MW5EaxREEYtqh3uYLxC3Apt&#13;&#10;J1Bk73Hj00rWzU0q1owaM6PATtTU/PZV3dDiBhN6Yyle5kWB53xalGw7MyLP9tSAWhR5Qp3UV8vV&#13;&#10;4rqQ7JbTjVM/aqfoGZuB2WWiJstSnrxo2w3PC7RZoyDiUoqtQa9ap4nBihQehlp6bUXZ4keQEU3r&#13;&#10;6UIkd4qiClfwQD8+PyHMEEjru9MSwjs/IUY0sF3P97EEooFtBqEd0Ov5tOOB5dhOFIC0xAbHQktj&#13;&#10;2N3dCxWU2nyWFz3hG8zIPaCCOou9i34e3/DbgW+wAtOLAkWKEB43VB5n4IRjW5HbUuK/dg2255rm&#13;&#10;eXzD93f5LbMXzjlduGdiB0VotVO5dxJO1uzQ0R1RfSAMT8nVkSeEYO0pAw3VXuy0MowcQesDIsv0&#13;&#10;o30X4LlQqU4PQhuM+LgPkAid1Al+ihzQCnp9gG4c8c3NbrFr4wy1ssFfMyl0WIYwEo1MyPdw+gjJ&#13;&#10;Zkb9z4bLFK7/9xLAYPVN15BdY9E1eBlj6MxoDKab142O8zaVzFcZZtbKWYqnkNVlriRuWEUrJg8q&#13;&#10;Gn0UMeJNDw7ijYfjjeVbpusgQCMFMX3Xs/19+ji+F5DCkIDYpu3590jI2eiDoJ9WNhzcj0sfHJeO&#13;&#10;OQb66CCvFZuHo0/gIqZ3NHus0PQce589NgzszvkEvud8K+eDJOvCnoSucIjI4AP29OA8rPNRlLFa&#13;&#10;+vh+GKp0aghV9ujj+ci/6BBPpzJndD6K2BfnY9FtHyc8gco8W8dzzgxYRblHc2HLs9zItBWNHDMw&#13;&#10;dZZznEX3EOizc+EfLOCNusN/KmMWhuOz1wErsn0d4dI9HcnRfaHs0YN1Q9el4hFCD3Vuw5H6kW86&#13;&#10;bQ4T4sR13jtyDPFG1zgoQO0CWRTpElQ46NEq6XwgxGm5LlD6+2XCTLZltuXrQGNsBBc1MsqOG4GA&#13;&#10;vRFC7lNz4f70Zq4TsBOzIZnszU6uCwj0RpYd+acmA4a9ncmwQROfnoe4D8c03ii04dMMkfmcNsQ5&#13;&#10;9EjzTBeVVOrboo8CGUJ1FDPnvso0KlFTJXCOs8BRz3UepAbQ6gbrYM9aX/i54iDeCLN963DPGnjS&#13;&#10;3F30qqz1qHZRpB2HxWJpMBSLFxqlije0F3oJNak8pcnCsr61RDFsZpSoeKMcvmvkhsrjr98Rf2nc&#13;&#10;Wtymc6FmaA5qn1jL0BtvFnn8LH0/tvWtELdvuAqVmgFVHypB4bHte616tj0YoHsCO+ohHU2MN9I+&#13;&#10;PrqfupHiHQqSmOh73w4ln2O8WlS664zddv3db42Ttut0oeuLC1GnOtbQILVoKQKgPfYvfQLcFUi/&#13;&#10;nSh8ck4UWS4VBXRa7XoBBek6tW57dHrd9vzvUmyLwgEdpmilGtfpv1KpVNUCtR9d4j4qXCHy5EgT&#13;&#10;61hAgkDX6UoyoQ2/3bGvK8uO2XVRr4t6zS/qRVnfWBZbf3xRrz4kACIX9Tqzeqk/OuMv8qoI0f73&#13;&#10;AP3Jf/xdJT7D/zhc/QsAAP//AwBQSwMEFAAGAAgAAAAhAHQy4QrjAAAADgEAAA8AAABkcnMvZG93&#13;&#10;bnJldi54bWxMT8tqwzAQvBf6D2ILvTWy7LxwLIeQPk4h0KRQclOsjW1iScZSbOfvuz21l4VhHjuT&#13;&#10;rUfTsB47XzsrQUwiYGgLp2tbSvg6vr8sgfmgrFaNsyjhjh7W+eNDplLtBvuJ/SGUjEKsT5WEKoQ2&#13;&#10;5dwXFRrlJ65FS9zFdUYFgl3JdacGCjcNj6Nozo2qLX2oVIvbCovr4WYkfAxq2CTird9dL9v76Tjb&#13;&#10;f+8ESvn8NL6u6GxWwAKO4c8BvxuoP+RU7OxuVnvWSJgmYkZSCckcGPGLabwAdpYQxyICnmf8/4z8&#13;&#10;BwAA//8DAFBLAQItABQABgAIAAAAIQC2gziS/gAAAOEBAAATAAAAAAAAAAAAAAAAAAAAAABbQ29u&#13;&#10;dGVudF9UeXBlc10ueG1sUEsBAi0AFAAGAAgAAAAhADj9If/WAAAAlAEAAAsAAAAAAAAAAAAAAAAA&#13;&#10;LwEAAF9yZWxzLy5yZWxzUEsBAi0AFAAGAAgAAAAhAGq5liAwBgAAKyEAAA4AAAAAAAAAAAAAAAAA&#13;&#10;LgIAAGRycy9lMm9Eb2MueG1sUEsBAi0AFAAGAAgAAAAhAHQy4QrjAAAADgEAAA8AAAAAAAAAAAAA&#13;&#10;AAAAiggAAGRycy9kb3ducmV2LnhtbFBLBQYAAAAABAAEAPMAAACaCQAAAAA=&#13;&#10;">
                <v:line id="Line 864" o:spid="_x0000_s1587" style="position:absolute;flip:y;visibility:visible;mso-wrap-style:square" from="4708,1978" to="4708,138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3v1yAAAAOIAAAAPAAAAZHJzL2Rvd25yZXYueG1sRI9Pi8Iw&#13;&#10;FMTvgt8hPGFvmlTWZalG8Q8Le/Ggq/dn82yrzUtpYq3f3gjCXgaGYX7DzBadrURLjS8da0hGCgRx&#13;&#10;5kzJuYbD38/wG4QPyAYrx6ThQR4W835vhqlxd95Ruw+5iBD2KWooQqhTKX1WkEU/cjVxzM6usRii&#13;&#10;bXJpGrxHuK3kWKkvabHkuFBgTeuCsuv+ZjV07jTJj8vVdXf5TLa3dnV4mKC0/hh0m2mU5RREoC78&#13;&#10;N96IX6NhnKgJvC7FOyDnTwAAAP//AwBQSwECLQAUAAYACAAAACEA2+H2y+4AAACFAQAAEwAAAAAA&#13;&#10;AAAAAAAAAAAAAAAAW0NvbnRlbnRfVHlwZXNdLnhtbFBLAQItABQABgAIAAAAIQBa9CxbvwAAABUB&#13;&#10;AAALAAAAAAAAAAAAAAAAAB8BAABfcmVscy8ucmVsc1BLAQItABQABgAIAAAAIQCaE3v1yAAAAOIA&#13;&#10;AAAPAAAAAAAAAAAAAAAAAAcCAABkcnMvZG93bnJldi54bWxQSwUGAAAAAAMAAwC3AAAA/AIAAAAA&#13;&#10;">
                  <v:stroke endarrow="open"/>
                </v:line>
                <v:line id="Line 865" o:spid="_x0000_s1588" style="position:absolute;visibility:visible;mso-wrap-style:square" from="2456,12078" to="15696,121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QAXygAAAOIAAAAPAAAAZHJzL2Rvd25yZXYueG1sRI/RasJA&#13;&#10;EEXfC/2HZQp9KbqpYKvRVUQpFB+E2n7AmB2TpdnZmF1j6tc7D0JfBi7DPZczX/a+Vh210QU28DrM&#13;&#10;QBEXwTouDfx8fwwmoGJCtlgHJgN/FGG5eHyYY27Dhb+o26dSCYRjjgaqlJpc61hU5DEOQ0Msv2No&#13;&#10;PSaJbaltixeB+1qPsuxNe3QsCxU2tK6o+N2fvYGxO53ej+dd3a22OD3464s7aDLm+anfzOSsZqAS&#13;&#10;9em/cUd8WgOjbCISoiQ6oBc3AAAA//8DAFBLAQItABQABgAIAAAAIQDb4fbL7gAAAIUBAAATAAAA&#13;&#10;AAAAAAAAAAAAAAAAAABbQ29udGVudF9UeXBlc10ueG1sUEsBAi0AFAAGAAgAAAAhAFr0LFu/AAAA&#13;&#10;FQEAAAsAAAAAAAAAAAAAAAAAHwEAAF9yZWxzLy5yZWxzUEsBAi0AFAAGAAgAAAAhAEktABfKAAAA&#13;&#10;4gAAAA8AAAAAAAAAAAAAAAAABwIAAGRycy9kb3ducmV2LnhtbFBLBQYAAAAAAwADALcAAAD+AgAA&#13;&#10;AAA=&#13;&#10;">
                  <v:stroke endarrow="open"/>
                </v:line>
                <v:line id="Line 867" o:spid="_x0000_s1589" style="position:absolute;flip:x;visibility:visible;mso-wrap-style:square" from="1705,8802" to="4925,88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6wxygAAAOIAAAAPAAAAZHJzL2Rvd25yZXYueG1sRI/RasJA&#13;&#10;FETfC/2H5RZ8azaNIjZxlWIUpG+afsA1e03SZu/G7Bpjv75bKPRlYBjmDLNcj6YVA/WusazgJYpB&#13;&#10;EJdWN1wp+Ch2zwsQziNrbC2Tgjs5WK8eH5aYanvjAw1HX4kAYZeigtr7LpXSlTUZdJHtiEN2tr1B&#13;&#10;H2xfSd3jLcBNK5M4nkuDDYeFGjva1FR+Ha9GQZ5XxeWaLPZDedry5tJ82/fpp1KTpzHPgrxlIDyN&#13;&#10;/r/xh9hrBUn8OoPfS+EOyNUPAAAA//8DAFBLAQItABQABgAIAAAAIQDb4fbL7gAAAIUBAAATAAAA&#13;&#10;AAAAAAAAAAAAAAAAAABbQ29udGVudF9UeXBlc10ueG1sUEsBAi0AFAAGAAgAAAAhAFr0LFu/AAAA&#13;&#10;FQEAAAsAAAAAAAAAAAAAAAAAHwEAAF9yZWxzLy5yZWxzUEsBAi0AFAAGAAgAAAAhAFb/rDHKAAAA&#13;&#10;4gAAAA8AAAAAAAAAAAAAAAAABwIAAGRycy9kb3ducmV2LnhtbFBLBQYAAAAAAwADALcAAAD+AgAA&#13;&#10;AAA=&#13;&#10;" strokeweight="2pt"/>
                <v:shape id="Text Box 868" o:spid="_x0000_s1590" type="#_x0000_t202" style="position:absolute;top:1910;width:5486;height:1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9N8ygAAAOIAAAAPAAAAZHJzL2Rvd25yZXYueG1sRI/BSgMx&#13;&#10;EIbvgu8QRvBmk/ZQdNu0FKtQEMTtevA4bqa7oZvJdpO269s7B8HLwM/wfzPfcj2GTl1oSD6yhenE&#13;&#10;gCKuo/PcWPisXh8eQaWM7LCLTBZ+KMF6dXuzxMLFK5d02edGCYRTgRbanPtC61S3FDBNYk8su0Mc&#13;&#10;AmaJQ6PdgFeBh07PjJnrgJ7lQos9PbdUH/fnYGHzxeWLP71/f5SH0lfVk+G3+dHa+7txu5CxWYDK&#13;&#10;NOb/xh9i5yzMpkZ+FiXRAb36BQAA//8DAFBLAQItABQABgAIAAAAIQDb4fbL7gAAAIUBAAATAAAA&#13;&#10;AAAAAAAAAAAAAAAAAABbQ29udGVudF9UeXBlc10ueG1sUEsBAi0AFAAGAAgAAAAhAFr0LFu/AAAA&#13;&#10;FQEAAAsAAAAAAAAAAAAAAAAAHwEAAF9yZWxzLy5yZWxzUEsBAi0AFAAGAAgAAAAhAES303z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v:textbox>
                </v:shape>
                <v:shape id="Text Box 869" o:spid="_x0000_s1591" type="#_x0000_t202" style="position:absolute;left:16104;top:10645;width:3657;height:20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HAlygAAAOIAAAAPAAAAZHJzL2Rvd25yZXYueG1sRI9BawIx&#13;&#10;FITvhf6H8Aq91URB0dUo0lYQhNJ1e+jxuXnuBjcv202q6783hYKXgWGYb5jFqneNOFMXrGcNw4EC&#13;&#10;QVx6Y7nS8FVsXqYgQkQ22HgmDVcKsFo+PiwwM/7COZ33sRIJwiFDDXWMbSZlKGtyGAa+JU7Z0XcO&#13;&#10;Y7JdJU2HlwR3jRwpNZEOLaeFGlt6rak87X+dhvU35+/25+PwmR9zWxQzxbvJSevnp/5tnmQ9BxGp&#13;&#10;j/fGP2JrNIzUdAx/l9IdkMsbAAAA//8DAFBLAQItABQABgAIAAAAIQDb4fbL7gAAAIUBAAATAAAA&#13;&#10;AAAAAAAAAAAAAAAAAABbQ29udGVudF9UeXBlc10ueG1sUEsBAi0AFAAGAAgAAAAhAFr0LFu/AAAA&#13;&#10;FQEAAAsAAAAAAAAAAAAAAAAAHwEAAF9yZWxzLy5yZWxzUEsBAi0AFAAGAAgAAAAhALGEcCX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v:textbox>
                </v:shape>
                <v:shape id="Text Box 870" o:spid="_x0000_s1592" type="#_x0000_t202" style="position:absolute;left:7438;top:11805;width:2743;height:17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u5SygAAAOIAAAAPAAAAZHJzL2Rvd25yZXYueG1sRI9BawIx&#13;&#10;FITvQv9DeAVvmtTDoqtRpLUgFErX7aHH181zN7h5WTepbv99UxC8DAzDfMOsNoNrxYX6YD1reJoq&#13;&#10;EMSVN5ZrDZ/l62QOIkRkg61n0vBLATbrh9EKc+OvXNDlEGuRIBxy1NDE2OVShqohh2HqO+KUHX3v&#13;&#10;MCbb19L0eE1w18qZUpl0aDktNNjRc0PV6fDjNGy/uNjZ8/v3R3EsbFkuFL9lJ63Hj8PLMsl2CSLS&#13;&#10;EO+NG2JvNMzUPIP/S+kOyPUfAAAA//8DAFBLAQItABQABgAIAAAAIQDb4fbL7gAAAIUBAAATAAAA&#13;&#10;AAAAAAAAAAAAAAAAAABbQ29udGVudF9UeXBlc10ueG1sUEsBAi0AFAAGAAgAAAAhAFr0LFu/AAAA&#13;&#10;FQEAAAsAAAAAAAAAAAAAAAAAHwEAAF9yZWxzLy5yZWxzUEsBAi0AFAAGAAgAAAAhAEFW7lL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1</w:t>
                        </w:r>
                      </w:p>
                    </w:txbxContent>
                  </v:textbox>
                </v:shape>
                <v:shape id="Text Box 871" o:spid="_x0000_s1593" type="#_x0000_t202" style="position:absolute;left:11805;top:11668;width:2743;height:1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kvJygAAAOIAAAAPAAAAZHJzL2Rvd25yZXYueG1sRI9BawIx&#13;&#10;FITvhf6H8Aq91UQP1q5GkdaCUJCu20OPz81zN7h5WTdR139vhEIvA8Mw3zCzRe8acaYuWM8ahgMF&#13;&#10;grj0xnKl4af4fJmACBHZYOOZNFwpwGL++DDDzPgL53TexkokCIcMNdQxtpmUoazJYRj4ljhle985&#13;&#10;jMl2lTQdXhLcNXKk1Fg6tJwWamzpvabysD05Dctfzlf2uNl95/vcFsWb4q/xQevnp/5jmmQ5BRGp&#13;&#10;j/+NP8TaaBipySvcL6U7IOc3AAAA//8DAFBLAQItABQABgAIAAAAIQDb4fbL7gAAAIUBAAATAAAA&#13;&#10;AAAAAAAAAAAAAAAAAABbQ29udGVudF9UeXBlc10ueG1sUEsBAi0AFAAGAAgAAAAhAFr0LFu/AAAA&#13;&#10;FQEAAAsAAAAAAAAAAAAAAAAAHwEAAF9yZWxzLy5yZWxzUEsBAi0AFAAGAAgAAAAhAC4aS8n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2</w:t>
                        </w:r>
                      </w:p>
                    </w:txbxContent>
                  </v:textbox>
                </v:shape>
                <v:line id="Line 873" o:spid="_x0000_s1594" style="position:absolute;flip:x y;visibility:visible;mso-wrap-style:square" from="15149,3070" to="17892,30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t8ygAAAOIAAAAPAAAAZHJzL2Rvd25yZXYueG1sRI9Pa8JA&#13;&#10;FMTvhX6H5Qm91Y0pLSW6itQ/ePDStJfcHtlnNjX7NmbXGL99VxC8DAzD/IaZLQbbiJ46XztWMBkn&#13;&#10;IIhLp2uuFPz+bF4/QfiArLFxTAqu5GExf36aYabdhb+pz0MlIoR9hgpMCG0mpS8NWfRj1xLH7OA6&#13;&#10;iyHarpK6w0uE20amSfIhLdYcFwy29GWoPOZnq2C/7k+HIl8G3uPf9rxNi+LdtEq9jIbVNMpyCiLQ&#13;&#10;EB6NO2KnFaST5A1ul+IdkPN/AAAA//8DAFBLAQItABQABgAIAAAAIQDb4fbL7gAAAIUBAAATAAAA&#13;&#10;AAAAAAAAAAAAAAAAAABbQ29udGVudF9UeXBlc10ueG1sUEsBAi0AFAAGAAgAAAAhAFr0LFu/AAAA&#13;&#10;FQEAAAsAAAAAAAAAAAAAAAAAHwEAAF9yZWxzLy5yZWxzUEsBAi0AFAAGAAgAAAAhAHb9C3zKAAAA&#13;&#10;4gAAAA8AAAAAAAAAAAAAAAAABwIAAGRycy9kb3ducmV2LnhtbFBLBQYAAAAAAwADALcAAAD+AgAA&#13;&#10;AAA=&#13;&#10;" strokeweight="2pt"/>
                <v:shape id="Arc 883" o:spid="_x0000_s1595" style="position:absolute;left:4844;width:6961;height:8707;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KPUyQAAAOIAAAAPAAAAZHJzL2Rvd25yZXYueG1sRI9Ba8JA&#13;&#10;FITvQv/D8gredKMGsdFVYmuxR5tK8fjIPpNo9m3IbjX+e7cgeBkYhvmGWaw6U4sLta6yrGA0jEAQ&#13;&#10;51ZXXCjY/3wOZiCcR9ZYWyYFN3KwWr70Fphoe+VvumS+EAHCLkEFpfdNIqXLSzLohrYhDtnRtgZ9&#13;&#10;sG0hdYvXADe1HEfRVBqsOCyU2NB7Sfk5+zMKdpN1Gv9u02ITZ3Z73M/sKd4clOq/dh/zIOkchKfO&#13;&#10;PxsPxJdWMB5Fb/B/KdwBubwDAAD//wMAUEsBAi0AFAAGAAgAAAAhANvh9svuAAAAhQEAABMAAAAA&#13;&#10;AAAAAAAAAAAAAAAAAFtDb250ZW50X1R5cGVzXS54bWxQSwECLQAUAAYACAAAACEAWvQsW78AAAAV&#13;&#10;AQAACwAAAAAAAAAAAAAAAAAfAQAAX3JlbHMvLnJlbHNQSwECLQAUAAYACAAAACEAMoCj1MkAAADi&#13;&#10;AAAADwAAAAAAAAAAAAAAAAAHAgAAZHJzL2Rvd25yZXYueG1sUEsFBgAAAAADAAMAtwAAAP0CAAAA&#13;&#10;AA==&#13;&#10;" path="m,nfc6189,,12080,2654,16180,7291em,nsc6189,,12080,2654,16180,7291l,21600,,xe" filled="f" strokeweight="2pt">
                  <v:path arrowok="t" o:extrusionok="f" o:connecttype="custom" o:connectlocs="0,0;27841,17616;0,52244" o:connectangles="0,0,0"/>
                </v:shape>
                <v:shape id="Arc 884" o:spid="_x0000_s1596" style="position:absolute;left:8256;top:3070;width:6884;height:8230;rotation:18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udFxgAAAOIAAAAPAAAAZHJzL2Rvd25yZXYueG1sRI9BawIx&#13;&#10;FITvhf6H8ARvNXEPIqtRSq3Wgxdtf8Bj89xdTF7CJq7bf28EwcvAMMw3zHI9OCt66mLrWcN0okAQ&#13;&#10;V960XGv4+91+zEHEhGzQeiYN/xRhvXp/W2Jp/I2P1J9SLTKEY4kampRCKWWsGnIYJz4Q5+zsO4cp&#13;&#10;266WpsNbhjsrC6Vm0mHLeaHBQF8NVZfT1Wn4LhTbfuv2tf25uMNMnsMuSK3Ho2GzyPK5AJFoSK/G&#13;&#10;E7E3GoqpKuBxKd8BuboDAAD//wMAUEsBAi0AFAAGAAgAAAAhANvh9svuAAAAhQEAABMAAAAAAAAA&#13;&#10;AAAAAAAAAAAAAFtDb250ZW50X1R5cGVzXS54bWxQSwECLQAUAAYACAAAACEAWvQsW78AAAAVAQAA&#13;&#10;CwAAAAAAAAAAAAAAAAAfAQAAX3JlbHMvLnJlbHNQSwECLQAUAAYACAAAACEAi67nRcYAAADiAAAA&#13;&#10;DwAAAAAAAAAAAAAAAAAHAgAAZHJzL2Rvd25yZXYueG1sUEsFBgAAAAADAAMAtwAAAPoCAAAAAA==&#13;&#10;" path="m,nfc6189,,12080,2654,16180,7291em,nsc6189,,12080,2654,16180,7291l,21600,,xe" filled="f" strokeweight="2pt">
                  <v:path arrowok="t" o:extrusionok="f" o:connecttype="custom" o:connectlocs="0,0;27534,16650;0,49378" o:connectangles="0,0,0"/>
                </v:shape>
              </v:group>
            </w:pict>
          </mc:Fallback>
        </mc:AlternateContent>
      </w:r>
    </w:p>
    <w:p w:rsidR="00FB2EC1" w:rsidRPr="00D82346" w:rsidRDefault="006116EF"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2175360" behindDoc="0" locked="0" layoutInCell="1" allowOverlap="1">
                <wp:simplePos x="0" y="0"/>
                <wp:positionH relativeFrom="column">
                  <wp:posOffset>501555</wp:posOffset>
                </wp:positionH>
                <wp:positionV relativeFrom="paragraph">
                  <wp:posOffset>66751</wp:posOffset>
                </wp:positionV>
                <wp:extent cx="1976196" cy="1832894"/>
                <wp:effectExtent l="0" t="38100" r="5080" b="0"/>
                <wp:wrapNone/>
                <wp:docPr id="197" name="Grupo 197"/>
                <wp:cNvGraphicFramePr/>
                <a:graphic xmlns:a="http://schemas.openxmlformats.org/drawingml/2006/main">
                  <a:graphicData uri="http://schemas.microsoft.com/office/word/2010/wordprocessingGroup">
                    <wpg:wgp>
                      <wpg:cNvGrpSpPr/>
                      <wpg:grpSpPr>
                        <a:xfrm>
                          <a:off x="0" y="0"/>
                          <a:ext cx="1976196" cy="1832894"/>
                          <a:chOff x="0" y="0"/>
                          <a:chExt cx="1976196" cy="1832894"/>
                        </a:xfrm>
                      </wpg:grpSpPr>
                      <wps:wsp>
                        <wps:cNvPr id="2104" name="Line 852"/>
                        <wps:cNvCnPr>
                          <a:cxnSpLocks noChangeShapeType="1"/>
                        </wps:cNvCnPr>
                        <wps:spPr bwMode="auto">
                          <a:xfrm flipV="1">
                            <a:off x="470848" y="6824"/>
                            <a:ext cx="0" cy="118237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96" name="Line 855"/>
                        <wps:cNvCnPr>
                          <a:cxnSpLocks noChangeShapeType="1"/>
                        </wps:cNvCnPr>
                        <wps:spPr bwMode="auto">
                          <a:xfrm flipV="1">
                            <a:off x="832514" y="409433"/>
                            <a:ext cx="548640" cy="64643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07" name="Text Box 856"/>
                        <wps:cNvSpPr txBox="1">
                          <a:spLocks noChangeArrowheads="1"/>
                        </wps:cNvSpPr>
                        <wps:spPr bwMode="auto">
                          <a:xfrm>
                            <a:off x="0" y="0"/>
                            <a:ext cx="548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wps:txbx>
                        <wps:bodyPr rot="0" vert="horz" wrap="square" lIns="0" tIns="0" rIns="0" bIns="0" anchor="t" anchorCtr="0" upright="1">
                          <a:noAutofit/>
                        </wps:bodyPr>
                      </wps:wsp>
                      <wps:wsp>
                        <wps:cNvPr id="2088" name="Text Box 857"/>
                        <wps:cNvSpPr txBox="1">
                          <a:spLocks noChangeArrowheads="1"/>
                        </wps:cNvSpPr>
                        <wps:spPr bwMode="auto">
                          <a:xfrm>
                            <a:off x="1610436" y="880280"/>
                            <a:ext cx="3657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wps:txbx>
                        <wps:bodyPr rot="0" vert="horz" wrap="square" lIns="0" tIns="0" rIns="0" bIns="0" anchor="t" anchorCtr="0" upright="1">
                          <a:noAutofit/>
                        </wps:bodyPr>
                      </wps:wsp>
                      <wps:wsp>
                        <wps:cNvPr id="2079" name="Line 861"/>
                        <wps:cNvCnPr>
                          <a:cxnSpLocks noChangeShapeType="1"/>
                        </wps:cNvCnPr>
                        <wps:spPr bwMode="auto">
                          <a:xfrm>
                            <a:off x="1296538" y="1030406"/>
                            <a:ext cx="457200" cy="62484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84" name="Line 862"/>
                        <wps:cNvCnPr>
                          <a:cxnSpLocks noChangeShapeType="1"/>
                        </wps:cNvCnPr>
                        <wps:spPr bwMode="auto">
                          <a:xfrm flipH="1" flipV="1">
                            <a:off x="327546" y="1009934"/>
                            <a:ext cx="73152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1" name="Line 863"/>
                        <wps:cNvCnPr>
                          <a:cxnSpLocks noChangeShapeType="1"/>
                        </wps:cNvCnPr>
                        <wps:spPr bwMode="auto">
                          <a:xfrm>
                            <a:off x="197893" y="682388"/>
                            <a:ext cx="15544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5" name="Text Box 885"/>
                        <wps:cNvSpPr txBox="1">
                          <a:spLocks noChangeArrowheads="1"/>
                        </wps:cNvSpPr>
                        <wps:spPr bwMode="auto">
                          <a:xfrm>
                            <a:off x="504967" y="484495"/>
                            <a:ext cx="5943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1r terme</w:t>
                              </w:r>
                            </w:p>
                          </w:txbxContent>
                        </wps:txbx>
                        <wps:bodyPr rot="0" vert="horz" wrap="square" lIns="0" tIns="0" rIns="0" bIns="0" anchor="t" anchorCtr="0" upright="1">
                          <a:noAutofit/>
                        </wps:bodyPr>
                      </wps:wsp>
                      <wps:wsp>
                        <wps:cNvPr id="2100" name="Text Box 886"/>
                        <wps:cNvSpPr txBox="1">
                          <a:spLocks noChangeArrowheads="1"/>
                        </wps:cNvSpPr>
                        <wps:spPr bwMode="auto">
                          <a:xfrm>
                            <a:off x="996287" y="272955"/>
                            <a:ext cx="5943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2n  terme</w:t>
                              </w:r>
                            </w:p>
                          </w:txbxContent>
                        </wps:txbx>
                        <wps:bodyPr rot="0" vert="horz" wrap="square" lIns="0" tIns="0" rIns="0" bIns="0" anchor="t" anchorCtr="0" upright="1">
                          <a:noAutofit/>
                        </wps:bodyPr>
                      </wps:wsp>
                      <wps:wsp>
                        <wps:cNvPr id="2077" name="Text Box 887"/>
                        <wps:cNvSpPr txBox="1">
                          <a:spLocks noChangeArrowheads="1"/>
                        </wps:cNvSpPr>
                        <wps:spPr bwMode="auto">
                          <a:xfrm>
                            <a:off x="1105469" y="1385248"/>
                            <a:ext cx="5943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3r terme</w:t>
                              </w:r>
                            </w:p>
                          </w:txbxContent>
                        </wps:txbx>
                        <wps:bodyPr rot="0" vert="horz" wrap="square" lIns="0" tIns="0" rIns="0" bIns="0" anchor="t" anchorCtr="0" upright="1">
                          <a:noAutofit/>
                        </wps:bodyPr>
                      </wps:wsp>
                      <wps:wsp>
                        <wps:cNvPr id="2106" name="Arc 876"/>
                        <wps:cNvSpPr>
                          <a:spLocks/>
                        </wps:cNvSpPr>
                        <wps:spPr bwMode="auto">
                          <a:xfrm flipV="1">
                            <a:off x="702860" y="184245"/>
                            <a:ext cx="548640" cy="822960"/>
                          </a:xfrm>
                          <a:custGeom>
                            <a:avLst/>
                            <a:gdLst>
                              <a:gd name="T0" fmla="*/ 0 w 21600"/>
                              <a:gd name="T1" fmla="*/ 0 h 21600"/>
                              <a:gd name="T2" fmla="*/ 864 w 21600"/>
                              <a:gd name="T3" fmla="*/ 437 h 21600"/>
                              <a:gd name="T4" fmla="*/ 0 w 21600"/>
                              <a:gd name="T5" fmla="*/ 12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6189" y="0"/>
                                  <a:pt x="12080" y="2654"/>
                                  <a:pt x="16180" y="7291"/>
                                </a:cubicBezTo>
                              </a:path>
                              <a:path w="21600" h="21600" stroke="0" extrusionOk="0">
                                <a:moveTo>
                                  <a:pt x="0" y="0"/>
                                </a:moveTo>
                                <a:cubicBezTo>
                                  <a:pt x="6189" y="0"/>
                                  <a:pt x="12080" y="2654"/>
                                  <a:pt x="16180" y="7291"/>
                                </a:cubicBezTo>
                                <a:lnTo>
                                  <a:pt x="0" y="21600"/>
                                </a:lnTo>
                                <a:lnTo>
                                  <a:pt x="0"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Line 877"/>
                        <wps:cNvCnPr>
                          <a:cxnSpLocks noChangeShapeType="1"/>
                        </wps:cNvCnPr>
                        <wps:spPr bwMode="auto">
                          <a:xfrm flipV="1">
                            <a:off x="1078173" y="498143"/>
                            <a:ext cx="207645" cy="27432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81" name="Arc 879"/>
                        <wps:cNvSpPr>
                          <a:spLocks/>
                        </wps:cNvSpPr>
                        <wps:spPr bwMode="auto">
                          <a:xfrm>
                            <a:off x="1064526" y="1009934"/>
                            <a:ext cx="548640" cy="822960"/>
                          </a:xfrm>
                          <a:custGeom>
                            <a:avLst/>
                            <a:gdLst>
                              <a:gd name="T0" fmla="*/ 0 w 21600"/>
                              <a:gd name="T1" fmla="*/ 0 h 21600"/>
                              <a:gd name="T2" fmla="*/ 864 w 21600"/>
                              <a:gd name="T3" fmla="*/ 437 h 21600"/>
                              <a:gd name="T4" fmla="*/ 0 w 21600"/>
                              <a:gd name="T5" fmla="*/ 12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6189" y="0"/>
                                  <a:pt x="12080" y="2654"/>
                                  <a:pt x="16180" y="7291"/>
                                </a:cubicBezTo>
                              </a:path>
                              <a:path w="21600" h="21600" stroke="0" extrusionOk="0">
                                <a:moveTo>
                                  <a:pt x="0" y="0"/>
                                </a:moveTo>
                                <a:cubicBezTo>
                                  <a:pt x="6189" y="0"/>
                                  <a:pt x="12080" y="2654"/>
                                  <a:pt x="16180" y="7291"/>
                                </a:cubicBezTo>
                                <a:lnTo>
                                  <a:pt x="0" y="21600"/>
                                </a:lnTo>
                                <a:lnTo>
                                  <a:pt x="0"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Line 880"/>
                        <wps:cNvCnPr>
                          <a:cxnSpLocks noChangeShapeType="1"/>
                        </wps:cNvCnPr>
                        <wps:spPr bwMode="auto">
                          <a:xfrm>
                            <a:off x="1460311" y="1269242"/>
                            <a:ext cx="207645" cy="27432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upo 197" o:spid="_x0000_s1597" style="position:absolute;left:0;text-align:left;margin-left:39.5pt;margin-top:5.25pt;width:155.6pt;height:144.3pt;z-index:252175360" coordsize="19761,183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7cywgYAADopAAAOAAAAZHJzL2Uyb0RvYy54bWzsWl1v2zYUfR+w/0DoccBqiaK+jDpFm3TZ&#13;&#10;gG4tUG/vsizbQmVRo+TY6a/fuaS+7MZp0DQfXZIHhxYvKfLy8PDcS798tVvn7CJVVSaLieW8sC2W&#13;&#10;FomcZ8VyYv09/e3X0GJVHRfzOJdFOrEu08p6dfLzTy+35TjlciXzeaoYOimq8bacWKu6LsejUZWs&#13;&#10;0nVcvZBlWqByIdU6rvFVLUdzFW/R+zofcdv2R1up5qWSSVpVeHpmKq0T3f9ikSb1+8WiSmuWTyyM&#13;&#10;rdafSn/O6HN08jIeL1VcrrKkGUb8DaNYx1mBl3ZdncV1zDYq+6KrdZYoWclF/SKR65FcLLIk1XPA&#13;&#10;bBz7YDbnSm5KPZfleLssOzfBtQd++uZuk78uPiiWzbF2UWCxIl5jkc7VppSMHsA923I5htW5Kj+W&#13;&#10;H1TzYGm+0Yx3C7Wm/5gL22nHXnaOTXc1S/AQXflO5FssQZ0TujyMhHF9ssL6fNEuWb39SstR++IR&#13;&#10;ja8bzrYEjKreU9XtPPVxFZepXoCKfNB4iju2aF31LitSFnrceEpbnRYfFDkk2RUfy3cy+VSxQp6u&#13;&#10;4mKZ6v6mlyV87FALDH7QhL5U8DGbbf+Uc9jEm1pqVJGP2SLPyn+o4cDbIrBDgS0Gt/ohb3zaeh14&#13;&#10;1/52Qu4GGuqd1+Jxqar6PJVrRoWJlWMeuuP44l1V09B6E3pfIX/L8hzP43FesO3Eijzu6QaVzLM5&#13;&#10;VVJdpZaz01yxi5j2m/7T80TN0Ay4Lua6s1Uaz9825TrOcpRZrR0UKyW3Fr1qnc4tlqfgFyqZseVF&#13;&#10;4z1yGIG0Gs/k/FIDVHsVKDCP7x4ONiHb7JwGDt4DwQE7y3OATcBB2JFwXRpHPG4B4YnQFw0qfOEL&#13;&#10;93uDwuGBbX8zKgiJZ3G1MuipLqszWZsJXIuXxwcIx+6odEq+fyN34Ah/AAqiUlbvUNFu6OqAKl4T&#13;&#10;/Gl3gML2uIKaGmQf5wpa9Ov4eAgEsEMYfgUICueoXtabsAO9vKML0MgVW7XezXb60OG2hmi/fZmS&#13;&#10;5oyGpkBhJdVncADO54lV/buJVQom+KOAT+gwbwuqLczaQlwkaDqxaouZ4mltDv1NqbLlCj0bGi3k&#13;&#10;a3DsItOM14+i4Zb75JAQLG44ZACZ5gDWZ8T9QcbxccC54DTQCKDBDTp6GnF9L/AbGuE293xNd8fP&#13;&#10;ljtEjz7x+nV7sugJohY95gTyNWWQYyBb7kiQDEjG4ZHvuUaHOLZrC1uTXQ8Z4QVQ60aP+FyEOIUM&#13;&#10;bbfq8bZy5PnkIQ3PoQYPgHBfyvR3otQrNarLA08YNnFsO4rcA5kauI7HG2x8b1hwT9xCkPxgssOO&#13;&#10;sAJDHep3h+v9sEAUhJHbBiMuTrQ99el4nhA4S3RQ8rzQN0kAHIk/7chrF7oXC+Ew6Lg/seDZIvIh&#13;&#10;dynkCIXAyPYW3UMU8ki0QucfEyg+Va0ADr4CPA8TnESRz0MDHh7wyHu84On887TBYwdXRLZYQez5&#13;&#10;RmzeH/M4jg1dAeEL6nFc5OCQCHus3NN56GnDx0Fc0CiU1yphYdBtKwgUQg7FFE0mBEvZpkdNDQGs&#13;&#10;orzJzdOjAYJXOn0IIaHg4pBfBvmwkCOGOVQlycYkSWlYbeoDOf45UqT0aDlvQ3a8Y7HOcXPwy4jZ&#13;&#10;bMu444NmNRp7I9LHvdHqaiM+MEK27lhfkFldX8IN2JHeEA10ZkfHBTHRGVEkd6wzrF1nZzNM0Man&#13;&#10;5yFTcDBRcMTNDBExHjdEQqHzdLwyWWmdVW+8j/w6kju4C5n6OjdVyoouEqZmvacmaaYb0Fr11sGe&#13;&#10;NfwNdEy1UsYbYbZvHe5Zm9zqVOOotTb/m0FRruPwrklZDHdNM+OlMq5pLvQSKlJ+24CFrbrSAtn0&#13;&#10;iVXgwgy3abtabeh27f0nSnpRu7W8SKdS91AfXJ1gLH1tspllyZv089DWd0LDmA06S92Dg8DRuI37&#13;&#10;XhOeNTVoYGpwPncuHXSMN9I8rp1PVSv5CfcZ6OixT4fSlUN/NV5ptzNm29a3/42fjF3LH21dkssq&#13;&#10;JSJrndQUNABQHvJLlzJtb1geLna9sTSOHEH3CSYRq3M8FjPJ2KbGJGSbmh8vKdtfiZq0GtQPVvNu&#13;&#10;02pX5lBwoxA6gYmtRRQ64uBmh9uBj9NNh9Y8EC7yKQZ23yu/9nBgpHmQx+81Gd8lUoxMiQbLfjuZ&#13;&#10;QjzZ3MxADAmPX5MYG97SPMsTra2e5cmzPGl0lBEuz/IE6rWLNp7lyd4d8f9dniB83sv3m4vau5Un&#13;&#10;wwNM+Lbr4Kik8Jr7ERf6sqm/9XsqqgT6RP9ATwv95seE9AvA4XetYvqfPJ78BwAA//8DAFBLAwQU&#13;&#10;AAYACAAAACEAPl7RaeUAAAAOAQAADwAAAGRycy9kb3ducmV2LnhtbEyPzWrDMBCE74W+g9hCb41k&#13;&#10;h7S1YzmE9OcUAk0KpTfF3tgm1spYiu28fben9rKwO8zsfNlqsq0YsPeNIw3RTIFAKlzZUKXh8/D2&#13;&#10;8AzCB0OlaR2hhit6WOW3N5lJSzfSBw77UAkOIZ8aDXUIXSqlL2q0xs9ch8TayfXWBF77Spa9GTnc&#13;&#10;tjJW6lFa0xB/qE2HmxqL8/5iNbyPZlzPo9dhez5trt+Hxe5rG6HW93fTy5LHegki4BT+HPDLwP0h&#13;&#10;52JHd6HSi1bDU8I8ge9qAYL1eaJiEEcNcZJEIPNM/sfIfwAAAP//AwBQSwECLQAUAAYACAAAACEA&#13;&#10;toM4kv4AAADhAQAAEwAAAAAAAAAAAAAAAAAAAAAAW0NvbnRlbnRfVHlwZXNdLnhtbFBLAQItABQA&#13;&#10;BgAIAAAAIQA4/SH/1gAAAJQBAAALAAAAAAAAAAAAAAAAAC8BAABfcmVscy8ucmVsc1BLAQItABQA&#13;&#10;BgAIAAAAIQD6m7cywgYAADopAAAOAAAAAAAAAAAAAAAAAC4CAABkcnMvZTJvRG9jLnhtbFBLAQIt&#13;&#10;ABQABgAIAAAAIQA+XtFp5QAAAA4BAAAPAAAAAAAAAAAAAAAAABwJAABkcnMvZG93bnJldi54bWxQ&#13;&#10;SwUGAAAAAAQABADzAAAALgoAAAAA&#13;&#10;">
                <v:line id="Line 852" o:spid="_x0000_s1598" style="position:absolute;flip:y;visibility:visible;mso-wrap-style:square" from="4708,68" to="4708,11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X95uyAAAAOIAAAAPAAAAZHJzL2Rvd25yZXYueG1sRI9Pi8Iw&#13;&#10;FMTvgt8hPGFvmlTcZalG8Q8LXvagq/dn82yrzUtpYq3f3gjCXgaGYX7DzBadrURLjS8da0hGCgRx&#13;&#10;5kzJuYbD38/wG4QPyAYrx6ThQR4W835vhqlxd95Ruw+5iBD2KWooQqhTKX1WkEU/cjVxzM6usRii&#13;&#10;bXJpGrxHuK3kWKkvabHkuFBgTeuCsuv+ZjV07vSZH5er6+4ySX5v7erwMEFp/THoNtMoyymIQF34&#13;&#10;b7wRW6NhnKgJvC7FOyDnTwAAAP//AwBQSwECLQAUAAYACAAAACEA2+H2y+4AAACFAQAAEwAAAAAA&#13;&#10;AAAAAAAAAAAAAAAAW0NvbnRlbnRfVHlwZXNdLnhtbFBLAQItABQABgAIAAAAIQBa9CxbvwAAABUB&#13;&#10;AAALAAAAAAAAAAAAAAAAAB8BAABfcmVscy8ucmVsc1BLAQItABQABgAIAAAAIQD1X95uyAAAAOIA&#13;&#10;AAAPAAAAAAAAAAAAAAAAAAcCAABkcnMvZG93bnJldi54bWxQSwUGAAAAAAMAAwC3AAAA/AIAAAAA&#13;&#10;">
                  <v:stroke endarrow="open"/>
                </v:line>
                <v:line id="Line 855" o:spid="_x0000_s1599" style="position:absolute;flip:y;visibility:visible;mso-wrap-style:square" from="8325,4094" to="13811,105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2EvxgAAAOIAAAAPAAAAZHJzL2Rvd25yZXYueG1sRI9Bi8Iw&#13;&#10;FITvgv8hPMGbppVF3GoU3WXBgxejsNdH8rYt27yUJmr990YQvAwMw3zDrDa9a8SVulB7VpBPMxDE&#13;&#10;xtuaSwXn089kASJEZIuNZ1JwpwCb9XCwwsL6Gx/pqmMpEoRDgQqqGNtCymAqchimviVO2Z/vHMZk&#13;&#10;u1LaDm8J7ho5y7K5dFhzWqiwpa+KzL++OAW7hXG9znfmoCk/yO3H5VdbUmo86r+XSbZLEJH6+G68&#13;&#10;EHurYJZ9zuF5Kd0BuX4AAAD//wMAUEsBAi0AFAAGAAgAAAAhANvh9svuAAAAhQEAABMAAAAAAAAA&#13;&#10;AAAAAAAAAAAAAFtDb250ZW50X1R5cGVzXS54bWxQSwECLQAUAAYACAAAACEAWvQsW78AAAAVAQAA&#13;&#10;CwAAAAAAAAAAAAAAAAAfAQAAX3JlbHMvLnJlbHNQSwECLQAUAAYACAAAACEAivdhL8YAAADiAAAA&#13;&#10;DwAAAAAAAAAAAAAAAAAHAgAAZHJzL2Rvd25yZXYueG1sUEsFBgAAAAADAAMAtwAAAPoCAAAAAA==&#13;&#10;" strokeweight="1pt">
                  <v:stroke dashstyle="1 1"/>
                </v:line>
                <v:shape id="Text Box 856" o:spid="_x0000_s1600" type="#_x0000_t202" style="position:absolute;width:5486;height:18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EcOygAAAOIAAAAPAAAAZHJzL2Rvd25yZXYueG1sRI9BawIx&#13;&#10;FITvBf9DeEJvNdGDbVejiFUoFKTrevD43Dx3g5uX7SbV7b83hUIvA8Mw3zDzZe8acaUuWM8axiMF&#13;&#10;grj0xnKl4VBsn15AhIhssPFMGn4owHIxeJhjZvyNc7ruYyUShEOGGuoY20zKUNbkMIx8S5yys+8c&#13;&#10;xmS7SpoObwnuGjlRaiodWk4LNba0rqm87L+dhtWR84392p0+83Nui+JV8cf0ovXjsH+bJVnNQETq&#13;&#10;43/jD/FuNEzG6hl+L6U7IBd3AAAA//8DAFBLAQItABQABgAIAAAAIQDb4fbL7gAAAIUBAAATAAAA&#13;&#10;AAAAAAAAAAAAAAAAAABbQ29udGVudF9UeXBlc10ueG1sUEsBAi0AFAAGAAgAAAAhAFr0LFu/AAAA&#13;&#10;FQEAAAsAAAAAAAAAAAAAAAAAHwEAAF9yZWxzLy5yZWxzUEsBAi0AFAAGAAgAAAAhADUoRw7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v:textbox>
                </v:shape>
                <v:shape id="Text Box 857" o:spid="_x0000_s1601" type="#_x0000_t202" style="position:absolute;left:16104;top:8802;width:3657;height:20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d+7ygAAAOIAAAAPAAAAZHJzL2Rvd25yZXYueG1sRI/BSgMx&#13;&#10;EIbvQt8hjODNJvZQ6rZpKVZBEKTb9eBx3Ex3QzeTdRPb9e2dQ8HLwM/wfzPfajOGTp1pSD6yhYep&#13;&#10;AUVcR+e5sfBRvdwvQKWM7LCLTBZ+KcFmPblZYeHihUs6H3KjBMKpQAttzn2hdapbCpimsSeW3TEO&#13;&#10;AbPEodFuwIvAQ6dnxsx1QM9yocWenlqqT4efYGH7yeWz/37/2pfH0lfVo+G3+cnau9txt5SxXYLK&#13;&#10;NOb/xhXx6izMzEJ+FiXRAb3+AwAA//8DAFBLAQItABQABgAIAAAAIQDb4fbL7gAAAIUBAAATAAAA&#13;&#10;AAAAAAAAAAAAAAAAAABbQ29udGVudF9UeXBlc10ueG1sUEsBAi0AFAAGAAgAAAAhAFr0LFu/AAAA&#13;&#10;FQEAAAsAAAAAAAAAAAAAAAAAHwEAAF9yZWxzLy5yZWxzUEsBAi0AFAAGAAgAAAAhAF+F37v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v:textbox>
                </v:shape>
                <v:line id="Line 861" o:spid="_x0000_s1602" style="position:absolute;visibility:visible;mso-wrap-style:square" from="12965,10304" to="17537,165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YQfYyQAAAOIAAAAPAAAAZHJzL2Rvd25yZXYueG1sRI/dagIx&#13;&#10;FITvC75DOEJvSk1cqLarUWSLILTgT9v7w+a4u7g5WZJU17c3hYI3A8Mw3zDzZW9bcSYfGscaxiMF&#13;&#10;grh0puFKw/fX+vkVRIjIBlvHpOFKAZaLwcMcc+MuvKfzIVYiQTjkqKGOsculDGVNFsPIdcQpOzpv&#13;&#10;MSbrK2k8XhLctjJTaiItNpwWauyoqKk8HX6thqfPn+Ij2022VPCaXqqN2vpSaf047N9nSVYzEJH6&#13;&#10;eG/8IzZGQ6amb/B3Kd0BubgBAAD//wMAUEsBAi0AFAAGAAgAAAAhANvh9svuAAAAhQEAABMAAAAA&#13;&#10;AAAAAAAAAAAAAAAAAFtDb250ZW50X1R5cGVzXS54bWxQSwECLQAUAAYACAAAACEAWvQsW78AAAAV&#13;&#10;AQAACwAAAAAAAAAAAAAAAAAfAQAAX3JlbHMvLnJlbHNQSwECLQAUAAYACAAAACEAdWEH2MkAAADi&#13;&#10;AAAADwAAAAAAAAAAAAAAAAAHAgAAZHJzL2Rvd25yZXYueG1sUEsFBgAAAAADAAMAtwAAAP0CAAAA&#13;&#10;AA==&#13;&#10;" strokeweight="1pt">
                  <v:stroke dashstyle="1 1"/>
                </v:line>
                <v:line id="Line 862" o:spid="_x0000_s1603" style="position:absolute;flip:x y;visibility:visible;mso-wrap-style:square" from="3275,10099" to="10590,100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p/PygAAAOIAAAAPAAAAZHJzL2Rvd25yZXYueG1sRI9Pa8JA&#13;&#10;FMTvQr/D8gq96aahSoiuIv0jPXgx7SW3R/aZjWbfptk1pt/eLRS8DAzD/IZZbUbbioF63zhW8DxL&#13;&#10;QBBXTjdcK/j++phmIHxA1tg6JgW/5GGzfpisMNfuygcailCLCGGfowITQpdL6StDFv3MdcQxO7re&#13;&#10;Yoi2r6Xu8RrhtpVpkiykxYbjgsGOXg1V5+JiFezfh59jWWwD7/G0u+zSspybTqmnx/FtGWW7BBFo&#13;&#10;DPfGP+JTK0iT7AX+LsU7INc3AAAA//8DAFBLAQItABQABgAIAAAAIQDb4fbL7gAAAIUBAAATAAAA&#13;&#10;AAAAAAAAAAAAAAAAAABbQ29udGVudF9UeXBlc10ueG1sUEsBAi0AFAAGAAgAAAAhAFr0LFu/AAAA&#13;&#10;FQEAAAsAAAAAAAAAAAAAAAAAHwEAAF9yZWxzLy5yZWxzUEsBAi0AFAAGAAgAAAAhAOImn8/KAAAA&#13;&#10;4gAAAA8AAAAAAAAAAAAAAAAABwIAAGRycy9kb3ducmV2LnhtbFBLBQYAAAAAAwADALcAAAD+AgAA&#13;&#10;AAA=&#13;&#10;" strokeweight="2pt"/>
                <v:line id="Line 863" o:spid="_x0000_s1604" style="position:absolute;visibility:visible;mso-wrap-style:square" from="1978,6823" to="17523,6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9kVXxwAAAOIAAAAPAAAAZHJzL2Rvd25yZXYueG1sRI9Bi8Iw&#13;&#10;FITvgv8hPMGbpgqKto0iSpe9LVYv3p7Nsy02L6XJavffbwTBy8AwzDdMuu1NIx7Uudqygtk0AkFc&#13;&#10;WF1zqeB8yiYrEM4ja2wsk4I/crDdDAcpxto++UiP3JciQNjFqKDyvo2ldEVFBt3UtsQhu9nOoA+2&#13;&#10;K6Xu8BngppHzKFpKgzWHhQpb2ldU3PNfo+B+OS+yr5+9PjX5Tl/LzF+uN63UeNQfkiC7BISn3n8a&#13;&#10;b8S3VjCP1jN4XQp3QG7+AQAA//8DAFBLAQItABQABgAIAAAAIQDb4fbL7gAAAIUBAAATAAAAAAAA&#13;&#10;AAAAAAAAAAAAAABbQ29udGVudF9UeXBlc10ueG1sUEsBAi0AFAAGAAgAAAAhAFr0LFu/AAAAFQEA&#13;&#10;AAsAAAAAAAAAAAAAAAAAHwEAAF9yZWxzLy5yZWxzUEsBAi0AFAAGAAgAAAAhAAD2RVfHAAAA4gAA&#13;&#10;AA8AAAAAAAAAAAAAAAAABwIAAGRycy9kb3ducmV2LnhtbFBLBQYAAAAAAwADALcAAAD7AgAAAAA=&#13;&#10;" strokeweight="2pt"/>
                <v:shape id="Text Box 885" o:spid="_x0000_s1605" type="#_x0000_t202" style="position:absolute;left:5049;top:4844;width:5944;height:20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eb4ygAAAOIAAAAPAAAAZHJzL2Rvd25yZXYueG1sRI9BawIx&#13;&#10;FITvhf6H8Aq91URBqatRpK0gCKXr9tDjc/PcDW5etptU139vCoKXgWGYb5j5sneNOFEXrGcNw4EC&#13;&#10;QVx6Y7nS8F2sX15BhIhssPFMGi4UYLl4fJhjZvyZczrtYiUShEOGGuoY20zKUNbkMAx8S5yyg+8c&#13;&#10;xmS7SpoOzwnuGjlSaiIdWk4LNbb0VlN53P05Dasfzj/s7+f+Kz/ktiimireTo9bPT/37LMlqBiJS&#13;&#10;H++NG2JjNIzUdAz/l9IdkIsrAAAA//8DAFBLAQItABQABgAIAAAAIQDb4fbL7gAAAIUBAAATAAAA&#13;&#10;AAAAAAAAAAAAAAAAAABbQ29udGVudF9UeXBlc10ueG1sUEsBAi0AFAAGAAgAAAAhAFr0LFu/AAAA&#13;&#10;FQEAAAsAAAAAAAAAAAAAAAAAHwEAAF9yZWxzLy5yZWxzUEsBAi0AFAAGAAgAAAAhADRd5vj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1r terme</w:t>
                        </w:r>
                      </w:p>
                    </w:txbxContent>
                  </v:textbox>
                </v:shape>
                <v:shape id="Text Box 886" o:spid="_x0000_s1606" type="#_x0000_t202" style="position:absolute;left:9962;top:2729;width:5944;height:20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wd96ygAAAOIAAAAPAAAAZHJzL2Rvd25yZXYueG1sRI9BSwMx&#13;&#10;EIXvgv8hjODNJu2h6LZpKVahIIjb9eBx3Ex3QzeT7SZt13/vHAQvA4/hfY9vuR5Dpy40JB/ZwnRi&#13;&#10;QBHX0XluLHxWrw+PoFJGdthFJgs/lGC9ur1ZYuHilUu67HOjBMKpQAttzn2hdapbCpgmsSeW3yEO&#13;&#10;AbPEodFuwKvAQ6dnxsx1QM+y0GJPzy3Vx/05WNh8cfniT+/fH+Wh9FX1ZPhtfrT2/m7cLuRsFqAy&#13;&#10;jfm/8YfYOQuzqREJURId0KtfAAAA//8DAFBLAQItABQABgAIAAAAIQDb4fbL7gAAAIUBAAATAAAA&#13;&#10;AAAAAAAAAAAAAAAAAABbQ29udGVudF9UeXBlc10ueG1sUEsBAi0AFAAGAAgAAAAhAFr0LFu/AAAA&#13;&#10;FQEAAAsAAAAAAAAAAAAAAAAAHwEAAF9yZWxzLy5yZWxzUEsBAi0AFAAGAAgAAAAhALrB33r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2n  terme</w:t>
                        </w:r>
                      </w:p>
                    </w:txbxContent>
                  </v:textbox>
                </v:shape>
                <v:shape id="Text Box 887" o:spid="_x0000_s1607" type="#_x0000_t202" style="position:absolute;left:11054;top:13852;width:5944;height:20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zvuygAAAOIAAAAPAAAAZHJzL2Rvd25yZXYueG1sRI/NawIx&#13;&#10;FMTvQv+H8Aq9aaIHP1ajSD+gUCiu20OPz81zN7h52W5S3f73jSB4GRiG+Q2z2vSuEWfqgvWsYTxS&#13;&#10;IIhLbyxXGr6Kt+EcRIjIBhvPpOGPAmzWD4MVZsZfOKfzPlYiQThkqKGOsc2kDGVNDsPIt8QpO/rO&#13;&#10;YUy2q6Tp8JLgrpETpabSoeW0UGNLzzWVp/2v07D95vzV/nwedvkxt0WxUPwxPWn99Ni/LJNslyAi&#13;&#10;9fHeuCHejYaJms3geindAbn+BwAA//8DAFBLAQItABQABgAIAAAAIQDb4fbL7gAAAIUBAAATAAAA&#13;&#10;AAAAAAAAAAAAAAAAAABbQ29udGVudF9UeXBlc10ueG1sUEsBAi0AFAAGAAgAAAAhAFr0LFu/AAAA&#13;&#10;FQEAAAsAAAAAAAAAAAAAAAAAHwEAAF9yZWxzLy5yZWxzUEsBAi0AFAAGAAgAAAAhABvPO+7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3r terme</w:t>
                        </w:r>
                      </w:p>
                    </w:txbxContent>
                  </v:textbox>
                </v:shape>
                <v:shape id="Arc 876" o:spid="_x0000_s1608" style="position:absolute;left:7028;top:1842;width:5487;height:823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zemyQAAAOIAAAAPAAAAZHJzL2Rvd25yZXYueG1sRI9Ba8JA&#13;&#10;FITvBf/D8gq91Y02iERXia2iR02leHxkn0ls9m3Irhr/vSsIXgaGYb5hpvPO1OJCrassKxj0IxDE&#13;&#10;udUVFwr2v6vPMQjnkTXWlknBjRzMZ723KSbaXnlHl8wXIkDYJaig9L5JpHR5SQZd3zbEITva1qAP&#13;&#10;ti2kbvEa4KaWwygaSYMVh4USG/ouKf/PzkbB9muRxn/rtFjGmV0f92N7ipcHpT7eu59JkHQCwlPn&#13;&#10;X40nYqMVDAfRCB6Xwh2QszsAAAD//wMAUEsBAi0AFAAGAAgAAAAhANvh9svuAAAAhQEAABMAAAAA&#13;&#10;AAAAAAAAAAAAAAAAAFtDb250ZW50X1R5cGVzXS54bWxQSwECLQAUAAYACAAAACEAWvQsW78AAAAV&#13;&#10;AQAACwAAAAAAAAAAAAAAAAAfAQAAX3JlbHMvLnJlbHNQSwECLQAUAAYACAAAACEAQx83pskAAADi&#13;&#10;AAAADwAAAAAAAAAAAAAAAAAHAgAAZHJzL2Rvd25yZXYueG1sUEsFBgAAAAADAAMAtwAAAP0CAAAA&#13;&#10;AA==&#13;&#10;" path="m,nfc6189,,12080,2654,16180,7291em,nsc6189,,12080,2654,16180,7291l,21600,,xe" filled="f" strokeweight="2pt">
                  <v:path arrowok="t" o:extrusionok="f" o:connecttype="custom" o:connectlocs="0,0;21946,16650;0,49378" o:connectangles="0,0,0"/>
                </v:shape>
                <v:line id="Line 877" o:spid="_x0000_s1609" style="position:absolute;flip:y;visibility:visible;mso-wrap-style:square" from="10781,4981" to="12858,77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TJGygAAAOIAAAAPAAAAZHJzL2Rvd25yZXYueG1sRI/RasJA&#13;&#10;FETfC/2H5RZ8azaNoDZxlWIUpG+afsA1e03SZu/G7Bpjv75bKPRlYBjmDLNcj6YVA/WusazgJYpB&#13;&#10;EJdWN1wp+Ch2zwsQziNrbC2Tgjs5WK8eH5aYanvjAw1HX4kAYZeigtr7LpXSlTUZdJHtiEN2tr1B&#13;&#10;H2xfSd3jLcBNK5M4nkmDDYeFGjva1FR+Ha9GQZ5XxeWaLPZDedry5tJ82/fpp1KTpzHPgrxlIDyN&#13;&#10;/r/xh9hrBUn8OoffS+EOyNUPAAAA//8DAFBLAQItABQABgAIAAAAIQDb4fbL7gAAAIUBAAATAAAA&#13;&#10;AAAAAAAAAAAAAAAAAABbQ29udGVudF9UeXBlc10ueG1sUEsBAi0AFAAGAAgAAAAhAFr0LFu/AAAA&#13;&#10;FQEAAAsAAAAAAAAAAAAAAAAAHwEAAF9yZWxzLy5yZWxzUEsBAi0AFAAGAAgAAAAhAKYtMkbKAAAA&#13;&#10;4gAAAA8AAAAAAAAAAAAAAAAABwIAAGRycy9kb3ducmV2LnhtbFBLBQYAAAAAAwADALcAAAD+AgAA&#13;&#10;AAA=&#13;&#10;" strokeweight="2pt"/>
                <v:shape id="Arc 879" o:spid="_x0000_s1610" style="position:absolute;left:10645;top:10099;width:5486;height:8229;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22pygAAAOIAAAAPAAAAZHJzL2Rvd25yZXYueG1sRI9Ba8JA&#13;&#10;FITvQv/D8gQvopt4EImuIqaFgh40tuLxkX0mabNvQ3bV+O/dQsHLwDDMN8xi1Zla3Kh1lWUF8TgC&#13;&#10;QZxbXXGh4Ov4MZqBcB5ZY22ZFDzIwWr51ltgou2dD3TLfCEChF2CCkrvm0RKl5dk0I1tQxyyi20N&#13;&#10;+mDbQuoW7wFuajmJoqk0WHFYKLGhTUn5b3Y1CrYXndrtkN/1z+m6Sw/7+Jw130oN+l06D7Keg/DU&#13;&#10;+VfjH/GpFUyiWQx/l8IdkMsnAAAA//8DAFBLAQItABQABgAIAAAAIQDb4fbL7gAAAIUBAAATAAAA&#13;&#10;AAAAAAAAAAAAAAAAAABbQ29udGVudF9UeXBlc10ueG1sUEsBAi0AFAAGAAgAAAAhAFr0LFu/AAAA&#13;&#10;FQEAAAsAAAAAAAAAAAAAAAAAHwEAAF9yZWxzLy5yZWxzUEsBAi0AFAAGAAgAAAAhAFzzbanKAAAA&#13;&#10;4gAAAA8AAAAAAAAAAAAAAAAABwIAAGRycy9kb3ducmV2LnhtbFBLBQYAAAAAAwADALcAAAD+AgAA&#13;&#10;AAA=&#13;&#10;" path="m,nfc6189,,12080,2654,16180,7291em,nsc6189,,12080,2654,16180,7291l,21600,,xe" filled="f" strokeweight="2pt">
                  <v:path arrowok="t" o:extrusionok="f" o:connecttype="custom" o:connectlocs="0,0;21946,16650;0,49378" o:connectangles="0,0,0"/>
                </v:shape>
                <v:line id="Line 880" o:spid="_x0000_s1611" style="position:absolute;visibility:visible;mso-wrap-style:square" from="14603,12692" to="16679,15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vZyAAAAOIAAAAPAAAAZHJzL2Rvd25yZXYueG1sRI9Bi8Iw&#13;&#10;FITvgv8hPGFvmq6wurSNIi5dvImtF2/P5tkWm5fSZLX7740geBkYhvmGSdeDacWNetdYVvA5i0AQ&#13;&#10;l1Y3XCk4Ftn0G4TzyBpby6TgnxysV+NRirG2dz7QLfeVCBB2MSqove9iKV1Zk0E3sx1xyC62N+iD&#13;&#10;7Supe7wHuGnlPIoW0mDDYaHGjrY1ldf8zyi4no5f2e9+q4s23+hzlfnT+aKV+pgMP0mQTQLC0+Df&#13;&#10;jRdipxXMo+UCnpfCHZCrBwAAAP//AwBQSwECLQAUAAYACAAAACEA2+H2y+4AAACFAQAAEwAAAAAA&#13;&#10;AAAAAAAAAAAAAAAAW0NvbnRlbnRfVHlwZXNdLnhtbFBLAQItABQABgAIAAAAIQBa9CxbvwAAABUB&#13;&#10;AAALAAAAAAAAAAAAAAAAAB8BAABfcmVscy8ucmVsc1BLAQItABQABgAIAAAAIQA/EzvZyAAAAOIA&#13;&#10;AAAPAAAAAAAAAAAAAAAAAAcCAABkcnMvZG93bnJldi54bWxQSwUGAAAAAAMAAwC3AAAA/AIAAAAA&#13;&#10;" strokeweight="2pt"/>
              </v:group>
            </w:pict>
          </mc:Fallback>
        </mc:AlternateContent>
      </w: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51808" behindDoc="0" locked="0" layoutInCell="1" allowOverlap="1">
                <wp:simplePos x="0" y="0"/>
                <wp:positionH relativeFrom="column">
                  <wp:posOffset>3531235</wp:posOffset>
                </wp:positionH>
                <wp:positionV relativeFrom="paragraph">
                  <wp:posOffset>15875</wp:posOffset>
                </wp:positionV>
                <wp:extent cx="457200" cy="504190"/>
                <wp:effectExtent l="6985" t="9525" r="12065" b="10160"/>
                <wp:wrapNone/>
                <wp:docPr id="2101" name="Lin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0419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9ED62" id="Line 866" o:spid="_x0000_s1026" style="position:absolute;flip:y;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05pt,1.25pt" to="314.0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nSLQIAAFYEAAAOAAAAZHJzL2Uyb0RvYy54bWysVE2P2yAQvVfqf0DcE9up82XFWVVx0kva&#10;jbTb3gngGBUDAhInqvrfO+Ak3d1eqqo+4MHMvHkz8/Di4dxKdOLWCa1KnA1TjLiimgl1KPHX581g&#10;hpHzRDEiteIlvnCHH5bv3y06U/CRbrRk3CIAUa7oTIkb702RJI42vCVuqA1XcFhr2xIPW3tImCUd&#10;oLcyGaXpJOm0ZcZqyp2Dr1V/iJcRv6459Y917bhHssTAzcfVxnUf1mS5IMXBEtMIeqVB/oFFS4SC&#10;pHeoiniCjlb8AdUKarXTtR9S3Sa6rgXlsQaoJkvfVPPUEMNjLdAcZ+5tcv8Pln457SwSrMSjLM0w&#10;UqSFKW2F4mg2mYT2dMYV4LVSOxsKpGf1ZLaafndI6VVD1IFHms8XA4FZiEhehYSNM5Bk333WDHzI&#10;0evYq3NtW1RLYb6FwAAO/UDnOJzLfTj87BGFj/l4CgPHiMLROM2zeRxeQooAE4KNdf4T1y0KRokl&#10;1BBByWnrfKD12yW4K70RUsb5S4U6oDCaAn44cloKFk7jxh72K2nRiQQJxScW+cYtJK2Ia3o/d3GV&#10;9r26rD4qFvM0nLD11fZEyN4GXlKFTFApML1avXp+zNP5erae5YN8NFkP8rSqBh83q3ww2WTTcfWh&#10;Wq2q7GcgneVFIxjjKvC+KTnL/04p1zvVa/Cu5XuHktfosZVA9vaOpOPQw5x7xew1u+zsTQwg3uh8&#10;vWjhdrzcg/3yd7D8BQAA//8DAFBLAwQUAAYACAAAACEAU+xTA9wAAAAIAQAADwAAAGRycy9kb3du&#10;cmV2LnhtbEyPS2+DMBCE75H6H6yt1FtiQAJRyhLl0Vx6a9LH1cFbQMFrhE1C/33dU3sczWjmm3I9&#10;m15caXSdZYR4FYEgrq3uuEF4Ox2WOQjnFWvVWyaEb3Kwru4WpSq0vfErXY++EaGEXaEQWu+HQkpX&#10;t2SUW9mBOHhfdjTKBzk2Uo/qFspNL5MoyqRRHYeFVg20a6m+HCeDIF+k9p8dPR8uu/fN9rS3U/xh&#10;ER/u580TCE+z/wvDL35Ahyowne3E2okeIU2zOEQRkhRE8LMkD/qMkMePIKtS/j9Q/QAAAP//AwBQ&#10;SwECLQAUAAYACAAAACEAtoM4kv4AAADhAQAAEwAAAAAAAAAAAAAAAAAAAAAAW0NvbnRlbnRfVHlw&#10;ZXNdLnhtbFBLAQItABQABgAIAAAAIQA4/SH/1gAAAJQBAAALAAAAAAAAAAAAAAAAAC8BAABfcmVs&#10;cy8ucmVsc1BLAQItABQABgAIAAAAIQDsUGnSLQIAAFYEAAAOAAAAAAAAAAAAAAAAAC4CAABkcnMv&#10;ZTJvRG9jLnhtbFBLAQItABQABgAIAAAAIQBT7FMD3AAAAAgBAAAPAAAAAAAAAAAAAAAAAIcEAABk&#10;cnMvZG93bnJldi54bWxQSwUGAAAAAAQABADzAAAAkAUAAAAA&#10;" strokeweight="1pt">
                <v:stroke dashstyle="1 1"/>
              </v:line>
            </w:pict>
          </mc:Fallback>
        </mc:AlternateContent>
      </w:r>
      <w:r>
        <w:rPr>
          <w:rFonts w:asciiTheme="majorHAnsi" w:eastAsia="Times New Roman" w:hAnsiTheme="majorHAnsi" w:cs="Arial"/>
          <w:noProof/>
          <w:sz w:val="18"/>
          <w:szCs w:val="18"/>
          <w:lang w:eastAsia="ca-ES"/>
        </w:rPr>
        <mc:AlternateContent>
          <mc:Choice Requires="wps">
            <w:drawing>
              <wp:anchor distT="0" distB="0" distL="114300" distR="114300" simplePos="0" relativeHeight="252164096" behindDoc="0" locked="0" layoutInCell="1" allowOverlap="1">
                <wp:simplePos x="0" y="0"/>
                <wp:positionH relativeFrom="column">
                  <wp:posOffset>3988435</wp:posOffset>
                </wp:positionH>
                <wp:positionV relativeFrom="paragraph">
                  <wp:posOffset>17780</wp:posOffset>
                </wp:positionV>
                <wp:extent cx="274320" cy="0"/>
                <wp:effectExtent l="6985" t="11430" r="13970" b="7620"/>
                <wp:wrapNone/>
                <wp:docPr id="2099" name="Lin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C17A7" id="Line 882" o:spid="_x0000_s1026" style="position:absolute;flip:x;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05pt,1.4pt" to="335.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wcHKwIAAFEEAAAOAAAAZHJzL2Uyb0RvYy54bWysVE2P2jAQvVfqf7B8h3xsykJEWFUE2gNt&#10;kXb7A4ztEKuObdmGgKr+944doGx7qarm4IzjmTdvZp4zfzp1Eh25dUKrCmfjFCOuqGZC7Sv89WU9&#10;mmLkPFGMSK14hc/c4afF2zfz3pQ8162WjFsEIMqVvalw670pk8TRlnfEjbXhCg4bbTviYWv3CbOk&#10;B/ROJnmaTpJeW2asptw5+FoPh3gR8ZuGU/+laRz3SFYYuPm42rjuwpos5qTcW2JaQS80yD+w6IhQ&#10;kPQGVRNP0MGKP6A6Qa12uvFjqrtEN42gPNYA1WTpb9U8t8TwWAs0x5lbm9z/g6Wfj1uLBKtwns5m&#10;GCnSwZQ2QnE0neahPb1xJXgt1daGAulJPZuNpt8cUnrZErXnkebL2UBgFiKSVyFh4wwk2fWfNAMf&#10;cvA69urU2A41UpiPITCAQz/QKQ7nfBsOP3lE4WP+WDzkMEJ6PUpIGRBCnLHOf+C6Q8GosAT6EY8c&#10;N84HRr9cgrvSayFlHL1UqIfs+WOaxginpWDhNPg5u98tpUVHEtQTn1gfnNy7haQ1ce3g586u1n4Q&#10;ltUHxWKelhO2utieCDnYwEuqkAmKBKYXaxDO91k6W01X02JU5JPVqEjrevR+vSxGk3X2+K5+qJfL&#10;OvsRSGdF2QrGuAq8ryLOir8TyeU6DfK7yfjWoeQ1emwlkL2+I+k47zDiQSw7zc5be9UB6DY6X+5Y&#10;uBj3e7Dv/wSLnwAAAP//AwBQSwMEFAAGAAgAAAAhAAK/j7raAAAABwEAAA8AAABkcnMvZG93bnJl&#10;di54bWxMj81OwzAQhO9IvIO1SNyokyCFKsSpSqEXbrT8XN14SaLGu1HstOHtWbjAcTSjmW/K1ex7&#10;dcIxdEwG0kUCCqlm11Fj4HW/vVmCCtGSsz0TGvjCAKvq8qK0heMzveBpFxslJRQKa6CNcSi0DnWL&#10;3oYFD0jiffLobRQ5NtqN9izlvtdZkuTa245kobUDblqsj7vJG9DP2sWPDp+2x83b+mH/yFP6zsZc&#10;X83re1AR5/gXhh98QYdKmA48kQuqN5Bny1SiBjJ5IH5+l96COvxqXZX6P3/1DQAA//8DAFBLAQIt&#10;ABQABgAIAAAAIQC2gziS/gAAAOEBAAATAAAAAAAAAAAAAAAAAAAAAABbQ29udGVudF9UeXBlc10u&#10;eG1sUEsBAi0AFAAGAAgAAAAhADj9If/WAAAAlAEAAAsAAAAAAAAAAAAAAAAALwEAAF9yZWxzLy5y&#10;ZWxzUEsBAi0AFAAGAAgAAAAhAHRrBwcrAgAAUQQAAA4AAAAAAAAAAAAAAAAALgIAAGRycy9lMm9E&#10;b2MueG1sUEsBAi0AFAAGAAgAAAAhAAK/j7raAAAABwEAAA8AAAAAAAAAAAAAAAAAhQQAAGRycy9k&#10;b3ducmV2LnhtbFBLBQYAAAAABAAEAPMAAACMBQAAAAA=&#10;" strokeweight="1pt">
                <v:stroke dashstyle="1 1"/>
              </v:line>
            </w:pict>
          </mc:Fallback>
        </mc:AlternateContent>
      </w:r>
      <w:r>
        <w:rPr>
          <w:rFonts w:asciiTheme="majorHAnsi" w:eastAsia="Times New Roman" w:hAnsiTheme="majorHAnsi" w:cs="Arial"/>
          <w:noProof/>
          <w:sz w:val="18"/>
          <w:szCs w:val="18"/>
          <w:lang w:eastAsia="ca-ES"/>
        </w:rPr>
        <mc:AlternateContent>
          <mc:Choice Requires="wps">
            <w:drawing>
              <wp:anchor distT="0" distB="0" distL="114300" distR="114300" simplePos="0" relativeHeight="252157952" behindDoc="0" locked="0" layoutInCell="1" allowOverlap="1">
                <wp:simplePos x="0" y="0"/>
                <wp:positionH relativeFrom="column">
                  <wp:posOffset>3988435</wp:posOffset>
                </wp:positionH>
                <wp:positionV relativeFrom="paragraph">
                  <wp:posOffset>12065</wp:posOffset>
                </wp:positionV>
                <wp:extent cx="0" cy="790575"/>
                <wp:effectExtent l="6985" t="5715" r="12065" b="13335"/>
                <wp:wrapNone/>
                <wp:docPr id="2098" name="Line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79057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69EBC" id="Line 872" o:spid="_x0000_s1026" style="position:absolute;flip:x y;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05pt,.95pt" to="314.0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p7NQIAAGQEAAAOAAAAZHJzL2Uyb0RvYy54bWysVE2P0zAQvSPxHyzf2ySln1HTFWpaOBSo&#10;tAt313YaC8e2bLdphfjv63GyXQoXhMjBGTtvZt7MPGf5cGkkOnPrhFYFzoYpRlxRzYQ6Fvjr03Yw&#10;x8h5ohiRWvECX7nDD6u3b5atyflI11oyblEIolzemgLX3ps8SRyteUPcUBuuwsdK24b4sLXHhFnS&#10;huiNTEZpOk1abZmxmnLnwmnZfcSrGL+qOPVfqspxj2SBAzcfVxvXA6zJaknyoyWmFrSnQf6BRUOE&#10;CklvoUriCTpZ8UeoRlCrna78kOom0VUlKI81hGqy9LdqHmtieKwlNMeZW5vc/wtLP5/3FglW4FG6&#10;CLNSpAlT2gnF0Xw2gva0xuUBtVZ7CwXSi3o0O02/O6T0uibqyCPNp6sJjhl4JHcusHEmJDm0nzQL&#10;GHLyOvbqUtkGVVKYj+AYrW9gQZrQGXSJY7rexsQvHtHukIbT2SKdzCYxIckhFvgZ6/wHrhsERoFl&#10;KCTGI+ed88DtFQJwpbdCyigCqVBb4MVkNMGIkiBFq1h0dVoKBjBwcPZ4WEuLzgQEFZ+ewR0MspfE&#10;1R3OXV2pPeBIbvVJsWjVnLBNb3siZGcHglIBMFQbKPdWp6Ufi3SxmW/m48F4NN0MxmlZDt5v1+PB&#10;dJvNJuW7cr0us59AOhvntWCMK+D9outs/He66W9Yp8ibsm+tSu6jx54Gsi/vSDpKAKbe6eeg2XVv&#10;of2ghiDlCO6vHdyVX/cR9fpzWD0DAAD//wMAUEsDBBQABgAIAAAAIQD0CZRc2QAAAAkBAAAPAAAA&#10;ZHJzL2Rvd25yZXYueG1sTI9BS8NAEIXvgv9hGcGb3TSUUGM2RQteRduC12l2zAazszG7TdN/74gH&#10;PX68x5tvqs3sezXRGLvABpaLDBRxE2zHrYHD/vluDSomZIt9YDJwoQib+vqqwtKGM7/RtEutkhGO&#10;JRpwKQ2l1rFx5DEuwkAs2UcYPSbBsdV2xLOM+17nWVZojx3LBYcDbR01n7uTN7DCr8vkp+0+vbf5&#10;S9Jx7l+fnDG3N/PjA6hEc/orw4++qEMtTsdwYhtVb6DI10upSnAPSvJfPgrnxQp0Xen/H9TfAAAA&#10;//8DAFBLAQItABQABgAIAAAAIQC2gziS/gAAAOEBAAATAAAAAAAAAAAAAAAAAAAAAABbQ29udGVu&#10;dF9UeXBlc10ueG1sUEsBAi0AFAAGAAgAAAAhADj9If/WAAAAlAEAAAsAAAAAAAAAAAAAAAAALwEA&#10;AF9yZWxzLy5yZWxzUEsBAi0AFAAGAAgAAAAhAFqOCns1AgAAZAQAAA4AAAAAAAAAAAAAAAAALgIA&#10;AGRycy9lMm9Eb2MueG1sUEsBAi0AFAAGAAgAAAAhAPQJlFzZAAAACQEAAA8AAAAAAAAAAAAAAAAA&#10;jwQAAGRycy9kb3ducmV2LnhtbFBLBQYAAAAABAAEAPMAAACVBQAAAAA=&#10;">
                <v:stroke dashstyle="1 1" endcap="round"/>
              </v:line>
            </w:pict>
          </mc:Fallback>
        </mc:AlternateConten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63072" behindDoc="0" locked="0" layoutInCell="1" allowOverlap="1">
                <wp:simplePos x="0" y="0"/>
                <wp:positionH relativeFrom="column">
                  <wp:posOffset>3256915</wp:posOffset>
                </wp:positionH>
                <wp:positionV relativeFrom="paragraph">
                  <wp:posOffset>126365</wp:posOffset>
                </wp:positionV>
                <wp:extent cx="274320" cy="0"/>
                <wp:effectExtent l="8890" t="7620" r="12065" b="11430"/>
                <wp:wrapNone/>
                <wp:docPr id="2093" name="Lin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1DF83" id="Line 881" o:spid="_x0000_s1026" style="position:absolute;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5pt,9.95pt" to="278.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XkJAIAAEcEAAAOAAAAZHJzL2Uyb0RvYy54bWysU12vGiEQfW/S/0B41/1w69WN603jal9s&#10;a3JvfwAC65KyQABdTdP/3oFVW9uXpqkPCMuZM2dmDovncyfRiVsntKpwNk4x4opqJtShwl9eN6MZ&#10;Rs4TxYjUilf4wh1+Xr59s+hNyXPdasm4RUCiXNmbCrfemzJJHG15R9xYG67gstG2Ix6O9pAwS3pg&#10;72SSp+k06bVlxmrKnYOv9XCJl5G/aTj1n5vGcY9khUGbj6uN6z6syXJByoMlphX0KoP8g4qOCAVJ&#10;71Q18QQdrfiDqhPUaqcbP6a6S3TTCMpjDVBNlv5WzUtLDI+1QHOcubfJ/T9a+um0s0iwCufpfIKR&#10;Ih1MaSsUR7NZFtrTG1cCaqV2NhRIz+rFbDX96pDSq5aoA48yXy8GAmNE8hASDs5Akn3/UTPAkKPX&#10;sVfnxnaBErqAznEkl/tI+NkjCh/zp2KSw+Do7Soh5S3OWOc/cN2hsKmwBNGRl5y2zoNygN4gIY3S&#10;GyFlHLhUqAex+VOaxginpWDhNuCcPexX0qITCZ6Jv9AHYHuABeqauHbAuYurtR/sZPVRsZin5YSt&#10;r3tPhBz2wCRVyARFgtLrbrDLt3k6X8/Ws2JU5NP1qEjrevR+sypG00329K6e1KtVnX0PorOibAVj&#10;XAXdN+tmxd9Z4/qIBtPdzXvvUPLIHosHsbf/KDpOOQx2sMhes8vOhj6FgYNbI/j6ssJz+PUcUT/f&#10;//IHAAAA//8DAFBLAwQUAAYACAAAACEAR4GChd4AAAAJAQAADwAAAGRycy9kb3ducmV2LnhtbEyP&#10;QU/DMAyF70j8h8hI3FjaSZ1Y13RCE3CCSYzBOWu8tFriVE22FX49RhzGybLf0/P3quXonTjhELtA&#10;CvJJBgKpCaYjq2D7/nR3DyImTUa7QKjgCyMs6+urSpcmnOkNT5tkBYdQLLWCNqW+lDI2LXodJ6FH&#10;Ym0fBq8Tr4OVZtBnDvdOTrNsJr3uiD+0usdVi81hc/QKVln3+viyds+5/94ePj61bdLaKnV7Mz4s&#10;QCQc08UMv/iMDjUz7cKRTBROQZFP52xlYc6TDUUxy0Hs/g6yruT/BvUPAAAA//8DAFBLAQItABQA&#10;BgAIAAAAIQC2gziS/gAAAOEBAAATAAAAAAAAAAAAAAAAAAAAAABbQ29udGVudF9UeXBlc10ueG1s&#10;UEsBAi0AFAAGAAgAAAAhADj9If/WAAAAlAEAAAsAAAAAAAAAAAAAAAAALwEAAF9yZWxzLy5yZWxz&#10;UEsBAi0AFAAGAAgAAAAhAJLsNeQkAgAARwQAAA4AAAAAAAAAAAAAAAAALgIAAGRycy9lMm9Eb2Mu&#10;eG1sUEsBAi0AFAAGAAgAAAAhAEeBgoXeAAAACQEAAA8AAAAAAAAAAAAAAAAAfgQAAGRycy9kb3du&#10;cmV2LnhtbFBLBQYAAAAABAAEAPMAAACJBQAAAAA=&#10;" strokeweight="1pt">
                <v:stroke dashstyle="1 1"/>
              </v:line>
            </w:pict>
          </mc:Fallback>
        </mc:AlternateContent>
      </w:r>
      <w:r>
        <w:rPr>
          <w:rFonts w:asciiTheme="majorHAnsi" w:eastAsia="Times New Roman" w:hAnsiTheme="majorHAnsi" w:cs="Arial"/>
          <w:noProof/>
          <w:sz w:val="18"/>
          <w:szCs w:val="18"/>
          <w:lang w:eastAsia="ca-ES"/>
        </w:rPr>
        <mc:AlternateContent>
          <mc:Choice Requires="wps">
            <w:drawing>
              <wp:anchor distT="0" distB="0" distL="114300" distR="114300" simplePos="0" relativeHeight="252160000" behindDoc="0" locked="0" layoutInCell="1" allowOverlap="1">
                <wp:simplePos x="0" y="0"/>
                <wp:positionH relativeFrom="column">
                  <wp:posOffset>3531235</wp:posOffset>
                </wp:positionH>
                <wp:positionV relativeFrom="paragraph">
                  <wp:posOffset>126365</wp:posOffset>
                </wp:positionV>
                <wp:extent cx="0" cy="274320"/>
                <wp:effectExtent l="6985" t="7620" r="12065" b="13335"/>
                <wp:wrapNone/>
                <wp:docPr id="2092" name="Line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743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20B95" id="Line 874" o:spid="_x0000_s1026" style="position:absolute;flip:x 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05pt,9.95pt" to="278.0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aTNNQIAAGQEAAAOAAAAZHJzL2Uyb0RvYy54bWysVE2P2jAQvVfqf7B8h3xsloWIsKoItAfa&#10;Iu22d2M7xKpjW7aXgKr+944doGx7qapyMGN75s2bmefMH4+dRAdundCqwtk4xYgrqplQ+wp/eV6P&#10;phg5TxQjUite4RN3+HHx9s28NyXPdasl4xYBiHJlbyrcem/KJHG05R1xY224gstG24542Np9wizp&#10;Ab2TSZ6mk6TXlhmrKXcOTuvhEi8iftNw6j83jeMeyQoDNx9XG9ddWJPFnJR7S0wr6JkG+QcWHREK&#10;kl6hauIJerHiD6hOUKudbvyY6i7RTSMojzVANVn6WzVPLTE81gLNcebaJvf/YOmnw9YiwSqcp7Mc&#10;I0U6mNJGKI6mD0VoT29cCV5LtbWhQHpUT2aj6TeHlF62RO15pPl8MhCYhYjkVUjYOANJdv1HzcCH&#10;vHgde3VsbIcaKcyHEBitr8EKaaAz6BjHdLqOiR89osMhhdP8objL4wQTUgasEGes8++57lAwKiyh&#10;kIhHDhvnA7dfLsFd6bWQMopAKtRXeHaf32NECUjRKhZDnZaCBbcQ4Ox+t5QWHUgQVPzFkuHm1i1k&#10;r4lrBz93crX2g9asflEsJmw5Yauz7YmQgw0EpQqZoFqgfLYGLX2fpbPVdDUtRkU+WY2KtK5H79bL&#10;YjRZZw/39V29XNbZj0A6K8pWMMZV4H3RdVb8nW7OL2xQ5FXZ11Ylr9FjT4Hs5T+SjhIIUx/0s9Ps&#10;tLUXaYCUo/P52YW3crsH+/bjsPgJAAD//wMAUEsDBBQABgAIAAAAIQC9DlJn2wAAAAkBAAAPAAAA&#10;ZHJzL2Rvd25yZXYueG1sTI/BTsMwDIbvSLxDZCRuLO1gFeuaTjCJK4INiavXeE1F4pQm67q3J4jD&#10;ONr/p9+fq/XkrBhpCJ1nBfksA0HceN1xq+Bj93L3CCJEZI3WMyk4U4B1fX1VYan9id9p3MZWpBIO&#10;JSowMfallKEx5DDMfE+csoMfHMY0Dq3UA55SubNynmWFdNhxumCwp42h5mt7dAoe8Ps8unGzi5/t&#10;/DXKMNm3Z6PU7c30tAIRaYoXGH71kzrUyWnvj6yDsAoWiyJPaAqWSxAJ+FvsFRT3Oci6kv8/qH8A&#10;AAD//wMAUEsBAi0AFAAGAAgAAAAhALaDOJL+AAAA4QEAABMAAAAAAAAAAAAAAAAAAAAAAFtDb250&#10;ZW50X1R5cGVzXS54bWxQSwECLQAUAAYACAAAACEAOP0h/9YAAACUAQAACwAAAAAAAAAAAAAAAAAv&#10;AQAAX3JlbHMvLnJlbHNQSwECLQAUAAYACAAAACEAxfWkzTUCAABkBAAADgAAAAAAAAAAAAAAAAAu&#10;AgAAZHJzL2Uyb0RvYy54bWxQSwECLQAUAAYACAAAACEAvQ5SZ9sAAAAJAQAADwAAAAAAAAAAAAAA&#10;AACPBAAAZHJzL2Rvd25yZXYueG1sUEsFBgAAAAAEAAQA8wAAAJcFAAAAAA==&#10;">
                <v:stroke dashstyle="1 1" endcap="round"/>
              </v:line>
            </w:pict>
          </mc:Fallback>
        </mc:AlternateContent>
      </w: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44640" behindDoc="0" locked="0" layoutInCell="1" allowOverlap="1">
                <wp:simplePos x="0" y="0"/>
                <wp:positionH relativeFrom="column">
                  <wp:posOffset>1683385</wp:posOffset>
                </wp:positionH>
                <wp:positionV relativeFrom="paragraph">
                  <wp:posOffset>81280</wp:posOffset>
                </wp:positionV>
                <wp:extent cx="274320" cy="156210"/>
                <wp:effectExtent l="0" t="1270" r="4445" b="4445"/>
                <wp:wrapNone/>
                <wp:docPr id="2090"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9" o:spid="_x0000_s1612" type="#_x0000_t202" style="position:absolute;left:0;text-align:left;margin-left:132.55pt;margin-top:6.4pt;width:21.6pt;height:12.3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f0k7wEAAMMDAAAOAAAAZHJzL2Uyb0RvYy54bWysU9tu2zAMfR+wfxD0vtjx1i414hRdiw4D&#13;&#10;ugvQ7gMYWY6F2aJGKbGzrx8lx1m3vQ17EShejg4PqfX12HfioMkbtJVcLnIptFVYG7ur5Nen+1cr&#13;&#10;KXwAW0OHVlfyqL283rx8sR5cqQtssas1CQaxvhxcJdsQXJllXrW6B79Apy0HG6QeAl9pl9UEA6P3&#13;&#10;XVbk+WU2INWOUGnv2Xs3BeUm4TeNVuFz03gdRFdJ5hbSSencxjPbrKHcEbjWqBMN+AcWPRjLj56h&#13;&#10;7iCA2JP5C6o3itBjExYK+wybxiideuBulvkf3Ty24HTqhcXx7iyT/3+w6tPhCwlTV7LIr1ggCz1P&#13;&#10;6UmPQbzDUawurqJEg/MlZz46zg0jB3jUqV3vHlB988LibQt2p2+IcGg11ExxGSuzZ6UTjo8g2+Ej&#13;&#10;1vwQ7AMmoLGhPurHighGZybH83giGcXO4u2b1wVHFIeWF5fFMo0vg3IuduTDe429iEYliaefwOHw&#13;&#10;4EMkA+WcEt+yeG+6Lm1AZ39zcGL0JPKR78Q8jNvxJNVqVmWL9ZH7IZw2i38CGy3SDykG3qpK+u97&#13;&#10;IC1F98GyJnEFZ4NmYzsbYBWXVjJIMZm3YVrVvSOzaxl5Ut3iDevWmNRTFHhicSLMm5JaPW11XMXn&#13;&#10;95T16+9tfgIAAP//AwBQSwMEFAAGAAgAAAAhANU8lMLiAAAADgEAAA8AAABkcnMvZG93bnJldi54&#13;&#10;bWxMT8tOwzAQvCPxD9ZW4kbtphDaNE5V8TghIdJw4OjEbmI1XofYbcPfs5zgstrVzM4j306uZ2cz&#13;&#10;ButRwmIugBlsvLbYSvioXm5XwEJUqFXv0Uj4NgG2xfVVrjLtL1ia8z62jEQwZEpCF+OQcR6azjgV&#13;&#10;5n4wSNjBj05FOseW61FdSNz1PBEi5U5ZJIdODeaxM81xf3ISdp9YPtuvt/q9PJS2qtYCX9OjlDez&#13;&#10;6WlDY7cBFs0U/z7gtwPlh4KC1f6EOrBeQpLeL4hKQEI9iLAUqyWwmpaHO+BFzv/XKH4AAAD//wMA&#13;&#10;UEsBAi0AFAAGAAgAAAAhALaDOJL+AAAA4QEAABMAAAAAAAAAAAAAAAAAAAAAAFtDb250ZW50X1R5&#13;&#10;cGVzXS54bWxQSwECLQAUAAYACAAAACEAOP0h/9YAAACUAQAACwAAAAAAAAAAAAAAAAAvAQAAX3Jl&#13;&#10;bHMvLnJlbHNQSwECLQAUAAYACAAAACEAwYn9JO8BAADDAwAADgAAAAAAAAAAAAAAAAAuAgAAZHJz&#13;&#10;L2Uyb0RvYy54bWxQSwECLQAUAAYACAAAACEA1TyUwuIAAAAOAQAADwAAAAAAAAAAAAAAAABJBAAA&#13;&#10;ZHJzL2Rvd25yZXYueG1sUEsFBgAAAAAEAAQA8wAAAFgFAAAAAA==&#13;&#10;" filled="f" stroked="f">
                <v:textbox inset="0,0,0,0">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2</w:t>
                      </w:r>
                    </w:p>
                  </w:txbxContent>
                </v:textbox>
              </v:shape>
            </w:pict>
          </mc:Fallback>
        </mc:AlternateContent>
      </w:r>
    </w:p>
    <w:p w:rsidR="00FB2EC1" w:rsidRPr="00D82346" w:rsidRDefault="006116EF"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38496" behindDoc="0" locked="0" layoutInCell="1" allowOverlap="1">
                <wp:simplePos x="0" y="0"/>
                <wp:positionH relativeFrom="column">
                  <wp:posOffset>1542576</wp:posOffset>
                </wp:positionH>
                <wp:positionV relativeFrom="paragraph">
                  <wp:posOffset>151765</wp:posOffset>
                </wp:positionV>
                <wp:extent cx="756000" cy="0"/>
                <wp:effectExtent l="0" t="76200" r="25400" b="114300"/>
                <wp:wrapNone/>
                <wp:docPr id="2078"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08910" id="Line 853" o:spid="_x0000_s1026" style="position:absolute;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45pt,11.95pt" to="18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pmKgIAAEs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XiUTqFX&#10;inTQpY1QHM3GD6E8vXEFWFVqa0OC9KSezEbTHw4pXbVE7Xmk+Xw24JgFj+SVS7g4A0F2/RfNwIYc&#10;vI61OjW2C5BQBXSKLTnfW8JPHlH4OB1P0hQaR2+qhBQ3P2Od/8x1h4JQYgmkIy45bpwPPEhxMwlh&#10;lF4LKWPDpUJ9iefj0Tg6OC0FC8pg5ux+V0mLjiSMTHxiUqB5aWb1QbEI1nLCVlfZEyFBRj5Wg1ir&#10;exxCdZxhJDmsSJAu3KQK4SBRYHuVLiPzc57OV7PVLB/ko8lqkKd1Pfi0rvLBZJ1Nx/VDXVV19isw&#10;z/KiFYxxFcjfxjfL3zYe10W6DN59gO9VSl6jx3IC2ds7ko6dDs29jMlOs/PWhuxC02Fio/F1u8JK&#10;vLxHqz//gOVvAAAA//8DAFBLAwQUAAYACAAAACEAmIE59N4AAAAJAQAADwAAAGRycy9kb3ducmV2&#10;LnhtbEyPzU7DMBCE70i8g7VIXBB1SKGCEKdCICSo4EBKxdWNt3GEvY5itwlvzyIOcNq/0ew35XLy&#10;ThxwiF0gBRezDARSE0xHrYL39eP5NYiYNBntAqGCL4ywrI6PSl2YMNIbHurUCjahWGgFNqW+kDI2&#10;Fr2Os9Aj8W0XBq8Tj0MrzaBHNvdO5lm2kF53xB+s7vHeYvNZ772CdjM+m6eXj3rnNg/r1dWZta9+&#10;Uur0ZLq7BZFwSn9i+MFndKiYaRv2ZKJwCvLL/Ial3My5smC+yDnc9nchq1L+T1B9AwAA//8DAFBL&#10;AQItABQABgAIAAAAIQC2gziS/gAAAOEBAAATAAAAAAAAAAAAAAAAAAAAAABbQ29udGVudF9UeXBl&#10;c10ueG1sUEsBAi0AFAAGAAgAAAAhADj9If/WAAAAlAEAAAsAAAAAAAAAAAAAAAAALwEAAF9yZWxz&#10;Ly5yZWxzUEsBAi0AFAAGAAgAAAAhABaSimYqAgAASwQAAA4AAAAAAAAAAAAAAAAALgIAAGRycy9l&#10;Mm9Eb2MueG1sUEsBAi0AFAAGAAgAAAAhAJiBOfTeAAAACQEAAA8AAAAAAAAAAAAAAAAAhAQAAGRy&#10;cy9kb3ducmV2LnhtbFBLBQYAAAAABAAEAPMAAACPBQAAAAA=&#10;">
                <v:stroke endarrow="open"/>
              </v:line>
            </w:pict>
          </mc:Fallback>
        </mc:AlternateContent>
      </w: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39520" behindDoc="0" locked="0" layoutInCell="1" allowOverlap="1">
                <wp:simplePos x="0" y="0"/>
                <wp:positionH relativeFrom="column">
                  <wp:posOffset>672465</wp:posOffset>
                </wp:positionH>
                <wp:positionV relativeFrom="paragraph">
                  <wp:posOffset>1905</wp:posOffset>
                </wp:positionV>
                <wp:extent cx="640080" cy="0"/>
                <wp:effectExtent l="15240" t="8890" r="11430" b="10160"/>
                <wp:wrapNone/>
                <wp:docPr id="2083" name="Line 8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2442E" id="Line 854" o:spid="_x0000_s1026" style="position:absolute;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5pt" to="103.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MKIwIAAEcEAAAOAAAAZHJzL2Uyb0RvYy54bWysU8GO2jAQvVfqP1i+QxI2y2YjwqpKoJdt&#10;F2m3H2Bsh1h1bMs2BFT13zt2ALHtparKwYwzM2/ezDwvno69RAdundCqwtk0xYgrqplQuwp/e1tP&#10;CoycJ4oRqRWv8Ik7/LT8+GExmJLPdKcl4xYBiHLlYCrceW/KJHG04z1xU224AmerbU88XO0uYZYM&#10;gN7LZJam82TQlhmrKXcOvjajEy8jftty6l/a1nGPZIWBm4+njec2nMlyQcqdJaYT9EyD/AOLnggF&#10;Ra9QDfEE7a34A6oX1GqnWz+luk902wrKYw/QTZb+1s1rRwyPvcBwnLmOyf0/WPr1sLFIsArP0uIO&#10;I0V62NKzUBwV93kYz2BcCVG12tjQID2qV/Os6XeHlK47onY80nw7GUjMQkbyLiVcnIEi2+GLZhBD&#10;9l7HWR1b2wdImAI6xpWcrivhR48ofJznaVrA4ujFlZDykmes85+57lEwKiyBdMQlh2fnAw9SXkJC&#10;GaXXQsq4cKnQAGRnD2kaM5yWggVviHN2t62lRQcSNBN/sSvw3IYF6Ia4boxzJ9doP8rJ6r1isU7H&#10;CVudbU+EHG3gJVWoBE0C07M1yuXHY/q4KlZFPsln89UkT5tm8mld55P5Onu4b+6aum6yn4F0lped&#10;YIyrwPsi3Sz/O2mcH9Eouqt4rxNK3qPHUQLZy38kHbccFjtKZKvZaWMv2we1xuDzywrP4fYO9u37&#10;X/4CAAD//wMAUEsDBBQABgAIAAAAIQDWrP/I2QAAAAUBAAAPAAAAZHJzL2Rvd25yZXYueG1sTI5N&#10;TwIxFEX3Jv6H5pm4kxaMKON0iCHqSklAZP2YPjsT+jGZFhj99T5Wujy5N/eecj54J47UpzYGDeOR&#10;AkGhjqYNVsPm4+XmAUTKGAy6GEjDNyWYV5cXJRYmnsKKjutsBY+EVKCGJueukDLVDXlMo9hR4Owr&#10;9h4zY2+l6fHE497JiVJT6bEN/NBgR4uG6v364DUsVPv+/LZ0r2P/s9l/btHWeWm1vr4anh5BZBry&#10;XxnO+qwOFTvt4iGYJByzuptxVcMtCI4nanoPYndGWZXyv331CwAA//8DAFBLAQItABQABgAIAAAA&#10;IQC2gziS/gAAAOEBAAATAAAAAAAAAAAAAAAAAAAAAABbQ29udGVudF9UeXBlc10ueG1sUEsBAi0A&#10;FAAGAAgAAAAhADj9If/WAAAAlAEAAAsAAAAAAAAAAAAAAAAALwEAAF9yZWxzLy5yZWxzUEsBAi0A&#10;FAAGAAgAAAAhAGNqYwojAgAARwQAAA4AAAAAAAAAAAAAAAAALgIAAGRycy9lMm9Eb2MueG1sUEsB&#10;Ai0AFAAGAAgAAAAhANas/8jZAAAABQEAAA8AAAAAAAAAAAAAAAAAfQQAAGRycy9kb3ducmV2Lnht&#10;bFBLBQYAAAAABAAEAPMAAACDBQAAAAA=&#10;" strokeweight="1pt">
                <v:stroke dashstyle="1 1"/>
              </v:line>
            </w:pict>
          </mc:Fallback>
        </mc:AlternateContent>
      </w:r>
      <w:r>
        <w:rPr>
          <w:rFonts w:asciiTheme="majorHAnsi" w:eastAsia="Times New Roman" w:hAnsiTheme="majorHAnsi" w:cs="Arial"/>
          <w:noProof/>
          <w:sz w:val="18"/>
          <w:szCs w:val="18"/>
          <w:lang w:eastAsia="ca-ES"/>
        </w:rPr>
        <mc:AlternateContent>
          <mc:Choice Requires="wps">
            <w:drawing>
              <wp:anchor distT="0" distB="0" distL="114300" distR="114300" simplePos="0" relativeHeight="252143616" behindDoc="0" locked="0" layoutInCell="1" allowOverlap="1">
                <wp:simplePos x="0" y="0"/>
                <wp:positionH relativeFrom="column">
                  <wp:posOffset>1245235</wp:posOffset>
                </wp:positionH>
                <wp:positionV relativeFrom="paragraph">
                  <wp:posOffset>-1905</wp:posOffset>
                </wp:positionV>
                <wp:extent cx="274320" cy="176530"/>
                <wp:effectExtent l="0" t="0" r="4445" b="0"/>
                <wp:wrapNone/>
                <wp:docPr id="2082" name="Text 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8" o:spid="_x0000_s1613" type="#_x0000_t202" style="position:absolute;left:0;text-align:left;margin-left:98.05pt;margin-top:-.15pt;width:21.6pt;height:13.9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1M38AEAAMMDAAAOAAAAZHJzL2Uyb0RvYy54bWysU9tu2zAMfR+wfxD0vjhx1zYz4hRdiw4D&#13;&#10;um5Auw9gZDkWZosapcTOvn6UHGft+jbsRaB4OTo8pFZXQ9eKvSZv0JZyMZtLoa3CythtKb8/3b1b&#13;&#10;SuED2ApatLqUB+3l1frtm1XvCp1jg22lSTCI9UXvStmE4Ios86rRHfgZOm05WCN1EPhK26wi6Bm9&#13;&#10;a7N8Pr/IeqTKESrtPXtvx6BcJ/y61ip8rWuvg2hLydxCOimdm3hm6xUUWwLXGHWkAf/AogNj+dET&#13;&#10;1C0EEDsyr6A6owg91mGmsMuwro3SqQfuZjH/q5vHBpxOvbA43p1k8v8PVj3sv5EwVSnz+TKXwkLH&#13;&#10;U3rSQxAfcRDL82WUqHe+4MxHx7lh4ACPOrXr3T2qH15YvGnAbvU1EfaNhoopLmJl9qx0xPERZNN/&#13;&#10;wYofgl3ABDTU1EX9WBHB6Dyqw2k8kYxiZ375/izniOLQ4vLi/CyNL4NiKnbkwyeNnYhGKYmnn8Bh&#13;&#10;f+9DJAPFlBLfsnhn2jZtQGtfODgxehL5yHdkHobNcJTqw6TKBqsD90M4bhb/BDYapF9S9LxVpfQ/&#13;&#10;d0BaivazZU3iCk4GTcZmMsAqLi1lkGI0b8K4qjtHZtsw8qi6xWvWrTappyjwyOJImDcltXrc6riK&#13;&#10;z+8p68/fW/8GAAD//wMAUEsDBBQABgAIAAAAIQB2F+Hw4QAAAA0BAAAPAAAAZHJzL2Rvd25yZXYu&#13;&#10;eG1sTE/LboMwELxXyj9YG6m3xCRRaSGYKOrjVKkqoYceDd4ACl5T7CT077s9tZfVjGZ3dibbTbYX&#13;&#10;Fxx950jBahmBQKqd6ahR8FG+LB5A+KDJ6N4RKvhGD7t8dpPp1LgrFXg5hEawCflUK2hDGFIpfd2i&#13;&#10;1X7pBiTWjm60OjAdG2lGfWVz28t1FMXS6o74Q6sHfGyxPh3OVsH+k4rn7uutei+ORVeWSUSv8Ump&#13;&#10;2/n0tOWx34IIOIW/C/jtwPkh52CVO5PxomeexCteVbDYgGB9vUkYVAzu70DmmfzfIv8BAAD//wMA&#13;&#10;UEsBAi0AFAAGAAgAAAAhALaDOJL+AAAA4QEAABMAAAAAAAAAAAAAAAAAAAAAAFtDb250ZW50X1R5&#13;&#10;cGVzXS54bWxQSwECLQAUAAYACAAAACEAOP0h/9YAAACUAQAACwAAAAAAAAAAAAAAAAAvAQAAX3Jl&#13;&#10;bHMvLnJlbHNQSwECLQAUAAYACAAAACEAF1dTN/ABAADDAwAADgAAAAAAAAAAAAAAAAAuAgAAZHJz&#13;&#10;L2Uyb0RvYy54bWxQSwECLQAUAAYACAAAACEAdhfh8OEAAAANAQAADwAAAAAAAAAAAAAAAABKBAAA&#13;&#10;ZHJzL2Rvd25yZXYueG1sUEsFBgAAAAAEAAQA8wAAAFgFAAAAAA==&#13;&#10;" filled="f" stroked="f">
                <v:textbox inset="0,0,0,0">
                  <w:txbxContent>
                    <w:p w:rsidR="00F63FFF" w:rsidRPr="001C74B6" w:rsidRDefault="00F63FFF" w:rsidP="00FB2EC1">
                      <w:pPr>
                        <w:rPr>
                          <w:sz w:val="18"/>
                          <w:szCs w:val="18"/>
                        </w:rPr>
                      </w:pPr>
                      <w:r w:rsidRPr="001C74B6">
                        <w:rPr>
                          <w:sz w:val="18"/>
                          <w:szCs w:val="18"/>
                        </w:rPr>
                        <w:sym w:font="Symbol" w:char="F077"/>
                      </w:r>
                      <w:r w:rsidRPr="001C74B6">
                        <w:rPr>
                          <w:sz w:val="18"/>
                          <w:szCs w:val="18"/>
                          <w:vertAlign w:val="subscript"/>
                        </w:rPr>
                        <w:t>1</w:t>
                      </w:r>
                    </w:p>
                  </w:txbxContent>
                </v:textbox>
              </v:shape>
            </w:pict>
          </mc:Fallback>
        </mc:AlternateContent>
      </w:r>
    </w:p>
    <w:p w:rsidR="00FB2EC1" w:rsidRDefault="00FB2EC1" w:rsidP="008138A7">
      <w:pPr>
        <w:spacing w:after="0"/>
        <w:jc w:val="both"/>
        <w:rPr>
          <w:rFonts w:asciiTheme="majorHAnsi" w:eastAsia="Times New Roman" w:hAnsiTheme="majorHAnsi" w:cs="Arial"/>
          <w:sz w:val="18"/>
          <w:szCs w:val="18"/>
          <w:lang w:eastAsia="es-ES"/>
        </w:rPr>
      </w:pPr>
    </w:p>
    <w:p w:rsidR="001C74B6" w:rsidRDefault="001C74B6" w:rsidP="008138A7">
      <w:pPr>
        <w:spacing w:after="0"/>
        <w:jc w:val="both"/>
        <w:rPr>
          <w:rFonts w:asciiTheme="majorHAnsi" w:eastAsia="Times New Roman" w:hAnsiTheme="majorHAnsi" w:cs="Arial"/>
          <w:sz w:val="18"/>
          <w:szCs w:val="18"/>
          <w:lang w:eastAsia="es-ES"/>
        </w:rPr>
      </w:pPr>
    </w:p>
    <w:p w:rsidR="001C74B6" w:rsidRDefault="001C74B6" w:rsidP="008138A7">
      <w:pPr>
        <w:spacing w:after="0"/>
        <w:jc w:val="both"/>
        <w:rPr>
          <w:rFonts w:asciiTheme="majorHAnsi" w:eastAsia="Times New Roman" w:hAnsiTheme="majorHAnsi" w:cs="Arial"/>
          <w:sz w:val="18"/>
          <w:szCs w:val="18"/>
          <w:lang w:eastAsia="es-ES"/>
        </w:rPr>
      </w:pPr>
    </w:p>
    <w:p w:rsidR="001C74B6" w:rsidRPr="00D82346" w:rsidRDefault="001C74B6" w:rsidP="008138A7">
      <w:pPr>
        <w:spacing w:after="0"/>
        <w:jc w:val="both"/>
        <w:rPr>
          <w:rFonts w:asciiTheme="majorHAnsi" w:eastAsia="Times New Roman" w:hAnsiTheme="majorHAnsi" w:cs="Arial"/>
          <w:sz w:val="18"/>
          <w:szCs w:val="18"/>
          <w:lang w:eastAsia="es-ES"/>
        </w:rPr>
      </w:pPr>
    </w:p>
    <w:p w:rsidR="00FB2EC1" w:rsidRPr="00D82346" w:rsidRDefault="00FB2EC1"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En un circuit general, qualsevol pol simple del sistema contribuirà amb un factor 1/(s</w:t>
      </w:r>
      <w:r w:rsidR="00E15623" w:rsidRPr="00D82346">
        <w:rPr>
          <w:rFonts w:asciiTheme="majorHAnsi" w:eastAsia="Times New Roman" w:hAnsiTheme="majorHAnsi" w:cs="Arial"/>
          <w:sz w:val="18"/>
          <w:szCs w:val="18"/>
          <w:lang w:eastAsia="es-ES"/>
        </w:rPr>
        <w:t> – </w:t>
      </w:r>
      <w:r w:rsidRPr="00D82346">
        <w:rPr>
          <w:rFonts w:asciiTheme="majorHAnsi" w:eastAsia="Times New Roman" w:hAnsiTheme="majorHAnsi" w:cs="Arial"/>
          <w:sz w:val="18"/>
          <w:szCs w:val="18"/>
          <w:lang w:eastAsia="es-ES"/>
        </w:rPr>
        <w:t>s</w:t>
      </w:r>
      <w:r w:rsidRPr="00D82346">
        <w:rPr>
          <w:rFonts w:asciiTheme="majorHAnsi" w:eastAsia="Times New Roman" w:hAnsiTheme="majorHAnsi" w:cs="Arial"/>
          <w:sz w:val="18"/>
          <w:szCs w:val="18"/>
          <w:vertAlign w:val="subscript"/>
          <w:lang w:eastAsia="es-ES"/>
        </w:rPr>
        <w:t>p</w:t>
      </w:r>
      <w:r w:rsidRPr="00D82346">
        <w:rPr>
          <w:rFonts w:asciiTheme="majorHAnsi" w:eastAsia="Times New Roman" w:hAnsiTheme="majorHAnsi" w:cs="Arial"/>
          <w:sz w:val="18"/>
          <w:szCs w:val="18"/>
          <w:lang w:eastAsia="es-ES"/>
        </w:rPr>
        <w:t>) a la funció de transferència. En la resposta en freqüència, cadascun d’aquests termes sumarà un factor de guany:</w:t>
      </w:r>
    </w:p>
    <w:p w:rsidR="00FB2EC1" w:rsidRPr="00D82346" w:rsidRDefault="005278EA" w:rsidP="008138A7">
      <w:pPr>
        <w:pBdr>
          <w:top w:val="single" w:sz="4" w:space="1" w:color="auto"/>
          <w:left w:val="single" w:sz="4" w:space="4" w:color="auto"/>
          <w:bottom w:val="single" w:sz="4" w:space="1" w:color="auto"/>
          <w:right w:val="single" w:sz="4" w:space="4" w:color="auto"/>
        </w:pBdr>
        <w:spacing w:after="0"/>
        <w:ind w:left="567" w:right="728"/>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46"/>
          <w:sz w:val="18"/>
          <w:szCs w:val="18"/>
          <w:lang w:eastAsia="es-ES"/>
        </w:rPr>
        <w:object w:dxaOrig="1995" w:dyaOrig="1035">
          <v:shape id="_x0000_i1106" type="#_x0000_t75" alt="" style="width:75.75pt;height:38.8pt;mso-width-percent:0;mso-height-percent:0;mso-width-percent:0;mso-height-percent:0" o:ole="" fillcolor="window">
            <v:imagedata r:id="rId214" o:title=""/>
          </v:shape>
          <o:OLEObject Type="Embed" ProgID="Equation.3" ShapeID="_x0000_i1106" DrawAspect="Content" ObjectID="_1633963140" r:id="rId215"/>
        </w:object>
      </w:r>
    </w:p>
    <w:p w:rsidR="00FB2EC1" w:rsidRPr="00D82346" w:rsidRDefault="00FB2EC1"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el comportament </w:t>
      </w:r>
      <w:r w:rsidR="006116EF">
        <w:rPr>
          <w:rFonts w:asciiTheme="majorHAnsi" w:eastAsia="Times New Roman" w:hAnsiTheme="majorHAnsi" w:cs="Arial"/>
          <w:sz w:val="18"/>
          <w:szCs w:val="18"/>
          <w:lang w:eastAsia="es-ES"/>
        </w:rPr>
        <w:t>a</w:t>
      </w:r>
      <w:r w:rsidR="00681F05">
        <w:rPr>
          <w:rFonts w:asciiTheme="majorHAnsi" w:eastAsia="Times New Roman" w:hAnsiTheme="majorHAnsi" w:cs="Arial"/>
          <w:sz w:val="18"/>
          <w:szCs w:val="18"/>
          <w:lang w:eastAsia="es-ES"/>
        </w:rPr>
        <w:t>simpt</w:t>
      </w:r>
      <w:r w:rsidRPr="00D82346">
        <w:rPr>
          <w:rFonts w:asciiTheme="majorHAnsi" w:eastAsia="Times New Roman" w:hAnsiTheme="majorHAnsi" w:cs="Arial"/>
          <w:sz w:val="18"/>
          <w:szCs w:val="18"/>
          <w:lang w:eastAsia="es-ES"/>
        </w:rPr>
        <w:t>òtic del qual serà el de produir una caiguda del guany de –20</w:t>
      </w:r>
      <w:r w:rsidR="00E1562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dB/dècada addicionals (sempre que estiguin prou llunyans entre ells) a partir de la freqüència de colze corresponent.</w:t>
      </w:r>
    </w:p>
    <w:p w:rsidR="009D691A" w:rsidRPr="00D82346" w:rsidRDefault="009D691A"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p>
    <w:p w:rsidR="00FB2EC1" w:rsidRPr="00D82346" w:rsidRDefault="00FB2EC1"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Igualment, la presència de zeros simples produeix factors del tipus (s</w:t>
      </w:r>
      <w:r w:rsidR="00E1562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E1562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s</w:t>
      </w:r>
      <w:r w:rsidRPr="00D82346">
        <w:rPr>
          <w:rFonts w:asciiTheme="majorHAnsi" w:eastAsia="Times New Roman" w:hAnsiTheme="majorHAnsi" w:cs="Arial"/>
          <w:sz w:val="18"/>
          <w:szCs w:val="18"/>
          <w:vertAlign w:val="subscript"/>
          <w:lang w:eastAsia="es-ES"/>
        </w:rPr>
        <w:t>0</w:t>
      </w:r>
      <w:r w:rsidRPr="00D82346">
        <w:rPr>
          <w:rFonts w:asciiTheme="majorHAnsi" w:eastAsia="Times New Roman" w:hAnsiTheme="majorHAnsi" w:cs="Arial"/>
          <w:sz w:val="18"/>
          <w:szCs w:val="18"/>
          <w:lang w:eastAsia="es-ES"/>
        </w:rPr>
        <w:t>) a la funció de transferència. Cada terme contribueix a |A</w:t>
      </w:r>
      <w:r w:rsidRPr="00D82346">
        <w:rPr>
          <w:rFonts w:asciiTheme="majorHAnsi" w:eastAsia="Times New Roman" w:hAnsiTheme="majorHAnsi" w:cs="Arial"/>
          <w:sz w:val="18"/>
          <w:szCs w:val="18"/>
          <w:vertAlign w:val="subscript"/>
          <w:lang w:eastAsia="es-ES"/>
        </w:rPr>
        <w:t>V</w:t>
      </w:r>
      <w:r w:rsidRPr="00D82346">
        <w:rPr>
          <w:rFonts w:asciiTheme="majorHAnsi" w:eastAsia="Times New Roman" w:hAnsiTheme="majorHAnsi" w:cs="Arial"/>
          <w:sz w:val="18"/>
          <w:szCs w:val="18"/>
          <w:lang w:eastAsia="es-ES"/>
        </w:rPr>
        <w:t>| (dB) en:</w:t>
      </w:r>
    </w:p>
    <w:p w:rsidR="00FB2EC1" w:rsidRPr="00D82346" w:rsidRDefault="005278EA" w:rsidP="008138A7">
      <w:pPr>
        <w:pBdr>
          <w:top w:val="single" w:sz="4" w:space="1" w:color="auto"/>
          <w:left w:val="single" w:sz="4" w:space="4" w:color="auto"/>
          <w:bottom w:val="single" w:sz="4" w:space="1" w:color="auto"/>
          <w:right w:val="single" w:sz="4" w:space="4" w:color="auto"/>
        </w:pBdr>
        <w:spacing w:after="0"/>
        <w:ind w:left="567" w:right="728"/>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40"/>
          <w:sz w:val="18"/>
          <w:szCs w:val="18"/>
          <w:lang w:eastAsia="es-ES"/>
        </w:rPr>
        <w:object w:dxaOrig="1965" w:dyaOrig="915">
          <v:shape id="_x0000_i1105" type="#_x0000_t75" alt="" style="width:79.5pt;height:36.95pt;mso-width-percent:0;mso-height-percent:0;mso-width-percent:0;mso-height-percent:0" o:ole="" fillcolor="window">
            <v:imagedata r:id="rId216" o:title=""/>
          </v:shape>
          <o:OLEObject Type="Embed" ProgID="Equation.DSMT4" ShapeID="_x0000_i1105" DrawAspect="Content" ObjectID="_1633963141" r:id="rId217"/>
        </w:object>
      </w:r>
      <w:r w:rsidR="00D102F4" w:rsidRPr="00D82346">
        <w:rPr>
          <w:rFonts w:asciiTheme="majorHAnsi" w:eastAsia="Times New Roman" w:hAnsiTheme="majorHAnsi" w:cs="Arial"/>
          <w:sz w:val="18"/>
          <w:szCs w:val="18"/>
          <w:lang w:eastAsia="es-ES"/>
        </w:rPr>
        <w:t>.</w:t>
      </w:r>
    </w:p>
    <w:p w:rsidR="00FB2EC1" w:rsidRPr="00D82346" w:rsidRDefault="00FB2EC1"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Llavors, </w:t>
      </w:r>
      <w:r w:rsidR="006116EF">
        <w:rPr>
          <w:rFonts w:asciiTheme="majorHAnsi" w:eastAsia="Times New Roman" w:hAnsiTheme="majorHAnsi" w:cs="Arial"/>
          <w:sz w:val="18"/>
          <w:szCs w:val="18"/>
          <w:lang w:eastAsia="es-ES"/>
        </w:rPr>
        <w:t>as</w:t>
      </w:r>
      <w:r w:rsidR="00681F05">
        <w:rPr>
          <w:rFonts w:asciiTheme="majorHAnsi" w:eastAsia="Times New Roman" w:hAnsiTheme="majorHAnsi" w:cs="Arial"/>
          <w:sz w:val="18"/>
          <w:szCs w:val="18"/>
          <w:lang w:eastAsia="es-ES"/>
        </w:rPr>
        <w:t>impt</w:t>
      </w:r>
      <w:r w:rsidRPr="00D82346">
        <w:rPr>
          <w:rFonts w:asciiTheme="majorHAnsi" w:eastAsia="Times New Roman" w:hAnsiTheme="majorHAnsi" w:cs="Arial"/>
          <w:sz w:val="18"/>
          <w:szCs w:val="18"/>
          <w:lang w:eastAsia="es-ES"/>
        </w:rPr>
        <w:t>òticament cada zero contribueix amb un guany de +20 dB/dècada (sempre que estiguin prou allunyats) a partir de la freqüència de colze corresponent.</w:t>
      </w:r>
    </w:p>
    <w:p w:rsidR="009D691A" w:rsidRPr="00D82346" w:rsidRDefault="009D691A"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p>
    <w:p w:rsidR="00FB2EC1" w:rsidRPr="00D82346" w:rsidRDefault="00FB2EC1" w:rsidP="008138A7">
      <w:pPr>
        <w:pBdr>
          <w:top w:val="single" w:sz="4" w:space="1" w:color="auto"/>
          <w:left w:val="single" w:sz="4" w:space="4" w:color="auto"/>
          <w:bottom w:val="single" w:sz="4" w:space="1" w:color="auto"/>
          <w:right w:val="single" w:sz="4" w:space="4" w:color="auto"/>
        </w:pBdr>
        <w:spacing w:after="0"/>
        <w:ind w:left="567" w:right="72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En cas de trobar-se zeros o pols d’ordre dos, la modificació de pendent serà doble, triple si és d’odre 3, etc. </w:t>
      </w:r>
    </w:p>
    <w:p w:rsidR="00FB2EC1"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Així, d’un cop d’ull es pot esbrinar el comportament en freqüència del circuit, quins rangs amplifica, quins atenua i quins transmet sense modificació, i establir la seva resposta com a filtre:</w:t>
      </w:r>
    </w:p>
    <w:p w:rsidR="00FB2EC1" w:rsidRPr="00D82346" w:rsidRDefault="002F17EE" w:rsidP="00005962">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P</w:t>
      </w:r>
      <w:r w:rsidR="00FB2EC1" w:rsidRPr="00D82346">
        <w:rPr>
          <w:rFonts w:asciiTheme="majorHAnsi" w:eastAsia="Times New Roman" w:hAnsiTheme="majorHAnsi" w:cs="Arial"/>
          <w:b/>
          <w:sz w:val="18"/>
          <w:szCs w:val="18"/>
          <w:lang w:eastAsia="es-ES"/>
        </w:rPr>
        <w:t>assa</w:t>
      </w:r>
      <w:r w:rsidR="00005962">
        <w:rPr>
          <w:rFonts w:asciiTheme="majorHAnsi" w:eastAsia="Times New Roman" w:hAnsiTheme="majorHAnsi" w:cs="Arial"/>
          <w:b/>
          <w:sz w:val="18"/>
          <w:szCs w:val="18"/>
          <w:lang w:eastAsia="es-ES"/>
        </w:rPr>
        <w:t>-</w:t>
      </w:r>
      <w:r w:rsidR="00FB2EC1" w:rsidRPr="00D82346">
        <w:rPr>
          <w:rFonts w:asciiTheme="majorHAnsi" w:eastAsia="Times New Roman" w:hAnsiTheme="majorHAnsi" w:cs="Arial"/>
          <w:b/>
          <w:sz w:val="18"/>
          <w:szCs w:val="18"/>
          <w:lang w:eastAsia="es-ES"/>
        </w:rPr>
        <w:t>baix</w:t>
      </w:r>
      <w:r w:rsidR="00FB2EC1" w:rsidRPr="00D82346">
        <w:rPr>
          <w:rFonts w:asciiTheme="majorHAnsi" w:eastAsia="Times New Roman" w:hAnsiTheme="majorHAnsi" w:cs="Arial"/>
          <w:sz w:val="18"/>
          <w:szCs w:val="18"/>
          <w:lang w:eastAsia="es-ES"/>
        </w:rPr>
        <w:t xml:space="preserve"> (atenuen freqüències per sobre d’un cert llindar), </w:t>
      </w:r>
    </w:p>
    <w:p w:rsidR="00FB2EC1" w:rsidRPr="00D82346" w:rsidRDefault="002F17EE" w:rsidP="00005962">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P</w:t>
      </w:r>
      <w:r w:rsidR="00FB2EC1" w:rsidRPr="00D82346">
        <w:rPr>
          <w:rFonts w:asciiTheme="majorHAnsi" w:eastAsia="Times New Roman" w:hAnsiTheme="majorHAnsi" w:cs="Arial"/>
          <w:b/>
          <w:sz w:val="18"/>
          <w:szCs w:val="18"/>
          <w:lang w:eastAsia="es-ES"/>
        </w:rPr>
        <w:t>assa</w:t>
      </w:r>
      <w:r w:rsidR="00005962">
        <w:rPr>
          <w:rFonts w:asciiTheme="majorHAnsi" w:eastAsia="Times New Roman" w:hAnsiTheme="majorHAnsi" w:cs="Arial"/>
          <w:b/>
          <w:sz w:val="18"/>
          <w:szCs w:val="18"/>
          <w:lang w:eastAsia="es-ES"/>
        </w:rPr>
        <w:t>-</w:t>
      </w:r>
      <w:r w:rsidR="00FB2EC1" w:rsidRPr="00D82346">
        <w:rPr>
          <w:rFonts w:asciiTheme="majorHAnsi" w:eastAsia="Times New Roman" w:hAnsiTheme="majorHAnsi" w:cs="Arial"/>
          <w:b/>
          <w:sz w:val="18"/>
          <w:szCs w:val="18"/>
          <w:lang w:eastAsia="es-ES"/>
        </w:rPr>
        <w:t>alt</w:t>
      </w:r>
      <w:r w:rsidR="00FB2EC1" w:rsidRPr="00D82346">
        <w:rPr>
          <w:rFonts w:asciiTheme="majorHAnsi" w:eastAsia="Times New Roman" w:hAnsiTheme="majorHAnsi" w:cs="Arial"/>
          <w:sz w:val="18"/>
          <w:szCs w:val="18"/>
          <w:lang w:eastAsia="es-ES"/>
        </w:rPr>
        <w:t xml:space="preserve"> (atenuen les de sota del llindar), </w:t>
      </w:r>
    </w:p>
    <w:p w:rsidR="00FB2EC1" w:rsidRPr="00D82346" w:rsidRDefault="002F17EE" w:rsidP="00005962">
      <w:pPr>
        <w:spacing w:after="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P</w:t>
      </w:r>
      <w:r w:rsidR="00FB2EC1" w:rsidRPr="00D82346">
        <w:rPr>
          <w:rFonts w:asciiTheme="majorHAnsi" w:eastAsia="Times New Roman" w:hAnsiTheme="majorHAnsi" w:cs="Arial"/>
          <w:b/>
          <w:sz w:val="18"/>
          <w:szCs w:val="18"/>
          <w:lang w:eastAsia="es-ES"/>
        </w:rPr>
        <w:t>assa</w:t>
      </w:r>
      <w:r w:rsidR="00005962">
        <w:rPr>
          <w:rFonts w:asciiTheme="majorHAnsi" w:eastAsia="Times New Roman" w:hAnsiTheme="majorHAnsi" w:cs="Arial"/>
          <w:b/>
          <w:sz w:val="18"/>
          <w:szCs w:val="18"/>
          <w:lang w:eastAsia="es-ES"/>
        </w:rPr>
        <w:t>-</w:t>
      </w:r>
      <w:r w:rsidR="00FB2EC1" w:rsidRPr="00D82346">
        <w:rPr>
          <w:rFonts w:asciiTheme="majorHAnsi" w:eastAsia="Times New Roman" w:hAnsiTheme="majorHAnsi" w:cs="Arial"/>
          <w:b/>
          <w:sz w:val="18"/>
          <w:szCs w:val="18"/>
          <w:lang w:eastAsia="es-ES"/>
        </w:rPr>
        <w:t>banda</w:t>
      </w:r>
      <w:r w:rsidR="00FB2EC1" w:rsidRPr="00D82346">
        <w:rPr>
          <w:rFonts w:asciiTheme="majorHAnsi" w:eastAsia="Times New Roman" w:hAnsiTheme="majorHAnsi" w:cs="Arial"/>
          <w:sz w:val="18"/>
          <w:szCs w:val="18"/>
          <w:lang w:eastAsia="es-ES"/>
        </w:rPr>
        <w:t xml:space="preserve"> (només deixen passar un cert rang de freqüències) o</w:t>
      </w:r>
    </w:p>
    <w:p w:rsidR="00FB2EC1" w:rsidRPr="00D82346" w:rsidRDefault="00005962" w:rsidP="00005962">
      <w:pPr>
        <w:ind w:firstLine="708"/>
        <w:jc w:val="both"/>
        <w:rPr>
          <w:rFonts w:asciiTheme="majorHAnsi" w:eastAsia="Times New Roman" w:hAnsiTheme="majorHAnsi" w:cs="Arial"/>
          <w:sz w:val="18"/>
          <w:szCs w:val="18"/>
          <w:lang w:eastAsia="es-ES"/>
        </w:rPr>
      </w:pPr>
      <w:r>
        <w:rPr>
          <w:rFonts w:asciiTheme="majorHAnsi" w:eastAsia="Times New Roman" w:hAnsiTheme="majorHAnsi" w:cs="Arial"/>
          <w:b/>
          <w:sz w:val="18"/>
          <w:szCs w:val="18"/>
          <w:lang w:eastAsia="es-ES"/>
        </w:rPr>
        <w:t>Elimina-banda</w:t>
      </w:r>
      <w:r w:rsidR="00874254" w:rsidRPr="00D82346">
        <w:rPr>
          <w:rFonts w:asciiTheme="majorHAnsi" w:eastAsia="Times New Roman" w:hAnsiTheme="majorHAnsi" w:cs="Arial"/>
          <w:b/>
          <w:sz w:val="18"/>
          <w:szCs w:val="18"/>
          <w:lang w:eastAsia="es-ES"/>
        </w:rPr>
        <w:t xml:space="preserve"> </w:t>
      </w:r>
      <w:r w:rsidR="00FB2EC1" w:rsidRPr="00D82346">
        <w:rPr>
          <w:rFonts w:asciiTheme="majorHAnsi" w:eastAsia="Times New Roman" w:hAnsiTheme="majorHAnsi" w:cs="Arial"/>
          <w:sz w:val="18"/>
          <w:szCs w:val="18"/>
          <w:lang w:eastAsia="es-ES"/>
        </w:rPr>
        <w:t xml:space="preserve">(atenuen tota una banda de freqüències). </w:t>
      </w:r>
    </w:p>
    <w:p w:rsidR="00FB2EC1" w:rsidRPr="00D82346" w:rsidRDefault="00005962" w:rsidP="00005962">
      <w:pPr>
        <w:ind w:left="1416" w:firstLine="708"/>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83840" behindDoc="0" locked="0" layoutInCell="0" allowOverlap="1">
                <wp:simplePos x="0" y="0"/>
                <wp:positionH relativeFrom="column">
                  <wp:posOffset>3488055</wp:posOffset>
                </wp:positionH>
                <wp:positionV relativeFrom="paragraph">
                  <wp:posOffset>157480</wp:posOffset>
                </wp:positionV>
                <wp:extent cx="1628775" cy="771525"/>
                <wp:effectExtent l="0" t="0" r="0" b="47625"/>
                <wp:wrapNone/>
                <wp:docPr id="2062"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771525"/>
                          <a:chOff x="5685" y="10071"/>
                          <a:chExt cx="2811" cy="1737"/>
                        </a:xfrm>
                      </wpg:grpSpPr>
                      <wps:wsp>
                        <wps:cNvPr id="2063" name="Line 708"/>
                        <wps:cNvCnPr>
                          <a:cxnSpLocks noChangeShapeType="1"/>
                        </wps:cNvCnPr>
                        <wps:spPr bwMode="auto">
                          <a:xfrm flipV="1">
                            <a:off x="6693" y="10215"/>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64" name="Line 709"/>
                        <wps:cNvCnPr>
                          <a:cxnSpLocks noChangeShapeType="1"/>
                        </wps:cNvCnPr>
                        <wps:spPr bwMode="auto">
                          <a:xfrm rot="5400000" flipV="1">
                            <a:off x="7413" y="10935"/>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65" name="Line 710"/>
                        <wps:cNvCnPr>
                          <a:cxnSpLocks noChangeShapeType="1"/>
                        </wps:cNvCnPr>
                        <wps:spPr bwMode="auto">
                          <a:xfrm>
                            <a:off x="7056" y="10617"/>
                            <a:ext cx="115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6" name="Line 711"/>
                        <wps:cNvCnPr>
                          <a:cxnSpLocks noChangeShapeType="1"/>
                        </wps:cNvCnPr>
                        <wps:spPr bwMode="auto">
                          <a:xfrm rot="5400000">
                            <a:off x="6460" y="11213"/>
                            <a:ext cx="11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7" name="Text Box 712"/>
                        <wps:cNvSpPr txBox="1">
                          <a:spLocks noChangeArrowheads="1"/>
                        </wps:cNvSpPr>
                        <wps:spPr bwMode="auto">
                          <a:xfrm>
                            <a:off x="5685" y="10071"/>
                            <a:ext cx="1152"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wps:txbx>
                        <wps:bodyPr rot="0" vert="horz" wrap="square" lIns="91440" tIns="45720" rIns="91440" bIns="45720" anchor="t" anchorCtr="0" upright="1">
                          <a:noAutofit/>
                        </wps:bodyPr>
                      </wps:wsp>
                      <wps:wsp>
                        <wps:cNvPr id="2068" name="Text Box 713"/>
                        <wps:cNvSpPr txBox="1">
                          <a:spLocks noChangeArrowheads="1"/>
                        </wps:cNvSpPr>
                        <wps:spPr bwMode="auto">
                          <a:xfrm>
                            <a:off x="7632" y="10993"/>
                            <a:ext cx="864"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7" o:spid="_x0000_s1614" style="position:absolute;left:0;text-align:left;margin-left:274.65pt;margin-top:12.4pt;width:128.25pt;height:60.75pt;z-index:251683840" coordorigin="5685,10071" coordsize="2811,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DNa1wgMAAHMPAAAOAAAAZHJzL2Uyb0RvYy54bWzsV9tu2zgQfV9g/4Hg+0aX2JItRCnatA0W&#13;&#10;SNsASftOS9QFK5EqSUfKfv0Oh5Itu2lRtE3aBeoHQfSIQ/LMzJnDs2dD25A7rnQtRUqDE58SLjKZ&#13;&#10;16JM6fvb13+tKNGGiZw1UvCU3nNNn53/+cdZ3yU8lJVscq4IOBE66buUVsZ0iefprOIt0yey4wKM&#13;&#10;hVQtMzBUpZcr1oP3tvFC34+8Xqq8UzLjWsO/L52RnqP/ouCZeVcUmhvSpBT2ZvCp8LmxT+/8jCWl&#13;&#10;Yl1VZ+M22DfsomW1gEV3rl4yw8hW1Z+4autMSS0Lc5LJ1pNFUWcczwCnCfyj01wque3wLGXSl90O&#13;&#10;JoD2CKdvdpu9vbtWpM5TGvpRSIlgLUQJFyaxH1t8+q5M4LNL1d1018odEl6vZPaPBrN3bLfj0n1M&#13;&#10;Nv0bmYNDtjUS8RkK1VoXcHIyYBjud2HggyEZ/BlE4SqOl5RkYIvjYBkuXZyyCoJppy2jFZjBGvh+&#13;&#10;HEzGV+P8cBUEbnIQn+IRPJa4hXGz4+bsySDp9B5X/X243lSs4xgubQHb43o64XpVCw6wrhys+NWF&#13;&#10;cJhmgxgxJUJeVEyUHP3d3neAH54RNj+bYgcaAvIwxqRo6u6DnThDO4rWsBWELQxGTCfQoTgs3MFi&#13;&#10;gUWxQ4wlndLmksuW2JeUNnAGdMrurrSxCbD/xK4l5Ou6abCuGkH6lK5t/KxFy6bOrREHqtxcNIrc&#13;&#10;MVuZ+LOogLODz6ACRI7OKs7yV+O7YXUD78QgOEwp2VO7VMtzShoOTGTfnLtGYI46sFzMNzK/v1bW&#13;&#10;PGbA06XC4igV1k+QCkpC2JYLh/GDiREvgikx1qe/E+NnJAbwmeNexxEBVuFBwbPkB3PEjBlifxmN&#13;&#10;zBAFSJksmZghAAJ25PCjmSG0Sfk41PAr1j4gfBBiJPXHDTE5qP1ZwKNFBIxvCT8IofaRYfcBX4/9&#13;&#10;83fAv0amfbbvx1PAby20L+RA4iCcEb7VU8QMYJgatXayaicBntvWZjsfSJMDDeCk2Jc1wCzcDwmm&#13;&#10;fbin+o4it8aklvaNfez9CvT0V/d+u/xODEBff6ARm2EzOPG55zvXnF3iQorC3QK6VyXVv9DhQaen&#13;&#10;VH/cMsWhz/8tAJU1KhZicLBYxiHMUXPLZm5hIgNXKTWUuNcL4y4D207VZQUrOcEk5HNQrEWN+sai&#13;&#10;7Hb1MxoDXKAca8ySCAt2ZI6nS6I4OoVGgPJxDULygDNWESgbKyAjCIAj30nqH+nHR8yhHaH+X3II&#13;&#10;ryNws4O8Org6zseYc/u78vl/AAAA//8DAFBLAwQUAAYACAAAACEAWqwHruUAAAAPAQAADwAAAGRy&#13;&#10;cy9kb3ducmV2LnhtbEyPT2+DMAzF75P2HSJP2m0NFKg6Sqiq7s+pqrR20rRbCi6gEgeRFOi3n3fa&#13;&#10;LpYt//z8XraeTCsG7F1jSUE4C0AgFbZsqFLweXx7WoJwXlOpW0uo4IYO1vn9XabT0o70gcPBV4JF&#13;&#10;yKVaQe19l0rpihqNdjPbIfHubHujPY99JctejyxuWjkPgoU0uiH+UOsOtzUWl8PVKHgf9biJwtdh&#13;&#10;dzlvb9/HZP+1C1Gpx4fpZcVlswLhcfJ/F/Cbgf1DzsZO9kqlE62CJH6OGFUwjzkHA8sg4ebEZLyI&#13;&#10;QOaZ/J8j/wEAAP//AwBQSwECLQAUAAYACAAAACEAtoM4kv4AAADhAQAAEwAAAAAAAAAAAAAAAAAA&#13;&#10;AAAAW0NvbnRlbnRfVHlwZXNdLnhtbFBLAQItABQABgAIAAAAIQA4/SH/1gAAAJQBAAALAAAAAAAA&#13;&#10;AAAAAAAAAC8BAABfcmVscy8ucmVsc1BLAQItABQABgAIAAAAIQD7DNa1wgMAAHMPAAAOAAAAAAAA&#13;&#10;AAAAAAAAAC4CAABkcnMvZTJvRG9jLnhtbFBLAQItABQABgAIAAAAIQBarAeu5QAAAA8BAAAPAAAA&#13;&#10;AAAAAAAAAAAAABwGAABkcnMvZG93bnJldi54bWxQSwUGAAAAAAQABADzAAAALgcAAAAA&#13;&#10;" o:allowincell="f">
                <v:line id="Line 708" o:spid="_x0000_s1615" style="position:absolute;flip:y;visibility:visible;mso-wrap-style:square" from="6693,10215" to="6693,116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KwnyAAAAOIAAAAPAAAAZHJzL2Rvd25yZXYueG1sRI/Ni8Iw&#13;&#10;FMTvC/4P4Ql7WxPdXZFqFD8QvHjw6/5snm21eSlNrPW/3wgLXgaGYX7DTGatLUVDtS8ca+j3FAji&#13;&#10;1JmCMw3Hw/prBMIHZIOlY9LwJA+zaedjgolxD95Rsw+ZiBD2CWrIQ6gSKX2ak0XfcxVxzC6uthii&#13;&#10;rTNpanxEuC3lQKmhtFhwXMixomVO6W1/txpad/7NTvPFbXf96W/vzeL4NEFp/dltV+Mo8zGIQG14&#13;&#10;N/4RG6NhoIbf8LoU74Cc/gEAAP//AwBQSwECLQAUAAYACAAAACEA2+H2y+4AAACFAQAAEwAAAAAA&#13;&#10;AAAAAAAAAAAAAAAAW0NvbnRlbnRfVHlwZXNdLnhtbFBLAQItABQABgAIAAAAIQBa9CxbvwAAABUB&#13;&#10;AAALAAAAAAAAAAAAAAAAAB8BAABfcmVscy8ucmVsc1BLAQItABQABgAIAAAAIQDRiKwnyAAAAOIA&#13;&#10;AAAPAAAAAAAAAAAAAAAAAAcCAABkcnMvZG93bnJldi54bWxQSwUGAAAAAAMAAwC3AAAA/AIAAAAA&#13;&#10;">
                  <v:stroke endarrow="open"/>
                </v:line>
                <v:line id="Line 709" o:spid="_x0000_s1616" style="position:absolute;rotation:-90;flip:y;visibility:visible;mso-wrap-style:square" from="7413,10935" to="7413,123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ZQdywAAAOIAAAAPAAAAZHJzL2Rvd25yZXYueG1sRI9ba8JA&#13;&#10;FITfC/6H5Qi+1Y1SbBqzkV4QRERaWx98O2ZPLjR7NmRXjf/eFQp9GRiG+YZJF71pxJk6V1tWMBlH&#13;&#10;IIhzq2suFfx8Lx9jEM4ja2wsk4IrOVhkg4cUE20v/EXnnS9FgLBLUEHlfZtI6fKKDLqxbYlDVtjO&#13;&#10;oA+2K6Xu8BLgppHTKJpJgzWHhQpbeq8o/92djAK7KmK/PjTtcfO2j7enzctz8amVGg37j3mQ1zkI&#13;&#10;T73/b/whVlrBNJo9wf1SuAMyuwEAAP//AwBQSwECLQAUAAYACAAAACEA2+H2y+4AAACFAQAAEwAA&#13;&#10;AAAAAAAAAAAAAAAAAAAAW0NvbnRlbnRfVHlwZXNdLnhtbFBLAQItABQABgAIAAAAIQBa9CxbvwAA&#13;&#10;ABUBAAALAAAAAAAAAAAAAAAAAB8BAABfcmVscy8ucmVsc1BLAQItABQABgAIAAAAIQDPyZQdywAA&#13;&#10;AOIAAAAPAAAAAAAAAAAAAAAAAAcCAABkcnMvZG93bnJldi54bWxQSwUGAAAAAAMAAwC3AAAA/wIA&#13;&#10;AAAA&#13;&#10;">
                  <v:stroke endarrow="open"/>
                </v:line>
                <v:line id="Line 710" o:spid="_x0000_s1617" style="position:absolute;visibility:visible;mso-wrap-style:square" from="7056,10617" to="8208,106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DNzxAAAAOIAAAAPAAAAZHJzL2Rvd25yZXYueG1sRI/BCsIw&#13;&#10;EETvgv8QVvCmqYIi1SiiVLyJ1Yu3tVnbYrMpTdT690YQvAwMw7xhFqvWVOJJjSstKxgNIxDEmdUl&#13;&#10;5wrOp2QwA+E8ssbKMil4k4PVsttZYKzti4/0TH0uAoRdjAoK7+tYSpcVZNANbU0cspttDPpgm1zq&#13;&#10;Bl8Bbio5jqKpNFhyWCiwpk1B2T19GAX3y3mS7A4bfarStb7mib9cb1qpfq/dzoOs5yA8tf7f+CH2&#13;&#10;WsE4mk7geyncAbn8AAAA//8DAFBLAQItABQABgAIAAAAIQDb4fbL7gAAAIUBAAATAAAAAAAAAAAA&#13;&#10;AAAAAAAAAABbQ29udGVudF9UeXBlc10ueG1sUEsBAi0AFAAGAAgAAAAhAFr0LFu/AAAAFQEAAAsA&#13;&#10;AAAAAAAAAAAAAAAAHwEAAF9yZWxzLy5yZWxzUEsBAi0AFAAGAAgAAAAhAEoYM3PEAAAA4gAAAA8A&#13;&#10;AAAAAAAAAAAAAAAABwIAAGRycy9kb3ducmV2LnhtbFBLBQYAAAAAAwADALcAAAD4AgAAAAA=&#13;&#10;" strokeweight="2pt"/>
                <v:line id="Line 711" o:spid="_x0000_s1618" style="position:absolute;rotation:90;visibility:visible;mso-wrap-style:square" from="6460,11213" to="7651,1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u3iygAAAOIAAAAPAAAAZHJzL2Rvd25yZXYueG1sRI9Ba8JA&#13;&#10;FITvBf/D8oReRDcVGjS6ilhCg4eC0YPHZ/aZBLNvQ3bVtL++KxR6GRiG+YZZrnvTiDt1rras4G0S&#13;&#10;gSAurK65VHA8pOMZCOeRNTaWScE3OVivBi9LTLR98J7uuS9FgLBLUEHlfZtI6YqKDLqJbYlDdrGd&#13;&#10;QR9sV0rd4SPATSOnURRLgzWHhQpb2lZUXPObUXCb/7yPRqb+LLM8Ozc7Tr9OOlXqddh/LIJsFiA8&#13;&#10;9f6/8YfItIJpFMfwvBTugFz9AgAA//8DAFBLAQItABQABgAIAAAAIQDb4fbL7gAAAIUBAAATAAAA&#13;&#10;AAAAAAAAAAAAAAAAAABbQ29udGVudF9UeXBlc10ueG1sUEsBAi0AFAAGAAgAAAAhAFr0LFu/AAAA&#13;&#10;FQEAAAsAAAAAAAAAAAAAAAAAHwEAAF9yZWxzLy5yZWxzUEsBAi0AFAAGAAgAAAAhAF1G7eLKAAAA&#13;&#10;4gAAAA8AAAAAAAAAAAAAAAAABwIAAGRycy9kb3ducmV2LnhtbFBLBQYAAAAAAwADALcAAAD+AgAA&#13;&#10;AAA=&#13;&#10;" strokeweight="2pt"/>
                <v:shape id="Text Box 712" o:spid="_x0000_s1619" type="#_x0000_t202" style="position:absolute;left:5685;top:10071;width:1152;height: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8LvyQAAAOIAAAAPAAAAZHJzL2Rvd25yZXYueG1sRI9bawIx&#13;&#10;FITfC/6HcAp906RStV03ilQEnypuL+DbYXP2gpuTZZO6679vBKEvA8Mw3zDperCNuFDna8canicK&#13;&#10;BHHuTM2lhq/P3fgVhA/IBhvHpOFKHtar0UOKiXE9H+mShVJECPsENVQhtImUPq/Iop+4ljhmhess&#13;&#10;hmi7UpoO+wi3jZwqNZcWa44LFbb0XlF+zn6thu+P4vTzog7l1s7a3g1Ksn2TWj89DttllM0SRKAh&#13;&#10;/DfuiL3RMFXzBdwuxTsgV38AAAD//wMAUEsBAi0AFAAGAAgAAAAhANvh9svuAAAAhQEAABMAAAAA&#13;&#10;AAAAAAAAAAAAAAAAAFtDb250ZW50X1R5cGVzXS54bWxQSwECLQAUAAYACAAAACEAWvQsW78AAAAV&#13;&#10;AQAACwAAAAAAAAAAAAAAAAAfAQAAX3JlbHMvLnJlbHNQSwECLQAUAAYACAAAACEAWHfC78kAAADi&#13;&#10;AAAADwAAAAAAAAAAAAAAAAAHAgAAZHJzL2Rvd25yZXYueG1sUEsFBgAAAAADAAMAtwAAAP0CAAAA&#13;&#10;AA==&#13;&#10;" filled="f" stroked="f">
                  <v:textbo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v:textbox>
                </v:shape>
                <v:shape id="Text Box 713" o:spid="_x0000_s1620" type="#_x0000_t202" style="position:absolute;left:7632;top:10993;width:864;height: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FadyAAAAOIAAAAPAAAAZHJzL2Rvd25yZXYueG1sRI/BasJA&#13;&#10;EIbvBd9hGcFb3VWs1OgqUhE8tdSq4G3IjkkwOxuyW5O+fedQ6GXgZ/i/mW+16X2tHtTGKrCFydiA&#13;&#10;Is6Dq7iwcPraP7+CignZYR2YLPxQhM168LTCzIWOP+lxTIUSCMcMLZQpNZnWMS/JYxyHhlh2t9B6&#13;&#10;TBLbQrsWO4H7Wk+NmWuPFcuFEht6Kym/H7+9hfP77XqZmY9i51+aLvRGs19oa0fDfreUsV2CStSn&#13;&#10;/8Yf4uAsTM1cfhYl0QG9/gUAAP//AwBQSwECLQAUAAYACAAAACEA2+H2y+4AAACFAQAAEwAAAAAA&#13;&#10;AAAAAAAAAAAAAAAAW0NvbnRlbnRfVHlwZXNdLnhtbFBLAQItABQABgAIAAAAIQBa9CxbvwAAABUB&#13;&#10;AAALAAAAAAAAAAAAAAAAAB8BAABfcmVscy8ucmVsc1BLAQItABQABgAIAAAAIQAp6FadyAAAAOIA&#13;&#10;AAAPAAAAAAAAAAAAAAAAAAcCAABkcnMvZG93bnJldi54bWxQSwUGAAAAAAMAAwC3AAAA/AIAAAAA&#13;&#10;" filled="f" stroked="f">
                  <v:textbo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v:textbox>
                </v:shap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682816" behindDoc="0" locked="0" layoutInCell="0" allowOverlap="1">
                <wp:simplePos x="0" y="0"/>
                <wp:positionH relativeFrom="column">
                  <wp:posOffset>1228090</wp:posOffset>
                </wp:positionH>
                <wp:positionV relativeFrom="paragraph">
                  <wp:posOffset>157480</wp:posOffset>
                </wp:positionV>
                <wp:extent cx="1628140" cy="771525"/>
                <wp:effectExtent l="0" t="0" r="0" b="47625"/>
                <wp:wrapNone/>
                <wp:docPr id="2069"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140" cy="771525"/>
                          <a:chOff x="1797" y="10071"/>
                          <a:chExt cx="2810" cy="1737"/>
                        </a:xfrm>
                      </wpg:grpSpPr>
                      <wps:wsp>
                        <wps:cNvPr id="2070" name="Line 701"/>
                        <wps:cNvCnPr>
                          <a:cxnSpLocks noChangeShapeType="1"/>
                        </wps:cNvCnPr>
                        <wps:spPr bwMode="auto">
                          <a:xfrm flipV="1">
                            <a:off x="2805" y="10215"/>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71" name="Line 702"/>
                        <wps:cNvCnPr>
                          <a:cxnSpLocks noChangeShapeType="1"/>
                        </wps:cNvCnPr>
                        <wps:spPr bwMode="auto">
                          <a:xfrm rot="5400000" flipV="1">
                            <a:off x="3525" y="10935"/>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72" name="Line 703"/>
                        <wps:cNvCnPr>
                          <a:cxnSpLocks noChangeShapeType="1"/>
                        </wps:cNvCnPr>
                        <wps:spPr bwMode="auto">
                          <a:xfrm flipV="1">
                            <a:off x="2592" y="10617"/>
                            <a:ext cx="10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3" name="Line 704"/>
                        <wps:cNvCnPr>
                          <a:cxnSpLocks noChangeShapeType="1"/>
                        </wps:cNvCnPr>
                        <wps:spPr bwMode="auto">
                          <a:xfrm rot="5400000">
                            <a:off x="3004" y="11213"/>
                            <a:ext cx="11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4" name="Text Box 705"/>
                        <wps:cNvSpPr txBox="1">
                          <a:spLocks noChangeArrowheads="1"/>
                        </wps:cNvSpPr>
                        <wps:spPr bwMode="auto">
                          <a:xfrm>
                            <a:off x="1797" y="10071"/>
                            <a:ext cx="1152"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wps:txbx>
                        <wps:bodyPr rot="0" vert="horz" wrap="square" lIns="91440" tIns="45720" rIns="91440" bIns="45720" anchor="t" anchorCtr="0" upright="1">
                          <a:noAutofit/>
                        </wps:bodyPr>
                      </wps:wsp>
                      <wps:wsp>
                        <wps:cNvPr id="2075" name="Text Box 706"/>
                        <wps:cNvSpPr txBox="1">
                          <a:spLocks noChangeArrowheads="1"/>
                        </wps:cNvSpPr>
                        <wps:spPr bwMode="auto">
                          <a:xfrm>
                            <a:off x="3743" y="10993"/>
                            <a:ext cx="864"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0" o:spid="_x0000_s1621" style="position:absolute;left:0;text-align:left;margin-left:96.7pt;margin-top:12.4pt;width:128.2pt;height:60.75pt;z-index:251682816" coordorigin="1797,10071" coordsize="2810,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Q302swMAAH0PAAAOAAAAZHJzL2Uyb0RvYy54bWzsV9tu3DYQfQ/QfyD4XkvUXmQJloPUSYwA&#13;&#10;bmMgTt65EnVBJVIluZacr88MqVXW600QJKndAtmHBSmSw+E5w5nDs+dj15JboU2jZEbZSUiJkLkq&#13;&#10;Glll9P3N699PKTGWy4K3SoqM3glDn5//9uxs6FMRqVq1hdAEjEiTDn1Ga2v7NAhMXouOmxPVCwmD&#13;&#10;pdIdt9DVVVBoPoD1rg2iMFwHg9JFr1UujIGvL/0gPXf2y1Lk9m1ZGmFJm1Hwzbp/7f43+B+cn/G0&#13;&#10;0ryvm3xyg3+HFx1vJGw6m3rJLSdb3Tww1TW5VkaV9iRXXaDKssmFOwOchoUHp7nUatu7s1TpUPUz&#13;&#10;TADtAU7fbTb/6/Zak6bIaBSuE0ok74AltzGJQ4fP0FcpTLvU/bv+WvtDQvNK5X8bgC84HMd+5SeT&#13;&#10;zfCnKsAg31rl8BlL3aEJODkZHQ13Mw1itCSHj2wdnbIlsJXDWByzVbTyPOU1kInLWJzElMAoC8OY&#13;&#10;7QZfTeth9bSYxYsYRwOe+o2ds5NzGCMQdOYzrubHcH1X8144ugwCNuMagzce16tGCoDVeYybw6wL&#13;&#10;6THNRzlhSqS6qLmshLN3c9cDfm4FOL+3BDsGCDmOMSnbpv+AC/fQjk7D1QRbxCZMd6DvEFsC8PuI&#13;&#10;8bTXxl4K1RFsZLSFMzij/PbKWD91NwX3kup107bwnaetJENGE+QPu0a1TYGDrqOrzUWryS3Hm+l+&#13;&#10;0773psENkIUzVgtevJraljcttIl14HCt1UBxq04UlLQCMhG2vG+tdDHqwfKcb1Rxd61xeIqAxwsF&#13;&#10;dhAKEXp5j1ee/uxQ0ApoWy09xkcDY4EU+fuULH4FxlMERnQQGItHCIyjOWKVgCsuta6ZS5483eUI&#13;&#10;yLZQzjEr/+wcEWF4/jtJ4r+YBRYHZC8fgex7WQAz8FSCF2G49ISziLmo2yOcJZCwfhH+rYLtiwoA&#13;&#10;EPYK4Abv0h9qBBXg8uyU+lFZETvCwK5kGy+wZjHwAosc1kAQKffUgBdlX1cDe3Qfk07z/Qap5ele&#13;&#10;LdcYkrNueqACNCjrb1YBuP0sC8DmkZJsx83oZSibS6Iv08QFLsgTeGVAHauV/gi1HhR7Rs0/W64F&#13;&#10;VPw3ElBJGGoXYl1nuYoj6Oj9kc3+CJc5mMqopcQ3L6x/Fmx73VQ17OSlk1QvQLuWjVM6iLL36ilK&#13;&#10;BJToB0HkaHr0IFrES0hhrkgkyUHOOF1DsGPKWAMBTxVDc/X8v8SQe5jAG8/duek9io/I/b6Luc+v&#13;&#10;5vNPAAAA//8DAFBLAwQUAAYACAAAACEA9ZSqneQAAAAPAQAADwAAAGRycy9kb3ducmV2LnhtbExP&#13;&#10;y2rDMBC8F/oPYgu9NbJjNTSO5RDSxykUmhRKbxt7Y5tYkrEU2/n7bk/tZdlhZmdnsvVkWjFQ7xtn&#13;&#10;NcSzCATZwpWNrTR8Hl4fnkD4gLbE1lnScCUP6/z2JsO0dKP9oGEfKsEm1qeooQ6hS6X0RU0G/cx1&#13;&#10;ZJk7ud5gYNhXsuxxZHPTynkULaTBxvKHGjva1lSc9xej4W3EcZPEL8PufNpevw+P71+7mLS+v5ue&#13;&#10;Vzw2KxCBpvB3Ab8dOD/kHOzoLrb0omW8TBRLNcwV92CBUktejsyoRQIyz+T/HvkPAAAA//8DAFBL&#13;&#10;AQItABQABgAIAAAAIQC2gziS/gAAAOEBAAATAAAAAAAAAAAAAAAAAAAAAABbQ29udGVudF9UeXBl&#13;&#10;c10ueG1sUEsBAi0AFAAGAAgAAAAhADj9If/WAAAAlAEAAAsAAAAAAAAAAAAAAAAALwEAAF9yZWxz&#13;&#10;Ly5yZWxzUEsBAi0AFAAGAAgAAAAhAPRDfTazAwAAfQ8AAA4AAAAAAAAAAAAAAAAALgIAAGRycy9l&#13;&#10;Mm9Eb2MueG1sUEsBAi0AFAAGAAgAAAAhAPWUqp3kAAAADwEAAA8AAAAAAAAAAAAAAAAADQYAAGRy&#13;&#10;cy9kb3ducmV2LnhtbFBLBQYAAAAABAAEAPMAAAAeBwAAAAA=&#13;&#10;" o:allowincell="f">
                <v:line id="Line 701" o:spid="_x0000_s1622" style="position:absolute;flip:y;visibility:visible;mso-wrap-style:square" from="2805,10215" to="2805,116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6SNyQAAAOIAAAAPAAAAZHJzL2Rvd25yZXYueG1sRI9Na8JA&#13;&#10;EIbvQv/DMgVvuqtYW6KraEuhFw9+9D7NTpPU7GzIrjH++85B8DLwMrzPy7Nc975WHbWxCmxhMjag&#13;&#10;iPPgKi4snI6fozdQMSE7rAOThRtFWK+eBkvMXLjynrpDKpRAOGZooUypybSOeUke4zg0xPL7Da3H&#13;&#10;JLEttGvxKnBf66kxc+2xYlkosaH3kvLz4eIt9OHnpfjebM/7v9lkd+m2p5tLxtrhc/+xkLNZgErU&#13;&#10;p0fjjvhyFqbmVSRESXRAr/4BAAD//wMAUEsBAi0AFAAGAAgAAAAhANvh9svuAAAAhQEAABMAAAAA&#13;&#10;AAAAAAAAAAAAAAAAAFtDb250ZW50X1R5cGVzXS54bWxQSwECLQAUAAYACAAAACEAWvQsW78AAAAV&#13;&#10;AQAACwAAAAAAAAAAAAAAAAAfAQAAX3JlbHMvLnJlbHNQSwECLQAUAAYACAAAACEApIOkjckAAADi&#13;&#10;AAAADwAAAAAAAAAAAAAAAAAHAgAAZHJzL2Rvd25yZXYueG1sUEsFBgAAAAADAAMAtwAAAP0CAAAA&#13;&#10;AA==&#13;&#10;">
                  <v:stroke endarrow="open"/>
                </v:line>
                <v:line id="Line 702" o:spid="_x0000_s1623" style="position:absolute;rotation:-90;flip:y;visibility:visible;mso-wrap-style:square" from="3525,10935" to="3525,123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6FYygAAAOIAAAAPAAAAZHJzL2Rvd25yZXYueG1sRI9Pa8JA&#13;&#10;FMTvQr/D8gredKOHmkZXaZWCiBQb9eDtNfvyh2bfhuyq8du7BcHLwDDMb5jZojO1uFDrKssKRsMI&#13;&#10;BHFmdcWFgsP+axCDcB5ZY22ZFNzIwWL+0pthou2Vf+iS+kIECLsEFZTeN4mULivJoBvahjhkuW0N&#13;&#10;+mDbQuoWrwFuajmOojdpsOKwUGJDy5Kyv/RsFNh1HvvNqW5+t5/H+Pu8fZ/kO61U/7VbTYN8TEF4&#13;&#10;6vyz8UCstYJxNBnB/6VwB+T8DgAA//8DAFBLAQItABQABgAIAAAAIQDb4fbL7gAAAIUBAAATAAAA&#13;&#10;AAAAAAAAAAAAAAAAAABbQ29udGVudF9UeXBlc10ueG1sUEsBAi0AFAAGAAgAAAAhAFr0LFu/AAAA&#13;&#10;FQEAAAsAAAAAAAAAAAAAAAAAHwEAAF9yZWxzLy5yZWxzUEsBAi0AFAAGAAgAAAAhAFpnoVjKAAAA&#13;&#10;4gAAAA8AAAAAAAAAAAAAAAAABwIAAGRycy9kb3ducmV2LnhtbFBLBQYAAAAAAwADALcAAAD+AgAA&#13;&#10;AAA=&#13;&#10;">
                  <v:stroke endarrow="open"/>
                </v:line>
                <v:line id="Line 703" o:spid="_x0000_s1624" style="position:absolute;flip:y;visibility:visible;mso-wrap-style:square" from="2592,10617" to="3600,106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nckyAAAAOIAAAAPAAAAZHJzL2Rvd25yZXYueG1sRI/RisIw&#13;&#10;FETfBf8h3IV903QrqFSjiFWQfVP3A+4217ba3NQm1u5+vREEXwaGYc4w82VnKtFS40rLCr6GEQji&#13;&#10;zOqScwU/x+1gCsJ5ZI2VZVLwRw6Wi35vjom2d95Te/C5CBB2CSoovK8TKV1WkEE3tDVxyE62MeiD&#13;&#10;bXKpG7wHuKlkHEVjabDksFBgTeuCssvhZhSkaX683uLprs1+N7y+lv/2e3RW6vOjS2dBVjMQnjr/&#13;&#10;brwQO60gjiYxPC+FOyAXDwAAAP//AwBQSwECLQAUAAYACAAAACEA2+H2y+4AAACFAQAAEwAAAAAA&#13;&#10;AAAAAAAAAAAAAAAAW0NvbnRlbnRfVHlwZXNdLnhtbFBLAQItABQABgAIAAAAIQBa9CxbvwAAABUB&#13;&#10;AAALAAAAAAAAAAAAAAAAAB8BAABfcmVscy8ucmVsc1BLAQItABQABgAIAAAAIQAGVnckyAAAAOIA&#13;&#10;AAAPAAAAAAAAAAAAAAAAAAcCAABkcnMvZG93bnJldi54bWxQSwUGAAAAAAMAAwC3AAAA/AIAAAAA&#13;&#10;" strokeweight="2pt"/>
                <v:line id="Line 704" o:spid="_x0000_s1625" style="position:absolute;rotation:90;visibility:visible;mso-wrap-style:square" from="3004,11213" to="4195,1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NinywAAAOIAAAAPAAAAZHJzL2Rvd25yZXYueG1sRI9Ba8JA&#13;&#10;FITvgv9heYIXqRst1RpdpVRCgwfBtAePz+wzCWbfhuyqaX99t1DwMjAM8w2z2nSmFjdqXWVZwWQc&#13;&#10;gSDOra64UPD1mTy9gnAeWWNtmRR8k4PNut9bYaztnQ90y3whAoRdjApK75tYSpeXZNCNbUMcsrNt&#13;&#10;Dfpg20LqFu8Bbmo5jaKZNFhxWCixofeS8kt2NQqui5+X0chUH0Wapad6x8n+qBOlhoNuuwzytgTh&#13;&#10;qfOPxj8i1Qqm0fwZ/i6FOyDXvwAAAP//AwBQSwECLQAUAAYACAAAACEA2+H2y+4AAACFAQAAEwAA&#13;&#10;AAAAAAAAAAAAAAAAAAAAW0NvbnRlbnRfVHlwZXNdLnhtbFBLAQItABQABgAIAAAAIQBa9CxbvwAA&#13;&#10;ABUBAAALAAAAAAAAAAAAAAAAAB8BAABfcmVscy8ucmVsc1BLAQItABQABgAIAAAAIQDI6NinywAA&#13;&#10;AOIAAAAPAAAAAAAAAAAAAAAAAAcCAABkcnMvZG93bnJldi54bWxQSwUGAAAAAAMAAwC3AAAA/wIA&#13;&#10;AAAA&#13;&#10;" strokeweight="2pt"/>
                <v:shape id="Text Box 705" o:spid="_x0000_s1626" type="#_x0000_t202" style="position:absolute;left:1797;top:10071;width:1152;height: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MpFyQAAAOIAAAAPAAAAZHJzL2Rvd25yZXYueG1sRI9bawIx&#13;&#10;FITfC/6HcATfNFHsxXWjiCL0qaXbVvDtsDl7wc3Jsonu9t83BaEvA8Mw3zDpdrCNuFHna8ca5jMF&#13;&#10;gjh3puZSw9fncfoCwgdkg41j0vBDHrab0UOKiXE9f9AtC6WIEPYJaqhCaBMpfV6RRT9zLXHMCtdZ&#13;&#10;DNF2pTQd9hFuG7lQ6klarDkuVNjSvqL8kl2thu+34nxaqvfyYB/b3g1Ksl1JrSfj4bCOsluDCDSE&#13;&#10;/8Yd8Wo0LNTzEv4uxTsgN78AAAD//wMAUEsBAi0AFAAGAAgAAAAhANvh9svuAAAAhQEAABMAAAAA&#13;&#10;AAAAAAAAAAAAAAAAAFtDb250ZW50X1R5cGVzXS54bWxQSwECLQAUAAYACAAAACEAWvQsW78AAAAV&#13;&#10;AQAACwAAAAAAAAAAAAAAAAAfAQAAX3JlbHMvLnJlbHNQSwECLQAUAAYACAAAACEALXzKRckAAADi&#13;&#10;AAAADwAAAAAAAAAAAAAAAAAHAgAAZHJzL2Rvd25yZXYueG1sUEsFBgAAAAADAAMAtwAAAP0CAAAA&#13;&#10;AA==&#13;&#10;" filled="f" stroked="f">
                  <v:textbo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v:textbox>
                </v:shape>
                <v:shape id="Text Box 706" o:spid="_x0000_s1627" type="#_x0000_t202" style="position:absolute;left:3743;top:10993;width:864;height: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G/eyQAAAOIAAAAPAAAAZHJzL2Rvd25yZXYueG1sRI9PawIx&#13;&#10;FMTvBb9DeIK3mii11nWjSKXQk8VtK3h7bN7+wc3Lsonu9ts3QqGXgWGY3zDpdrCNuFHna8caZlMF&#13;&#10;gjh3puZSw9fn2+MLCB+QDTaOScMPedhuRg8pJsb1fKRbFkoRIewT1FCF0CZS+rwii37qWuKYFa6z&#13;&#10;GKLtSmk67CPcNnKu1LO0WHNcqLCl14ryS3a1Gr4Pxfn0pD7KvV20vRuUZLuSWk/Gw34dZbcGEWgI&#13;&#10;/40/xLvRMFfLBdwvxTsgN78AAAD//wMAUEsBAi0AFAAGAAgAAAAhANvh9svuAAAAhQEAABMAAAAA&#13;&#10;AAAAAAAAAAAAAAAAAFtDb250ZW50X1R5cGVzXS54bWxQSwECLQAUAAYACAAAACEAWvQsW78AAAAV&#13;&#10;AQAACwAAAAAAAAAAAAAAAAAfAQAAX3JlbHMvLnJlbHNQSwECLQAUAAYACAAAACEAQjBv3skAAADi&#13;&#10;AAAADwAAAAAAAAAAAAAAAAAHAgAAZHJzL2Rvd25yZXYueG1sUEsFBgAAAAADAAMAtwAAAP0CAAAA&#13;&#10;AA==&#13;&#10;" filled="f" stroked="f">
                  <v:textbo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v:textbox>
                </v:shape>
              </v:group>
            </w:pict>
          </mc:Fallback>
        </mc:AlternateContent>
      </w:r>
      <w:r w:rsidR="00FB2EC1" w:rsidRPr="00D82346">
        <w:rPr>
          <w:rFonts w:asciiTheme="majorHAnsi" w:eastAsia="Times New Roman" w:hAnsiTheme="majorHAnsi" w:cs="Arial"/>
          <w:sz w:val="18"/>
          <w:szCs w:val="18"/>
          <w:lang w:eastAsia="es-ES"/>
        </w:rPr>
        <w:t>PASSA</w:t>
      </w:r>
      <w:r>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BAIX IDEAL</w:t>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1E6D05" w:rsidRPr="00D82346">
        <w:rPr>
          <w:rFonts w:asciiTheme="majorHAnsi" w:eastAsia="Times New Roman" w:hAnsiTheme="majorHAnsi" w:cs="Arial"/>
          <w:sz w:val="18"/>
          <w:szCs w:val="18"/>
          <w:lang w:eastAsia="es-ES"/>
        </w:rPr>
        <w:t xml:space="preserve">       </w:t>
      </w:r>
      <w:r w:rsidR="00874254"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PASSA</w:t>
      </w:r>
      <w:r>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ALT IDEAL</w:t>
      </w:r>
    </w:p>
    <w:p w:rsidR="00FB2EC1" w:rsidRPr="00D82346" w:rsidRDefault="00FB2EC1" w:rsidP="00005962">
      <w:pPr>
        <w:jc w:val="center"/>
        <w:rPr>
          <w:rFonts w:asciiTheme="majorHAnsi" w:eastAsia="Times New Roman" w:hAnsiTheme="majorHAnsi" w:cs="Arial"/>
          <w:sz w:val="18"/>
          <w:szCs w:val="18"/>
          <w:lang w:eastAsia="es-ES"/>
        </w:rPr>
      </w:pPr>
    </w:p>
    <w:p w:rsidR="00FB2EC1" w:rsidRPr="00D82346" w:rsidRDefault="00FB2EC1" w:rsidP="00005962">
      <w:pPr>
        <w:jc w:val="center"/>
        <w:rPr>
          <w:rFonts w:asciiTheme="majorHAnsi" w:eastAsia="Times New Roman" w:hAnsiTheme="majorHAnsi" w:cs="Arial"/>
          <w:sz w:val="18"/>
          <w:szCs w:val="18"/>
          <w:lang w:eastAsia="es-ES"/>
        </w:rPr>
      </w:pPr>
    </w:p>
    <w:p w:rsidR="006F5661" w:rsidRPr="00D82346" w:rsidRDefault="006F5661" w:rsidP="00005962">
      <w:pPr>
        <w:jc w:val="both"/>
        <w:rPr>
          <w:rFonts w:asciiTheme="majorHAnsi" w:eastAsia="Times New Roman" w:hAnsiTheme="majorHAnsi" w:cs="Arial"/>
          <w:sz w:val="18"/>
          <w:szCs w:val="18"/>
          <w:lang w:eastAsia="es-ES"/>
        </w:rPr>
      </w:pPr>
    </w:p>
    <w:p w:rsidR="00FB2EC1" w:rsidRPr="00D82346" w:rsidRDefault="00005962" w:rsidP="00005962">
      <w:pPr>
        <w:ind w:left="1416" w:firstLine="708"/>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85888" behindDoc="0" locked="0" layoutInCell="0" allowOverlap="1">
                <wp:simplePos x="0" y="0"/>
                <wp:positionH relativeFrom="column">
                  <wp:posOffset>1234440</wp:posOffset>
                </wp:positionH>
                <wp:positionV relativeFrom="paragraph">
                  <wp:posOffset>116840</wp:posOffset>
                </wp:positionV>
                <wp:extent cx="1712595" cy="770890"/>
                <wp:effectExtent l="0" t="0" r="0" b="48260"/>
                <wp:wrapNone/>
                <wp:docPr id="2054"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2595" cy="770890"/>
                          <a:chOff x="1797" y="12520"/>
                          <a:chExt cx="2955" cy="1736"/>
                        </a:xfrm>
                      </wpg:grpSpPr>
                      <wps:wsp>
                        <wps:cNvPr id="2055" name="Line 724"/>
                        <wps:cNvCnPr>
                          <a:cxnSpLocks noChangeShapeType="1"/>
                        </wps:cNvCnPr>
                        <wps:spPr bwMode="auto">
                          <a:xfrm flipV="1">
                            <a:off x="2805" y="12664"/>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56" name="Line 725"/>
                        <wps:cNvCnPr>
                          <a:cxnSpLocks noChangeShapeType="1"/>
                        </wps:cNvCnPr>
                        <wps:spPr bwMode="auto">
                          <a:xfrm rot="5400000" flipV="1">
                            <a:off x="3525" y="13384"/>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57" name="Text Box 726"/>
                        <wps:cNvSpPr txBox="1">
                          <a:spLocks noChangeArrowheads="1"/>
                        </wps:cNvSpPr>
                        <wps:spPr bwMode="auto">
                          <a:xfrm>
                            <a:off x="1797" y="12520"/>
                            <a:ext cx="1152"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wps:txbx>
                        <wps:bodyPr rot="0" vert="horz" wrap="square" lIns="91440" tIns="45720" rIns="91440" bIns="45720" anchor="t" anchorCtr="0" upright="1">
                          <a:noAutofit/>
                        </wps:bodyPr>
                      </wps:wsp>
                      <wps:wsp>
                        <wps:cNvPr id="2058" name="Text Box 727"/>
                        <wps:cNvSpPr txBox="1">
                          <a:spLocks noChangeArrowheads="1"/>
                        </wps:cNvSpPr>
                        <wps:spPr bwMode="auto">
                          <a:xfrm>
                            <a:off x="3888" y="13457"/>
                            <a:ext cx="864" cy="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wps:txbx>
                        <wps:bodyPr rot="0" vert="horz" wrap="square" lIns="91440" tIns="45720" rIns="91440" bIns="45720" anchor="t" anchorCtr="0" upright="1">
                          <a:noAutofit/>
                        </wps:bodyPr>
                      </wps:wsp>
                      <wps:wsp>
                        <wps:cNvPr id="2059" name="Line 728"/>
                        <wps:cNvCnPr>
                          <a:cxnSpLocks noChangeShapeType="1"/>
                        </wps:cNvCnPr>
                        <wps:spPr bwMode="auto">
                          <a:xfrm rot="16200000" flipV="1">
                            <a:off x="2573" y="13661"/>
                            <a:ext cx="119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0" name="Line 729"/>
                        <wps:cNvCnPr>
                          <a:cxnSpLocks noChangeShapeType="1"/>
                        </wps:cNvCnPr>
                        <wps:spPr bwMode="auto">
                          <a:xfrm rot="16200000" flipV="1">
                            <a:off x="3149" y="13661"/>
                            <a:ext cx="119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1" name="Line 730"/>
                        <wps:cNvCnPr>
                          <a:cxnSpLocks noChangeShapeType="1"/>
                        </wps:cNvCnPr>
                        <wps:spPr bwMode="auto">
                          <a:xfrm flipV="1">
                            <a:off x="3168" y="13081"/>
                            <a:ext cx="57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23" o:spid="_x0000_s1628" style="position:absolute;left:0;text-align:left;margin-left:97.2pt;margin-top:9.2pt;width:134.85pt;height:60.7pt;z-index:251685888" coordorigin="1797,12520" coordsize="2955,17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Ja12gMAAIMRAAAOAAAAZHJzL2Uyb0RvYy54bWzsWNtu3DYQfS/QfyD4Xq8uq8sKloPUSYwC&#13;&#10;bmsgbt65EnVBJVIluZacr+9wqL3Z26BIs0lQeB8ESSMNh2fOnBnt5aup78gDV7qVIqf+hUcJF4Us&#13;&#10;W1Hn9I/7dz+llGjDRMk6KXhOH7mmr65+/OFyHDIeyEZ2JVcEnAidjUNOG2OGbLHQRcN7pi/kwAUY&#13;&#10;K6l6ZuBS1YtSsRG8990i8Lx4MUpVDkoWXGu4+8YZ6RX6rypemN+rSnNDupxCbAaPCo9re1xcXbKs&#13;&#10;Vmxo2mIOg31GFD1rBSy6c/WGGUY2qn3mqm8LJbWszEUh+4WsqrbguAfYje892c2NkpsB91JnYz3s&#13;&#10;YAJon+D02W6L3x7uFGnLnAZetKREsB6yhAuTJAgtPuNQZ/DYjRreD3fKbRJOb2Xxpwbz4qndXtfu&#13;&#10;YbIef5UlOGQbIxGfqVK9dQE7JxOm4XGXBj4ZUsBNP/GDaBVRUoAtSbx0NeepaCCZ9jU/WSWUgBUe&#13;&#10;DHbGt/P7wSqaX/aTMLZbWLDMLYzBzsHZnQHp9B5X/d9wfd+wgWO6tAVsjytE43C9bQUHWJcOVnzq&#13;&#10;WjhMi0nMmBIhrxsmao7+7h8HwM/HXdh4wbF7xV5oSMhpjEnVtcMH++IB2kHqQSgIWxxjECzbgg7F&#13;&#10;YeH2l0vEc4cYywalzQ2XPbEnOe1gD+iUPdxq48DdPmLXEvJd23Vwn2WdIGNOV1EQ4Qtadm1pjdam&#13;&#10;Vb2+7hR5YLYy8Tdn6ugxqABRorOGs/LtfG5Y28E5MQgOU0qO1C7V85KSjoMS2TMXWyeQow4sl/O1&#13;&#10;LB/vlDXPDPh6VIifUCGyUR7llWVfmgpKQtqipcP4JDFCmyIkRhimL8T4FsQAPXMacW8r8mc5gU6g&#13;&#10;ds3ksNpLzASGbVFrJ8E7uXhty8BWCcjYkV442f60XhyoxClx3aqE70eBE4oodmtslfWZTijovf9a&#13;&#10;J46EA7TnRNGaaT25RuXv9NMVMkGCg4DBHAJMb6T6CGoAPT2n+q8NUxw04RcBqKxQ3YjBi2WUQOsg&#13;&#10;6tCyPrQwUYCrnBpK3Om1cYPDZlBt3cBKTlyFfA3drWpRCy3KLqpvQSIYtp6RKDlQmK9HojBNIRjb&#13;&#10;UEIA2oawbzUp9B5sNrGHmfznXnNGDu2E94VDx8PKasuheVhJD/hzrmEFC9iPYaCHHz3ZooIoCWdC&#13;&#10;xU569oTyfZgQkVFfenYJbNs8z/DyHU4nMaB4NKiuvo/ch/4SWIli8pL7M32kQE0d5T7EUjrzZHrq&#13;&#10;IyX0423n8FKcMfaFHiUwP9vPlP9pnePnKXzpw+xw9FfC4TXOFfv/Tq7+BgAA//8DAFBLAwQUAAYA&#13;&#10;CAAAACEATXD55eMAAAAPAQAADwAAAGRycy9kb3ducmV2LnhtbExPTU/DMAy9I/EfIiNxY2lZmbqu&#13;&#10;6TSNj9OExIaEuHmN11ZrkqrJ2u7fY05wsf388fxevp5MKwbqfeOsgngWgSBbOt3YSsHn4fUhBeED&#13;&#10;Wo2ts6TgSh7Wxe1Njpl2o/2gYR8qwSTWZ6igDqHLpPRlTQb9zHVkeXZyvcHAsK+k7nFkctPKxyha&#13;&#10;SION5Q81drStqTzvL0bB24jjZh6/DLvzaXv9Pjy9f+1iUur+bnpecdisQASawt8F/Hpg/VCwsKO7&#13;&#10;WO1Fy3iZJLzKRcqZF5JFEoM4cmO+TEEWufzvo/gBAAD//wMAUEsBAi0AFAAGAAgAAAAhALaDOJL+&#13;&#10;AAAA4QEAABMAAAAAAAAAAAAAAAAAAAAAAFtDb250ZW50X1R5cGVzXS54bWxQSwECLQAUAAYACAAA&#13;&#10;ACEAOP0h/9YAAACUAQAACwAAAAAAAAAAAAAAAAAvAQAAX3JlbHMvLnJlbHNQSwECLQAUAAYACAAA&#13;&#10;ACEAy9iWtdoDAACDEQAADgAAAAAAAAAAAAAAAAAuAgAAZHJzL2Uyb0RvYy54bWxQSwECLQAUAAYA&#13;&#10;CAAAACEATXD55eMAAAAPAQAADwAAAAAAAAAAAAAAAAA0BgAAZHJzL2Rvd25yZXYueG1sUEsFBgAA&#13;&#10;AAAEAAQA8wAAAEQHAAAAAA==&#13;&#10;" o:allowincell="f">
                <v:line id="Line 724" o:spid="_x0000_s1629" style="position:absolute;flip:y;visibility:visible;mso-wrap-style:square" from="2805,12664" to="2805,14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t1yAAAAOIAAAAPAAAAZHJzL2Rvd25yZXYueG1sRI9Pi8Iw&#13;&#10;FMTvgt8hPGFvmihbWapR/MPCXjzo6v3ZPNtq81KaWOu3NwsLXgaGYX7DzJedrURLjS8daxiPFAji&#13;&#10;zJmScw3H3+/hFwgfkA1WjknDkzwsF/3eHFPjHryn9hByESHsU9RQhFCnUvqsIIt+5GrimF1cYzFE&#13;&#10;2+TSNPiIcFvJiVJTabHkuFBgTZuCstvhbjV07pzkp9X6tr9+jnf3dn18mqC0/hh021mU1QxEoC68&#13;&#10;G/+IH6NhopIE/i7FOyAXLwAAAP//AwBQSwECLQAUAAYACAAAACEA2+H2y+4AAACFAQAAEwAAAAAA&#13;&#10;AAAAAAAAAAAAAAAAW0NvbnRlbnRfVHlwZXNdLnhtbFBLAQItABQABgAIAAAAIQBa9CxbvwAAABUB&#13;&#10;AAALAAAAAAAAAAAAAAAAAB8BAABfcmVscy8ucmVsc1BLAQItABQABgAIAAAAIQD/QVt1yAAAAOIA&#13;&#10;AAAPAAAAAAAAAAAAAAAAAAcCAABkcnMvZG93bnJldi54bWxQSwUGAAAAAAMAAwC3AAAA/AIAAAAA&#13;&#10;">
                  <v:stroke endarrow="open"/>
                </v:line>
                <v:line id="Line 725" o:spid="_x0000_s1630" style="position:absolute;rotation:-90;flip:y;visibility:visible;mso-wrap-style:square" from="3525,13384" to="3525,148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2VMywAAAOIAAAAPAAAAZHJzL2Rvd25yZXYueG1sRI9ba8JA&#13;&#10;FITfC/6H5Qi+1Y1CbRqzkV4QRERaWx98O2ZPLjR7NmRXjf/eFQp9GRiG+YZJF71pxJk6V1tWMBlH&#13;&#10;IIhzq2suFfx8Lx9jEM4ja2wsk4IrOVhkg4cUE20v/EXnnS9FgLBLUEHlfZtI6fKKDLqxbYlDVtjO&#13;&#10;oA+2K6Xu8BLgppHTKJpJgzWHhQpbeq8o/92djAK7KmK/PjTtcfO2j7enzctz8amVGg37j3mQ1zkI&#13;&#10;T73/b/whVlrBNHqawf1SuAMyuwEAAP//AwBQSwECLQAUAAYACAAAACEA2+H2y+4AAACFAQAAEwAA&#13;&#10;AAAAAAAAAAAAAAAAAAAAW0NvbnRlbnRfVHlwZXNdLnhtbFBLAQItABQABgAIAAAAIQBa9CxbvwAA&#13;&#10;ABUBAAALAAAAAAAAAAAAAAAAAB8BAABfcmVscy8ucmVsc1BLAQItABQABgAIAAAAIQCeO2VMywAA&#13;&#10;AOIAAAAPAAAAAAAAAAAAAAAAAAcCAABkcnMvZG93bnJldi54bWxQSwUGAAAAAAMAAwC3AAAA/wIA&#13;&#10;AAAA&#13;&#10;">
                  <v:stroke endarrow="open"/>
                </v:line>
                <v:shape id="Text Box 726" o:spid="_x0000_s1631" type="#_x0000_t202" style="position:absolute;left:1797;top:12520;width:1152;height: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whSyQAAAOIAAAAPAAAAZHJzL2Rvd25yZXYueG1sRI9PawIx&#13;&#10;FMTvBb9DeIK3mii11nWjSKXQk8VtK3h7bN7+wc3Lsonu9ts3QqGXgWGY3zDpdrCNuFHna8caZlMF&#13;&#10;gjh3puZSw9fn2+MLCB+QDTaOScMPedhuRg8pJsb1fKRbFkoRIewT1FCF0CZS+rwii37qWuKYFa6z&#13;&#10;GKLtSmk67CPcNnKu1LO0WHNcqLCl14ryS3a1Gr4Pxfn0pD7KvV20vRuUZLuSWk/Gw34dZbcGEWgI&#13;&#10;/40/xLvRMFeLJdwvxTsgN78AAAD//wMAUEsBAi0AFAAGAAgAAAAhANvh9svuAAAAhQEAABMAAAAA&#13;&#10;AAAAAAAAAAAAAAAAAFtDb250ZW50X1R5cGVzXS54bWxQSwECLQAUAAYACAAAACEAWvQsW78AAAAV&#13;&#10;AQAACwAAAAAAAAAAAAAAAAAfAQAAX3JlbHMvLnJlbHNQSwECLQAUAAYACAAAACEAlhsIUskAAADi&#13;&#10;AAAADwAAAAAAAAAAAAAAAAAHAgAAZHJzL2Rvd25yZXYueG1sUEsFBgAAAAADAAMAtwAAAP0CAAAA&#13;&#10;AA==&#13;&#10;" filled="f" stroked="f">
                  <v:textbo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v:textbox>
                </v:shape>
                <v:shape id="Text Box 727" o:spid="_x0000_s1632" type="#_x0000_t202" style="position:absolute;left:3888;top:13457;width:864;height: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JwgyAAAAOIAAAAPAAAAZHJzL2Rvd25yZXYueG1sRI/BasJA&#13;&#10;EIbvBd9hGcFb3VW01OgqUhE8tdSq4G3IjkkwOxuyW5O+fedQ6GXgZ/i/mW+16X2tHtTGKrCFydiA&#13;&#10;Is6Dq7iwcPraP7+CignZYR2YLPxQhM168LTCzIWOP+lxTIUSCMcMLZQpNZnWMS/JYxyHhlh2t9B6&#13;&#10;TBLbQrsWO4H7Wk+NedEeK5YLJTb0VlJ+P357C+f32/UyMx/Fzs+bLvRGs19oa0fDfreUsV2CStSn&#13;&#10;/8Yf4uAsTM1cfhYl0QG9/gUAAP//AwBQSwECLQAUAAYACAAAACEA2+H2y+4AAACFAQAAEwAAAAAA&#13;&#10;AAAAAAAAAAAAAAAAW0NvbnRlbnRfVHlwZXNdLnhtbFBLAQItABQABgAIAAAAIQBa9CxbvwAAABUB&#13;&#10;AAALAAAAAAAAAAAAAAAAAB8BAABfcmVscy8ucmVsc1BLAQItABQABgAIAAAAIQDnhJwgyAAAAOIA&#13;&#10;AAAPAAAAAAAAAAAAAAAAAAcCAABkcnMvZG93bnJldi54bWxQSwUGAAAAAAMAAwC3AAAA/AIAAAAA&#13;&#10;" filled="f" stroked="f">
                  <v:textbo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v:textbox>
                </v:shape>
                <v:line id="Line 728" o:spid="_x0000_s1633" style="position:absolute;rotation:90;flip:y;visibility:visible;mso-wrap-style:square" from="2573,13661" to="3763,13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iGlxwAAAOIAAAAPAAAAZHJzL2Rvd25yZXYueG1sRI/NagJB&#13;&#10;EITvQt5h6IA3nYng3+ooYkjISYgmOXd22t0l2z3rzkQ3b+8EBC8FRVFfUct1x7U6UxsqLxaehgYU&#13;&#10;Se5dJYWFj8PLYAYqRBSHtRey8EcB1quH3hIz5y/yTud9LFSCSMjQQhljk2kd8pIYw9A3JCk7+pYx&#13;&#10;JtsW2rV4SXCu9ciYiWasJC2U2NC2pPxn/8sWPsNE74Trkz/ylIN8f8035tXa/mP3vEiyWYCK1MV7&#13;&#10;44Z4cxZGZjyH/0vpDujVFQAA//8DAFBLAQItABQABgAIAAAAIQDb4fbL7gAAAIUBAAATAAAAAAAA&#13;&#10;AAAAAAAAAAAAAABbQ29udGVudF9UeXBlc10ueG1sUEsBAi0AFAAGAAgAAAAhAFr0LFu/AAAAFQEA&#13;&#10;AAsAAAAAAAAAAAAAAAAAHwEAAF9yZWxzLy5yZWxzUEsBAi0AFAAGAAgAAAAhAJcSIaXHAAAA4gAA&#13;&#10;AA8AAAAAAAAAAAAAAAAABwIAAGRycy9kb3ducmV2LnhtbFBLBQYAAAAAAwADALcAAAD7AgAAAAA=&#13;&#10;" strokeweight="2pt"/>
                <v:line id="Line 729" o:spid="_x0000_s1634" style="position:absolute;rotation:90;flip:y;visibility:visible;mso-wrap-style:square" from="3149,13661" to="4339,13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EKFyAAAAOIAAAAPAAAAZHJzL2Rvd25yZXYueG1sRI9NS8NA&#13;&#10;EIbvQv/DMgVvdrc9RE27LaWieBKsH+cxO01CM7Npdm3jv3cOgpeBl+F9Xp7VZuTOnGlIbRQP85kD&#13;&#10;Q1LF0Ert4f3t8eYOTMooAbso5OGHEmzWk6sVliFe5JXO+1wbhUgq0UOTc19am6qGGNMs9iT6O8SB&#13;&#10;MWscahsGvCicO7twrrCMrehCgz3tGqqO+2/28JEK+yLcneKBbznJ1+f91j15fz0dH5Z6tkswmcb8&#13;&#10;3/hDPAcPC1eohCqpDtj1LwAAAP//AwBQSwECLQAUAAYACAAAACEA2+H2y+4AAACFAQAAEwAAAAAA&#13;&#10;AAAAAAAAAAAAAAAAW0NvbnRlbnRfVHlwZXNdLnhtbFBLAQItABQABgAIAAAAIQBa9CxbvwAAABUB&#13;&#10;AAALAAAAAAAAAAAAAAAAAB8BAABfcmVscy8ucmVsc1BLAQItABQABgAIAAAAIQDIREKFyAAAAOIA&#13;&#10;AAAPAAAAAAAAAAAAAAAAAAcCAABkcnMvZG93bnJldi54bWxQSwUGAAAAAAMAAwC3AAAA/AIAAAAA&#13;&#10;" strokeweight="2pt"/>
                <v:line id="Line 730" o:spid="_x0000_s1635" style="position:absolute;flip:y;visibility:visible;mso-wrap-style:square" from="3168,13081" to="3744,130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X+OyAAAAOIAAAAPAAAAZHJzL2Rvd25yZXYueG1sRI/disIw&#13;&#10;FITvF/Ydwlnwbk2tINIaRewuyN758wDH5thWm5PaxNr16Y0geDMwDPMNM1v0phYdta6yrGA0jEAQ&#13;&#10;51ZXXCjY736/pyCcR9ZYWyYF/+RgMf/8mGGi7Y031G19IQKEXYIKSu+bREqXl2TQDW1DHLKjbQ36&#13;&#10;YNtC6hZvAW5qGUfRRBqsOCyU2NCqpPy8vRoFWVbsLtd4uu7yww+vLtXd/o1PSg2++iwNskxBeOr9&#13;&#10;u/FCrLWCOJqM4Hkp3AE5fwAAAP//AwBQSwECLQAUAAYACAAAACEA2+H2y+4AAACFAQAAEwAAAAAA&#13;&#10;AAAAAAAAAAAAAAAAW0NvbnRlbnRfVHlwZXNdLnhtbFBLAQItABQABgAIAAAAIQBa9CxbvwAAABUB&#13;&#10;AAALAAAAAAAAAAAAAAAAAB8BAABfcmVscy8ucmVsc1BLAQItABQABgAIAAAAIQBzXX+OyAAAAOIA&#13;&#10;AAAPAAAAAAAAAAAAAAAAAAcCAABkcnMvZG93bnJldi54bWxQSwUGAAAAAAMAAwC3AAAA/AIAAAAA&#13;&#10;" strokeweight="2pt"/>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684864" behindDoc="0" locked="0" layoutInCell="0" allowOverlap="1">
                <wp:simplePos x="0" y="0"/>
                <wp:positionH relativeFrom="column">
                  <wp:posOffset>3488055</wp:posOffset>
                </wp:positionH>
                <wp:positionV relativeFrom="paragraph">
                  <wp:posOffset>117314</wp:posOffset>
                </wp:positionV>
                <wp:extent cx="1712595" cy="770890"/>
                <wp:effectExtent l="0" t="0" r="0" b="48260"/>
                <wp:wrapNone/>
                <wp:docPr id="2045"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2595" cy="770890"/>
                          <a:chOff x="5685" y="12520"/>
                          <a:chExt cx="2955" cy="1736"/>
                        </a:xfrm>
                      </wpg:grpSpPr>
                      <wps:wsp>
                        <wps:cNvPr id="2046" name="Line 715"/>
                        <wps:cNvCnPr>
                          <a:cxnSpLocks noChangeShapeType="1"/>
                        </wps:cNvCnPr>
                        <wps:spPr bwMode="auto">
                          <a:xfrm flipV="1">
                            <a:off x="6693" y="12664"/>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47" name="Line 716"/>
                        <wps:cNvCnPr>
                          <a:cxnSpLocks noChangeShapeType="1"/>
                        </wps:cNvCnPr>
                        <wps:spPr bwMode="auto">
                          <a:xfrm rot="5400000" flipV="1">
                            <a:off x="7413" y="13384"/>
                            <a:ext cx="0" cy="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48" name="Line 717"/>
                        <wps:cNvCnPr>
                          <a:cxnSpLocks noChangeShapeType="1"/>
                        </wps:cNvCnPr>
                        <wps:spPr bwMode="auto">
                          <a:xfrm>
                            <a:off x="7632" y="13066"/>
                            <a:ext cx="57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49" name="Line 718"/>
                        <wps:cNvCnPr>
                          <a:cxnSpLocks noChangeShapeType="1"/>
                        </wps:cNvCnPr>
                        <wps:spPr bwMode="auto">
                          <a:xfrm rot="5400000">
                            <a:off x="6461" y="13661"/>
                            <a:ext cx="119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50" name="Text Box 719"/>
                        <wps:cNvSpPr txBox="1">
                          <a:spLocks noChangeArrowheads="1"/>
                        </wps:cNvSpPr>
                        <wps:spPr bwMode="auto">
                          <a:xfrm>
                            <a:off x="5685" y="12520"/>
                            <a:ext cx="1152"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wps:txbx>
                        <wps:bodyPr rot="0" vert="horz" wrap="square" lIns="91440" tIns="45720" rIns="91440" bIns="45720" anchor="t" anchorCtr="0" upright="1">
                          <a:noAutofit/>
                        </wps:bodyPr>
                      </wps:wsp>
                      <wps:wsp>
                        <wps:cNvPr id="2051" name="Text Box 720"/>
                        <wps:cNvSpPr txBox="1">
                          <a:spLocks noChangeArrowheads="1"/>
                        </wps:cNvSpPr>
                        <wps:spPr bwMode="auto">
                          <a:xfrm>
                            <a:off x="7776" y="13457"/>
                            <a:ext cx="864"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wps:txbx>
                        <wps:bodyPr rot="0" vert="horz" wrap="square" lIns="91440" tIns="45720" rIns="91440" bIns="45720" anchor="t" anchorCtr="0" upright="1">
                          <a:noAutofit/>
                        </wps:bodyPr>
                      </wps:wsp>
                      <wps:wsp>
                        <wps:cNvPr id="2052" name="Line 721"/>
                        <wps:cNvCnPr>
                          <a:cxnSpLocks noChangeShapeType="1"/>
                        </wps:cNvCnPr>
                        <wps:spPr bwMode="auto">
                          <a:xfrm>
                            <a:off x="6480" y="13066"/>
                            <a:ext cx="57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53" name="Line 722"/>
                        <wps:cNvCnPr>
                          <a:cxnSpLocks noChangeShapeType="1"/>
                        </wps:cNvCnPr>
                        <wps:spPr bwMode="auto">
                          <a:xfrm rot="5400000">
                            <a:off x="7037" y="13661"/>
                            <a:ext cx="119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4" o:spid="_x0000_s1636" style="position:absolute;left:0;text-align:left;margin-left:274.65pt;margin-top:9.25pt;width:134.85pt;height:60.7pt;z-index:251684864" coordorigin="5685,12520" coordsize="2955,17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iN7AMAAEUTAAAOAAAAZHJzL2Uyb0RvYy54bWzsWNtu2zgQfV+g/0DwfaOLdbGFKEU3bYMF&#13;&#10;0jZA077TEnVBJVJL0pHSr++QlGXZTYoiGycLbPxgUBpySJ4ZzjnU6euhbdANFbLmLMXeiYsRZRnP&#13;&#10;a1am+Mv1+z+XGElFWE4azmiKb6nEr89e/XHadwn1ecWbnAoETphM+i7FlVJd4jgyq2hL5AnvKANj&#13;&#10;wUVLFDyK0skF6cF72zi+60ZOz0XeCZ5RKeHtW2vEZ8Z/UdBMfSoKSRVqUgxrU+ZfmP+1/nfOTklS&#13;&#10;CtJVdTYugzxgFS2pGUw6uXpLFEEbUf/kqq0zwSUv1EnGW4cXRZ1RswfYjece7OZC8E1n9lImfdlN&#13;&#10;MAG0Bzg92G328eZKoDpPse8GIUaMtBAlMzGKvUDj03dlAt0uRPe5uxJ2k9C85Nk3CWbn0K6fS9sZ&#13;&#10;rfsPPAeHZKO4wWcoRKtdwM7RYMJwO4WBDgpl8NKLPT9cwWIysMWxu1yNccoqCKYeFkZLMIMVOvqT&#13;&#10;8d043l+F42AvXkR6Cw5J7MRmsePi9M4g6eQOV/nvcP1ckY6acEkN2A7XaIvrZc0owBpaWE2vc2Yx&#13;&#10;zQY2YooYP68IK6nxd33bAX6e2YVeLzi2Q/SDhIDcjTEqmrr7qgfO0I6i1WKELYpMbEmyBR0Oh4bb&#13;&#10;CwKD54QYSToh1QXlLdKNFDewB+OU3FxKZcHddtFzMf6+bhp4T5KGoT7Fq9APzQDJmzrXRm2Tolyf&#13;&#10;NwLdEH0yzW+M1F43OAEsN84qSvJ3Y1uRuoE2UgYcIgTvsZ6qpTlGDYVKpFt2bQ0zOWrBsjFf8/z2&#13;&#10;SmjzmAFPlwrxQSqY9NyLK0keOxUEh7CFgcX4zsSIA29MjMVi+ZIYz5EYwJO29o41Itbpe9zEmFWG&#13;&#10;OFr4tjIs3Mjk5K4yhDHUL10bHrsw+Donj1MZ/otHf3UQ4eXxI4z2jv4s3lEQeWO8I2gBXLt4ex7w&#13;&#10;7UvAf1ul3Uf7IaBoj/S1Jtm/+ADUv5oFXcsppAYwbHlaWlU1KYA3mtk08YEy2ZMAVon9WgLMwn2X&#13;&#10;XtoSv+eFcPT1+Q5tJtxP/QLk9G9Tv55+0gLg8w4eVsN6sNrTm3jQcrNNXAAQrhZAXhUX34HgQaan&#13;&#10;WP6zIYICzf/NAJWVESxImYcgjEENIjG3rOcWwjJwlWKFkW2eK3sX2HSiLiuYyeolxt+AYC1qI280&#13;&#10;ynZVz8ALIRzTwySyinfkhqdLojjWRKA14gKA3q8ZS5CTJoci14jbZ8mhiTJfcmjv/qHP91xb+KaU&#13;&#10;PJm2iIIlHEqTNy/a4jg3zBDU+16E/RnNHOuGeZ+2iN0F3HJMvP9/2sJ8YIBvNUAVex+D5s+GRnZf&#13;&#10;v85+AAAA//8DAFBLAwQUAAYACAAAACEAPBpYA+MAAAAPAQAADwAAAGRycy9kb3ducmV2LnhtbExP&#13;&#10;TWuDQBC9F/oflin01qzWWtS4hpB+nEKgSaH0ttGJStxZcTdq/n2np/YyMPPevI98NZtOjDi41pKC&#13;&#10;cBGAQCpt1VKt4PPw9pCAcF5TpTtLqOCKDlbF7U2us8pO9IHj3teCRchlWkHjfZ9J6coGjXYL2yMx&#13;&#10;drKD0Z7XoZbVoCcWN518DIJnaXRL7NDoHjcNluf9xSh4n/S0jsLXcXs+ba7fh3j3tQ1Rqfu7+WXJ&#13;&#10;Y70E4XH2fx/w24HzQ8HBjvZClROdgvgpjZjKQBKDYEISptzwyIcoTUEWufzfo/gBAAD//wMAUEsB&#13;&#10;Ai0AFAAGAAgAAAAhALaDOJL+AAAA4QEAABMAAAAAAAAAAAAAAAAAAAAAAFtDb250ZW50X1R5cGVz&#13;&#10;XS54bWxQSwECLQAUAAYACAAAACEAOP0h/9YAAACUAQAACwAAAAAAAAAAAAAAAAAvAQAAX3JlbHMv&#13;&#10;LnJlbHNQSwECLQAUAAYACAAAACEAUbPojewDAABFEwAADgAAAAAAAAAAAAAAAAAuAgAAZHJzL2Uy&#13;&#10;b0RvYy54bWxQSwECLQAUAAYACAAAACEAPBpYA+MAAAAPAQAADwAAAAAAAAAAAAAAAABGBgAAZHJz&#13;&#10;L2Rvd25yZXYueG1sUEsFBgAAAAAEAAQA8wAAAFYHAAAAAA==&#13;&#10;" o:allowincell="f">
                <v:line id="Line 715" o:spid="_x0000_s1637" style="position:absolute;flip:y;visibility:visible;mso-wrap-style:square" from="6693,12664" to="6693,14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lPfxwAAAOIAAAAPAAAAZHJzL2Rvd25yZXYueG1sRI9Pi8Iw&#13;&#10;FMTvgt8hPMGbJoorUo2iLgtePPjv/myebbV5KU2s9dubhYW9DAzD/IZZrFpbioZqXzjWMBoqEMSp&#13;&#10;MwVnGs6nn8EMhA/IBkvHpOFNHlbLbmeBiXEvPlBzDJmIEPYJashDqBIpfZqTRT90FXHMbq62GKKt&#13;&#10;M2lqfEW4LeVYqam0WHBcyLGibU7p4/i0Glp3/cou683jcJ+M9s9mc36boLTu99rveZT1HESgNvw3&#13;&#10;/hA7o2GsJlP4vRTvgFx+AAAA//8DAFBLAQItABQABgAIAAAAIQDb4fbL7gAAAIUBAAATAAAAAAAA&#13;&#10;AAAAAAAAAAAAAABbQ29udGVudF9UeXBlc10ueG1sUEsBAi0AFAAGAAgAAAAhAFr0LFu/AAAAFQEA&#13;&#10;AAsAAAAAAAAAAAAAAAAAHwEAAF9yZWxzLy5yZWxzUEsBAi0AFAAGAAgAAAAhAIpKU9/HAAAA4gAA&#13;&#10;AA8AAAAAAAAAAAAAAAAABwIAAGRycy9kb3ducmV2LnhtbFBLBQYAAAAAAwADALcAAAD7AgAAAAA=&#13;&#10;">
                  <v:stroke endarrow="open"/>
                </v:line>
                <v:line id="Line 716" o:spid="_x0000_s1638" style="position:absolute;rotation:-90;flip:y;visibility:visible;mso-wrap-style:square" from="7413,13384" to="7413,148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lYKywAAAOIAAAAPAAAAZHJzL2Rvd25yZXYueG1sRI9ba8JA&#13;&#10;FITfC/6H5Qh9qxul1BizkV4oSBGptwffjtmTC82eDdlV47/vCoW+DAzDfMOki9404kKdqy0rGI8i&#13;&#10;EMS51TWXCva7z6cYhPPIGhvLpOBGDhbZ4CHFRNsrb+iy9aUIEHYJKqi8bxMpXV6RQTeyLXHICtsZ&#13;&#10;9MF2pdQdXgPcNHISRS/SYM1hocKW3ivKf7Zno8Aui9h/HZv2tHo7xOvzajYtvrVSj8P+Yx7kdQ7C&#13;&#10;U+//G3+IpVYwiZ6ncL8U7oDMfgEAAP//AwBQSwECLQAUAAYACAAAACEA2+H2y+4AAACFAQAAEwAA&#13;&#10;AAAAAAAAAAAAAAAAAAAAW0NvbnRlbnRfVHlwZXNdLnhtbFBLAQItABQABgAIAAAAIQBa9CxbvwAA&#13;&#10;ABUBAAALAAAAAAAAAAAAAAAAAB8BAABfcmVscy8ucmVsc1BLAQItABQABgAIAAAAIQB0rlYKywAA&#13;&#10;AOIAAAAPAAAAAAAAAAAAAAAAAAcCAABkcnMvZG93bnJldi54bWxQSwUGAAAAAAMAAwC3AAAA/wIA&#13;&#10;AAAA&#13;&#10;">
                  <v:stroke endarrow="open"/>
                </v:line>
                <v:line id="Line 717" o:spid="_x0000_s1639" style="position:absolute;visibility:visible;mso-wrap-style:square" from="7632,13066" to="8208,130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MCNyAAAAOIAAAAPAAAAZHJzL2Rvd25yZXYueG1sRI/BisJA&#13;&#10;DIbvC/sOQxa8rVPFFamOIi4Vb4vVi7fYiW2xkymdWa1vbw6Cl8BP+L/kW6x616gbdaH2bGA0TEAR&#13;&#10;F97WXBo4HrLvGagQkS02nsnAgwKslp8fC0ytv/OebnkslUA4pGigirFNtQ5FRQ7D0LfEsrv4zmGU&#13;&#10;2JXadngXuGv0OEmm2mHNcqHCljYVFdf83xm4no4/2fZvYw9NvrbnMoun88UaM/jqf+cy1nNQkfr4&#13;&#10;brwQO2tgnEzkZ1ESHdDLJwAAAP//AwBQSwECLQAUAAYACAAAACEA2+H2y+4AAACFAQAAEwAAAAAA&#13;&#10;AAAAAAAAAAAAAAAAW0NvbnRlbnRfVHlwZXNdLnhtbFBLAQItABQABgAIAAAAIQBa9CxbvwAAABUB&#13;&#10;AAALAAAAAAAAAAAAAAAAAB8BAABfcmVscy8ucmVsc1BLAQItABQABgAIAAAAIQDvrMCNyAAAAOIA&#13;&#10;AAAPAAAAAAAAAAAAAAAAAAcCAABkcnMvZG93bnJldi54bWxQSwUGAAAAAAMAAwC3AAAA/AIAAAAA&#13;&#10;" strokeweight="2pt"/>
                <v:line id="Line 718" o:spid="_x0000_s1640" style="position:absolute;rotation:90;visibility:visible;mso-wrap-style:square" from="6461,13661" to="7651,13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CXwygAAAOIAAAAPAAAAZHJzL2Rvd25yZXYueG1sRI9Ba8JA&#13;&#10;FITvhf6H5RV6Ed0oVTS6irSEBg+C0YPHZ/aZBLNvQ3bVtL++Kwi9DAzDfMMsVp2pxY1aV1lWMBxE&#13;&#10;IIhzqysuFBz2SX8KwnlkjbVlUvBDDlbL15cFxtreeUe3zBciQNjFqKD0vomldHlJBt3ANsQhO9vW&#13;&#10;oA+2LaRu8R7gppajKJpIgxWHhRIb+iwpv2RXo+A6+x33eqb6LtIsPdUbTrZHnSj1/tZ9zYOs5yA8&#13;&#10;df6/8USkWsEo+pjB41K4A3L5BwAA//8DAFBLAQItABQABgAIAAAAIQDb4fbL7gAAAIUBAAATAAAA&#13;&#10;AAAAAAAAAAAAAAAAAABbQ29udGVudF9UeXBlc10ueG1sUEsBAi0AFAAGAAgAAAAhAFr0LFu/AAAA&#13;&#10;FQEAAAsAAAAAAAAAAAAAAAAAHwEAAF9yZWxzLy5yZWxzUEsBAi0AFAAGAAgAAAAhAGdsJfDKAAAA&#13;&#10;4gAAAA8AAAAAAAAAAAAAAAAABwIAAGRycy9kb3ducmV2LnhtbFBLBQYAAAAAAwADALcAAAD+AgAA&#13;&#10;AAA=&#13;&#10;" strokeweight="2pt"/>
                <v:shape id="Text Box 719" o:spid="_x0000_s1641" type="#_x0000_t202" style="position:absolute;left:5685;top:12520;width:1152;height: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8pAmyAAAAOIAAAAPAAAAZHJzL2Rvd25yZXYueG1sRI9Ba8JA&#13;&#10;EIXvBf/DMoK3uqtoqdFVpCJ4aqlVwduQHZNgdjZktyb9951DoZeBx/C+x7fa9L5WD2pjFdjCZGxA&#13;&#10;EefBVVxYOH3tn19BxYTssA5MFn4owmY9eFph5kLHn/Q4pkIJhGOGFsqUmkzrmJfkMY5DQyy/W2g9&#13;&#10;JoltoV2LncB9rafGvGiPFctCiQ29lZTfj9/ewvn9dr3MzEex8/OmC73R7Bfa2tGw3y3lbJegEvXp&#13;&#10;v/GHODgLUzMXCVESHdDrXwAAAP//AwBQSwECLQAUAAYACAAAACEA2+H2y+4AAACFAQAAEwAAAAAA&#13;&#10;AAAAAAAAAAAAAAAAW0NvbnRlbnRfVHlwZXNdLnhtbFBLAQItABQABgAIAAAAIQBa9CxbvwAAABUB&#13;&#10;AAALAAAAAAAAAAAAAAAAAB8BAABfcmVscy8ucmVsc1BLAQItABQABgAIAAAAIQAZ8pAmyAAAAOIA&#13;&#10;AAAPAAAAAAAAAAAAAAAAAAcCAABkcnMvZG93bnJldi54bWxQSwUGAAAAAAMAAwC3AAAA/AIAAAAA&#13;&#10;" filled="f" stroked="f">
                  <v:textbox>
                    <w:txbxContent>
                      <w:p w:rsidR="00F63FFF" w:rsidRPr="001C74B6" w:rsidRDefault="00F63FFF" w:rsidP="00FB2EC1">
                        <w:pPr>
                          <w:rPr>
                            <w:sz w:val="18"/>
                            <w:szCs w:val="18"/>
                          </w:rPr>
                        </w:pPr>
                        <w:r w:rsidRPr="001C74B6">
                          <w:rPr>
                            <w:sz w:val="18"/>
                            <w:szCs w:val="18"/>
                          </w:rPr>
                          <w:t>|A</w:t>
                        </w:r>
                        <w:r w:rsidRPr="001C74B6">
                          <w:rPr>
                            <w:sz w:val="18"/>
                            <w:szCs w:val="18"/>
                            <w:vertAlign w:val="subscript"/>
                          </w:rPr>
                          <w:t>i</w:t>
                        </w:r>
                        <w:r w:rsidRPr="001C74B6">
                          <w:rPr>
                            <w:sz w:val="18"/>
                            <w:szCs w:val="18"/>
                          </w:rPr>
                          <w:t>| (dB)</w:t>
                        </w:r>
                      </w:p>
                    </w:txbxContent>
                  </v:textbox>
                </v:shape>
                <v:shape id="Text Box 720" o:spid="_x0000_s1642" type="#_x0000_t202" style="position:absolute;left:7776;top:13457;width:864;height: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vjW9yQAAAOIAAAAPAAAAZHJzL2Rvd25yZXYueG1sRI9Pa8JA&#13;&#10;FMTvgt9heQVvuqsYaaObIBXBk8X0D/T2yD6T0OzbkN2a+O27hUIvA8Mwv2F2+WhbcaPeN441LBcK&#13;&#10;BHHpTMOVhrfX4/wRhA/IBlvHpOFOHvJsOtlhatzAF7oVoRIRwj5FDXUIXSqlL2uy6BeuI47Z1fUW&#13;&#10;Q7R9JU2PQ4TbVq6U2kiLDceFGjt6rqn8Kr6thvfz9fNjrV6qg026wY1Ksn2SWs8exsM2yn4LItAY&#13;&#10;/ht/iJPRsFLJEn4vxTsgsx8AAAD//wMAUEsBAi0AFAAGAAgAAAAhANvh9svuAAAAhQEAABMAAAAA&#13;&#10;AAAAAAAAAAAAAAAAAFtDb250ZW50X1R5cGVzXS54bWxQSwECLQAUAAYACAAAACEAWvQsW78AAAAV&#13;&#10;AQAACwAAAAAAAAAAAAAAAAAfAQAAX3JlbHMvLnJlbHNQSwECLQAUAAYACAAAACEAdr41vckAAADi&#13;&#10;AAAADwAAAAAAAAAAAAAAAAAHAgAAZHJzL2Rvd25yZXYueG1sUEsFBgAAAAADAAMAtwAAAP0CAAAA&#13;&#10;AA==&#13;&#10;" filled="f" stroked="f">
                  <v:textbo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p>
                    </w:txbxContent>
                  </v:textbox>
                </v:shape>
                <v:line id="Line 721" o:spid="_x0000_s1643" style="position:absolute;visibility:visible;mso-wrap-style:square" from="6480,13066" to="7056,130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WG6yAAAAOIAAAAPAAAAZHJzL2Rvd25yZXYueG1sRI9Ba8JA&#13;&#10;FITvBf/D8oTe6saApUTXEJSIN2n0kttL9pkEs29DdtX037uFQi8DwzDfMJt0Mr140Og6ywqWiwgE&#13;&#10;cW11x42Cyzn/+ALhPLLG3jIp+CEH6Xb2tsFE2yd/06PwjQgQdgkqaL0fEild3ZJBt7ADcciudjTo&#13;&#10;gx0bqUd8BrjpZRxFn9Jgx2GhxYF2LdW34m4U3MrLKj+cdvrcF5mumtyX1VUr9T6f9usg2RqEp8n/&#13;&#10;N/4QR60gjlYx/F4Kd0BuXwAAAP//AwBQSwECLQAUAAYACAAAACEA2+H2y+4AAACFAQAAEwAAAAAA&#13;&#10;AAAAAAAAAAAAAAAAW0NvbnRlbnRfVHlwZXNdLnhtbFBLAQItABQABgAIAAAAIQBa9CxbvwAAABUB&#13;&#10;AAALAAAAAAAAAAAAAAAAAB8BAABfcmVscy8ucmVsc1BLAQItABQABgAIAAAAIQALnWG6yAAAAOIA&#13;&#10;AAAPAAAAAAAAAAAAAAAAAAcCAABkcnMvZG93bnJldi54bWxQSwUGAAAAAAMAAwC3AAAA/AIAAAAA&#13;&#10;" strokeweight="2pt"/>
                <v:line id="Line 722" o:spid="_x0000_s1644" style="position:absolute;rotation:90;visibility:visible;mso-wrap-style:square" from="7037,13661" to="8227,13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YTHywAAAOIAAAAPAAAAZHJzL2Rvd25yZXYueG1sRI9Ba8JA&#13;&#10;FITvBf/D8gQvUje1RGx0FamEhh4EYw89PrPPJJh9G7KrSfvru4VCLwPDMN8w6+1gGnGnztWWFTzN&#13;&#10;IhDEhdU1lwo+TunjEoTzyBoby6TgixxsN6OHNSba9nyke+5LESDsElRQed8mUrqiIoNuZlvikF1s&#13;&#10;Z9AH25VSd9gHuGnkPIoW0mDNYaHCll4rKq75zSi4vXzH06mp38osz87NO6eHT50qNRkP+1WQ3QqE&#13;&#10;p8H/N/4QmVYwj+Jn+L0U7oDc/AAAAP//AwBQSwECLQAUAAYACAAAACEA2+H2y+4AAACFAQAAEwAA&#13;&#10;AAAAAAAAAAAAAAAAAAAAW0NvbnRlbnRfVHlwZXNdLnhtbFBLAQItABQABgAIAAAAIQBa9CxbvwAA&#13;&#10;ABUBAAALAAAAAAAAAAAAAAAAAB8BAABfcmVscy8ucmVsc1BLAQItABQABgAIAAAAIQCDXYTHywAA&#13;&#10;AOIAAAAPAAAAAAAAAAAAAAAAAAcCAABkcnMvZG93bnJldi54bWxQSwUGAAAAAAMAAwC3AAAA/wIA&#13;&#10;AAAA&#13;&#10;" strokeweight="2pt"/>
              </v:group>
            </w:pict>
          </mc:Fallback>
        </mc:AlternateContent>
      </w:r>
      <w:r w:rsidR="00FB2EC1" w:rsidRPr="00D82346">
        <w:rPr>
          <w:rFonts w:asciiTheme="majorHAnsi" w:eastAsia="Times New Roman" w:hAnsiTheme="majorHAnsi" w:cs="Arial"/>
          <w:sz w:val="18"/>
          <w:szCs w:val="18"/>
          <w:lang w:eastAsia="es-ES"/>
        </w:rPr>
        <w:t>PASSA</w:t>
      </w:r>
      <w:r>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BANDA IDEAL</w:t>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1C74B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ELIMINA</w:t>
      </w:r>
      <w:r>
        <w:rPr>
          <w:rFonts w:asciiTheme="majorHAnsi" w:eastAsia="Times New Roman" w:hAnsiTheme="majorHAnsi" w:cs="Arial"/>
          <w:sz w:val="18"/>
          <w:szCs w:val="18"/>
          <w:lang w:eastAsia="es-ES"/>
        </w:rPr>
        <w:t>-</w:t>
      </w:r>
      <w:r w:rsidR="001C74B6">
        <w:rPr>
          <w:rFonts w:asciiTheme="majorHAnsi" w:eastAsia="Times New Roman" w:hAnsiTheme="majorHAnsi" w:cs="Arial"/>
          <w:sz w:val="18"/>
          <w:szCs w:val="18"/>
          <w:lang w:eastAsia="es-ES"/>
        </w:rPr>
        <w:t>BAN</w:t>
      </w:r>
      <w:r w:rsidR="00874254" w:rsidRPr="00D82346">
        <w:rPr>
          <w:rFonts w:asciiTheme="majorHAnsi" w:eastAsia="Times New Roman" w:hAnsiTheme="majorHAnsi" w:cs="Arial"/>
          <w:sz w:val="18"/>
          <w:szCs w:val="18"/>
          <w:lang w:eastAsia="es-ES"/>
        </w:rPr>
        <w:t xml:space="preserve">DA </w:t>
      </w:r>
      <w:r w:rsidR="00FB2EC1" w:rsidRPr="00D82346">
        <w:rPr>
          <w:rFonts w:asciiTheme="majorHAnsi" w:eastAsia="Times New Roman" w:hAnsiTheme="majorHAnsi" w:cs="Arial"/>
          <w:sz w:val="18"/>
          <w:szCs w:val="18"/>
          <w:lang w:eastAsia="es-ES"/>
        </w:rPr>
        <w:t>IDEAL</w:t>
      </w: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1C74B6" w:rsidRDefault="001C74B6"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L’angle de fase de la funció de transferència també es pot trobar aproximadament gràcies a les asímptotes. Considerem primer el factor corresponent a un zero genèric de la funció de transferència (s</w:t>
      </w:r>
      <w:r w:rsidRPr="00D82346">
        <w:rPr>
          <w:rFonts w:asciiTheme="majorHAnsi" w:eastAsia="Times New Roman" w:hAnsiTheme="majorHAnsi" w:cs="Arial"/>
          <w:sz w:val="18"/>
          <w:szCs w:val="18"/>
          <w:vertAlign w:val="subscript"/>
          <w:lang w:eastAsia="es-ES"/>
        </w:rPr>
        <w:t>z</w:t>
      </w:r>
      <w:r w:rsidRPr="00D82346">
        <w:rPr>
          <w:rFonts w:asciiTheme="majorHAnsi" w:eastAsia="Times New Roman" w:hAnsiTheme="majorHAnsi" w:cs="Arial"/>
          <w:sz w:val="18"/>
          <w:szCs w:val="18"/>
          <w:lang w:eastAsia="es-ES"/>
        </w:rPr>
        <w:t xml:space="preserve"> real):</w:t>
      </w:r>
    </w:p>
    <w:p w:rsidR="00FB2EC1" w:rsidRPr="00D82346" w:rsidRDefault="005278EA" w:rsidP="00005962">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4260" w:dyaOrig="885">
          <v:shape id="_x0000_i1104" type="#_x0000_t75" alt="" style="width:171.55pt;height:35.05pt;mso-width-percent:0;mso-height-percent:0;mso-width-percent:0;mso-height-percent:0" o:ole="" fillcolor="window">
            <v:imagedata r:id="rId218" o:title=""/>
          </v:shape>
          <o:OLEObject Type="Embed" ProgID="Equation.DSMT4" ShapeID="_x0000_i1104" DrawAspect="Content" ObjectID="_1633963142" r:id="rId219"/>
        </w:object>
      </w:r>
      <w:r w:rsidR="00D102F4" w:rsidRPr="00D82346">
        <w:rPr>
          <w:rFonts w:asciiTheme="majorHAnsi" w:eastAsia="Times New Roman" w:hAnsiTheme="majorHAnsi" w:cs="Arial"/>
          <w:sz w:val="18"/>
          <w:szCs w:val="18"/>
          <w:lang w:eastAsia="es-ES"/>
        </w:rPr>
        <w:t>.</w:t>
      </w:r>
    </w:p>
    <w:p w:rsidR="00FB2EC1"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fase del terme ve determinada per </w:t>
      </w:r>
    </w:p>
    <w:p w:rsidR="00FB2EC1" w:rsidRPr="00D82346" w:rsidRDefault="005278EA" w:rsidP="00005962">
      <w:pPr>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5160" w:dyaOrig="675">
          <v:shape id="_x0000_i1103" type="#_x0000_t75" alt="" style="width:207.85pt;height:26.3pt;mso-width-percent:0;mso-height-percent:0;mso-width-percent:0;mso-height-percent:0" o:ole="">
            <v:imagedata r:id="rId220" o:title=""/>
          </v:shape>
          <o:OLEObject Type="Embed" ProgID="Equation.3" ShapeID="_x0000_i1103" DrawAspect="Content" ObjectID="_1633963143" r:id="rId221"/>
        </w:object>
      </w:r>
      <w:r w:rsidR="00FB2EC1" w:rsidRPr="00D82346">
        <w:rPr>
          <w:rFonts w:asciiTheme="majorHAnsi" w:eastAsia="Times New Roman" w:hAnsiTheme="majorHAnsi" w:cs="Arial"/>
          <w:sz w:val="18"/>
          <w:szCs w:val="18"/>
          <w:lang w:eastAsia="es-ES"/>
        </w:rPr>
        <w:t>.</w:t>
      </w:r>
    </w:p>
    <w:p w:rsidR="00FB2EC1"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representem aquesta magnitud en funció de </w:t>
      </w:r>
      <w:r w:rsidRPr="00D82346">
        <w:rPr>
          <w:rFonts w:asciiTheme="majorHAnsi" w:eastAsia="Times New Roman" w:hAnsiTheme="majorHAnsi" w:cs="Arial"/>
          <w:i/>
          <w:sz w:val="18"/>
          <w:szCs w:val="18"/>
          <w:lang w:eastAsia="es-ES"/>
        </w:rPr>
        <w:t xml:space="preserve">log </w:t>
      </w:r>
      <w:r w:rsidRPr="00D82346">
        <w:rPr>
          <w:rFonts w:asciiTheme="majorHAnsi" w:eastAsia="Times New Roman" w:hAnsiTheme="majorHAnsi" w:cs="Arial"/>
          <w:i/>
          <w:sz w:val="18"/>
          <w:szCs w:val="18"/>
          <w:lang w:eastAsia="es-ES"/>
        </w:rPr>
        <w:sym w:font="Symbol" w:char="F077"/>
      </w:r>
      <w:r w:rsidRPr="00D82346">
        <w:rPr>
          <w:rFonts w:asciiTheme="majorHAnsi" w:eastAsia="Times New Roman" w:hAnsiTheme="majorHAnsi" w:cs="Arial"/>
          <w:sz w:val="18"/>
          <w:szCs w:val="18"/>
          <w:lang w:eastAsia="es-ES"/>
        </w:rPr>
        <w:t>, veurem que la variació aproximada és de +45</w:t>
      </w:r>
      <w:r w:rsidR="00D102F4"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/dècada fins a un màxim de 90</w:t>
      </w:r>
      <w:r w:rsidR="00D102F4"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Llavors, es pot aproximar asimptòticament:</w:t>
      </w:r>
    </w:p>
    <w:p w:rsidR="00FB2EC1" w:rsidRPr="00D82346" w:rsidRDefault="002209AB" w:rsidP="00005962">
      <w:pPr>
        <w:jc w:val="center"/>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86912" behindDoc="0" locked="0" layoutInCell="1" allowOverlap="1">
                <wp:simplePos x="0" y="0"/>
                <wp:positionH relativeFrom="column">
                  <wp:posOffset>34925</wp:posOffset>
                </wp:positionH>
                <wp:positionV relativeFrom="paragraph">
                  <wp:posOffset>510701</wp:posOffset>
                </wp:positionV>
                <wp:extent cx="4572000" cy="2743200"/>
                <wp:effectExtent l="0" t="0" r="76200" b="0"/>
                <wp:wrapNone/>
                <wp:docPr id="2016"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743200"/>
                          <a:chOff x="2061" y="6470"/>
                          <a:chExt cx="7200" cy="4320"/>
                        </a:xfrm>
                      </wpg:grpSpPr>
                      <wps:wsp>
                        <wps:cNvPr id="2017" name="Line 732"/>
                        <wps:cNvCnPr>
                          <a:cxnSpLocks noChangeShapeType="1"/>
                        </wps:cNvCnPr>
                        <wps:spPr bwMode="auto">
                          <a:xfrm flipV="1">
                            <a:off x="4002" y="7203"/>
                            <a:ext cx="0" cy="2561"/>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018" name="Line 733"/>
                        <wps:cNvCnPr>
                          <a:cxnSpLocks noChangeShapeType="1"/>
                        </wps:cNvCnPr>
                        <wps:spPr bwMode="auto">
                          <a:xfrm>
                            <a:off x="2885" y="9482"/>
                            <a:ext cx="6373"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019" name="Line 734"/>
                        <wps:cNvCnPr>
                          <a:cxnSpLocks noChangeShapeType="1"/>
                        </wps:cNvCnPr>
                        <wps:spPr bwMode="auto">
                          <a:xfrm>
                            <a:off x="5644" y="8611"/>
                            <a:ext cx="0" cy="90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20" name="Line 735"/>
                        <wps:cNvCnPr>
                          <a:cxnSpLocks noChangeShapeType="1"/>
                        </wps:cNvCnPr>
                        <wps:spPr bwMode="auto">
                          <a:xfrm>
                            <a:off x="7274" y="7805"/>
                            <a:ext cx="0" cy="165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21" name="Line 736"/>
                        <wps:cNvCnPr>
                          <a:cxnSpLocks noChangeShapeType="1"/>
                        </wps:cNvCnPr>
                        <wps:spPr bwMode="auto">
                          <a:xfrm rot="5400000" flipH="1">
                            <a:off x="4869" y="7866"/>
                            <a:ext cx="0" cy="155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22" name="Line 737"/>
                        <wps:cNvCnPr>
                          <a:cxnSpLocks noChangeShapeType="1"/>
                        </wps:cNvCnPr>
                        <wps:spPr bwMode="auto">
                          <a:xfrm rot="5400000" flipH="1">
                            <a:off x="6382" y="5477"/>
                            <a:ext cx="0" cy="465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23" name="Line 738"/>
                        <wps:cNvCnPr>
                          <a:cxnSpLocks noChangeShapeType="1"/>
                        </wps:cNvCnPr>
                        <wps:spPr bwMode="auto">
                          <a:xfrm rot="-5400000" flipH="1" flipV="1">
                            <a:off x="4798" y="6997"/>
                            <a:ext cx="1658" cy="3273"/>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24" name="Line 739"/>
                        <wps:cNvCnPr>
                          <a:cxnSpLocks noChangeShapeType="1"/>
                        </wps:cNvCnPr>
                        <wps:spPr bwMode="auto">
                          <a:xfrm>
                            <a:off x="7194" y="8030"/>
                            <a:ext cx="13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5" name="Line 740"/>
                        <wps:cNvCnPr>
                          <a:cxnSpLocks noChangeShapeType="1"/>
                        </wps:cNvCnPr>
                        <wps:spPr bwMode="auto">
                          <a:xfrm>
                            <a:off x="2888" y="9257"/>
                            <a:ext cx="12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6" name="Line 741"/>
                        <wps:cNvCnPr>
                          <a:cxnSpLocks noChangeShapeType="1"/>
                        </wps:cNvCnPr>
                        <wps:spPr bwMode="auto">
                          <a:xfrm>
                            <a:off x="2885" y="8947"/>
                            <a:ext cx="0" cy="302"/>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27" name="Line 742"/>
                        <wps:cNvCnPr>
                          <a:cxnSpLocks noChangeShapeType="1"/>
                        </wps:cNvCnPr>
                        <wps:spPr bwMode="auto">
                          <a:xfrm flipV="1">
                            <a:off x="8400" y="8030"/>
                            <a:ext cx="0" cy="30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28" name="Line 743"/>
                        <wps:cNvCnPr>
                          <a:cxnSpLocks noChangeShapeType="1"/>
                        </wps:cNvCnPr>
                        <wps:spPr bwMode="auto">
                          <a:xfrm flipV="1">
                            <a:off x="2888" y="9482"/>
                            <a:ext cx="0" cy="302"/>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29" name="Line 744"/>
                        <wps:cNvCnPr>
                          <a:cxnSpLocks noChangeShapeType="1"/>
                        </wps:cNvCnPr>
                        <wps:spPr bwMode="auto">
                          <a:xfrm>
                            <a:off x="8400" y="7487"/>
                            <a:ext cx="0" cy="302"/>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2030" name="Group 745"/>
                        <wpg:cNvGrpSpPr>
                          <a:grpSpLocks/>
                        </wpg:cNvGrpSpPr>
                        <wpg:grpSpPr bwMode="auto">
                          <a:xfrm flipV="1">
                            <a:off x="2061" y="6470"/>
                            <a:ext cx="7197" cy="4320"/>
                            <a:chOff x="1017" y="7897"/>
                            <a:chExt cx="7521" cy="5160"/>
                          </a:xfrm>
                        </wpg:grpSpPr>
                        <wps:wsp>
                          <wps:cNvPr id="2031" name="Arc 746"/>
                          <wps:cNvSpPr>
                            <a:spLocks/>
                          </wps:cNvSpPr>
                          <wps:spPr bwMode="auto">
                            <a:xfrm>
                              <a:off x="1017" y="9519"/>
                              <a:ext cx="3801" cy="3538"/>
                            </a:xfrm>
                            <a:custGeom>
                              <a:avLst/>
                              <a:gdLst>
                                <a:gd name="T0" fmla="*/ 1002 w 15202"/>
                                <a:gd name="T1" fmla="*/ 0 h 21225"/>
                                <a:gd name="T2" fmla="*/ 3801 w 15202"/>
                                <a:gd name="T3" fmla="*/ 980 h 21225"/>
                                <a:gd name="T4" fmla="*/ 0 w 15202"/>
                                <a:gd name="T5" fmla="*/ 3538 h 21225"/>
                                <a:gd name="T6" fmla="*/ 0 60000 65536"/>
                                <a:gd name="T7" fmla="*/ 0 60000 65536"/>
                                <a:gd name="T8" fmla="*/ 0 60000 65536"/>
                              </a:gdLst>
                              <a:ahLst/>
                              <a:cxnLst>
                                <a:cxn ang="T6">
                                  <a:pos x="T0" y="T1"/>
                                </a:cxn>
                                <a:cxn ang="T7">
                                  <a:pos x="T2" y="T3"/>
                                </a:cxn>
                                <a:cxn ang="T8">
                                  <a:pos x="T4" y="T5"/>
                                </a:cxn>
                              </a:cxnLst>
                              <a:rect l="0" t="0" r="r" b="b"/>
                              <a:pathLst>
                                <a:path w="15202" h="21225" fill="none" extrusionOk="0">
                                  <a:moveTo>
                                    <a:pt x="4007" y="0"/>
                                  </a:moveTo>
                                  <a:cubicBezTo>
                                    <a:pt x="8242" y="799"/>
                                    <a:pt x="12140" y="2847"/>
                                    <a:pt x="15201" y="5880"/>
                                  </a:cubicBezTo>
                                </a:path>
                                <a:path w="15202" h="21225" stroke="0" extrusionOk="0">
                                  <a:moveTo>
                                    <a:pt x="4007" y="0"/>
                                  </a:moveTo>
                                  <a:cubicBezTo>
                                    <a:pt x="8242" y="799"/>
                                    <a:pt x="12140" y="2847"/>
                                    <a:pt x="15201" y="5880"/>
                                  </a:cubicBezTo>
                                  <a:lnTo>
                                    <a:pt x="0" y="21225"/>
                                  </a:lnTo>
                                  <a:lnTo>
                                    <a:pt x="4007" y="0"/>
                                  </a:lnTo>
                                  <a:close/>
                                </a:path>
                              </a:pathLst>
                            </a:custGeom>
                            <a:noFill/>
                            <a:ln w="2540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 name="Arc 747"/>
                          <wps:cNvSpPr>
                            <a:spLocks/>
                          </wps:cNvSpPr>
                          <wps:spPr bwMode="auto">
                            <a:xfrm rot="10800000">
                              <a:off x="4737" y="7897"/>
                              <a:ext cx="3801" cy="3538"/>
                            </a:xfrm>
                            <a:custGeom>
                              <a:avLst/>
                              <a:gdLst>
                                <a:gd name="T0" fmla="*/ 1002 w 15202"/>
                                <a:gd name="T1" fmla="*/ 0 h 21225"/>
                                <a:gd name="T2" fmla="*/ 3801 w 15202"/>
                                <a:gd name="T3" fmla="*/ 980 h 21225"/>
                                <a:gd name="T4" fmla="*/ 0 w 15202"/>
                                <a:gd name="T5" fmla="*/ 3538 h 21225"/>
                                <a:gd name="T6" fmla="*/ 0 60000 65536"/>
                                <a:gd name="T7" fmla="*/ 0 60000 65536"/>
                                <a:gd name="T8" fmla="*/ 0 60000 65536"/>
                              </a:gdLst>
                              <a:ahLst/>
                              <a:cxnLst>
                                <a:cxn ang="T6">
                                  <a:pos x="T0" y="T1"/>
                                </a:cxn>
                                <a:cxn ang="T7">
                                  <a:pos x="T2" y="T3"/>
                                </a:cxn>
                                <a:cxn ang="T8">
                                  <a:pos x="T4" y="T5"/>
                                </a:cxn>
                              </a:cxnLst>
                              <a:rect l="0" t="0" r="r" b="b"/>
                              <a:pathLst>
                                <a:path w="15202" h="21225" fill="none" extrusionOk="0">
                                  <a:moveTo>
                                    <a:pt x="4007" y="0"/>
                                  </a:moveTo>
                                  <a:cubicBezTo>
                                    <a:pt x="8242" y="799"/>
                                    <a:pt x="12140" y="2847"/>
                                    <a:pt x="15201" y="5880"/>
                                  </a:cubicBezTo>
                                </a:path>
                                <a:path w="15202" h="21225" stroke="0" extrusionOk="0">
                                  <a:moveTo>
                                    <a:pt x="4007" y="0"/>
                                  </a:moveTo>
                                  <a:cubicBezTo>
                                    <a:pt x="8242" y="799"/>
                                    <a:pt x="12140" y="2847"/>
                                    <a:pt x="15201" y="5880"/>
                                  </a:cubicBezTo>
                                  <a:lnTo>
                                    <a:pt x="0" y="21225"/>
                                  </a:lnTo>
                                  <a:lnTo>
                                    <a:pt x="4007" y="0"/>
                                  </a:lnTo>
                                  <a:close/>
                                </a:path>
                              </a:pathLst>
                            </a:custGeom>
                            <a:noFill/>
                            <a:ln w="2540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33" name="Text Box 748"/>
                        <wps:cNvSpPr txBox="1">
                          <a:spLocks noChangeArrowheads="1"/>
                        </wps:cNvSpPr>
                        <wps:spPr bwMode="auto">
                          <a:xfrm>
                            <a:off x="3527" y="7104"/>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sym w:font="Symbol" w:char="F066"/>
                              </w:r>
                              <w:r w:rsidRPr="001C74B6">
                                <w:rPr>
                                  <w:sz w:val="18"/>
                                  <w:szCs w:val="18"/>
                                </w:rPr>
                                <w:t>(</w:t>
                              </w:r>
                              <w:r w:rsidRPr="001C74B6">
                                <w:rPr>
                                  <w:sz w:val="18"/>
                                  <w:szCs w:val="18"/>
                                </w:rPr>
                                <w:sym w:font="Symbol" w:char="F077"/>
                              </w:r>
                              <w:r w:rsidRPr="001C74B6">
                                <w:rPr>
                                  <w:sz w:val="18"/>
                                  <w:szCs w:val="18"/>
                                </w:rPr>
                                <w:t>)</w:t>
                              </w:r>
                            </w:p>
                          </w:txbxContent>
                        </wps:txbx>
                        <wps:bodyPr rot="0" vert="horz" wrap="square" lIns="0" tIns="0" rIns="0" bIns="0" anchor="t" anchorCtr="0" upright="1">
                          <a:noAutofit/>
                        </wps:bodyPr>
                      </wps:wsp>
                      <wps:wsp>
                        <wps:cNvPr id="2034" name="Text Box 749"/>
                        <wps:cNvSpPr txBox="1">
                          <a:spLocks noChangeArrowheads="1"/>
                        </wps:cNvSpPr>
                        <wps:spPr bwMode="auto">
                          <a:xfrm>
                            <a:off x="8400" y="9214"/>
                            <a:ext cx="861"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r w:rsidRPr="001C74B6">
                                <w:rPr>
                                  <w:sz w:val="18"/>
                                  <w:szCs w:val="18"/>
                                </w:rPr>
                                <w:t>/</w:t>
                              </w:r>
                              <w:r w:rsidRPr="001C74B6">
                                <w:rPr>
                                  <w:sz w:val="18"/>
                                  <w:szCs w:val="18"/>
                                </w:rPr>
                                <w:sym w:font="Symbol" w:char="F077"/>
                              </w:r>
                              <w:r w:rsidRPr="001C74B6">
                                <w:rPr>
                                  <w:sz w:val="18"/>
                                  <w:szCs w:val="18"/>
                                  <w:vertAlign w:val="subscript"/>
                                </w:rPr>
                                <w:t>1</w:t>
                              </w:r>
                              <w:r w:rsidRPr="001C74B6">
                                <w:rPr>
                                  <w:sz w:val="18"/>
                                  <w:szCs w:val="18"/>
                                </w:rPr>
                                <w:t xml:space="preserve"> </w:t>
                              </w:r>
                            </w:p>
                          </w:txbxContent>
                        </wps:txbx>
                        <wps:bodyPr rot="0" vert="horz" wrap="square" lIns="0" tIns="0" rIns="0" bIns="0" anchor="t" anchorCtr="0" upright="1">
                          <a:noAutofit/>
                        </wps:bodyPr>
                      </wps:wsp>
                      <wps:wsp>
                        <wps:cNvPr id="2035" name="Text Box 750"/>
                        <wps:cNvSpPr txBox="1">
                          <a:spLocks noChangeArrowheads="1"/>
                        </wps:cNvSpPr>
                        <wps:spPr bwMode="auto">
                          <a:xfrm>
                            <a:off x="5724" y="9515"/>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1</w:t>
                              </w:r>
                            </w:p>
                          </w:txbxContent>
                        </wps:txbx>
                        <wps:bodyPr rot="0" vert="horz" wrap="square" lIns="0" tIns="0" rIns="0" bIns="0" anchor="t" anchorCtr="0" upright="1">
                          <a:noAutofit/>
                        </wps:bodyPr>
                      </wps:wsp>
                      <wps:wsp>
                        <wps:cNvPr id="2036" name="Text Box 751"/>
                        <wps:cNvSpPr txBox="1">
                          <a:spLocks noChangeArrowheads="1"/>
                        </wps:cNvSpPr>
                        <wps:spPr bwMode="auto">
                          <a:xfrm>
                            <a:off x="7366" y="9515"/>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10</w:t>
                              </w:r>
                            </w:p>
                          </w:txbxContent>
                        </wps:txbx>
                        <wps:bodyPr rot="0" vert="horz" wrap="square" lIns="0" tIns="0" rIns="0" bIns="0" anchor="t" anchorCtr="0" upright="1">
                          <a:noAutofit/>
                        </wps:bodyPr>
                      </wps:wsp>
                      <wps:wsp>
                        <wps:cNvPr id="2037" name="Text Box 752"/>
                        <wps:cNvSpPr txBox="1">
                          <a:spLocks noChangeArrowheads="1"/>
                        </wps:cNvSpPr>
                        <wps:spPr bwMode="auto">
                          <a:xfrm>
                            <a:off x="4059" y="9515"/>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0.1</w:t>
                              </w:r>
                            </w:p>
                          </w:txbxContent>
                        </wps:txbx>
                        <wps:bodyPr rot="0" vert="horz" wrap="square" lIns="0" tIns="0" rIns="0" bIns="0" anchor="t" anchorCtr="0" upright="1">
                          <a:noAutofit/>
                        </wps:bodyPr>
                      </wps:wsp>
                      <wps:wsp>
                        <wps:cNvPr id="2038" name="Text Box 753"/>
                        <wps:cNvSpPr txBox="1">
                          <a:spLocks noChangeArrowheads="1"/>
                        </wps:cNvSpPr>
                        <wps:spPr bwMode="auto">
                          <a:xfrm>
                            <a:off x="3651" y="8539"/>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vertAlign w:val="superscript"/>
                                </w:rPr>
                              </w:pPr>
                              <w:r>
                                <w:rPr>
                                  <w:sz w:val="18"/>
                                  <w:szCs w:val="18"/>
                                </w:rPr>
                                <w:t>45</w:t>
                              </w:r>
                              <w:r>
                                <w:rPr>
                                  <w:sz w:val="18"/>
                                  <w:szCs w:val="18"/>
                                  <w:vertAlign w:val="superscript"/>
                                </w:rPr>
                                <w:t>o</w:t>
                              </w:r>
                            </w:p>
                          </w:txbxContent>
                        </wps:txbx>
                        <wps:bodyPr rot="0" vert="horz" wrap="square" lIns="0" tIns="0" rIns="0" bIns="0" anchor="t" anchorCtr="0" upright="1">
                          <a:noAutofit/>
                        </wps:bodyPr>
                      </wps:wsp>
                      <wps:wsp>
                        <wps:cNvPr id="2039" name="Text Box 754"/>
                        <wps:cNvSpPr txBox="1">
                          <a:spLocks noChangeArrowheads="1"/>
                        </wps:cNvSpPr>
                        <wps:spPr bwMode="auto">
                          <a:xfrm>
                            <a:off x="3651" y="7707"/>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vertAlign w:val="superscript"/>
                                </w:rPr>
                              </w:pPr>
                              <w:r>
                                <w:rPr>
                                  <w:sz w:val="18"/>
                                  <w:szCs w:val="18"/>
                                </w:rPr>
                                <w:t>90</w:t>
                              </w:r>
                              <w:r>
                                <w:rPr>
                                  <w:sz w:val="18"/>
                                  <w:szCs w:val="18"/>
                                  <w:vertAlign w:val="superscript"/>
                                </w:rPr>
                                <w:t>o</w:t>
                              </w:r>
                            </w:p>
                          </w:txbxContent>
                        </wps:txbx>
                        <wps:bodyPr rot="0" vert="horz" wrap="square" lIns="0" tIns="0" rIns="0" bIns="0" anchor="t" anchorCtr="0" upright="1">
                          <a:noAutofit/>
                        </wps:bodyPr>
                      </wps:wsp>
                      <wps:wsp>
                        <wps:cNvPr id="2040" name="Text Box 755"/>
                        <wps:cNvSpPr txBox="1">
                          <a:spLocks noChangeArrowheads="1"/>
                        </wps:cNvSpPr>
                        <wps:spPr bwMode="auto">
                          <a:xfrm>
                            <a:off x="4955" y="9162"/>
                            <a:ext cx="1240"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rPr>
                              </w:pPr>
                              <w:r w:rsidRPr="001C74B6">
                                <w:rPr>
                                  <w:sz w:val="18"/>
                                  <w:szCs w:val="18"/>
                                </w:rPr>
                                <w:t>+45</w:t>
                              </w:r>
                              <w:r>
                                <w:rPr>
                                  <w:sz w:val="18"/>
                                  <w:szCs w:val="18"/>
                                  <w:vertAlign w:val="superscript"/>
                                </w:rPr>
                                <w:t>o</w:t>
                              </w:r>
                              <w:r w:rsidRPr="001C74B6">
                                <w:rPr>
                                  <w:sz w:val="18"/>
                                  <w:szCs w:val="18"/>
                                </w:rPr>
                                <w:t>/dècada</w:t>
                              </w:r>
                            </w:p>
                          </w:txbxContent>
                        </wps:txbx>
                        <wps:bodyPr rot="0" vert="horz" wrap="square" lIns="0" tIns="0" rIns="0" bIns="0" anchor="t" anchorCtr="0" upright="1">
                          <a:noAutofit/>
                        </wps:bodyPr>
                      </wps:wsp>
                      <wps:wsp>
                        <wps:cNvPr id="2041" name="Line 756"/>
                        <wps:cNvCnPr>
                          <a:cxnSpLocks noChangeShapeType="1"/>
                        </wps:cNvCnPr>
                        <wps:spPr bwMode="auto">
                          <a:xfrm flipH="1" flipV="1">
                            <a:off x="4783" y="9063"/>
                            <a:ext cx="172" cy="30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42" name="Text Box 757"/>
                        <wps:cNvSpPr txBox="1">
                          <a:spLocks noChangeArrowheads="1"/>
                        </wps:cNvSpPr>
                        <wps:spPr bwMode="auto">
                          <a:xfrm>
                            <a:off x="8250" y="7191"/>
                            <a:ext cx="517"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vertAlign w:val="superscript"/>
                                </w:rPr>
                              </w:pPr>
                              <w:r>
                                <w:rPr>
                                  <w:sz w:val="18"/>
                                  <w:szCs w:val="18"/>
                                </w:rPr>
                                <w:t>5.7</w:t>
                              </w:r>
                              <w:r>
                                <w:rPr>
                                  <w:sz w:val="18"/>
                                  <w:szCs w:val="18"/>
                                  <w:vertAlign w:val="superscript"/>
                                </w:rPr>
                                <w:t>o</w:t>
                              </w:r>
                            </w:p>
                          </w:txbxContent>
                        </wps:txbx>
                        <wps:bodyPr rot="0" vert="horz" wrap="square" lIns="0" tIns="0" rIns="0" bIns="0" anchor="t" anchorCtr="0" upright="1">
                          <a:noAutofit/>
                        </wps:bodyPr>
                      </wps:wsp>
                      <wps:wsp>
                        <wps:cNvPr id="2043" name="Text Box 758"/>
                        <wps:cNvSpPr txBox="1">
                          <a:spLocks noChangeArrowheads="1"/>
                        </wps:cNvSpPr>
                        <wps:spPr bwMode="auto">
                          <a:xfrm>
                            <a:off x="2739" y="8654"/>
                            <a:ext cx="516"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perscript"/>
                                </w:rPr>
                              </w:pPr>
                              <w:r>
                                <w:rPr>
                                  <w:sz w:val="18"/>
                                  <w:szCs w:val="18"/>
                                </w:rPr>
                                <w:t>5.7</w:t>
                              </w:r>
                              <w:r>
                                <w:rPr>
                                  <w:sz w:val="18"/>
                                  <w:szCs w:val="18"/>
                                  <w:vertAlign w:val="superscript"/>
                                </w:rPr>
                                <w:t>o</w:t>
                              </w:r>
                            </w:p>
                          </w:txbxContent>
                        </wps:txbx>
                        <wps:bodyPr rot="0" vert="horz" wrap="square" lIns="0" tIns="0" rIns="0" bIns="0" anchor="t" anchorCtr="0" upright="1">
                          <a:noAutofit/>
                        </wps:bodyPr>
                      </wps:wsp>
                      <wps:wsp>
                        <wps:cNvPr id="2044" name="Text Box 759"/>
                        <wps:cNvSpPr txBox="1">
                          <a:spLocks noChangeArrowheads="1"/>
                        </wps:cNvSpPr>
                        <wps:spPr bwMode="auto">
                          <a:xfrm>
                            <a:off x="3651" y="9515"/>
                            <a:ext cx="51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1C74B6" w:rsidRDefault="00F63FFF" w:rsidP="00FB2EC1">
                              <w:pPr>
                                <w:rPr>
                                  <w:sz w:val="18"/>
                                  <w:szCs w:val="18"/>
                                  <w:vertAlign w:val="superscript"/>
                                </w:rPr>
                              </w:pPr>
                              <w:r w:rsidRPr="001C74B6">
                                <w:rPr>
                                  <w:sz w:val="18"/>
                                  <w:szCs w:val="18"/>
                                </w:rPr>
                                <w:t xml:space="preserve">  0</w:t>
                              </w:r>
                              <w:r>
                                <w:rPr>
                                  <w:sz w:val="18"/>
                                  <w:szCs w:val="18"/>
                                  <w:vertAlign w:val="superscript"/>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1" o:spid="_x0000_s1645" style="position:absolute;left:0;text-align:left;margin-left:2.75pt;margin-top:40.2pt;width:5in;height:3in;z-index:251686912" coordorigin="2061,6470" coordsize="7200,4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3EVtggAAOxFAAAOAAAAZHJzL2Uyb0RvYy54bWzsXNmO2zYUfS/QfyD0WCCx9sWIU2RvgbQJ&#13;&#10;ULfvGlm2hciSSmnGTr6+55KUTMnjYNpmNEriefDIJkWRl4d3O9d+8vNhl7OblNdZWSwM67FpsLRI&#13;&#10;ylVWbBbGn8vXj0KD1U1crOK8LNKF8TGtjZ+f/vjDk301T+1yW+arlDMMUtTzfbUwtk1TzWezOtmm&#13;&#10;u7h+XFZpgcZ1yXdxg7d8M1vxeI/Rd/nMNk1/ti/5quJlktY1Pn0pG42nYvz1Ok2ad+t1nTYsXxiY&#13;&#10;WyNeuXi9otfZ0yfxfMPjapslahrxf5jFLs4KPLQb6mXcxOyaZydD7bKEl3W5bh4n5W5WrtdZkoo1&#13;&#10;YDWWOVjNG15eV2Itm/l+U3VigmgHcvrPwya/37znLFstDDzfN1gR77BL4sEscCySz77azNHtDa/+&#13;&#10;qN5zuUhcvi2TDzWaZ8N2er+RndnV/rdyhQHj66YU8jms+Y6GwMrZQWzDx24b0kPDEnzoegG2FruV&#13;&#10;oM0OXAfv5EYlW+wm3WebvmUwNPtu0LW9UvfT3fJmupXunMVz+WAxWTU5WhlAVx/lWv8/uf6xjatU&#13;&#10;bFdNAjvKNWjl+jYrUojVlmIVvV4UUqbJoVAyZUX5YhsXm1SMt/xYQX5iIzB57RZ6U2NDbpcxW+dZ&#13;&#10;9RfdqEnbNU1bSA0ScqREW5m30vYgV11g8bzidfMmLXeMLhZGjiWIMeObt3Uju7Zd6FFF+TrLc3we&#13;&#10;z/OC7RdG5NmeuKEu82xFjdRW883Vi5yzm5gOpvhTz+11wwEoVmKwbRqvXqnrJs5yXLNGyKbhGaSV&#13;&#10;pwY9rd4ZLE+hinbpSg2YFwKkUlpy06/K1cf3nCavIDAeFqAP5RlTWBD70NvYeP6FsaAhwA5DTyAg&#13;&#10;ckOBwnjeIsB3Akeemv6RuSCgs0b/Ssue1QbRAAEu4XQ0BHi+6woEhL4ljvoRAUoHRKaYUaczHxgA&#13;&#10;pFxexvVWqop8Q9cksXj+WeVAh5tU0ITOPmxR/+x7o+58AFMqtX9oiief7LzleyFN6bL1mgv6RQ69&#13;&#10;DW+lp/b9+996xkvYaw9GH3+GcAh+GToEoQ9tBDcqCH0xo1NIeN6kzME3pA3givUgEUwCEr4Dx4Ag&#13;&#10;4bmBmNEJJFzfm5SP+A1BAg5YDxJCG9+vayC1xKNTNXF7BBFEcGAp7oqiATqE8RAhm2PDk7yYkX4m&#13;&#10;48uYERjwHkCi+9cZWvQQWJHyHU1HRd1t9GA5AYBBAfukzMVX5yIiOtM32BXSvF8NoG0wwkN5vCPb&#13;&#10;Gx5vpFwuG3zn1N256M/ucmwy/neFKR1zg2X8H0buYINV9OcgRTQh3f3ZA6wSQHWTxnmzFfkfSvtM&#13;&#10;OgFkD5KB7kMlA0MEBsKUhyfKvIPCpPy8bw8K0LU9ZT9CLvBWr+6o9k+ygh0ULlpBMFT3RBHYg6Qg&#13;&#10;cnRQwqOZhU4XBG54MQtk/kj0oIZoDxSbJS91Xgc+sDq/ii9zVULvC/Nlt5/ZUwas9cXhpsPIkC/e&#13;&#10;8l+gFFrmzDItNKItCNsILtm+apkzjxJVdKdn+X1H/kGYMxCQSsLPeMICV8+atWRkrTORgh+TLbSD&#13;&#10;5/kxzentJBJ5loinjhkPJzSVPBzPGaZGk2tJjNFQLRkGAngFWow+2qzU1JeAyXqXg1b+acYsUHBs&#13;&#10;zyzPln6W3g+P6vqZbMtsywZ1BjTqnZCc6TrR9M4NhlRC1y8Kzw6HeK7rZp4bCy5j14kEcW5u8G27&#13;&#10;fibzKe/IfM9zVGrxKBEg8G4dYSHPd0SaupN2vJVspCDP1A6ARmNgBhfG0hcEZFXWxB3TfgDhy9a5&#13;&#10;QTcS8bF30Osts2HLNqNx0jvs9Zbx8VJsG+Ynesv/alIcJQnDYgRuMBQjXMmtruKG1kJToksiNSVa&#13;&#10;2Ba8t4AEW4NFXRgFKipQbnFo+DWVX7z7QME33bcrb9JlKUZoaMXw9OSZb4/0sUNyfZUlz9NPevfQ&#13;&#10;hlMqVESkzkMlhrFsC/EoNdhhGz2oFsAZ6CW9EYbtQ/ShIQJazGcXVTe8/ACuG4/4KtZE7JIuNiWa&#13;&#10;9tBiyW17+18K62Q32uYkL+uUjE8rLHUh0IBrXeGc0Ow2ZfDE7vcI9B7P7ji+//q1Cu963T7rW8sp&#13;&#10;naXSZAYRq0cZEAiHbck/IRRDSQ3Y+L+vYw6M5r8WcJwiyyX8NOKNKPIwGNdbrvSWuEgw1MJoDBxi&#13;&#10;unzRyLqd64pnmy2eJGsbivIZikvWmahFIKUvyf2+DR+lzgN1HT1rJTwp5cP9P2slRWyZIalUucuq&#13;&#10;gMYNnKE5b92Ai/GiUiao4qMJuRivgam7GC9pXS/GS9r1i/GanPE6Bl4yITBCwaLT8ZBLMibPywNi&#13;&#10;L52LJGvGmgMaWiusorCudvEZ5+WeavZg96Wj3TOEdw7OHI8SpnAsA0uWJR2DM48CWYpVHfie0kdp&#13;&#10;q0vbgkRVs0g+t3CN2jCNHCtV1kguac+Z6n2Ajrf4Pc3h6iBrZq1OKtLruLMv1PlBuJA+EC6k/4OL&#13;&#10;r9D3QeAjc5kaZHR2cjzIdMmsCPGKjKlalwg1bw8PmU4q3ztk4JkNISOLjTRVMY6WQcG5DNyRAhqU&#13;&#10;xk1By6BwEPqNpPK9Q6ZjT49aRhYjjQ6ZALG0MEwThYwwiRfImBQen2gZnXMdzzC5pierLScKmU4q&#13;&#10;37uW6XhZTcvo3Ox4kHGo1pLc39BzBtzEJAxTJ5XvHTIdf6tBRudwHwAyQYCsP/yGaUVMcLQuvgx9&#13;&#10;gZFS4SeGSRHIHY05jvvrRh58cWiZyPKFEThCxrJpng8cZUsW9OLMmKgWVJiR1YOeTojf5zdJf6Es&#13;&#10;zq11CG4QIltE2DF9YQ007AQgRO4Enel9qfSrqikkuvZElQzZp3FUSWgjhJf5ukiEIEc4aA6LUDLI&#13;&#10;rY2er0P57cX6COtzS4pXfvlv9Ega3xaRYVHoe4N8HaqQ7qhB7i/Fi/zzBTICMrekeBHQKuGgMO4B&#13;&#10;fNyJRtKTZwUEqYSfFBHFJurnT+g3S/T3ooLi+CMtT/8BAAD//wMAUEsDBBQABgAIAAAAIQAPIW1Y&#13;&#10;4gAAAA0BAAAPAAAAZHJzL2Rvd25yZXYueG1sTE9Na8MwDL0P9h+MBrutTrJmK2mcUrqPUxmsHYzd&#13;&#10;1FhNQmM7xG6S/vupp+0i0HvS+8hXk2nFQL1vnFUQzyIQZEunG1sp+Nq/PSxA+IBWY+ssKbiQh1Vx&#13;&#10;e5Njpt1oP2nYhUqwiPUZKqhD6DIpfVmTQT9zHVnmjq43GHjtK6l7HFnctDKJoidpsLHsUGNHm5rK&#13;&#10;0+5sFLyPOK4f49dhezpuLj/79ON7G5NS93fTy5LHegki0BT+PuDagfNDwcEO7my1F62CNOVDBYto&#13;&#10;DoLp5+QKHBiPkznIIpf/WxS/AAAA//8DAFBLAQItABQABgAIAAAAIQC2gziS/gAAAOEBAAATAAAA&#13;&#10;AAAAAAAAAAAAAAAAAABbQ29udGVudF9UeXBlc10ueG1sUEsBAi0AFAAGAAgAAAAhADj9If/WAAAA&#13;&#10;lAEAAAsAAAAAAAAAAAAAAAAALwEAAF9yZWxzLy5yZWxzUEsBAi0AFAAGAAgAAAAhAOm7cRW2CAAA&#13;&#10;7EUAAA4AAAAAAAAAAAAAAAAALgIAAGRycy9lMm9Eb2MueG1sUEsBAi0AFAAGAAgAAAAhAA8hbVji&#13;&#10;AAAADQEAAA8AAAAAAAAAAAAAAAAAEAsAAGRycy9kb3ducmV2LnhtbFBLBQYAAAAABAAEAPMAAAAf&#13;&#10;DAAAAAA=&#13;&#10;">
                <v:line id="Line 732" o:spid="_x0000_s1646" style="position:absolute;flip:y;visibility:visible;mso-wrap-style:square" from="4002,7203" to="4002,97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sqyQAAAOIAAAAPAAAAZHJzL2Rvd25yZXYueG1sRI9Pa8JA&#13;&#10;FMTvBb/D8gRvdRMPKtE1iG0hHtVS7O2RfSah2bcxu82fb+8WCl4GhmF+w2zTwdSio9ZVlhXE8wgE&#13;&#10;cW51xYWCz8vH6xqE88gaa8ukYCQH6W7yssVE255P1J19IQKEXYIKSu+bREqXl2TQzW1DHLKbbQ36&#13;&#10;YNtC6hb7ADe1XETRUhqsOCyU2NChpPzn/GsUXO9X/L7dv47+osfV+ynLxrrIlJpNh7dNkP0GhKfB&#13;&#10;Pxv/iEwrWETxCv4uhTsgdw8AAAD//wMAUEsBAi0AFAAGAAgAAAAhANvh9svuAAAAhQEAABMAAAAA&#13;&#10;AAAAAAAAAAAAAAAAAFtDb250ZW50X1R5cGVzXS54bWxQSwECLQAUAAYACAAAACEAWvQsW78AAAAV&#13;&#10;AQAACwAAAAAAAAAAAAAAAAAfAQAAX3JlbHMvLnJlbHNQSwECLQAUAAYACAAAACEAP5D7KskAAADi&#13;&#10;AAAADwAAAAAAAAAAAAAAAAAHAgAAZHJzL2Rvd25yZXYueG1sUEsFBgAAAAADAAMAtwAAAP0CAAAA&#13;&#10;AA==&#13;&#10;">
                  <v:stroke endarrow="block" endarrowwidth="narrow"/>
                </v:line>
                <v:line id="Line 733" o:spid="_x0000_s1647" style="position:absolute;visibility:visible;mso-wrap-style:square" from="2885,9482" to="9258,9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oCeyAAAAOIAAAAPAAAAZHJzL2Rvd25yZXYueG1sRI/BSgNB&#13;&#10;DIbvgu8wRPBmZ7uHIttOiyiKJ9FaEW9xJ+4sbjLLzHS7vr05CF4CP+H/km+zm3kwE6XcR3GwXFRg&#13;&#10;SNroe+kcHF7vr67B5ILicYhCDn4ow257frbBxseTvNC0L51RiOQGHYRSxsba3AZizIs4kujuKybG&#13;&#10;ojF11ic8KZwHW1fVyjL2ohcCjnQbqP3eH9nBxxOl6XPisKLu/ZjeHpif29q5y4v5bq3jZg2m0Fz+&#13;&#10;G3+IR++grpb6syqpDtjtLwAAAP//AwBQSwECLQAUAAYACAAAACEA2+H2y+4AAACFAQAAEwAAAAAA&#13;&#10;AAAAAAAAAAAAAAAAW0NvbnRlbnRfVHlwZXNdLnhtbFBLAQItABQABgAIAAAAIQBa9CxbvwAAABUB&#13;&#10;AAALAAAAAAAAAAAAAAAAAB8BAABfcmVscy8ucmVsc1BLAQItABQABgAIAAAAIQA22oCeyAAAAOIA&#13;&#10;AAAPAAAAAAAAAAAAAAAAAAcCAABkcnMvZG93bnJldi54bWxQSwUGAAAAAAMAAwC3AAAA/AIAAAAA&#13;&#10;">
                  <v:stroke endarrow="block" endarrowwidth="narrow"/>
                </v:line>
                <v:line id="Line 734" o:spid="_x0000_s1648" style="position:absolute;visibility:visible;mso-wrap-style:square" from="5644,8611" to="5644,95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zyvywAAAOIAAAAPAAAAZHJzL2Rvd25yZXYueG1sRI9ba8JA&#13;&#10;FITfC/0Pyyn0rW4M4iW6SlsRRAqtl9I+HrKn2dDs2Zjdxvjv3YLgy8AwzDfMbNHZSrTU+NKxgn4v&#13;&#10;AUGcO11yoeCwXz2NQfiArLFyTArO5GExv7+bYabdibfU7kIhIoR9hgpMCHUmpc8NWfQ9VxPH7Mc1&#13;&#10;FkO0TSF1g6cIt5VMk2QoLZYcFwzW9Goo/939WQUfm5Y+7ds3vW9Wg9Hy+JKS+UqVenzoltMoz1MQ&#13;&#10;gbpwa1wRa60gTfoT+L8U74CcXwAAAP//AwBQSwECLQAUAAYACAAAACEA2+H2y+4AAACFAQAAEwAA&#13;&#10;AAAAAAAAAAAAAAAAAAAAW0NvbnRlbnRfVHlwZXNdLnhtbFBLAQItABQABgAIAAAAIQBa9CxbvwAA&#13;&#10;ABUBAAALAAAAAAAAAAAAAAAAAB8BAABfcmVscy8ucmVsc1BLAQItABQABgAIAAAAIQAkGzyvywAA&#13;&#10;AOIAAAAPAAAAAAAAAAAAAAAAAAcCAABkcnMvZG93bnJldi54bWxQSwUGAAAAAAMAAwC3AAAA/wIA&#13;&#10;AAAA&#13;&#10;">
                  <v:stroke dashstyle="longDash"/>
                </v:line>
                <v:line id="Line 735" o:spid="_x0000_s1649" style="position:absolute;visibility:visible;mso-wrap-style:square" from="7274,7805" to="7274,9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V+PyQAAAOIAAAAPAAAAZHJzL2Rvd25yZXYueG1sRI9BSwMx&#13;&#10;EIXvgv8hjODNZhtEZdu0VEtBimCtij0Om+lmcTNZN3G7/nvnIHgZeAzve3zz5RhaNVCfmsgWppMC&#13;&#10;FHEVXcO1hbfXzdUdqJSRHbaRycIPJVguzs/mWLp44hca9rlWAuFUogWfc1dqnSpPAdMkdsTyO8Y+&#13;&#10;YJbY19r1eBJ4aLUpihsdsGFZ8NjRg6fqc/8dLOy2A72HpwM9bzfXt+uve0P+w1h7eTGuZ3JWM1CZ&#13;&#10;xvzf+EM8OgumMCIhSqIDevELAAD//wMAUEsBAi0AFAAGAAgAAAAhANvh9svuAAAAhQEAABMAAAAA&#13;&#10;AAAAAAAAAAAAAAAAAFtDb250ZW50X1R5cGVzXS54bWxQSwECLQAUAAYACAAAACEAWvQsW78AAAAV&#13;&#10;AQAACwAAAAAAAAAAAAAAAAAfAQAAX3JlbHMvLnJlbHNQSwECLQAUAAYACAAAACEAe01fj8kAAADi&#13;&#10;AAAADwAAAAAAAAAAAAAAAAAHAgAAZHJzL2Rvd25yZXYueG1sUEsFBgAAAAADAAMAtwAAAP0CAAAA&#13;&#10;AA==&#13;&#10;">
                  <v:stroke dashstyle="longDash"/>
                </v:line>
                <v:line id="Line 736" o:spid="_x0000_s1650" style="position:absolute;rotation:-90;flip:x;visibility:visible;mso-wrap-style:square" from="4869,7866" to="4869,94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gu9yQAAAOIAAAAPAAAAZHJzL2Rvd25yZXYueG1sRI9Ba8JA&#13;&#10;FITvBf/D8oTe6q45qERXKYqgpR6qsV4f2dckNfs2ZFeN/74rFLwMDMN8w8wWna3FlVpfOdYwHCgQ&#13;&#10;xLkzFRcassP6bQLCB2SDtWPScCcPi3nvZYapcTf+ous+FCJC2KeooQyhSaX0eUkW/cA1xDH7ca3F&#13;&#10;EG1bSNPiLcJtLROlRtJixXGhxIaWJeXn/cVqGH9eTh/b792aTpPx/Viz8r9ZpvVrv1tNo7xPQQTq&#13;&#10;wrPxj9gYDYlKhvC4FO+AnP8BAAD//wMAUEsBAi0AFAAGAAgAAAAhANvh9svuAAAAhQEAABMAAAAA&#13;&#10;AAAAAAAAAAAAAAAAAFtDb250ZW50X1R5cGVzXS54bWxQSwECLQAUAAYACAAAACEAWvQsW78AAAAV&#13;&#10;AQAACwAAAAAAAAAAAAAAAAAfAQAAX3JlbHMvLnJlbHNQSwECLQAUAAYACAAAACEAVooLvckAAADi&#13;&#10;AAAADwAAAAAAAAAAAAAAAAAHAgAAZHJzL2Rvd25yZXYueG1sUEsFBgAAAAADAAMAtwAAAP0CAAAA&#13;&#10;AA==&#13;&#10;">
                  <v:stroke dashstyle="longDash"/>
                </v:line>
                <v:line id="Line 737" o:spid="_x0000_s1651" style="position:absolute;rotation:-90;flip:x;visibility:visible;mso-wrap-style:square" from="6382,5477" to="6382,101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JXKyQAAAOIAAAAPAAAAZHJzL2Rvd25yZXYueG1sRI9Ba8JA&#13;&#10;FITvBf/D8oTe6q45VImuIopgSz3URr0+ss8kmn0bsqvGf98VCr0MDMN8w0znna3FjVpfOdYwHCgQ&#13;&#10;xLkzFRcasp/12xiED8gGa8ek4UEe5rPeyxRT4+78TbddKESEsE9RQxlCk0rp85Is+oFriGN2cq3F&#13;&#10;EG1bSNPiPcJtLROl3qXFiuNCiQ0tS8ovu6vVMPq6Hj8/Dts1Hcejx75m5c9ZpvVrv1tNoiwmIAJ1&#13;&#10;4b/xh9gYDYlKEnheindAzn4BAAD//wMAUEsBAi0AFAAGAAgAAAAhANvh9svuAAAAhQEAABMAAAAA&#13;&#10;AAAAAAAAAAAAAAAAAFtDb250ZW50X1R5cGVzXS54bWxQSwECLQAUAAYACAAAACEAWvQsW78AAAAV&#13;&#10;AQAACwAAAAAAAAAAAAAAAAAfAQAAX3JlbHMvLnJlbHNQSwECLQAUAAYACAAAACEApliVyskAAADi&#13;&#10;AAAADwAAAAAAAAAAAAAAAAAHAgAAZHJzL2Rvd25yZXYueG1sUEsFBgAAAAADAAMAtwAAAP0CAAAA&#13;&#10;AA==&#13;&#10;">
                  <v:stroke dashstyle="longDash"/>
                </v:line>
                <v:line id="Line 738" o:spid="_x0000_s1652" style="position:absolute;rotation:-90;flip:x y;visibility:visible;mso-wrap-style:square" from="4798,6997" to="6456,102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7wfywAAAOIAAAAPAAAAZHJzL2Rvd25yZXYueG1sRI9BawIx&#13;&#10;FITvBf9DeEIvpSbdgshqFLFYhNZDVVp6e26eu8HNy7pJdf33TUHoZWAY5htmMutcLc7UButZw9NA&#13;&#10;gSAuvLFcathtl48jECEiG6w9k4YrBZhNe3cTzI2/8AedN7EUCcIhRw1VjE0uZSgqchgGviFO2cG3&#13;&#10;DmOybSlNi5cEd7XMlBpKh5bTQoUNLSoqjpsfp2F7td/157thRQ/r1dvr4rS3X0Ot7/vdyzjJfAwi&#13;&#10;Uhf/GzfEymjIVPYMf5fSHZDTXwAAAP//AwBQSwECLQAUAAYACAAAACEA2+H2y+4AAACFAQAAEwAA&#13;&#10;AAAAAAAAAAAAAAAAAAAAW0NvbnRlbnRfVHlwZXNdLnhtbFBLAQItABQABgAIAAAAIQBa9CxbvwAA&#13;&#10;ABUBAAALAAAAAAAAAAAAAAAAAB8BAABfcmVscy8ucmVsc1BLAQItABQABgAIAAAAIQDyK7wfywAA&#13;&#10;AOIAAAAPAAAAAAAAAAAAAAAAAAcCAABkcnMvZG93bnJldi54bWxQSwUGAAAAAAMAAwC3AAAA/wIA&#13;&#10;AAAA&#13;&#10;">
                  <v:stroke dashstyle="longDash"/>
                </v:line>
                <v:line id="Line 739" o:spid="_x0000_s1653" style="position:absolute;visibility:visible;mso-wrap-style:square" from="7194,8030" to="8572,80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SpywAAAOIAAAAPAAAAZHJzL2Rvd25yZXYueG1sRI9BS8NA&#13;&#10;FITvgv9heYI3szFKkLTbUloKbQ/FVkGPr9lnEs2+DbvbJP57t1DwMjAM8w0znY+mFT0531hW8Jik&#13;&#10;IIhLqxuuFLy/rR9eQPiArLG1TAp+ycN8dnszxULbgQ/UH0MlIoR9gQrqELpCSl/WZNAntiOO2Zd1&#13;&#10;BkO0rpLa4RDhppVZmubSYMNxocaOljWVP8ezUbB/es37xXa3GT+2+alcHU6f34NT6v5uXE2iLCYg&#13;&#10;Ao3hv3FFbLSCLM2e4XIp3gE5+wMAAP//AwBQSwECLQAUAAYACAAAACEA2+H2y+4AAACFAQAAEwAA&#13;&#10;AAAAAAAAAAAAAAAAAAAAW0NvbnRlbnRfVHlwZXNdLnhtbFBLAQItABQABgAIAAAAIQBa9CxbvwAA&#13;&#10;ABUBAAALAAAAAAAAAAAAAAAAAB8BAABfcmVscy8ucmVsc1BLAQItABQABgAIAAAAIQAtk+SpywAA&#13;&#10;AOIAAAAPAAAAAAAAAAAAAAAAAAcCAABkcnMvZG93bnJldi54bWxQSwUGAAAAAAMAAwC3AAAA/wIA&#13;&#10;AAAA&#13;&#10;"/>
                <v:line id="Line 740" o:spid="_x0000_s1654" style="position:absolute;visibility:visible;mso-wrap-style:square" from="2888,9257" to="4094,92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30EyywAAAOIAAAAPAAAAZHJzL2Rvd25yZXYueG1sRI9BS8NA&#13;&#10;FITvgv9heYI3szFikLTbUloKbQ/FVkGPr9lnEs2+DbvbJP57t1DwMjAM8w0znY+mFT0531hW8Jik&#13;&#10;IIhLqxuuFLy/rR9eQPiArLG1TAp+ycN8dnszxULbgQ/UH0MlIoR9gQrqELpCSl/WZNAntiOO2Zd1&#13;&#10;BkO0rpLa4RDhppVZmubSYMNxocaOljWVP8ezUbB/es37xXa3GT+2+alcHU6f34NT6v5uXE2iLCYg&#13;&#10;Ao3hv3FFbLSCLM2e4XIp3gE5+wMAAP//AwBQSwECLQAUAAYACAAAACEA2+H2y+4AAACFAQAAEwAA&#13;&#10;AAAAAAAAAAAAAAAAAAAAW0NvbnRlbnRfVHlwZXNdLnhtbFBLAQItABQABgAIAAAAIQBa9CxbvwAA&#13;&#10;ABUBAAALAAAAAAAAAAAAAAAAAB8BAABfcmVscy8ucmVsc1BLAQItABQABgAIAAAAIQBC30EyywAA&#13;&#10;AOIAAAAPAAAAAAAAAAAAAAAAAAcCAABkcnMvZG93bnJldi54bWxQSwUGAAAAAAMAAwC3AAAA/wIA&#13;&#10;AAAA&#13;&#10;"/>
                <v:line id="Line 741" o:spid="_x0000_s1655" style="position:absolute;visibility:visible;mso-wrap-style:square" from="2885,8947" to="2885,92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qkrdxQAAAOIAAAAPAAAAZHJzL2Rvd25yZXYueG1sRI/RisIw&#13;&#10;FETfBf8hXME3TbZIkWoUWVnQp8XqB1yaa1tsbkqStd2/3ywIvgwMw5xhtvvRduJJPrSONXwsFQji&#13;&#10;ypmWaw2369diDSJEZIOdY9LwSwH2u+lki4VxA1/oWcZaJAiHAjU0MfaFlKFqyGJYup44ZXfnLcZk&#13;&#10;fS2NxyHBbSczpXJpseW00GBPnw1Vj/LHarjcBvs95mcVmUpZHfPVY+VPWs9n43GT5LABEWmM78YL&#13;&#10;cTIaMpXl8H8p3QG5+wMAAP//AwBQSwECLQAUAAYACAAAACEA2+H2y+4AAACFAQAAEwAAAAAAAAAA&#13;&#10;AAAAAAAAAAAAW0NvbnRlbnRfVHlwZXNdLnhtbFBLAQItABQABgAIAAAAIQBa9CxbvwAAABUBAAAL&#13;&#10;AAAAAAAAAAAAAAAAAB8BAABfcmVscy8ucmVsc1BLAQItABQABgAIAAAAIQAmqkrdxQAAAOIAAAAP&#13;&#10;AAAAAAAAAAAAAAAAAAcCAABkcnMvZG93bnJldi54bWxQSwUGAAAAAAMAAwC3AAAA+QIAAAAA&#13;&#10;">
                  <v:stroke endarrow="classic"/>
                </v:line>
                <v:line id="Line 742" o:spid="_x0000_s1656" style="position:absolute;flip:y;visibility:visible;mso-wrap-style:square" from="8400,8030" to="8400,83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zaygAAAOIAAAAPAAAAZHJzL2Rvd25yZXYueG1sRI/NasMw&#13;&#10;EITvhb6D2EBvjRQf0uBECWlKf8il2PUDbK2t7dRaGUtVnLevAoVeBoZhvmE2u8n2ItLoO8caFnMF&#13;&#10;grh2puNGQ/XxfL8C4QOywd4xabiQh9329maDuXFnLiiWoREJwj5HDW0IQy6lr1uy6OduIE7Zlxst&#13;&#10;hmTHRpoRzwlue5kptZQWO04LLQ50aKn+Ln+shuNrFT/rw+NpuapiKS8vRXxXhdZ3s+lpnWS/BhFo&#13;&#10;Cv+NP8Sb0ZCp7AGul9IdkNtfAAAA//8DAFBLAQItABQABgAIAAAAIQDb4fbL7gAAAIUBAAATAAAA&#13;&#10;AAAAAAAAAAAAAAAAAABbQ29udGVudF9UeXBlc10ueG1sUEsBAi0AFAAGAAgAAAAhAFr0LFu/AAAA&#13;&#10;FQEAAAsAAAAAAAAAAAAAAAAAHwEAAF9yZWxzLy5yZWxzUEsBAi0AFAAGAAgAAAAhAAE3/NrKAAAA&#13;&#10;4gAAAA8AAAAAAAAAAAAAAAAABwIAAGRycy9kb3ducmV2LnhtbFBLBQYAAAAAAwADALcAAAD+AgAA&#13;&#10;AAA=&#13;&#10;">
                  <v:stroke endarrow="classic"/>
                </v:line>
                <v:line id="Line 743" o:spid="_x0000_s1657" style="position:absolute;flip:y;visibility:visible;mso-wrap-style:square" from="2888,9482" to="2888,97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GioyQAAAOIAAAAPAAAAZHJzL2Rvd25yZXYueG1sRI9NT8Mw&#13;&#10;DIbvSPyHyEjcWEIP09Qtm2CID3FBLf0BpjFtoXGqJmTdv8cHJC6WXlnvYz+7w+JHlWmOQ2ALtysD&#13;&#10;irgNbuDOQvP+eLMBFROywzEwWThThMP+8mKHpQsnrijXqVMC4ViihT6lqdQ6tj15jKswEcvuM8we&#13;&#10;k8S5027Gk8D9qAtj1trjwHKhx4mOPbXf9Y+38Prc5I/2eP+13jS51uenKr+Zytrrq+VhK+NuCyrR&#13;&#10;kv4bf4gXZ6EwhfwsSqIDev8LAAD//wMAUEsBAi0AFAAGAAgAAAAhANvh9svuAAAAhQEAABMAAAAA&#13;&#10;AAAAAAAAAAAAAAAAAFtDb250ZW50X1R5cGVzXS54bWxQSwECLQAUAAYACAAAACEAWvQsW78AAAAV&#13;&#10;AQAACwAAAAAAAAAAAAAAAAAfAQAAX3JlbHMvLnJlbHNQSwECLQAUAAYACAAAACEAcKhoqMkAAADi&#13;&#10;AAAADwAAAAAAAAAAAAAAAAAHAgAAZHJzL2Rvd25yZXYueG1sUEsFBgAAAAADAAMAtwAAAP0CAAAA&#13;&#10;AA==&#13;&#10;">
                  <v:stroke endarrow="classic"/>
                </v:line>
                <v:line id="Line 744" o:spid="_x0000_s1658" style="position:absolute;visibility:visible;mso-wrap-style:square" from="8400,7487" to="8400,77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d6vxwAAAOIAAAAPAAAAZHJzL2Rvd25yZXYueG1sRI/BasMw&#13;&#10;EETvhf6D2EJvtRQTTOtYCaGhkJ5CnHzAYm1tY2tlJDV2/74qBHoZGIZ5w1S7xY7iRj70jjWsMgWC&#13;&#10;uHGm51bD9fLx8goiRGSDo2PS8EMBdtvHhwpL42Y+062OrUgQDiVq6GKcSilD05HFkLmJOGVfzluM&#13;&#10;yfpWGo9zgttR5koV0mLPaaHDid47aob622o4X2d7WopPFZlq2RyK9bD2R62fn5bDJsl+AyLSEv8b&#13;&#10;d8TRaMhV/gZ/l9IdkNtfAAAA//8DAFBLAQItABQABgAIAAAAIQDb4fbL7gAAAIUBAAATAAAAAAAA&#13;&#10;AAAAAAAAAAAAAABbQ29udGVudF9UeXBlc10ueG1sUEsBAi0AFAAGAAgAAAAhAFr0LFu/AAAAFQEA&#13;&#10;AAsAAAAAAAAAAAAAAAAAHwEAAF9yZWxzLy5yZWxzUEsBAi0AFAAGAAgAAAAhAFc13q/HAAAA4gAA&#13;&#10;AA8AAAAAAAAAAAAAAAAABwIAAGRycy9kb3ducmV2LnhtbFBLBQYAAAAAAwADALcAAAD7AgAAAAA=&#13;&#10;">
                  <v:stroke endarrow="classic"/>
                </v:line>
                <v:group id="Group 745" o:spid="_x0000_s1659" style="position:absolute;left:2061;top:6470;width:7197;height:4320;flip:y" coordorigin="1017,7897" coordsize="7521,5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BvMyAAAAOIAAAAPAAAAZHJzL2Rvd25yZXYueG1sRI9BSwMx&#13;&#10;EIXvQv9DGMGbTayLlG3TUipKES9uq/Q4bKa7oZvJsont+u+dg+Bl4DG87/Et12Po1IWG5CNbeJga&#13;&#10;UMR1dJ4bC4f9y/0cVMrIDrvIZOGHEqxXk5slli5e+YMuVW6UQDiVaKHNuS+1TnVLAdM09sTyO8Uh&#13;&#10;YJY4NNoNeBV46PTMmCcd0LMstNjTtqX6XH0HC58bX1DxdXx7NzXRzunja+ULa+9ux+eFnM0CVKYx&#13;&#10;/zf+EDtnYWYeRUKURAf06hcAAP//AwBQSwECLQAUAAYACAAAACEA2+H2y+4AAACFAQAAEwAAAAAA&#13;&#10;AAAAAAAAAAAAAAAAW0NvbnRlbnRfVHlwZXNdLnhtbFBLAQItABQABgAIAAAAIQBa9CxbvwAAABUB&#13;&#10;AAALAAAAAAAAAAAAAAAAAB8BAABfcmVscy8ucmVsc1BLAQItABQABgAIAAAAIQA4vBvMyAAAAOIA&#13;&#10;AAAPAAAAAAAAAAAAAAAAAAcCAABkcnMvZG93bnJldi54bWxQSwUGAAAAAAMAAwC3AAAA/AIAAAAA&#13;&#10;">
                  <v:shape id="Arc 746" o:spid="_x0000_s1660" style="position:absolute;left:1017;top:9519;width:3801;height:3538;visibility:visible;mso-wrap-style:square;v-text-anchor:top" coordsize="15202,21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3+fyQAAAOIAAAAPAAAAZHJzL2Rvd25yZXYueG1sRI/RagIx&#13;&#10;FETfC/5DuIW+lJrVliKrUWxtoYI+aPsBl+R2s5jcLEnU9e8bQejLwDDMGWa26L0TJ4qpDaxgNKxA&#13;&#10;EOtgWm4U/Hx/Pk1ApIxs0AUmBRdKsJgP7mZYm3DmHZ32uREFwqlGBTbnrpYyaUse0zB0xCX7DdFj&#13;&#10;LjY20kQ8F7h3clxVr9Jjy2XBYkfvlvRhf/SFsnYTvb18PG62h7U+vsTd6s1ZpR7u+9W0yHIKIlOf&#13;&#10;/xs3xJdRMK6eR3C9VO6AnP8BAAD//wMAUEsBAi0AFAAGAAgAAAAhANvh9svuAAAAhQEAABMAAAAA&#13;&#10;AAAAAAAAAAAAAAAAAFtDb250ZW50X1R5cGVzXS54bWxQSwECLQAUAAYACAAAACEAWvQsW78AAAAV&#13;&#10;AQAACwAAAAAAAAAAAAAAAAAfAQAAX3JlbHMvLnJlbHNQSwECLQAUAAYACAAAACEAaXt/n8kAAADi&#13;&#10;AAAADwAAAAAAAAAAAAAAAAAHAgAAZHJzL2Rvd25yZXYueG1sUEsFBgAAAAADAAMAtwAAAP0CAAAA&#13;&#10;AA==&#13;&#10;" path="m4007,nfc8242,799,12140,2847,15201,5880em4007,nsc8242,799,12140,2847,15201,5880l,21225,4007,xe" filled="f" strokecolor="#36f" strokeweight="2pt">
                    <v:path arrowok="t" o:extrusionok="f" o:connecttype="custom" o:connectlocs="251,0;950,163;0,590" o:connectangles="0,0,0"/>
                  </v:shape>
                  <v:shape id="Arc 747" o:spid="_x0000_s1661" style="position:absolute;left:4737;top:7897;width:3801;height:3538;rotation:180;visibility:visible;mso-wrap-style:square;v-text-anchor:top" coordsize="15202,21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t7MxwAAAOIAAAAPAAAAZHJzL2Rvd25yZXYueG1sRI/dagIx&#13;&#10;FITvhb5DOIJ3mnUtsl2NIi0t3vn7AIfNaXZxc5JuUt2+fSMI3gwMw3zDLNe9bcWVutA4VjCdZCCI&#13;&#10;K6cbNgrOp89xASJEZI2tY1LwRwHWq5fBEkvtbnyg6zEakSAcSlRQx+hLKUNVk8UwcZ44Zd+usxiT&#13;&#10;7YzUHd4S3LYyz7K5tNhwWqjR03tN1eX4axX4+fbr9bzDt820KH787rQ3REap0bD/WCTZLEBE6uOz&#13;&#10;8UBstYI8m+Vwv5TugFz9AwAA//8DAFBLAQItABQABgAIAAAAIQDb4fbL7gAAAIUBAAATAAAAAAAA&#13;&#10;AAAAAAAAAAAAAABbQ29udGVudF9UeXBlc10ueG1sUEsBAi0AFAAGAAgAAAAhAFr0LFu/AAAAFQEA&#13;&#10;AAsAAAAAAAAAAAAAAAAAHwEAAF9yZWxzLy5yZWxzUEsBAi0AFAAGAAgAAAAhABmu3szHAAAA4gAA&#13;&#10;AA8AAAAAAAAAAAAAAAAABwIAAGRycy9kb3ducmV2LnhtbFBLBQYAAAAAAwADALcAAAD7AgAAAAA=&#13;&#10;" path="m4007,nfc8242,799,12140,2847,15201,5880em4007,nsc8242,799,12140,2847,15201,5880l,21225,4007,xe" filled="f" strokecolor="#36f" strokeweight="2pt">
                    <v:path arrowok="t" o:extrusionok="f" o:connecttype="custom" o:connectlocs="251,0;950,163;0,590" o:connectangles="0,0,0"/>
                  </v:shape>
                </v:group>
                <v:shape id="Text Box 748" o:spid="_x0000_s1662" type="#_x0000_t202" style="position:absolute;left:3527;top:7104;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oQtygAAAOIAAAAPAAAAZHJzL2Rvd25yZXYueG1sRI9PawIx&#13;&#10;FMTvQr9DeIXeNFFBdDWK9A8UCsV1e+jxuXnuBjcv202q22/fCIKXgWGY3zCrTe8acaYuWM8axiMF&#13;&#10;grj0xnKl4at4G85BhIhssPFMGv4owGb9MFhhZvyFczrvYyUShEOGGuoY20zKUNbkMIx8S5yyo+8c&#13;&#10;xmS7SpoOLwnuGjlRaiYdWk4LNbb0XFN52v86Ddtvzl/tz+dhlx9zWxQLxR+zk9ZPj/3LMsl2CSJS&#13;&#10;H++NG+LdaJio6RSul9IdkOt/AAAA//8DAFBLAQItABQABgAIAAAAIQDb4fbL7gAAAIUBAAATAAAA&#13;&#10;AAAAAAAAAAAAAAAAAABbQ29udGVudF9UeXBlc10ueG1sUEsBAi0AFAAGAAgAAAAhAFr0LFu/AAAA&#13;&#10;FQEAAAsAAAAAAAAAAAAAAAAAHwEAAF9yZWxzLy5yZWxzUEsBAi0AFAAGAAgAAAAhAPKehC3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sym w:font="Symbol" w:char="F066"/>
                        </w:r>
                        <w:r w:rsidRPr="001C74B6">
                          <w:rPr>
                            <w:sz w:val="18"/>
                            <w:szCs w:val="18"/>
                          </w:rPr>
                          <w:t>(</w:t>
                        </w:r>
                        <w:r w:rsidRPr="001C74B6">
                          <w:rPr>
                            <w:sz w:val="18"/>
                            <w:szCs w:val="18"/>
                          </w:rPr>
                          <w:sym w:font="Symbol" w:char="F077"/>
                        </w:r>
                        <w:r w:rsidRPr="001C74B6">
                          <w:rPr>
                            <w:sz w:val="18"/>
                            <w:szCs w:val="18"/>
                          </w:rPr>
                          <w:t>)</w:t>
                        </w:r>
                      </w:p>
                    </w:txbxContent>
                  </v:textbox>
                </v:shape>
                <v:shape id="Text Box 749" o:spid="_x0000_s1663" type="#_x0000_t202" style="position:absolute;left:8400;top:9214;width:861;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xxZywAAAOIAAAAPAAAAZHJzL2Rvd25yZXYueG1sRI9PSwMx&#13;&#10;FMTvgt8hPKE3m/QPRbdNS1ELBUHcXQ8eXzevu6Gbl3WTtuu3N4LgZWAY5jfMajO4VlyoD9azhslY&#13;&#10;gSCuvLFca/god/cPIEJENth6Jg3fFGCzvr1ZYWb8lXO6FLEWCcIhQw1NjF0mZagachjGviNO2dH3&#13;&#10;DmOyfS1Nj9cEd62cKrWQDi2nhQY7emqoOhVnp2H7yfmL/Xo7vOfH3Jblo+LXxUnr0d3wvEyyXYKI&#13;&#10;NMT/xh9ibzRM1WwOv5fSHZDrHwAAAP//AwBQSwECLQAUAAYACAAAACEA2+H2y+4AAACFAQAAEwAA&#13;&#10;AAAAAAAAAAAAAAAAAAAAW0NvbnRlbnRfVHlwZXNdLnhtbFBLAQItABQABgAIAAAAIQBa9CxbvwAA&#13;&#10;ABUBAAALAAAAAAAAAAAAAAAAAB8BAABfcmVscy8ucmVsc1BLAQItABQABgAIAAAAIQB9dxxZywAA&#13;&#10;AOIAAAAPAAAAAAAAAAAAAAAAAAcCAABkcnMvZG93bnJldi54bWxQSwUGAAAAAAMAAwC3AAAA/wIA&#13;&#10;AAAA&#13;&#10;" filled="f" stroked="f">
                  <v:textbox inset="0,0,0,0">
                    <w:txbxContent>
                      <w:p w:rsidR="00F63FFF" w:rsidRPr="001C74B6" w:rsidRDefault="00F63FFF" w:rsidP="00FB2EC1">
                        <w:pPr>
                          <w:rPr>
                            <w:sz w:val="18"/>
                            <w:szCs w:val="18"/>
                          </w:rPr>
                        </w:pPr>
                        <w:r w:rsidRPr="001C74B6">
                          <w:rPr>
                            <w:sz w:val="18"/>
                            <w:szCs w:val="18"/>
                          </w:rPr>
                          <w:t xml:space="preserve">log </w:t>
                        </w:r>
                        <w:r w:rsidRPr="001C74B6">
                          <w:rPr>
                            <w:sz w:val="18"/>
                            <w:szCs w:val="18"/>
                          </w:rPr>
                          <w:sym w:font="Symbol" w:char="F077"/>
                        </w:r>
                        <w:r w:rsidRPr="001C74B6">
                          <w:rPr>
                            <w:sz w:val="18"/>
                            <w:szCs w:val="18"/>
                          </w:rPr>
                          <w:t>/</w:t>
                        </w:r>
                        <w:r w:rsidRPr="001C74B6">
                          <w:rPr>
                            <w:sz w:val="18"/>
                            <w:szCs w:val="18"/>
                          </w:rPr>
                          <w:sym w:font="Symbol" w:char="F077"/>
                        </w:r>
                        <w:r w:rsidRPr="001C74B6">
                          <w:rPr>
                            <w:sz w:val="18"/>
                            <w:szCs w:val="18"/>
                            <w:vertAlign w:val="subscript"/>
                          </w:rPr>
                          <w:t>1</w:t>
                        </w:r>
                        <w:r w:rsidRPr="001C74B6">
                          <w:rPr>
                            <w:sz w:val="18"/>
                            <w:szCs w:val="18"/>
                          </w:rPr>
                          <w:t xml:space="preserve"> </w:t>
                        </w:r>
                      </w:p>
                    </w:txbxContent>
                  </v:textbox>
                </v:shape>
                <v:shape id="Text Box 750" o:spid="_x0000_s1664" type="#_x0000_t202" style="position:absolute;left:5724;top:9515;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7nCywAAAOIAAAAPAAAAZHJzL2Rvd25yZXYueG1sRI9BSwMx&#13;&#10;FITvgv8hPKE3m7SlRbdNS1ELBUHcXQ8eXzevu6Gbl3WTtuu/N4LgZWAY5htmtRlcKy7UB+tZw2Ss&#13;&#10;QBBX3liuNXyUu/sHECEiG2w9k4ZvCrBZ396sMDP+yjldiliLBOGQoYYmxi6TMlQNOQxj3xGn7Oh7&#13;&#10;hzHZvpamx2uCu1ZOlVpIh5bTQoMdPTVUnYqz07D95PzFfr0d3vNjbsvyUfHr4qT16G54XibZLkFE&#13;&#10;GuJ/4w+xNxqmajaH30vpDsj1DwAAAP//AwBQSwECLQAUAAYACAAAACEA2+H2y+4AAACFAQAAEwAA&#13;&#10;AAAAAAAAAAAAAAAAAAAAW0NvbnRlbnRfVHlwZXNdLnhtbFBLAQItABQABgAIAAAAIQBa9CxbvwAA&#13;&#10;ABUBAAALAAAAAAAAAAAAAAAAAB8BAABfcmVscy8ucmVsc1BLAQItABQABgAIAAAAIQASO7nCywAA&#13;&#10;AOIAAAAPAAAAAAAAAAAAAAAAAAcCAABkcnMvZG93bnJldi54bWxQSwUGAAAAAAMAAwC3AAAA/wIA&#13;&#10;AAAA&#13;&#10;" filled="f" stroked="f">
                  <v:textbox inset="0,0,0,0">
                    <w:txbxContent>
                      <w:p w:rsidR="00F63FFF" w:rsidRPr="001C74B6" w:rsidRDefault="00F63FFF" w:rsidP="00FB2EC1">
                        <w:pPr>
                          <w:rPr>
                            <w:sz w:val="18"/>
                            <w:szCs w:val="18"/>
                          </w:rPr>
                        </w:pPr>
                        <w:r w:rsidRPr="001C74B6">
                          <w:rPr>
                            <w:sz w:val="18"/>
                            <w:szCs w:val="18"/>
                          </w:rPr>
                          <w:t>1</w:t>
                        </w:r>
                      </w:p>
                    </w:txbxContent>
                  </v:textbox>
                </v:shape>
                <v:shape id="Text Box 751" o:spid="_x0000_s1665" type="#_x0000_t202" style="position:absolute;left:7366;top:9515;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Se1ygAAAOIAAAAPAAAAZHJzL2Rvd25yZXYueG1sRI9PawIx&#13;&#10;FMTvhX6H8ArealKFxa5Gkf4BQShdt4ceXzfP3eDmZbuJun77piB4GRiG+Q2zWA2uFSfqg/Ws4Wms&#13;&#10;QBBX3liuNXyV748zECEiG2w9k4YLBVgt7+8WmBt/5oJOu1iLBOGQo4Ymxi6XMlQNOQxj3xGnbO97&#13;&#10;hzHZvpamx3OCu1ZOlMqkQ8tpocGOXhqqDruj07D+5uLN/n78fBb7wpbls+JtdtB69DC8zpOs5yAi&#13;&#10;DfHWuCI2RsNETTP4v5TugFz+AQAA//8DAFBLAQItABQABgAIAAAAIQDb4fbL7gAAAIUBAAATAAAA&#13;&#10;AAAAAAAAAAAAAAAAAABbQ29udGVudF9UeXBlc10ueG1sUEsBAi0AFAAGAAgAAAAhAFr0LFu/AAAA&#13;&#10;FQEAAAsAAAAAAAAAAAAAAAAAHwEAAF9yZWxzLy5yZWxzUEsBAi0AFAAGAAgAAAAhAOLpJ7X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10</w:t>
                        </w:r>
                      </w:p>
                    </w:txbxContent>
                  </v:textbox>
                </v:shape>
                <v:shape id="Text Box 752" o:spid="_x0000_s1666" type="#_x0000_t202" style="position:absolute;left:4059;top:9515;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YIuygAAAOIAAAAPAAAAZHJzL2Rvd25yZXYueG1sRI9PawIx&#13;&#10;FMTvgt8hPMGbJirYdjWK9A8UCqXrevD43Dx3g5uX7SbV7bdvCoVeBoZhfsOst71rxJW6YD1rmE0V&#13;&#10;COLSG8uVhkPxMrkHESKywcYzafimANvNcLDGzPgb53Tdx0okCIcMNdQxtpmUoazJYZj6ljhlZ985&#13;&#10;jMl2lTQd3hLcNXKu1FI6tJwWamzpsabysv9yGnZHzp/t5/vpIz/ntigeFL8tL1qPR/3TKsluBSJS&#13;&#10;H/8bf4hXo2GuFnfweyndAbn5AQAA//8DAFBLAQItABQABgAIAAAAIQDb4fbL7gAAAIUBAAATAAAA&#13;&#10;AAAAAAAAAAAAAAAAAABbQ29udGVudF9UeXBlc10ueG1sUEsBAi0AFAAGAAgAAAAhAFr0LFu/AAAA&#13;&#10;FQEAAAsAAAAAAAAAAAAAAAAAHwEAAF9yZWxzLy5yZWxzUEsBAi0AFAAGAAgAAAAhAI2lgi7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0.1</w:t>
                        </w:r>
                      </w:p>
                    </w:txbxContent>
                  </v:textbox>
                </v:shape>
                <v:shape id="Text Box 753" o:spid="_x0000_s1667" type="#_x0000_t202" style="position:absolute;left:3651;top:8539;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hZcygAAAOIAAAAPAAAAZHJzL2Rvd25yZXYueG1sRI/BSgMx&#13;&#10;EIbvQt8hTMGbTaxQdNu0lFZBEMTtevA4bqa7oZvJuont+vbOQfAy8DP838y32oyhU2cako9s4XZm&#13;&#10;QBHX0XluLLxXTzf3oFJGdthFJgs/lGCznlytsHDxwiWdD7lRAuFUoIU2577QOtUtBUyz2BPL7hiH&#13;&#10;gFni0Gg34EXgodNzYxY6oGe50GJPu5bq0+E7WNh+cPnov14/38pj6avqwfDL4mTt9XTcL2Vsl6Ay&#13;&#10;jfm/8Yd4dhbm5k5+FiXRAb3+BQAA//8DAFBLAQItABQABgAIAAAAIQDb4fbL7gAAAIUBAAATAAAA&#13;&#10;AAAAAAAAAAAAAAAAAABbQ29udGVudF9UeXBlc10ueG1sUEsBAi0AFAAGAAgAAAAhAFr0LFu/AAAA&#13;&#10;FQEAAAsAAAAAAAAAAAAAAAAAHwEAAF9yZWxzLy5yZWxzUEsBAi0AFAAGAAgAAAAhAPw6FlzKAAAA&#13;&#10;4gAAAA8AAAAAAAAAAAAAAAAABwIAAGRycy9kb3ducmV2LnhtbFBLBQYAAAAAAwADALcAAAD+AgAA&#13;&#10;AAA=&#13;&#10;" filled="f" stroked="f">
                  <v:textbox inset="0,0,0,0">
                    <w:txbxContent>
                      <w:p w:rsidR="00F63FFF" w:rsidRPr="001C74B6" w:rsidRDefault="00F63FFF" w:rsidP="00FB2EC1">
                        <w:pPr>
                          <w:rPr>
                            <w:sz w:val="18"/>
                            <w:szCs w:val="18"/>
                            <w:vertAlign w:val="superscript"/>
                          </w:rPr>
                        </w:pPr>
                        <w:r>
                          <w:rPr>
                            <w:sz w:val="18"/>
                            <w:szCs w:val="18"/>
                          </w:rPr>
                          <w:t>45</w:t>
                        </w:r>
                        <w:r>
                          <w:rPr>
                            <w:sz w:val="18"/>
                            <w:szCs w:val="18"/>
                            <w:vertAlign w:val="superscript"/>
                          </w:rPr>
                          <w:t>o</w:t>
                        </w:r>
                      </w:p>
                    </w:txbxContent>
                  </v:textbox>
                </v:shape>
                <v:shape id="Text Box 754" o:spid="_x0000_s1668" type="#_x0000_t202" style="position:absolute;left:3651;top:7707;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rPHygAAAOIAAAAPAAAAZHJzL2Rvd25yZXYueG1sRI9BawIx&#13;&#10;FITvhf6H8Aq91UQFqatRpK0gCKXr9tDjc/PcDW5etptU139vCoKXgWGYb5j5sneNOFEXrGcNw4EC&#13;&#10;QVx6Y7nS8F2sX15BhIhssPFMGi4UYLl4fJhjZvyZczrtYiUShEOGGuoY20zKUNbkMAx8S5yyg+8c&#13;&#10;xmS7SpoOzwnuGjlSaiIdWk4LNbb0VlN53P05Dasfzj/s7+f+Kz/ktiimireTo9bPT/37LMlqBiJS&#13;&#10;H++NG2JjNIzUeAr/l9IdkIsrAAAA//8DAFBLAQItABQABgAIAAAAIQDb4fbL7gAAAIUBAAATAAAA&#13;&#10;AAAAAAAAAAAAAAAAAABbQ29udGVudF9UeXBlc10ueG1sUEsBAi0AFAAGAAgAAAAhAFr0LFu/AAAA&#13;&#10;FQEAAAsAAAAAAAAAAAAAAAAAHwEAAF9yZWxzLy5yZWxzUEsBAi0AFAAGAAgAAAAhAJN2s8fKAAAA&#13;&#10;4gAAAA8AAAAAAAAAAAAAAAAABwIAAGRycy9kb3ducmV2LnhtbFBLBQYAAAAAAwADALcAAAD+AgAA&#13;&#10;AAA=&#13;&#10;" filled="f" stroked="f">
                  <v:textbox inset="0,0,0,0">
                    <w:txbxContent>
                      <w:p w:rsidR="00F63FFF" w:rsidRPr="001C74B6" w:rsidRDefault="00F63FFF" w:rsidP="00FB2EC1">
                        <w:pPr>
                          <w:rPr>
                            <w:sz w:val="18"/>
                            <w:szCs w:val="18"/>
                            <w:vertAlign w:val="superscript"/>
                          </w:rPr>
                        </w:pPr>
                        <w:r>
                          <w:rPr>
                            <w:sz w:val="18"/>
                            <w:szCs w:val="18"/>
                          </w:rPr>
                          <w:t>90</w:t>
                        </w:r>
                        <w:r>
                          <w:rPr>
                            <w:sz w:val="18"/>
                            <w:szCs w:val="18"/>
                            <w:vertAlign w:val="superscript"/>
                          </w:rPr>
                          <w:t>o</w:t>
                        </w:r>
                      </w:p>
                    </w:txbxContent>
                  </v:textbox>
                </v:shape>
                <v:shape id="Text Box 755" o:spid="_x0000_s1669" type="#_x0000_t202" style="position:absolute;left:4955;top:9162;width:1240;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mknygAAAOIAAAAPAAAAZHJzL2Rvd25yZXYueG1sRI9BSwMx&#13;&#10;EIXvQv9DmII3m1ik6LZpKa2CIIjb9eBx3Ex3QzeTdRPb9d87B8HLwGN43+NbbcbQqTMNyUe2cDsz&#13;&#10;oIjr6Dw3Ft6rp5t7UCkjO+wik4UfSrBZT65WWLh44ZLOh9wogXAq0EKbc19oneqWAqZZ7Inld4xD&#13;&#10;wCxxaLQb8CLw0Om5MQsd0LMstNjTrqX6dPgOFrYfXD76r9fPt/JY+qp6MPyyOFl7PR33SznbJahM&#13;&#10;Y/5v/CGenYW5uRMJURId0OtfAAAA//8DAFBLAQItABQABgAIAAAAIQDb4fbL7gAAAIUBAAATAAAA&#13;&#10;AAAAAAAAAAAAAAAAAABbQ29udGVudF9UeXBlc10ueG1sUEsBAi0AFAAGAAgAAAAhAFr0LFu/AAAA&#13;&#10;FQEAAAsAAAAAAAAAAAAAAAAAHwEAAF9yZWxzLy5yZWxzUEsBAi0AFAAGAAgAAAAhAFpKaSfKAAAA&#13;&#10;4gAAAA8AAAAAAAAAAAAAAAAABwIAAGRycy9kb3ducmV2LnhtbFBLBQYAAAAAAwADALcAAAD+AgAA&#13;&#10;AAA=&#13;&#10;" filled="f" stroked="f">
                  <v:textbox inset="0,0,0,0">
                    <w:txbxContent>
                      <w:p w:rsidR="00F63FFF" w:rsidRPr="001C74B6" w:rsidRDefault="00F63FFF" w:rsidP="00FB2EC1">
                        <w:pPr>
                          <w:rPr>
                            <w:sz w:val="18"/>
                            <w:szCs w:val="18"/>
                          </w:rPr>
                        </w:pPr>
                        <w:r w:rsidRPr="001C74B6">
                          <w:rPr>
                            <w:sz w:val="18"/>
                            <w:szCs w:val="18"/>
                          </w:rPr>
                          <w:t>+45</w:t>
                        </w:r>
                        <w:r>
                          <w:rPr>
                            <w:sz w:val="18"/>
                            <w:szCs w:val="18"/>
                            <w:vertAlign w:val="superscript"/>
                          </w:rPr>
                          <w:t>o</w:t>
                        </w:r>
                        <w:r w:rsidRPr="001C74B6">
                          <w:rPr>
                            <w:sz w:val="18"/>
                            <w:szCs w:val="18"/>
                          </w:rPr>
                          <w:t>/dècada</w:t>
                        </w:r>
                      </w:p>
                    </w:txbxContent>
                  </v:textbox>
                </v:shape>
                <v:line id="Line 756" o:spid="_x0000_s1670" style="position:absolute;flip:x y;visibility:visible;mso-wrap-style:square" from="4783,9063" to="4955,93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zPqyQAAAOIAAAAPAAAAZHJzL2Rvd25yZXYueG1sRI9Ba8JA&#13;&#10;FITvhf6H5RW81Y1itSRZpVRFS6HQVPD6yD6TxezbkF019de7BaGXgWGYb5h80dtGnKnzxrGC0TAB&#13;&#10;QVw6bbhSsPtZP7+C8AFZY+OYFPySh8X88SHHVLsLf9O5CJWIEPYpKqhDaFMpfVmTRT90LXHMDq6z&#13;&#10;GKLtKqk7vES4beQ4SabSouG4UGNL7zWVx+JkFRjzsQlNgasXnPXGbq+z/enrU6nBU7/MorxlIAL1&#13;&#10;4b9xR2y1gnEyGcHfpXgH5PwGAAD//wMAUEsBAi0AFAAGAAgAAAAhANvh9svuAAAAhQEAABMAAAAA&#13;&#10;AAAAAAAAAAAAAAAAAFtDb250ZW50X1R5cGVzXS54bWxQSwECLQAUAAYACAAAACEAWvQsW78AAAAV&#13;&#10;AQAACwAAAAAAAAAAAAAAAAAfAQAAX3JlbHMvLnJlbHNQSwECLQAUAAYACAAAACEACgcz6skAAADi&#13;&#10;AAAADwAAAAAAAAAAAAAAAAAHAgAAZHJzL2Rvd25yZXYueG1sUEsFBgAAAAADAAMAtwAAAP0CAAAA&#13;&#10;AA==&#13;&#10;">
                  <v:stroke endarrow="classic"/>
                </v:line>
                <v:shape id="Text Box 757" o:spid="_x0000_s1671" type="#_x0000_t202" style="position:absolute;left:8250;top:7191;width:517;height: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1FLLygAAAOIAAAAPAAAAZHJzL2Rvd25yZXYueG1sRI9PawIx&#13;&#10;FMTvQr9DeAVvmnQRsatRpH+gIJSu20OPr5vnbnDzst2kun77piB4GRiG+Q2z2gyuFSfqg/Ws4WGq&#13;&#10;QBBX3liuNXyWr5MFiBCRDbaeScOFAmzWd6MV5safuaDTPtYiQTjkqKGJsculDFVDDsPUd8QpO/je&#13;&#10;YUy2r6Xp8ZzgrpWZUnPp0HJaaLCjp4aq4/7Xadh+cfFif96/P4pDYcvyUfFuftR6fD88L5NslyAi&#13;&#10;DfHWuCLejIZMzTL4v5TugFz/AQAA//8DAFBLAQItABQABgAIAAAAIQDb4fbL7gAAAIUBAAATAAAA&#13;&#10;AAAAAAAAAAAAAAAAAABbQ29udGVudF9UeXBlc10ueG1sUEsBAi0AFAAGAAgAAAAhAFr0LFu/AAAA&#13;&#10;FQEAAAsAAAAAAAAAAAAAAAAAHwEAAF9yZWxzLy5yZWxzUEsBAi0AFAAGAAgAAAAhAMXUUsvKAAAA&#13;&#10;4gAAAA8AAAAAAAAAAAAAAAAABwIAAGRycy9kb3ducmV2LnhtbFBLBQYAAAAAAwADALcAAAD+AgAA&#13;&#10;AAA=&#13;&#10;" filled="f" stroked="f">
                  <v:textbox inset="0,0,0,0">
                    <w:txbxContent>
                      <w:p w:rsidR="00F63FFF" w:rsidRPr="001C74B6" w:rsidRDefault="00F63FFF" w:rsidP="00FB2EC1">
                        <w:pPr>
                          <w:rPr>
                            <w:sz w:val="18"/>
                            <w:szCs w:val="18"/>
                            <w:vertAlign w:val="superscript"/>
                          </w:rPr>
                        </w:pPr>
                        <w:r>
                          <w:rPr>
                            <w:sz w:val="18"/>
                            <w:szCs w:val="18"/>
                          </w:rPr>
                          <w:t>5.7</w:t>
                        </w:r>
                        <w:r>
                          <w:rPr>
                            <w:sz w:val="18"/>
                            <w:szCs w:val="18"/>
                            <w:vertAlign w:val="superscript"/>
                          </w:rPr>
                          <w:t>o</w:t>
                        </w:r>
                      </w:p>
                    </w:txbxContent>
                  </v:textbox>
                </v:shape>
                <v:shape id="Text Box 758" o:spid="_x0000_s1672" type="#_x0000_t202" style="position:absolute;left:2739;top:8654;width:516;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PdQywAAAOIAAAAPAAAAZHJzL2Rvd25yZXYueG1sRI9PSwMx&#13;&#10;FMTvgt8hPKE3m/QPRbdNS1ELBUHcXQ8eXzevu6Gbl3WTtuu3N4LgZWAY5jfMajO4VlyoD9azhslY&#13;&#10;gSCuvLFca/god/cPIEJENth6Jg3fFGCzvr1ZYWb8lXO6FLEWCcIhQw1NjF0mZagachjGviNO2dH3&#13;&#10;DmOyfS1Nj9cEd62cKrWQDi2nhQY7emqoOhVnp2H7yfmL/Xo7vOfH3Jblo+LXxUnr0d3wvEyyXYKI&#13;&#10;NMT/xh9ibzRM1XwGv5fSHZDrHwAAAP//AwBQSwECLQAUAAYACAAAACEA2+H2y+4AAACFAQAAEwAA&#13;&#10;AAAAAAAAAAAAAAAAAAAAW0NvbnRlbnRfVHlwZXNdLnhtbFBLAQItABQABgAIAAAAIQBa9CxbvwAA&#13;&#10;ABUBAAALAAAAAAAAAAAAAAAAAB8BAABfcmVscy8ucmVsc1BLAQItABQABgAIAAAAIQCqmPdQywAA&#13;&#10;AOIAAAAPAAAAAAAAAAAAAAAAAAcCAABkcnMvZG93bnJldi54bWxQSwUGAAAAAAMAAwC3AAAA/wIA&#13;&#10;AAAA&#13;&#10;" filled="f" stroked="f">
                  <v:textbox inset="0,0,0,0">
                    <w:txbxContent>
                      <w:p w:rsidR="00F63FFF" w:rsidRPr="00A16BCC" w:rsidRDefault="00F63FFF" w:rsidP="00FB2EC1">
                        <w:pPr>
                          <w:rPr>
                            <w:sz w:val="18"/>
                            <w:szCs w:val="18"/>
                            <w:vertAlign w:val="superscript"/>
                          </w:rPr>
                        </w:pPr>
                        <w:r>
                          <w:rPr>
                            <w:sz w:val="18"/>
                            <w:szCs w:val="18"/>
                          </w:rPr>
                          <w:t>5.7</w:t>
                        </w:r>
                        <w:r>
                          <w:rPr>
                            <w:sz w:val="18"/>
                            <w:szCs w:val="18"/>
                            <w:vertAlign w:val="superscript"/>
                          </w:rPr>
                          <w:t>o</w:t>
                        </w:r>
                      </w:p>
                    </w:txbxContent>
                  </v:textbox>
                </v:shape>
                <v:shape id="Text Box 759" o:spid="_x0000_s1673" type="#_x0000_t202" style="position:absolute;left:3651;top:9515;width:51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W8kygAAAOIAAAAPAAAAZHJzL2Rvd25yZXYueG1sRI9PawIx&#13;&#10;FMTvQr9DeIXeNFFEdDWK9A8UCsV1e+jxuXnuBjcv202q22/fCIKXgWGY3zCrTe8acaYuWM8axiMF&#13;&#10;grj0xnKl4at4G85BhIhssPFMGv4owGb9MFhhZvyFczrvYyUShEOGGuoY20zKUNbkMIx8S5yyo+8c&#13;&#10;xmS7SpoOLwnuGjlRaiYdWk4LNbb0XFN52v86Ddtvzl/tz+dhlx9zWxQLxR+zk9ZPj/3LMsl2CSJS&#13;&#10;H++NG+LdaJio6RSul9IdkOt/AAAA//8DAFBLAQItABQABgAIAAAAIQDb4fbL7gAAAIUBAAATAAAA&#13;&#10;AAAAAAAAAAAAAAAAAABbQ29udGVudF9UeXBlc10ueG1sUEsBAi0AFAAGAAgAAAAhAFr0LFu/AAAA&#13;&#10;FQEAAAsAAAAAAAAAAAAAAAAAHwEAAF9yZWxzLy5yZWxzUEsBAi0AFAAGAAgAAAAhACVxbyTKAAAA&#13;&#10;4gAAAA8AAAAAAAAAAAAAAAAABwIAAGRycy9kb3ducmV2LnhtbFBLBQYAAAAAAwADALcAAAD+AgAA&#13;&#10;AAA=&#13;&#10;" filled="f" stroked="f">
                  <v:textbox inset="0,0,0,0">
                    <w:txbxContent>
                      <w:p w:rsidR="00F63FFF" w:rsidRPr="001C74B6" w:rsidRDefault="00F63FFF" w:rsidP="00FB2EC1">
                        <w:pPr>
                          <w:rPr>
                            <w:sz w:val="18"/>
                            <w:szCs w:val="18"/>
                            <w:vertAlign w:val="superscript"/>
                          </w:rPr>
                        </w:pPr>
                        <w:r w:rsidRPr="001C74B6">
                          <w:rPr>
                            <w:sz w:val="18"/>
                            <w:szCs w:val="18"/>
                          </w:rPr>
                          <w:t xml:space="preserve">  0</w:t>
                        </w:r>
                        <w:r>
                          <w:rPr>
                            <w:sz w:val="18"/>
                            <w:szCs w:val="18"/>
                            <w:vertAlign w:val="superscript"/>
                          </w:rPr>
                          <w:t>o</w:t>
                        </w:r>
                      </w:p>
                    </w:txbxContent>
                  </v:textbox>
                </v:shape>
              </v:group>
            </w:pict>
          </mc:Fallback>
        </mc:AlternateContent>
      </w:r>
      <w:r w:rsidR="005278EA" w:rsidRPr="00D82346">
        <w:rPr>
          <w:rFonts w:asciiTheme="majorHAnsi" w:eastAsia="Times New Roman" w:hAnsiTheme="majorHAnsi" w:cs="Arial"/>
          <w:noProof/>
          <w:position w:val="-70"/>
          <w:sz w:val="18"/>
          <w:szCs w:val="18"/>
          <w:lang w:eastAsia="es-ES"/>
        </w:rPr>
        <w:object w:dxaOrig="4305" w:dyaOrig="1515">
          <v:shape id="_x0000_i1102" type="#_x0000_t75" alt="" style="width:165.3pt;height:58.25pt;mso-width-percent:0;mso-height-percent:0;mso-width-percent:0;mso-height-percent:0" o:ole="" fillcolor="window">
            <v:imagedata r:id="rId222" o:title=""/>
          </v:shape>
          <o:OLEObject Type="Embed" ProgID="Equation.DSMT4" ShapeID="_x0000_i1102" DrawAspect="Content" ObjectID="_1633963144" r:id="rId223"/>
        </w:object>
      </w:r>
    </w:p>
    <w:p w:rsidR="00FB2EC1" w:rsidRPr="00D82346" w:rsidRDefault="00FB2EC1" w:rsidP="00005962">
      <w:pPr>
        <w:spacing w:afterLines="200" w:after="480"/>
        <w:jc w:val="both"/>
        <w:rPr>
          <w:rFonts w:asciiTheme="majorHAnsi" w:eastAsia="Times New Roman" w:hAnsiTheme="majorHAnsi" w:cs="Arial"/>
          <w:sz w:val="18"/>
          <w:szCs w:val="18"/>
          <w:lang w:eastAsia="es-ES"/>
        </w:rPr>
      </w:pPr>
    </w:p>
    <w:p w:rsidR="00FB2EC1" w:rsidRPr="00D82346" w:rsidRDefault="00FB2EC1" w:rsidP="00005962">
      <w:pPr>
        <w:spacing w:afterLines="200" w:after="480"/>
        <w:jc w:val="both"/>
        <w:rPr>
          <w:rFonts w:asciiTheme="majorHAnsi" w:eastAsia="Times New Roman" w:hAnsiTheme="majorHAnsi" w:cs="Arial"/>
          <w:sz w:val="18"/>
          <w:szCs w:val="18"/>
          <w:lang w:eastAsia="es-ES"/>
        </w:rPr>
      </w:pPr>
    </w:p>
    <w:p w:rsidR="00FB2EC1" w:rsidRPr="00D82346" w:rsidRDefault="00FB2EC1" w:rsidP="00005962">
      <w:pPr>
        <w:spacing w:afterLines="200" w:after="480"/>
        <w:jc w:val="both"/>
        <w:rPr>
          <w:rFonts w:asciiTheme="majorHAnsi" w:eastAsia="Times New Roman" w:hAnsiTheme="majorHAnsi" w:cs="Arial"/>
          <w:sz w:val="18"/>
          <w:szCs w:val="18"/>
          <w:lang w:eastAsia="es-ES"/>
        </w:rPr>
      </w:pPr>
    </w:p>
    <w:p w:rsidR="00FB2EC1" w:rsidRPr="00D82346" w:rsidRDefault="00FB2EC1" w:rsidP="00005962">
      <w:pPr>
        <w:spacing w:afterLines="200" w:after="480"/>
        <w:jc w:val="both"/>
        <w:rPr>
          <w:rFonts w:asciiTheme="majorHAnsi" w:eastAsia="Times New Roman" w:hAnsiTheme="majorHAnsi" w:cs="Arial"/>
          <w:sz w:val="18"/>
          <w:szCs w:val="18"/>
          <w:lang w:eastAsia="es-ES"/>
        </w:rPr>
      </w:pPr>
    </w:p>
    <w:p w:rsidR="00FB2EC1" w:rsidRPr="00D82346" w:rsidRDefault="00FB2EC1" w:rsidP="00005962">
      <w:pPr>
        <w:spacing w:afterLines="200" w:after="48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diferència màxima entre l’aproximació lineal i la resposta exacta és de menys de 6</w:t>
      </w:r>
      <w:r w:rsidR="00611002"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des de 0.1</w:t>
      </w:r>
      <w:r w:rsidR="00611002"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xml:space="preserve"> fins </w:t>
      </w:r>
      <w:r w:rsidR="00E61C2C"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 xml:space="preserve">10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xml:space="preserve">. </w:t>
      </w:r>
    </w:p>
    <w:p w:rsidR="00FB2EC1" w:rsidRPr="00D82346" w:rsidRDefault="00005962" w:rsidP="00005962">
      <w:pPr>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lastRenderedPageBreak/>
        <mc:AlternateContent>
          <mc:Choice Requires="wpg">
            <w:drawing>
              <wp:anchor distT="0" distB="0" distL="114300" distR="114300" simplePos="0" relativeHeight="251687936" behindDoc="0" locked="0" layoutInCell="1" allowOverlap="1">
                <wp:simplePos x="0" y="0"/>
                <wp:positionH relativeFrom="column">
                  <wp:posOffset>220980</wp:posOffset>
                </wp:positionH>
                <wp:positionV relativeFrom="paragraph">
                  <wp:posOffset>55406</wp:posOffset>
                </wp:positionV>
                <wp:extent cx="4572000" cy="2743200"/>
                <wp:effectExtent l="0" t="0" r="38100" b="0"/>
                <wp:wrapNone/>
                <wp:docPr id="1987"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743200"/>
                          <a:chOff x="2061" y="11510"/>
                          <a:chExt cx="7200" cy="4320"/>
                        </a:xfrm>
                      </wpg:grpSpPr>
                      <wps:wsp>
                        <wps:cNvPr id="1988" name="Line 761"/>
                        <wps:cNvCnPr>
                          <a:cxnSpLocks noChangeShapeType="1"/>
                        </wps:cNvCnPr>
                        <wps:spPr bwMode="auto">
                          <a:xfrm flipV="1">
                            <a:off x="3992" y="12232"/>
                            <a:ext cx="0" cy="256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89" name="Line 762"/>
                        <wps:cNvCnPr>
                          <a:cxnSpLocks noChangeShapeType="1"/>
                        </wps:cNvCnPr>
                        <wps:spPr bwMode="auto">
                          <a:xfrm>
                            <a:off x="2881" y="12834"/>
                            <a:ext cx="6343"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90" name="Line 763"/>
                        <wps:cNvCnPr>
                          <a:cxnSpLocks noChangeShapeType="1"/>
                        </wps:cNvCnPr>
                        <wps:spPr bwMode="auto">
                          <a:xfrm>
                            <a:off x="5627" y="12834"/>
                            <a:ext cx="0" cy="90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91" name="Line 764"/>
                        <wps:cNvCnPr>
                          <a:cxnSpLocks noChangeShapeType="1"/>
                        </wps:cNvCnPr>
                        <wps:spPr bwMode="auto">
                          <a:xfrm>
                            <a:off x="7250" y="12834"/>
                            <a:ext cx="0" cy="165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92" name="Line 765"/>
                        <wps:cNvCnPr>
                          <a:cxnSpLocks noChangeShapeType="1"/>
                        </wps:cNvCnPr>
                        <wps:spPr bwMode="auto">
                          <a:xfrm rot="5400000" flipH="1">
                            <a:off x="4856" y="12898"/>
                            <a:ext cx="0" cy="1543"/>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93" name="Line 766"/>
                        <wps:cNvCnPr>
                          <a:cxnSpLocks noChangeShapeType="1"/>
                        </wps:cNvCnPr>
                        <wps:spPr bwMode="auto">
                          <a:xfrm rot="5400000" flipH="1">
                            <a:off x="6398" y="12178"/>
                            <a:ext cx="0" cy="462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94" name="Line 767"/>
                        <wps:cNvCnPr>
                          <a:cxnSpLocks noChangeShapeType="1"/>
                        </wps:cNvCnPr>
                        <wps:spPr bwMode="auto">
                          <a:xfrm rot="5400000" flipH="1">
                            <a:off x="4781" y="12034"/>
                            <a:ext cx="1658" cy="325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95" name="Line 768"/>
                        <wps:cNvCnPr>
                          <a:cxnSpLocks noChangeShapeType="1"/>
                        </wps:cNvCnPr>
                        <wps:spPr bwMode="auto">
                          <a:xfrm>
                            <a:off x="7170" y="14283"/>
                            <a:ext cx="13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6" name="Line 769"/>
                        <wps:cNvCnPr>
                          <a:cxnSpLocks noChangeShapeType="1"/>
                        </wps:cNvCnPr>
                        <wps:spPr bwMode="auto">
                          <a:xfrm>
                            <a:off x="2884" y="13037"/>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7" name="Line 770"/>
                        <wps:cNvCnPr>
                          <a:cxnSpLocks noChangeShapeType="1"/>
                        </wps:cNvCnPr>
                        <wps:spPr bwMode="auto">
                          <a:xfrm>
                            <a:off x="2881" y="12531"/>
                            <a:ext cx="0" cy="30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98" name="Line 771"/>
                        <wps:cNvCnPr>
                          <a:cxnSpLocks noChangeShapeType="1"/>
                        </wps:cNvCnPr>
                        <wps:spPr bwMode="auto">
                          <a:xfrm flipV="1">
                            <a:off x="8370" y="14492"/>
                            <a:ext cx="0" cy="302"/>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99" name="Line 772"/>
                        <wps:cNvCnPr>
                          <a:cxnSpLocks noChangeShapeType="1"/>
                        </wps:cNvCnPr>
                        <wps:spPr bwMode="auto">
                          <a:xfrm flipV="1">
                            <a:off x="2884" y="13066"/>
                            <a:ext cx="0" cy="30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00" name="Line 773"/>
                        <wps:cNvCnPr>
                          <a:cxnSpLocks noChangeShapeType="1"/>
                        </wps:cNvCnPr>
                        <wps:spPr bwMode="auto">
                          <a:xfrm>
                            <a:off x="8370" y="13981"/>
                            <a:ext cx="0" cy="302"/>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2001" name="Group 774"/>
                        <wpg:cNvGrpSpPr>
                          <a:grpSpLocks/>
                        </wpg:cNvGrpSpPr>
                        <wpg:grpSpPr bwMode="auto">
                          <a:xfrm>
                            <a:off x="2061" y="11510"/>
                            <a:ext cx="7163" cy="4320"/>
                            <a:chOff x="1017" y="7897"/>
                            <a:chExt cx="7521" cy="5160"/>
                          </a:xfrm>
                        </wpg:grpSpPr>
                        <wps:wsp>
                          <wps:cNvPr id="2002" name="Arc 775"/>
                          <wps:cNvSpPr>
                            <a:spLocks/>
                          </wps:cNvSpPr>
                          <wps:spPr bwMode="auto">
                            <a:xfrm>
                              <a:off x="1017" y="9519"/>
                              <a:ext cx="3801" cy="3538"/>
                            </a:xfrm>
                            <a:custGeom>
                              <a:avLst/>
                              <a:gdLst>
                                <a:gd name="T0" fmla="*/ 1002 w 15202"/>
                                <a:gd name="T1" fmla="*/ 0 h 21225"/>
                                <a:gd name="T2" fmla="*/ 3801 w 15202"/>
                                <a:gd name="T3" fmla="*/ 980 h 21225"/>
                                <a:gd name="T4" fmla="*/ 0 w 15202"/>
                                <a:gd name="T5" fmla="*/ 3538 h 21225"/>
                                <a:gd name="T6" fmla="*/ 0 60000 65536"/>
                                <a:gd name="T7" fmla="*/ 0 60000 65536"/>
                                <a:gd name="T8" fmla="*/ 0 60000 65536"/>
                              </a:gdLst>
                              <a:ahLst/>
                              <a:cxnLst>
                                <a:cxn ang="T6">
                                  <a:pos x="T0" y="T1"/>
                                </a:cxn>
                                <a:cxn ang="T7">
                                  <a:pos x="T2" y="T3"/>
                                </a:cxn>
                                <a:cxn ang="T8">
                                  <a:pos x="T4" y="T5"/>
                                </a:cxn>
                              </a:cxnLst>
                              <a:rect l="0" t="0" r="r" b="b"/>
                              <a:pathLst>
                                <a:path w="15202" h="21225" fill="none" extrusionOk="0">
                                  <a:moveTo>
                                    <a:pt x="4007" y="0"/>
                                  </a:moveTo>
                                  <a:cubicBezTo>
                                    <a:pt x="8242" y="799"/>
                                    <a:pt x="12140" y="2847"/>
                                    <a:pt x="15201" y="5880"/>
                                  </a:cubicBezTo>
                                </a:path>
                                <a:path w="15202" h="21225" stroke="0" extrusionOk="0">
                                  <a:moveTo>
                                    <a:pt x="4007" y="0"/>
                                  </a:moveTo>
                                  <a:cubicBezTo>
                                    <a:pt x="8242" y="799"/>
                                    <a:pt x="12140" y="2847"/>
                                    <a:pt x="15201" y="5880"/>
                                  </a:cubicBezTo>
                                  <a:lnTo>
                                    <a:pt x="0" y="21225"/>
                                  </a:lnTo>
                                  <a:lnTo>
                                    <a:pt x="4007" y="0"/>
                                  </a:lnTo>
                                  <a:close/>
                                </a:path>
                              </a:pathLst>
                            </a:custGeom>
                            <a:noFill/>
                            <a:ln w="2540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Arc 776"/>
                          <wps:cNvSpPr>
                            <a:spLocks/>
                          </wps:cNvSpPr>
                          <wps:spPr bwMode="auto">
                            <a:xfrm rot="10800000">
                              <a:off x="4737" y="7897"/>
                              <a:ext cx="3801" cy="3538"/>
                            </a:xfrm>
                            <a:custGeom>
                              <a:avLst/>
                              <a:gdLst>
                                <a:gd name="T0" fmla="*/ 1002 w 15202"/>
                                <a:gd name="T1" fmla="*/ 0 h 21225"/>
                                <a:gd name="T2" fmla="*/ 3801 w 15202"/>
                                <a:gd name="T3" fmla="*/ 980 h 21225"/>
                                <a:gd name="T4" fmla="*/ 0 w 15202"/>
                                <a:gd name="T5" fmla="*/ 3538 h 21225"/>
                                <a:gd name="T6" fmla="*/ 0 60000 65536"/>
                                <a:gd name="T7" fmla="*/ 0 60000 65536"/>
                                <a:gd name="T8" fmla="*/ 0 60000 65536"/>
                              </a:gdLst>
                              <a:ahLst/>
                              <a:cxnLst>
                                <a:cxn ang="T6">
                                  <a:pos x="T0" y="T1"/>
                                </a:cxn>
                                <a:cxn ang="T7">
                                  <a:pos x="T2" y="T3"/>
                                </a:cxn>
                                <a:cxn ang="T8">
                                  <a:pos x="T4" y="T5"/>
                                </a:cxn>
                              </a:cxnLst>
                              <a:rect l="0" t="0" r="r" b="b"/>
                              <a:pathLst>
                                <a:path w="15202" h="21225" fill="none" extrusionOk="0">
                                  <a:moveTo>
                                    <a:pt x="4007" y="0"/>
                                  </a:moveTo>
                                  <a:cubicBezTo>
                                    <a:pt x="8242" y="799"/>
                                    <a:pt x="12140" y="2847"/>
                                    <a:pt x="15201" y="5880"/>
                                  </a:cubicBezTo>
                                </a:path>
                                <a:path w="15202" h="21225" stroke="0" extrusionOk="0">
                                  <a:moveTo>
                                    <a:pt x="4007" y="0"/>
                                  </a:moveTo>
                                  <a:cubicBezTo>
                                    <a:pt x="8242" y="799"/>
                                    <a:pt x="12140" y="2847"/>
                                    <a:pt x="15201" y="5880"/>
                                  </a:cubicBezTo>
                                  <a:lnTo>
                                    <a:pt x="0" y="21225"/>
                                  </a:lnTo>
                                  <a:lnTo>
                                    <a:pt x="4007" y="0"/>
                                  </a:lnTo>
                                  <a:close/>
                                </a:path>
                              </a:pathLst>
                            </a:custGeom>
                            <a:noFill/>
                            <a:ln w="2540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04" name="Text Box 777"/>
                        <wps:cNvSpPr txBox="1">
                          <a:spLocks noChangeArrowheads="1"/>
                        </wps:cNvSpPr>
                        <wps:spPr bwMode="auto">
                          <a:xfrm>
                            <a:off x="3501" y="12133"/>
                            <a:ext cx="51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sym w:font="Symbol" w:char="F066"/>
                              </w:r>
                              <w:r w:rsidRPr="00A16BCC">
                                <w:rPr>
                                  <w:sz w:val="18"/>
                                  <w:szCs w:val="18"/>
                                </w:rPr>
                                <w:t>(</w:t>
                              </w:r>
                              <w:r w:rsidRPr="00A16BCC">
                                <w:rPr>
                                  <w:sz w:val="18"/>
                                  <w:szCs w:val="18"/>
                                </w:rPr>
                                <w:sym w:font="Symbol" w:char="F077"/>
                              </w:r>
                              <w:r w:rsidRPr="00A16BCC">
                                <w:rPr>
                                  <w:sz w:val="18"/>
                                  <w:szCs w:val="18"/>
                                </w:rPr>
                                <w:t>)</w:t>
                              </w:r>
                            </w:p>
                          </w:txbxContent>
                        </wps:txbx>
                        <wps:bodyPr rot="0" vert="horz" wrap="square" lIns="0" tIns="0" rIns="0" bIns="0" anchor="t" anchorCtr="0" upright="1">
                          <a:noAutofit/>
                        </wps:bodyPr>
                      </wps:wsp>
                      <wps:wsp>
                        <wps:cNvPr id="2005" name="Text Box 778"/>
                        <wps:cNvSpPr txBox="1">
                          <a:spLocks noChangeArrowheads="1"/>
                        </wps:cNvSpPr>
                        <wps:spPr bwMode="auto">
                          <a:xfrm>
                            <a:off x="8404" y="12555"/>
                            <a:ext cx="85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 xml:space="preserve">log </w:t>
                              </w:r>
                              <w:r w:rsidRPr="00A16BCC">
                                <w:rPr>
                                  <w:sz w:val="18"/>
                                  <w:szCs w:val="18"/>
                                </w:rPr>
                                <w:sym w:font="Symbol" w:char="F077"/>
                              </w:r>
                              <w:r w:rsidRPr="00A16BCC">
                                <w:rPr>
                                  <w:sz w:val="18"/>
                                  <w:szCs w:val="18"/>
                                </w:rPr>
                                <w:t>/</w:t>
                              </w:r>
                              <w:r w:rsidRPr="00A16BCC">
                                <w:rPr>
                                  <w:sz w:val="18"/>
                                  <w:szCs w:val="18"/>
                                </w:rPr>
                                <w:sym w:font="Symbol" w:char="F077"/>
                              </w:r>
                              <w:r w:rsidRPr="00A16BCC">
                                <w:rPr>
                                  <w:sz w:val="18"/>
                                  <w:szCs w:val="18"/>
                                  <w:vertAlign w:val="subscript"/>
                                </w:rPr>
                                <w:t>1</w:t>
                              </w:r>
                              <w:r w:rsidRPr="00A16BCC">
                                <w:rPr>
                                  <w:sz w:val="18"/>
                                  <w:szCs w:val="18"/>
                                </w:rPr>
                                <w:t xml:space="preserve"> </w:t>
                              </w:r>
                            </w:p>
                          </w:txbxContent>
                        </wps:txbx>
                        <wps:bodyPr rot="0" vert="horz" wrap="square" lIns="0" tIns="0" rIns="0" bIns="0" anchor="t" anchorCtr="0" upright="1">
                          <a:noAutofit/>
                        </wps:bodyPr>
                      </wps:wsp>
                      <wps:wsp>
                        <wps:cNvPr id="2006" name="Text Box 779"/>
                        <wps:cNvSpPr txBox="1">
                          <a:spLocks noChangeArrowheads="1"/>
                        </wps:cNvSpPr>
                        <wps:spPr bwMode="auto">
                          <a:xfrm>
                            <a:off x="5707" y="12875"/>
                            <a:ext cx="51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1</w:t>
                              </w:r>
                            </w:p>
                          </w:txbxContent>
                        </wps:txbx>
                        <wps:bodyPr rot="0" vert="horz" wrap="square" lIns="0" tIns="0" rIns="0" bIns="0" anchor="t" anchorCtr="0" upright="1">
                          <a:noAutofit/>
                        </wps:bodyPr>
                      </wps:wsp>
                      <wps:wsp>
                        <wps:cNvPr id="2007" name="Text Box 780"/>
                        <wps:cNvSpPr txBox="1">
                          <a:spLocks noChangeArrowheads="1"/>
                        </wps:cNvSpPr>
                        <wps:spPr bwMode="auto">
                          <a:xfrm>
                            <a:off x="7341" y="12895"/>
                            <a:ext cx="51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10</w:t>
                              </w:r>
                            </w:p>
                          </w:txbxContent>
                        </wps:txbx>
                        <wps:bodyPr rot="0" vert="horz" wrap="square" lIns="0" tIns="0" rIns="0" bIns="0" anchor="t" anchorCtr="0" upright="1">
                          <a:noAutofit/>
                        </wps:bodyPr>
                      </wps:wsp>
                      <wps:wsp>
                        <wps:cNvPr id="2008" name="Text Box 781"/>
                        <wps:cNvSpPr txBox="1">
                          <a:spLocks noChangeArrowheads="1"/>
                        </wps:cNvSpPr>
                        <wps:spPr bwMode="auto">
                          <a:xfrm>
                            <a:off x="4050" y="12584"/>
                            <a:ext cx="514"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0.1</w:t>
                              </w:r>
                            </w:p>
                          </w:txbxContent>
                        </wps:txbx>
                        <wps:bodyPr rot="0" vert="horz" wrap="square" lIns="0" tIns="0" rIns="0" bIns="0" anchor="t" anchorCtr="0" upright="1">
                          <a:noAutofit/>
                        </wps:bodyPr>
                      </wps:wsp>
                      <wps:wsp>
                        <wps:cNvPr id="2009" name="Text Box 782"/>
                        <wps:cNvSpPr txBox="1">
                          <a:spLocks noChangeArrowheads="1"/>
                        </wps:cNvSpPr>
                        <wps:spPr bwMode="auto">
                          <a:xfrm>
                            <a:off x="3570" y="13568"/>
                            <a:ext cx="51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–45</w:t>
                              </w:r>
                              <w:r w:rsidRPr="00A16BCC">
                                <w:rPr>
                                  <w:rFonts w:cstheme="minorHAnsi"/>
                                  <w:sz w:val="18"/>
                                  <w:szCs w:val="18"/>
                                </w:rPr>
                                <w:t>°</w:t>
                              </w:r>
                            </w:p>
                          </w:txbxContent>
                        </wps:txbx>
                        <wps:bodyPr rot="0" vert="horz" wrap="square" lIns="0" tIns="0" rIns="0" bIns="0" anchor="t" anchorCtr="0" upright="1">
                          <a:noAutofit/>
                        </wps:bodyPr>
                      </wps:wsp>
                      <wps:wsp>
                        <wps:cNvPr id="2010" name="Text Box 783"/>
                        <wps:cNvSpPr txBox="1">
                          <a:spLocks noChangeArrowheads="1"/>
                        </wps:cNvSpPr>
                        <wps:spPr bwMode="auto">
                          <a:xfrm>
                            <a:off x="3570" y="14402"/>
                            <a:ext cx="51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–90</w:t>
                              </w:r>
                              <w:r w:rsidRPr="00A16BCC">
                                <w:rPr>
                                  <w:rFonts w:cstheme="minorHAnsi"/>
                                  <w:sz w:val="18"/>
                                  <w:szCs w:val="18"/>
                                </w:rPr>
                                <w:t>°</w:t>
                              </w:r>
                            </w:p>
                          </w:txbxContent>
                        </wps:txbx>
                        <wps:bodyPr rot="0" vert="horz" wrap="square" lIns="0" tIns="0" rIns="0" bIns="0" anchor="t" anchorCtr="0" upright="1">
                          <a:noAutofit/>
                        </wps:bodyPr>
                      </wps:wsp>
                      <wps:wsp>
                        <wps:cNvPr id="2011" name="Text Box 784"/>
                        <wps:cNvSpPr txBox="1">
                          <a:spLocks noChangeArrowheads="1"/>
                        </wps:cNvSpPr>
                        <wps:spPr bwMode="auto">
                          <a:xfrm>
                            <a:off x="4770" y="14191"/>
                            <a:ext cx="123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–45</w:t>
                              </w:r>
                              <w:r w:rsidRPr="00A16BCC">
                                <w:rPr>
                                  <w:rFonts w:cstheme="minorHAnsi"/>
                                  <w:sz w:val="18"/>
                                  <w:szCs w:val="18"/>
                                </w:rPr>
                                <w:t>°</w:t>
                              </w:r>
                              <w:r w:rsidRPr="00A16BCC">
                                <w:rPr>
                                  <w:sz w:val="18"/>
                                  <w:szCs w:val="18"/>
                                </w:rPr>
                                <w:t>/dècada</w:t>
                              </w:r>
                            </w:p>
                          </w:txbxContent>
                        </wps:txbx>
                        <wps:bodyPr rot="0" vert="horz" wrap="square" lIns="0" tIns="0" rIns="0" bIns="0" anchor="t" anchorCtr="0" upright="1">
                          <a:noAutofit/>
                        </wps:bodyPr>
                      </wps:wsp>
                      <wps:wsp>
                        <wps:cNvPr id="2012" name="Line 785"/>
                        <wps:cNvCnPr>
                          <a:cxnSpLocks noChangeShapeType="1"/>
                        </wps:cNvCnPr>
                        <wps:spPr bwMode="auto">
                          <a:xfrm flipV="1">
                            <a:off x="5970" y="14040"/>
                            <a:ext cx="171" cy="30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13" name="Text Box 786"/>
                        <wps:cNvSpPr txBox="1">
                          <a:spLocks noChangeArrowheads="1"/>
                        </wps:cNvSpPr>
                        <wps:spPr bwMode="auto">
                          <a:xfrm>
                            <a:off x="8221" y="13685"/>
                            <a:ext cx="514"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5.7</w:t>
                              </w:r>
                              <w:r w:rsidRPr="00A16BCC">
                                <w:rPr>
                                  <w:rFonts w:cstheme="minorHAnsi"/>
                                  <w:sz w:val="18"/>
                                  <w:szCs w:val="18"/>
                                </w:rPr>
                                <w:t>°</w:t>
                              </w:r>
                            </w:p>
                          </w:txbxContent>
                        </wps:txbx>
                        <wps:bodyPr rot="0" vert="horz" wrap="square" lIns="0" tIns="0" rIns="0" bIns="0" anchor="t" anchorCtr="0" upright="1">
                          <a:noAutofit/>
                        </wps:bodyPr>
                      </wps:wsp>
                      <wps:wsp>
                        <wps:cNvPr id="2014" name="Text Box 787"/>
                        <wps:cNvSpPr txBox="1">
                          <a:spLocks noChangeArrowheads="1"/>
                        </wps:cNvSpPr>
                        <wps:spPr bwMode="auto">
                          <a:xfrm>
                            <a:off x="2735" y="12237"/>
                            <a:ext cx="51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5.7</w:t>
                              </w:r>
                              <w:r w:rsidRPr="00A16BCC">
                                <w:rPr>
                                  <w:rFonts w:cstheme="minorHAnsi"/>
                                  <w:sz w:val="18"/>
                                  <w:szCs w:val="18"/>
                                </w:rPr>
                                <w:t>°</w:t>
                              </w:r>
                            </w:p>
                          </w:txbxContent>
                        </wps:txbx>
                        <wps:bodyPr rot="0" vert="horz" wrap="square" lIns="0" tIns="0" rIns="0" bIns="0" anchor="t" anchorCtr="0" upright="1">
                          <a:noAutofit/>
                        </wps:bodyPr>
                      </wps:wsp>
                      <wps:wsp>
                        <wps:cNvPr id="2015" name="Text Box 788"/>
                        <wps:cNvSpPr txBox="1">
                          <a:spLocks noChangeArrowheads="1"/>
                        </wps:cNvSpPr>
                        <wps:spPr bwMode="auto">
                          <a:xfrm>
                            <a:off x="3764" y="12583"/>
                            <a:ext cx="514"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0</w:t>
                              </w:r>
                              <w:r w:rsidRPr="00A16BCC">
                                <w:rPr>
                                  <w:rFonts w:cstheme="minorHAnsi"/>
                                  <w:sz w:val="18"/>
                                  <w:szCs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0" o:spid="_x0000_s1674" style="position:absolute;margin-left:17.4pt;margin-top:4.35pt;width:5in;height:3in;z-index:251687936" coordorigin="2061,11510" coordsize="7200,4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6Sn/uQgAAOhFAAAOAAAAZHJzL2Uyb0RvYy54bWzsXFuP27gVfi/Q/0DosUBjUXcZcRbZZJMu&#13;&#10;kHYDrNt3jSzbQmRJlTRjZ399v0NS1MV2mu7syJ6O52FGNimKPPdzvqN5/cNhl7GHpKrTIl8Y/JVp&#13;&#10;sCSPi1WabxbGP5cf/hoYrG6ifBVlRZ4sjK9Jbfzw5s9/er0v54lVbItslVQMi+T1fF8ujG3TlPPZ&#13;&#10;rI63yS6qXxVlkmNwXVS7qMHHajNbVdEeq++ymWWa3mxfVKuyKuKkrvHtezlovBHrr9dJ3PyyXtdJ&#13;&#10;w7KFgb014nclft/R79mb19F8U0XlNo3VNqLfsYtdlOZ4qF7qfdRE7L5Kj5bapXFV1MW6eRUXu1mx&#13;&#10;XqdxIs6A03BzdJqPVXFfirNs5vtNqckE0o7o9LuXjf/x8Lli6Qq8CwPfYHm0A5fEg5nvCfrsy80c&#13;&#10;0z5W5a/l50oeEpefivhLDfLNxuP0eSMns7v934sVFozum0LQ57CudrQETs4Ogg1fNRuSQ8NifOm4&#13;&#10;PlgLbsUYs3zHxifJqHgLbtJ9lulxg2GYc5frwZ/UAnS7vJvupVtn0Vw+WexW7Y6EBFJXd4StH0fY&#13;&#10;X7dRmQh+1USxjrBQAknYT2megK6c9kQPx6x3uSRqfMgVUVlevNtG+SYR6y2/liCguAOb791CH2pw&#13;&#10;5DSR2TpLy3/RjT1y22FoSbJZlm1JmrZUb+ntemJAUyyal1XdfEyKHaOLhZHhDGLR6OFT3UjitlPo&#13;&#10;WXnxIc0yfB/Ns5ztF0boWq64oS6ydEWDNFZXm7t3WcUeIlJN8aM4NZgGFchXYrFtEq1+UtdNlGa4&#13;&#10;Zo0gTlOlIFeWGPS0emewLIEx2iUrtWCWCzGV5JKEvytWXz9XtHklA9MJQzgSBkHuAWej+R8sDD0R&#13;&#10;sIJAaY4V2M5QBDzbsaXeDJXmJgLaIf1PhvacPQihawN7YBMfJhMBaDgsPRnPYxFQViA0XaU7rcFu&#13;&#10;NfwiRoAe/j6qt9JYZBu6lqL7TfNA6k1G6Iq0P4TyDVgvVHAy1vuWCw5/k/Xcc4Mb7x8TX51Ve/je&#13;&#10;Ae+Fjj0t71lVwGW7jvSvIij42ygocALXa2UiFKyP5qOggLtwDFKbbvagzU3+GFcAhzuQCY/ofHGZ&#13;&#10;8GxIgrQT3D8tE45n3ezEo/Kws3bCGcmEfxUy4fg6cjTHkaNwGiJfsy1XbPda8of/o9DBHYmFUL+n&#13;&#10;NRW9xMHnvgodHISNJJGdm+C2j7iG0vXnkzhcY3AIPzxwBuHTK36Pw0gNYXkoOLRNWyhxj8O6pHLj&#13;&#10;8HdU7s6adl1ik5UgqNSTu/shh9vk37VFSanjsMr8bFOWmtqC2TPI/esmibJmK6o/VPS56vIPxVV9&#13;&#10;HYfhfHIJOFkLDGxtzx1UBQf2XMvCsysFPi9ZGJUC/QlKgSdloW/5PZGB3OyChAYmKgvDu0LnBnZh&#13;&#10;2ppgZw2Q+Z3zDC/WGihAi4RBYGEK2QHXdDlPQWa+quc9HWR2CvpqyzU+91QBvwW+ACW0mBk3uSz7&#13;&#10;+kGoort4qyEz11IRvMsl7KcTuAtAZiCsrpW9rWLm+/1SWQtD1n0MUgBjcoRSovPAWC8c0hQJXS5C&#13;&#10;7c7q2QGxljIa27XHdY74XgJitFQLggH6XQEOo682K6XJS+j0epcBUP7LjHGcie0Zdy2cTXjbbh4e&#13;&#10;peeZbMssbgEyG00CRfQk2t65xSABel4YnF0Oob6eZp5bCymnnkSEOLc3JC56nsk8qjYyz3Vt5Uu6&#13;&#10;k0ICv28iwqTzEyGbmtrRVqKQAjRTHAB8xoAILoylJ4DHsqgJNSZ+gKPLNsLFNOJXN9sfzJZQ6bKt&#13;&#10;fB7NDgazZeq0bHETMRv7xF+1qQrNCOM2hMpgaEO4k6wuo4bOQluiSwIzpbSwLRBvIRJsDfR0YeTo&#13;&#10;pUCjxaGp7qnx4pcvlHjTfbviIVkWYoWGToy6r9T5NmvrJsT3d2n8Y/Jbf3pgOfLQfqj0oRTLcIs7&#13;&#10;knZW4CjboUYgzpBeUNUNgvYh/aVBAjrMNw9VN1XxBSA3HvEszkSYUp9sijSt0uLI7Xj7VxLriBvt&#13;&#10;cJwVdQJ118RSF0IacN03OEfwukXVfcH9AXA+wNdt2/M+fCAxw2qDaY8B0CS4gNOjAQgow7aofkMS&#13;&#10;hmYaoPD/vo8qyGj2c46mipA7JD+N+CDaOwxW9Ufu+iNRHmOphdEYUGK6fNfIjp37sko3WzxJNjXk&#13;&#10;xVu0laxT0YNARl+C+grtQ1/HdMGbruJLb9Uv4j/OW0kSczOQAA6pkWqdcXzUaEjxOnfehgE350VN&#13;&#10;TDDFnQu5Oa+Rq7s5L+ldb85LGBEdccI/tF6p/XtzXpdxXl3iNZ0jQxQrqxBLciY/FgfkXiLgUzgT&#13;&#10;eTPWHDDQemGVhemmxbdVVeypVw9+XwbavVvlQb4rObNdFVgi+LRHeJPLsU+RnGGODGrO9CVQ0C1i&#13;&#10;ozZPo8hK9TOSMx1EU4MvhCIcdQ41h7uDaJe1LA3OyLDju4MhHQjhQgZBuJABEC6eYfADP3skM31s&#13;&#10;cjqZCRxTpmHccl2VQLdBUQBc+tIyY2u456XLjEY6e3ZGKxS6oqeTGddXKTK6IWWZqasCXYOdkThd&#13;&#10;l968XDsD/R3bGVly6DmYaXyTbzsyboTMhCM7cxUyo4Gkl25nNNra2RkJb0wuM46pW29d9Fkgajlp&#13;&#10;Z/4LxvJ08YyMsW52xjQ1KtuTGa1Qk/omG85JpGfcdj0RUp2UmYvFwLIN8CYzeHXvhG/qI7jTxTOd&#13;&#10;zKDmKsT2ymRG+MubzJgcIcRRPNN/HWQ6mXH81s44HG+oDHwTt6DlF0+cdEX9hQc0HPicFBrZQBho&#13;&#10;bZr4VVI31CJjojw2FJm2G/jWTKhebH+SF4uBvGrcqReqaFWZNFQJLGogARzFbU8K5Um3c7nwVlcx&#13;&#10;X7oFOVHixZv/UODJUyLLt1E7JJnB6+iqraAt17kcQxcu8crGn1uoYhIvjkKVy5R4bd/TJd7xayi9&#13;&#10;0svl7IyuYl6rnRGwEv6diOgFUf/6hP5fSf+zwD26f9Dy5j8AAAD//wMAUEsDBBQABgAIAAAAIQD7&#13;&#10;ZIV94wAAAA0BAAAPAAAAZHJzL2Rvd25yZXYueG1sTI9Pa8JAEMXvhX6HZQq91U1qbCRmI2L/nESo&#13;&#10;FsTbmIxJMLsbsmsSv33HU3sZeDzem99Ll6NuRE+dq61REE4CEGRyW9SmVPCz/3yZg3AeTYGNNaTg&#13;&#10;Rg6W2eNDiklhB/NN/c6XgkuMS1BB5X2bSOnyijS6iW3JsHe2nUbPsitl0eHA5bqRr0HwJjXWhj9U&#13;&#10;2NK6ovyyu2oFXwMOq2n40W8u5/XtuJ9tD5uQlHp+Gt8XfFYLEJ5G/5eA+wbmh4zBTvZqCicaBdOI&#13;&#10;8b2CeQyC7Xh21ycFURTEILNU/l+R/QIAAP//AwBQSwECLQAUAAYACAAAACEAtoM4kv4AAADhAQAA&#13;&#10;EwAAAAAAAAAAAAAAAAAAAAAAW0NvbnRlbnRfVHlwZXNdLnhtbFBLAQItABQABgAIAAAAIQA4/SH/&#13;&#10;1gAAAJQBAAALAAAAAAAAAAAAAAAAAC8BAABfcmVscy8ucmVsc1BLAQItABQABgAIAAAAIQDD6Sn/&#13;&#10;uQgAAOhFAAAOAAAAAAAAAAAAAAAAAC4CAABkcnMvZTJvRG9jLnhtbFBLAQItABQABgAIAAAAIQD7&#13;&#10;ZIV94wAAAA0BAAAPAAAAAAAAAAAAAAAAABMLAABkcnMvZG93bnJldi54bWxQSwUGAAAAAAQABADz&#13;&#10;AAAAIwwAAAAA&#13;&#10;">
                <v:line id="Line 761" o:spid="_x0000_s1675" style="position:absolute;flip:y;visibility:visible;mso-wrap-style:square" from="3992,12232" to="3992,147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NFgyQAAAOIAAAAPAAAAZHJzL2Rvd25yZXYueG1sRI9Pa8JA&#13;&#10;EMXvBb/DMgVvddMeWhuzSrEW4lEtxd6G7OQPzc7G7KrJt+8cBC+PeTzmN/Oy1eBadaE+NJ4NPM8S&#13;&#10;UMSFtw1XBr4PX09zUCEiW2w9k4GRAqyWk4cMU+uvvKPLPlZKIBxSNFDH2KVah6Imh2HmO2LJSt87&#13;&#10;jGL7StserwJ3rX5JklftsGG5UGNH65qKv/3ZGTiejvhbnn628WDHt80uz8e2yo2ZPg6fC5GPBahI&#13;&#10;Q7xv3BC5lQ7vc/lZKskIevkPAAD//wMAUEsBAi0AFAAGAAgAAAAhANvh9svuAAAAhQEAABMAAAAA&#13;&#10;AAAAAAAAAAAAAAAAAFtDb250ZW50X1R5cGVzXS54bWxQSwECLQAUAAYACAAAACEAWvQsW78AAAAV&#13;&#10;AQAACwAAAAAAAAAAAAAAAAAfAQAAX3JlbHMvLnJlbHNQSwECLQAUAAYACAAAACEAn5DRYMkAAADi&#13;&#10;AAAADwAAAAAAAAAAAAAAAAAHAgAAZHJzL2Rvd25yZXYueG1sUEsFBgAAAAADAAMAtwAAAP0CAAAA&#13;&#10;AA==&#13;&#10;">
                  <v:stroke endarrow="block" endarrowwidth="narrow"/>
                </v:line>
                <v:line id="Line 762" o:spid="_x0000_s1676" style="position:absolute;visibility:visible;mso-wrap-style:square" from="2881,12834" to="9224,12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Zs9yAAAAOIAAAAPAAAAZHJzL2Rvd25yZXYueG1sRI/BSgMx&#13;&#10;EIbvgu8QRvBms/ZQ2m3TIkqLp1LbingbN+NmcWeyJOl2+/aNIHgZZvj5v+FbrAZuVU8hNl4MPI4K&#13;&#10;UCSVt43UBo6H9cMUVEwoFlsvZOBCEVbL25sFltaf5Y36fapVhkgs0YBLqSu1jpUjxjjyHUnOvn1g&#13;&#10;TPkMtbYBzxnOrR4XxUQzNpI/OOzo2VH1sz+xgc8thf6rZzeh+uMU3jfMu2pszP3d8DLP42kOKtGQ&#13;&#10;/ht/iFebHWbTGfwq5RX08goAAP//AwBQSwECLQAUAAYACAAAACEA2+H2y+4AAACFAQAAEwAAAAAA&#13;&#10;AAAAAAAAAAAAAAAAW0NvbnRlbnRfVHlwZXNdLnhtbFBLAQItABQABgAIAAAAIQBa9CxbvwAAABUB&#13;&#10;AAALAAAAAAAAAAAAAAAAAB8BAABfcmVscy8ucmVsc1BLAQItABQABgAIAAAAIQCICZs9yAAAAOIA&#13;&#10;AAAPAAAAAAAAAAAAAAAAAAcCAABkcnMvZG93bnJldi54bWxQSwUGAAAAAAMAAwC3AAAA/AIAAAAA&#13;&#10;">
                  <v:stroke endarrow="block" endarrowwidth="narrow"/>
                </v:line>
                <v:line id="Line 763" o:spid="_x0000_s1677" style="position:absolute;visibility:visible;mso-wrap-style:square" from="5627,12834" to="5627,137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73XygAAAOIAAAAPAAAAZHJzL2Rvd25yZXYueG1sRI/BSsNA&#13;&#10;EIbvQt9hmYI3uzGI2rTbUi0FKUK1tuhxyI7Z0OxszK5pfHvnIHgZ/mGY7+ebLwffqJ66WAc2cD3J&#13;&#10;QBGXwdZcGTi8ba7uQcWEbLEJTAZ+KMJyMbqYY2HDmV+p36dKCYRjgQZcSm2hdSwdeYyT0BLL7TN0&#13;&#10;HpOsXaVth2eB+0bnWXarPdYsDQ5benRUnvbf3sDLtqejf/6g3XZzc7f+esjJvefGXI6H9UzGagYq&#13;&#10;0ZD+P/4QT1YcplORECWJoBe/AAAA//8DAFBLAQItABQABgAIAAAAIQDb4fbL7gAAAIUBAAATAAAA&#13;&#10;AAAAAAAAAAAAAAAAAABbQ29udGVudF9UeXBlc10ueG1sUEsBAi0AFAAGAAgAAAAhAFr0LFu/AAAA&#13;&#10;FQEAAAsAAAAAAAAAAAAAAAAAHwEAAF9yZWxzLy5yZWxzUEsBAi0AFAAGAAgAAAAhAOFnvdfKAAAA&#13;&#10;4gAAAA8AAAAAAAAAAAAAAAAABwIAAGRycy9kb3ducmV2LnhtbFBLBQYAAAAAAwADALcAAAD+AgAA&#13;&#10;AAA=&#13;&#10;">
                  <v:stroke dashstyle="longDash"/>
                </v:line>
                <v:line id="Line 764" o:spid="_x0000_s1678" style="position:absolute;visibility:visible;mso-wrap-style:square" from="7250,12834" to="7250,144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xhMywAAAOIAAAAPAAAAZHJzL2Rvd25yZXYueG1sRI/dasJA&#13;&#10;EEbvC32HZQq9qxuD1BpdxR+EIoKtbamXQ3bMBrOzMbuN6dt3BaE3wwwf3xnOZNbZSrTU+NKxgn4v&#13;&#10;AUGcO11yoeDzY/30AsIHZI2VY1LwSx5m0/u7CWbaXfid2n0oRISwz1CBCaHOpPS5IYu+52rimB1d&#13;&#10;YzHEsymkbvAS4baSaZI8S4slxw8Ga1oayk/7H6vgbdPSl90eaLdZD4ar8yIl850q9fjQrcZxzMcg&#13;&#10;AnXhv3FDvOroMBr14aoUV5DTPwAAAP//AwBQSwECLQAUAAYACAAAACEA2+H2y+4AAACFAQAAEwAA&#13;&#10;AAAAAAAAAAAAAAAAAAAAW0NvbnRlbnRfVHlwZXNdLnhtbFBLAQItABQABgAIAAAAIQBa9CxbvwAA&#13;&#10;ABUBAAALAAAAAAAAAAAAAAAAAB8BAABfcmVscy8ucmVsc1BLAQItABQABgAIAAAAIQCOKxhMywAA&#13;&#10;AOIAAAAPAAAAAAAAAAAAAAAAAAcCAABkcnMvZG93bnJldi54bWxQSwUGAAAAAAMAAwC3AAAA/wIA&#13;&#10;AAAA&#13;&#10;">
                  <v:stroke dashstyle="longDash"/>
                </v:line>
                <v:line id="Line 765" o:spid="_x0000_s1679" style="position:absolute;rotation:-90;flip:x;visibility:visible;mso-wrap-style:square" from="4856,12898" to="4856,144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neSyQAAAOIAAAAPAAAAZHJzL2Rvd25yZXYueG1sRI9Ni8Iw&#13;&#10;EIbvwv6HMAveNF0PflSjiCKouAe16nVoxrZuMylN1PrvNwsLXoYZXt5neCazxpTiQbUrLCv46kYg&#13;&#10;iFOrC84UJMdVZwjCeWSNpWVS8CIHs+lHa4Kxtk/e0+PgMxEg7GJUkHtfxVK6NCeDrmsr4pBdbW3Q&#13;&#10;h7POpK7xGeCmlL0o6kuDBYcPOVa0yCn9OdyNgsHuftluzt8rugwHr1PJkbsliVLtz2Y5DmM+BuGp&#13;&#10;8e/GP2Ktg8No1IM/pbCCnP4CAAD//wMAUEsBAi0AFAAGAAgAAAAhANvh9svuAAAAhQEAABMAAAAA&#13;&#10;AAAAAAAAAAAAAAAAAFtDb250ZW50X1R5cGVzXS54bWxQSwECLQAUAAYACAAAACEAWvQsW78AAAAV&#13;&#10;AQAACwAAAAAAAAAAAAAAAAAfAQAAX3JlbHMvLnJlbHNQSwECLQAUAAYACAAAACEAPHJ3kskAAADi&#13;&#10;AAAADwAAAAAAAAAAAAAAAAAHAgAAZHJzL2Rvd25yZXYueG1sUEsFBgAAAAADAAMAtwAAAP0CAAAA&#13;&#10;AA==&#13;&#10;">
                  <v:stroke dashstyle="longDash"/>
                </v:line>
                <v:line id="Line 766" o:spid="_x0000_s1680" style="position:absolute;rotation:-90;flip:x;visibility:visible;mso-wrap-style:square" from="6398,12178" to="6398,168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tIJygAAAOIAAAAPAAAAZHJzL2Rvd25yZXYueG1sRI/BasJA&#13;&#10;EIbvBd9hGcFb3ahQNXGVUhHaUg9N0+Y6ZMckmp0N2VXj23cLBS/DDD//N3yrTW8acaHO1ZYVTMYR&#13;&#10;COLC6ppLBdnX7nEBwnlkjY1lUnAjB5v14GGFsbZX/qRL6ksRIOxiVFB538ZSuqIig25sW+KQHWxn&#13;&#10;0IezK6Xu8BrgppHTKHqSBmsOHyps6aWi4pSejYL5xzl/f/vZ7yhfzG/fDUfumGVKjYb9NgnjOQHh&#13;&#10;qff3xj/iVQeH5XIGf0phBbn+BQAA//8DAFBLAQItABQABgAIAAAAIQDb4fbL7gAAAIUBAAATAAAA&#13;&#10;AAAAAAAAAAAAAAAAAABbQ29udGVudF9UeXBlc10ueG1sUEsBAi0AFAAGAAgAAAAhAFr0LFu/AAAA&#13;&#10;FQEAAAsAAAAAAAAAAAAAAAAAHwEAAF9yZWxzLy5yZWxzUEsBAi0AFAAGAAgAAAAhAFM+0gnKAAAA&#13;&#10;4gAAAA8AAAAAAAAAAAAAAAAABwIAAGRycy9kb3ducmV2LnhtbFBLBQYAAAAAAwADALcAAAD+AgAA&#13;&#10;AAA=&#13;&#10;">
                  <v:stroke dashstyle="longDash"/>
                </v:line>
                <v:line id="Line 767" o:spid="_x0000_s1681" style="position:absolute;rotation:-90;flip:x;visibility:visible;mso-wrap-style:square" from="4781,12034" to="6439,15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0p9ygAAAOIAAAAPAAAAZHJzL2Rvd25yZXYueG1sRI/BasJA&#13;&#10;EIbvBd9hGcFb3ShSNXGVUhHaUg9N0+Y6ZMckmp0N2VXj23cLBS/DDD//N3yrTW8acaHO1ZYVTMYR&#13;&#10;COLC6ppLBdnX7nEBwnlkjY1lUnAjB5v14GGFsbZX/qRL6ksRIOxiVFB538ZSuqIig25sW+KQHWxn&#13;&#10;0IezK6Xu8BrgppHTKHqSBmsOHyps6aWi4pSejYL5xzl/f/vZ7yhfzG/fDUfumGVKjYb9NgnjOQHh&#13;&#10;qff3xj/iVQeH5XIGf0phBbn+BQAA//8DAFBLAQItABQABgAIAAAAIQDb4fbL7gAAAIUBAAATAAAA&#13;&#10;AAAAAAAAAAAAAAAAAABbQ29udGVudF9UeXBlc10ueG1sUEsBAi0AFAAGAAgAAAAhAFr0LFu/AAAA&#13;&#10;FQEAAAsAAAAAAAAAAAAAAAAAHwEAAF9yZWxzLy5yZWxzUEsBAi0AFAAGAAgAAAAhANzXSn3KAAAA&#13;&#10;4gAAAA8AAAAAAAAAAAAAAAAABwIAAGRycy9kb3ducmV2LnhtbFBLBQYAAAAAAwADALcAAAD+AgAA&#13;&#10;AAA=&#13;&#10;">
                  <v:stroke dashstyle="longDash"/>
                </v:line>
                <v:line id="Line 768" o:spid="_x0000_s1682" style="position:absolute;visibility:visible;mso-wrap-style:square" from="7170,14283" to="8541,142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aNqywAAAOIAAAAPAAAAZHJzL2Rvd25yZXYueG1sRI/BasJA&#13;&#10;EIbvhb7DMgVvdVOloUZXkYqgPRS1hXocs2OSNjsbdrdJ+vauUPAyzPDzf8M3W/SmFi05X1lW8DRM&#13;&#10;QBDnVldcKPj8WD++gPABWWNtmRT8kYfF/P5uhpm2He+pPYRCRAj7DBWUITSZlD4vyaAf2oY4Zmfr&#13;&#10;DIZ4ukJqh12Em1qOkiSVBiuOH0ps6LWk/OfwaxS8j3dpu9y+bfqvbXrKV/vT8btzSg0e+tU0juUU&#13;&#10;RKA+3Br/iI2ODpPJM1yV4gpyfgEAAP//AwBQSwECLQAUAAYACAAAACEA2+H2y+4AAACFAQAAEwAA&#13;&#10;AAAAAAAAAAAAAAAAAAAAW0NvbnRlbnRfVHlwZXNdLnhtbFBLAQItABQABgAIAAAAIQBa9CxbvwAA&#13;&#10;ABUBAAALAAAAAAAAAAAAAAAAAB8BAABfcmVscy8ucmVsc1BLAQItABQABgAIAAAAIQDY9aNqywAA&#13;&#10;AOIAAAAPAAAAAAAAAAAAAAAAAAcCAABkcnMvZG93bnJldi54bWxQSwUGAAAAAAMAAwC3AAAA/wIA&#13;&#10;AAAA&#13;&#10;"/>
                <v:line id="Line 769" o:spid="_x0000_s1683" style="position:absolute;visibility:visible;mso-wrap-style:square" from="2884,13037" to="4084,13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z0dywAAAOIAAAAPAAAAZHJzL2Rvd25yZXYueG1sRI/BasJA&#13;&#10;EIbvQt9hmUJvuqmFUKOrSEXQHkrVQj2O2TFJm50Nu9skfXtXELwMM/z83/DNFr2pRUvOV5YVPI8S&#13;&#10;EMS51RUXCr4O6+ErCB+QNdaWScE/eVjMHwYzzLTteEftPhQiQthnqKAMocmk9HlJBv3INsQxO1tn&#13;&#10;MMTTFVI77CLc1HKcJKk0WHH8UGJDbyXlv/s/o+Dj5TNtl9v3Tf+9TU/5anc6/nROqafHfjWNYzkF&#13;&#10;EagP98YNsdHRYTJJ4aoUV5DzCwAAAP//AwBQSwECLQAUAAYACAAAACEA2+H2y+4AAACFAQAAEwAA&#13;&#10;AAAAAAAAAAAAAAAAAAAAW0NvbnRlbnRfVHlwZXNdLnhtbFBLAQItABQABgAIAAAAIQBa9CxbvwAA&#13;&#10;ABUBAAALAAAAAAAAAAAAAAAAAB8BAABfcmVscy8ucmVsc1BLAQItABQABgAIAAAAIQAoJz0dywAA&#13;&#10;AOIAAAAPAAAAAAAAAAAAAAAAAAcCAABkcnMvZG93bnJldi54bWxQSwUGAAAAAAMAAwC3AAAA/wIA&#13;&#10;AAAA&#13;&#10;"/>
                <v:line id="Line 770" o:spid="_x0000_s1684" style="position:absolute;visibility:visible;mso-wrap-style:square" from="2881,12531" to="2881,12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A0exwAAAOIAAAAPAAAAZHJzL2Rvd25yZXYueG1sRI/RasMw&#13;&#10;DEXfB/sHo0HfVqejZEtaN5SGQvc0muUDRKwmobEcbK9J/74eDPYiJC73iLMtZjOIGznfW1awWiYg&#13;&#10;iBure24V1N/H1w8QPiBrHCyTgjt5KHbPT1vMtZ34TLcqtCJC2OeooAthzKX0TUcG/dKOxDG7WGcw&#13;&#10;xNO1UjucItwM8i1JUmmw5/ihw5EOHTXX6scoONeT+ZrTzyQwVbIp0/V17U5KLV7mchPHfgMi0Bz+&#13;&#10;G3+Ik44OWfYOv0pxBbl7AAAA//8DAFBLAQItABQABgAIAAAAIQDb4fbL7gAAAIUBAAATAAAAAAAA&#13;&#10;AAAAAAAAAAAAAABbQ29udGVudF9UeXBlc10ueG1sUEsBAi0AFAAGAAgAAAAhAFr0LFu/AAAAFQEA&#13;&#10;AAsAAAAAAAAAAAAAAAAAHwEAAF9yZWxzLy5yZWxzUEsBAi0AFAAGAAgAAAAhANPMDR7HAAAA4gAA&#13;&#10;AA8AAAAAAAAAAAAAAAAABwIAAGRycy9kb3ducmV2LnhtbFBLBQYAAAAAAwADALcAAAD7AgAAAAA=&#13;&#10;">
                  <v:stroke endarrow="classic"/>
                </v:line>
                <v:line id="Line 771" o:spid="_x0000_s1685" style="position:absolute;flip:y;visibility:visible;mso-wrap-style:square" from="8370,14492" to="8370,147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orwygAAAOIAAAAPAAAAZHJzL2Rvd25yZXYueG1sRI/NTsNA&#13;&#10;DITvSLzDypW40U05VG3abQVF/IgLSpoHcLNuEsh6o+yyTd8eH5C4jDwa+bNnu59crxKNofNsYDHP&#13;&#10;QBHX3nbcGKiOL/crUCEiW+w9k4ErBdjvbm+2mFt/4YJSGRslEA45GmhjHHKtQ92SwzD3A7FkZz86&#13;&#10;jGLHRtsRLwJ3vX7IsqV22LFcaHGgQ0v1d/njDHy8VelUH56+lqsqlfr6WqTPrDDmbjY9b0QeN6Ai&#13;&#10;TfF/4w/xbqXDei0/SyUZQe9+AQAA//8DAFBLAQItABQABgAIAAAAIQDb4fbL7gAAAIUBAAATAAAA&#13;&#10;AAAAAAAAAAAAAAAAAABbQ29udGVudF9UeXBlc10ueG1sUEsBAi0AFAAGAAgAAAAhAFr0LFu/AAAA&#13;&#10;FQEAAAsAAAAAAAAAAAAAAAAAHwEAAF9yZWxzLy5yZWxzUEsBAi0AFAAGAAgAAAAhAOqCivDKAAAA&#13;&#10;4gAAAA8AAAAAAAAAAAAAAAAABwIAAGRycy9kb3ducmV2LnhtbFBLBQYAAAAAAwADALcAAAD+AgAA&#13;&#10;AAA=&#13;&#10;">
                  <v:stroke endarrow="classic"/>
                </v:line>
                <v:line id="Line 772" o:spid="_x0000_s1686" style="position:absolute;flip:y;visibility:visible;mso-wrap-style:square" from="2884,13066" to="2884,133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i9ryQAAAOIAAAAPAAAAZHJzL2Rvd25yZXYueG1sRI/BasJA&#13;&#10;EIbvhb7DMoXe6qY9iImuYi214qUk5gGm2WkSm50N2XWNb+8KBS/DDD//N3yL1Wg6EWhwrWUFr5ME&#13;&#10;BHFldcu1gvLw+TID4Tyyxs4yKbiQg9Xy8WGBmbZnzikUvhYRwi5DBY33fSalqxoy6Ca2J47Zrx0M&#13;&#10;+ngOtdQDniPcdPItSabSYMvxQ4M9bRqq/oqTUbD/KsNPtXk/TmdlKORlm4fvJFfq+Wn8mMexnoPw&#13;&#10;NPp74x+x09EhTVO4KcUV5PIKAAD//wMAUEsBAi0AFAAGAAgAAAAhANvh9svuAAAAhQEAABMAAAAA&#13;&#10;AAAAAAAAAAAAAAAAAFtDb250ZW50X1R5cGVzXS54bWxQSwECLQAUAAYACAAAACEAWvQsW78AAAAV&#13;&#10;AQAACwAAAAAAAAAAAAAAAAAfAQAAX3JlbHMvLnJlbHNQSwECLQAUAAYACAAAACEAhc4va8kAAADi&#13;&#10;AAAADwAAAAAAAAAAAAAAAAAHAgAAZHJzL2Rvd25yZXYueG1sUEsFBgAAAAADAAMAtwAAAP0CAAAA&#13;&#10;AA==&#13;&#10;">
                  <v:stroke endarrow="classic"/>
                </v:line>
                <v:line id="Line 773" o:spid="_x0000_s1687" style="position:absolute;visibility:visible;mso-wrap-style:square" from="8370,13981" to="8370,142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itSxAAAAOIAAAAPAAAAZHJzL2Rvd25yZXYueG1sRI/RisIw&#13;&#10;EEXfBf8hjLBvmq5IkWqUZUXQp8XqBwzNbFtsJiWJtv6987CwLwOX4Z7L2e5H16knhdh6NvC5yEAR&#13;&#10;V962XBu4XY/zNaiYkC12nsnAiyLsd9PJFgvrB77Qs0y1EgjHAg00KfWF1rFqyGFc+J5Yfr8+OEwS&#13;&#10;Q61twEHgrtPLLMu1w5ZlocGevhuq7uXDGbjcBvcz5ucsMZW6OuSr+yqcjPmYjYeNnK8NqERj+m/8&#13;&#10;IU7WgGBFQpREB/TuDQAA//8DAFBLAQItABQABgAIAAAAIQDb4fbL7gAAAIUBAAATAAAAAAAAAAAA&#13;&#10;AAAAAAAAAABbQ29udGVudF9UeXBlc10ueG1sUEsBAi0AFAAGAAgAAAAhAFr0LFu/AAAAFQEAAAsA&#13;&#10;AAAAAAAAAAAAAAAAHwEAAF9yZWxzLy5yZWxzUEsBAi0AFAAGAAgAAAAhAI26K1LEAAAA4gAAAA8A&#13;&#10;AAAAAAAAAAAAAAAABwIAAGRycy9kb3ducmV2LnhtbFBLBQYAAAAAAwADALcAAAD4AgAAAAA=&#13;&#10;">
                  <v:stroke endarrow="classic"/>
                </v:line>
                <v:group id="Group 774" o:spid="_x0000_s1688" style="position:absolute;left:2061;top:11510;width:7163;height:4320" coordorigin="1017,7897" coordsize="7521,5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7EaWyQAAAOIAAAAPAAAAZHJzL2Rvd25yZXYueG1sRI9Ba8JA&#13;&#10;FITvQv/D8gredJMWpURXCbYVD1IwKZTeHtlnEpJ9G7LbJP77bqHgZWAY5htmu59MKwbqXW1ZQbyM&#13;&#10;QBAXVtdcKvjM3xcvIJxH1thaJgU3crDfPcy2mGg78oWGzJciQNglqKDyvkukdEVFBt3SdsQhu9re&#13;&#10;oA+2L6XucQxw08qnKFpLgzWHhQo7OlRUNNmPUXAccUyf47fh3FwPt+989fF1jkmp+eP0ugmSbkB4&#13;&#10;mvy98Y84aQUBG8PfpXAH5O4XAAD//wMAUEsBAi0AFAAGAAgAAAAhANvh9svuAAAAhQEAABMAAAAA&#13;&#10;AAAAAAAAAAAAAAAAAFtDb250ZW50X1R5cGVzXS54bWxQSwECLQAUAAYACAAAACEAWvQsW78AAAAV&#13;&#10;AQAACwAAAAAAAAAAAAAAAAAfAQAAX3JlbHMvLnJlbHNQSwECLQAUAAYACAAAACEAnuxGlskAAADi&#13;&#10;AAAADwAAAAAAAAAAAAAAAAAHAgAAZHJzL2Rvd25yZXYueG1sUEsFBgAAAAADAAMAtwAAAP0CAAAA&#13;&#10;AA==&#13;&#10;">
                  <v:shape id="Arc 775" o:spid="_x0000_s1689" style="position:absolute;left:1017;top:9519;width:3801;height:3538;visibility:visible;mso-wrap-style:square;v-text-anchor:top" coordsize="15202,21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StVyAAAAOIAAAAPAAAAZHJzL2Rvd25yZXYueG1sRM/bagIx&#13;&#10;EAbg+4LvEEboTalZpRRZjVIPhQr1Qu0DDMl0s5jDkkRd375TKPRmYBj+b/jny947caWU2xgUjEcV&#13;&#10;CAo6mjY0Cr5O789TELlgMOhiIAV3yrBcDB7mWJt4Cwe6HksjGAm5RgW2lK6WMmtLHvModhT49h2T&#13;&#10;x8JraqRJeGPcOzmpqlfpsQ38wWJHa0v6fLx4VnZuqvf37dPn/rzTl5d02KycVepx2G9mPN5mIAr1&#13;&#10;5T/xR3wYBcxO4LcS1wG5+AEAAP//AwBQSwECLQAUAAYACAAAACEA2+H2y+4AAACFAQAAEwAAAAAA&#13;&#10;AAAAAAAAAAAAAAAAW0NvbnRlbnRfVHlwZXNdLnhtbFBLAQItABQABgAIAAAAIQBa9CxbvwAAABUB&#13;&#10;AAALAAAAAAAAAAAAAAAAAB8BAABfcmVscy8ucmVsc1BLAQItABQABgAIAAAAIQBXxStVyAAAAOIA&#13;&#10;AAAPAAAAAAAAAAAAAAAAAAcCAABkcnMvZG93bnJldi54bWxQSwUGAAAAAAMAAwC3AAAA/AIAAAAA&#13;&#10;" path="m4007,nfc8242,799,12140,2847,15201,5880em4007,nsc8242,799,12140,2847,15201,5880l,21225,4007,xe" filled="f" strokecolor="#36f" strokeweight="2pt">
                    <v:path arrowok="t" o:extrusionok="f" o:connecttype="custom" o:connectlocs="251,0;950,163;0,590" o:connectangles="0,0,0"/>
                  </v:shape>
                  <v:shape id="Arc 776" o:spid="_x0000_s1690" style="position:absolute;left:4737;top:7897;width:3801;height:3538;rotation:180;visibility:visible;mso-wrap-style:square;v-text-anchor:top" coordsize="15202,21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jrHqxwAAAOIAAAAPAAAAZHJzL2Rvd25yZXYueG1sRI9Ra8Iw&#13;&#10;FIXfB/6HcIW9ranbkK41ijgmvrlVf8CluabF5iY2mdZ/vwwGezlwOJzvcBar0fbiSkPoHCuYZTkI&#13;&#10;4sbpjo2C4+HjqQARIrLG3jEpuFOA1XLysMBSuxt/0bWORiQIhxIVtDH6UsrQtGQxZM4Tp+zkBosx&#13;&#10;2cFIPeAtwW0vn/N8Li12nBZa9LRpqTnX31aBn++2r8c9vq1nRXHx+8OnITJKPU7H9yrJugIRaYz/&#13;&#10;jT/ETitI2Bf4vZTugFz+AAAA//8DAFBLAQItABQABgAIAAAAIQDb4fbL7gAAAIUBAAATAAAAAAAA&#13;&#10;AAAAAAAAAAAAAABbQ29udGVudF9UeXBlc10ueG1sUEsBAi0AFAAGAAgAAAAhAFr0LFu/AAAAFQEA&#13;&#10;AAsAAAAAAAAAAAAAAAAAHwEAAF9yZWxzLy5yZWxzUEsBAi0AFAAGAAgAAAAhALiOserHAAAA4gAA&#13;&#10;AA8AAAAAAAAAAAAAAAAABwIAAGRycy9kb3ducmV2LnhtbFBLBQYAAAAAAwADALcAAAD7AgAAAAA=&#13;&#10;" path="m4007,nfc8242,799,12140,2847,15201,5880em4007,nsc8242,799,12140,2847,15201,5880l,21225,4007,xe" filled="f" strokecolor="#36f" strokeweight="2pt">
                    <v:path arrowok="t" o:extrusionok="f" o:connecttype="custom" o:connectlocs="251,0;950,163;0,590" o:connectangles="0,0,0"/>
                  </v:shape>
                </v:group>
                <v:shape id="Text Box 777" o:spid="_x0000_s1691" type="#_x0000_t202" style="position:absolute;left:3501;top:12133;width:514;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9bkyQAAAOI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R+wK/l+IdkNkdAAD//wMAUEsBAi0AFAAGAAgAAAAhANvh9svuAAAAhQEAABMAAAAA&#13;&#10;AAAAAAAAAAAAAAAAAFtDb250ZW50X1R5cGVzXS54bWxQSwECLQAUAAYACAAAACEAWvQsW78AAAAV&#13;&#10;AQAACwAAAAAAAAAAAAAAAAAfAQAAX3JlbHMvLnJlbHNQSwECLQAUAAYACAAAACEAsxvW5MkAAADi&#13;&#10;AAAADwAAAAAAAAAAAAAAAAAHAgAAZHJzL2Rvd25yZXYueG1sUEsFBgAAAAADAAMAtwAAAP0CAAAA&#13;&#10;AA==&#13;&#10;" filled="f" stroked="f">
                  <v:textbox inset="0,0,0,0">
                    <w:txbxContent>
                      <w:p w:rsidR="00F63FFF" w:rsidRPr="00A16BCC" w:rsidRDefault="00F63FFF" w:rsidP="00FB2EC1">
                        <w:pPr>
                          <w:rPr>
                            <w:sz w:val="18"/>
                            <w:szCs w:val="18"/>
                          </w:rPr>
                        </w:pPr>
                        <w:r w:rsidRPr="00A16BCC">
                          <w:rPr>
                            <w:sz w:val="18"/>
                            <w:szCs w:val="18"/>
                          </w:rPr>
                          <w:sym w:font="Symbol" w:char="F066"/>
                        </w:r>
                        <w:r w:rsidRPr="00A16BCC">
                          <w:rPr>
                            <w:sz w:val="18"/>
                            <w:szCs w:val="18"/>
                          </w:rPr>
                          <w:t>(</w:t>
                        </w:r>
                        <w:r w:rsidRPr="00A16BCC">
                          <w:rPr>
                            <w:sz w:val="18"/>
                            <w:szCs w:val="18"/>
                          </w:rPr>
                          <w:sym w:font="Symbol" w:char="F077"/>
                        </w:r>
                        <w:r w:rsidRPr="00A16BCC">
                          <w:rPr>
                            <w:sz w:val="18"/>
                            <w:szCs w:val="18"/>
                          </w:rPr>
                          <w:t>)</w:t>
                        </w:r>
                      </w:p>
                    </w:txbxContent>
                  </v:textbox>
                </v:shape>
                <v:shape id="Text Box 778" o:spid="_x0000_s1692" type="#_x0000_t202" style="position:absolute;left:8404;top:12555;width:857;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3N/yQAAAOI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R+wK/l+IdkNkdAAD//wMAUEsBAi0AFAAGAAgAAAAhANvh9svuAAAAhQEAABMAAAAA&#13;&#10;AAAAAAAAAAAAAAAAAFtDb250ZW50X1R5cGVzXS54bWxQSwECLQAUAAYACAAAACEAWvQsW78AAAAV&#13;&#10;AQAACwAAAAAAAAAAAAAAAAAfAQAAX3JlbHMvLnJlbHNQSwECLQAUAAYACAAAACEA3Fdzf8kAAADi&#13;&#10;AAAADwAAAAAAAAAAAAAAAAAHAgAAZHJzL2Rvd25yZXYueG1sUEsFBgAAAAADAAMAtwAAAP0CAAAA&#13;&#10;AA==&#13;&#10;" filled="f" stroked="f">
                  <v:textbox inset="0,0,0,0">
                    <w:txbxContent>
                      <w:p w:rsidR="00F63FFF" w:rsidRPr="00A16BCC" w:rsidRDefault="00F63FFF" w:rsidP="00FB2EC1">
                        <w:pPr>
                          <w:rPr>
                            <w:sz w:val="18"/>
                            <w:szCs w:val="18"/>
                          </w:rPr>
                        </w:pPr>
                        <w:r w:rsidRPr="00A16BCC">
                          <w:rPr>
                            <w:sz w:val="18"/>
                            <w:szCs w:val="18"/>
                          </w:rPr>
                          <w:t xml:space="preserve">log </w:t>
                        </w:r>
                        <w:r w:rsidRPr="00A16BCC">
                          <w:rPr>
                            <w:sz w:val="18"/>
                            <w:szCs w:val="18"/>
                          </w:rPr>
                          <w:sym w:font="Symbol" w:char="F077"/>
                        </w:r>
                        <w:r w:rsidRPr="00A16BCC">
                          <w:rPr>
                            <w:sz w:val="18"/>
                            <w:szCs w:val="18"/>
                          </w:rPr>
                          <w:t>/</w:t>
                        </w:r>
                        <w:r w:rsidRPr="00A16BCC">
                          <w:rPr>
                            <w:sz w:val="18"/>
                            <w:szCs w:val="18"/>
                          </w:rPr>
                          <w:sym w:font="Symbol" w:char="F077"/>
                        </w:r>
                        <w:r w:rsidRPr="00A16BCC">
                          <w:rPr>
                            <w:sz w:val="18"/>
                            <w:szCs w:val="18"/>
                            <w:vertAlign w:val="subscript"/>
                          </w:rPr>
                          <w:t>1</w:t>
                        </w:r>
                        <w:r w:rsidRPr="00A16BCC">
                          <w:rPr>
                            <w:sz w:val="18"/>
                            <w:szCs w:val="18"/>
                          </w:rPr>
                          <w:t xml:space="preserve"> </w:t>
                        </w:r>
                      </w:p>
                    </w:txbxContent>
                  </v:textbox>
                </v:shape>
                <v:shape id="Text Box 779" o:spid="_x0000_s1693" type="#_x0000_t202" style="position:absolute;left:5707;top:12875;width:514;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e0IyAAAAOI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dyxcL8U74Bc3AAAAP//AwBQSwECLQAUAAYACAAAACEA2+H2y+4AAACFAQAAEwAAAAAA&#13;&#10;AAAAAAAAAAAAAAAAW0NvbnRlbnRfVHlwZXNdLnhtbFBLAQItABQABgAIAAAAIQBa9CxbvwAAABUB&#13;&#10;AAALAAAAAAAAAAAAAAAAAB8BAABfcmVscy8ucmVsc1BLAQItABQABgAIAAAAIQAshe0IyAAAAOIA&#13;&#10;AAAPAAAAAAAAAAAAAAAAAAcCAABkcnMvZG93bnJldi54bWxQSwUGAAAAAAMAAwC3AAAA/AIAAAAA&#13;&#10;" filled="f" stroked="f">
                  <v:textbox inset="0,0,0,0">
                    <w:txbxContent>
                      <w:p w:rsidR="00F63FFF" w:rsidRPr="00A16BCC" w:rsidRDefault="00F63FFF" w:rsidP="00FB2EC1">
                        <w:pPr>
                          <w:rPr>
                            <w:sz w:val="18"/>
                            <w:szCs w:val="18"/>
                          </w:rPr>
                        </w:pPr>
                        <w:r w:rsidRPr="00A16BCC">
                          <w:rPr>
                            <w:sz w:val="18"/>
                            <w:szCs w:val="18"/>
                          </w:rPr>
                          <w:t>1</w:t>
                        </w:r>
                      </w:p>
                    </w:txbxContent>
                  </v:textbox>
                </v:shape>
                <v:shape id="Text Box 780" o:spid="_x0000_s1694" type="#_x0000_t202" style="position:absolute;left:7341;top:12895;width:514;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UiTygAAAOIAAAAPAAAAZHJzL2Rvd25yZXYueG1sRI9Pa8JA&#13;&#10;FMTvgt9heUJvumkPto1uRPwDgiCN6aHH1+xLsph9m2a3mn57t1DoZWAY5jfMcjXYVlyp98axgsdZ&#13;&#10;AoK4dNpwreC92E9fQPiArLF1TAp+yMMqG4+WmGp345yu51CLCGGfooImhC6V0pcNWfQz1xHHrHK9&#13;&#10;xRBtX0vd4y3CbSufkmQuLRqOCw12tGmovJy/rYL1B+c783X6fMur3BTFa8LH+UWph8mwXURZL0AE&#13;&#10;GsJ/4w9x0Aoi9hl+L8U7ILM7AAAA//8DAFBLAQItABQABgAIAAAAIQDb4fbL7gAAAIUBAAATAAAA&#13;&#10;AAAAAAAAAAAAAAAAAABbQ29udGVudF9UeXBlc10ueG1sUEsBAi0AFAAGAAgAAAAhAFr0LFu/AAAA&#13;&#10;FQEAAAsAAAAAAAAAAAAAAAAAHwEAAF9yZWxzLy5yZWxzUEsBAi0AFAAGAAgAAAAhAEPJSJPKAAAA&#13;&#10;4gAAAA8AAAAAAAAAAAAAAAAABwIAAGRycy9kb3ducmV2LnhtbFBLBQYAAAAAAwADALcAAAD+AgAA&#13;&#10;AAA=&#13;&#10;" filled="f" stroked="f">
                  <v:textbox inset="0,0,0,0">
                    <w:txbxContent>
                      <w:p w:rsidR="00F63FFF" w:rsidRPr="00A16BCC" w:rsidRDefault="00F63FFF" w:rsidP="00FB2EC1">
                        <w:pPr>
                          <w:rPr>
                            <w:sz w:val="18"/>
                            <w:szCs w:val="18"/>
                          </w:rPr>
                        </w:pPr>
                        <w:r w:rsidRPr="00A16BCC">
                          <w:rPr>
                            <w:sz w:val="18"/>
                            <w:szCs w:val="18"/>
                          </w:rPr>
                          <w:t>10</w:t>
                        </w:r>
                      </w:p>
                    </w:txbxContent>
                  </v:textbox>
                </v:shape>
                <v:shape id="Text Box 781" o:spid="_x0000_s1695" type="#_x0000_t202" style="position:absolute;left:4050;top:12584;width:514;height: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tzhyQAAAOI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HBys+iJDqg138AAAD//wMAUEsBAi0AFAAGAAgAAAAhANvh9svuAAAAhQEAABMAAAAA&#13;&#10;AAAAAAAAAAAAAAAAAFtDb250ZW50X1R5cGVzXS54bWxQSwECLQAUAAYACAAAACEAWvQsW78AAAAV&#13;&#10;AQAACwAAAAAAAAAAAAAAAAAfAQAAX3JlbHMvLnJlbHNQSwECLQAUAAYACAAAACEAMlbc4ckAAADi&#13;&#10;AAAADwAAAAAAAAAAAAAAAAAHAgAAZHJzL2Rvd25yZXYueG1sUEsFBgAAAAADAAMAtwAAAP0CAAAA&#13;&#10;AA==&#13;&#10;" filled="f" stroked="f">
                  <v:textbox inset="0,0,0,0">
                    <w:txbxContent>
                      <w:p w:rsidR="00F63FFF" w:rsidRPr="00A16BCC" w:rsidRDefault="00F63FFF" w:rsidP="00FB2EC1">
                        <w:pPr>
                          <w:rPr>
                            <w:sz w:val="18"/>
                            <w:szCs w:val="18"/>
                          </w:rPr>
                        </w:pPr>
                        <w:r w:rsidRPr="00A16BCC">
                          <w:rPr>
                            <w:sz w:val="18"/>
                            <w:szCs w:val="18"/>
                          </w:rPr>
                          <w:t>0.1</w:t>
                        </w:r>
                      </w:p>
                    </w:txbxContent>
                  </v:textbox>
                </v:shape>
                <v:shape id="Text Box 782" o:spid="_x0000_s1696" type="#_x0000_t202" style="position:absolute;left:3570;top:13568;width:514;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nl6yQAAAOI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UTsDO6X4h2QixsAAAD//wMAUEsBAi0AFAAGAAgAAAAhANvh9svuAAAAhQEAABMAAAAA&#13;&#10;AAAAAAAAAAAAAAAAAFtDb250ZW50X1R5cGVzXS54bWxQSwECLQAUAAYACAAAACEAWvQsW78AAAAV&#13;&#10;AQAACwAAAAAAAAAAAAAAAAAfAQAAX3JlbHMvLnJlbHNQSwECLQAUAAYACAAAACEAXRp5eskAAADi&#13;&#10;AAAADwAAAAAAAAAAAAAAAAAHAgAAZHJzL2Rvd25yZXYueG1sUEsFBgAAAAADAAMAtwAAAP0CAAAA&#13;&#10;AA==&#13;&#10;" filled="f" stroked="f">
                  <v:textbox inset="0,0,0,0">
                    <w:txbxContent>
                      <w:p w:rsidR="00F63FFF" w:rsidRPr="00A16BCC" w:rsidRDefault="00F63FFF" w:rsidP="00FB2EC1">
                        <w:pPr>
                          <w:rPr>
                            <w:sz w:val="18"/>
                            <w:szCs w:val="18"/>
                          </w:rPr>
                        </w:pPr>
                        <w:r w:rsidRPr="00A16BCC">
                          <w:rPr>
                            <w:sz w:val="18"/>
                            <w:szCs w:val="18"/>
                          </w:rPr>
                          <w:t>–45</w:t>
                        </w:r>
                        <w:r w:rsidRPr="00A16BCC">
                          <w:rPr>
                            <w:rFonts w:cstheme="minorHAnsi"/>
                            <w:sz w:val="18"/>
                            <w:szCs w:val="18"/>
                          </w:rPr>
                          <w:t>°</w:t>
                        </w:r>
                      </w:p>
                    </w:txbxContent>
                  </v:textbox>
                </v:shape>
                <v:shape id="Text Box 783" o:spid="_x0000_s1697" type="#_x0000_t202" style="position:absolute;left:3570;top:14402;width:514;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Y6ygAAAOIAAAAPAAAAZHJzL2Rvd25yZXYueG1sRI9BSwMx&#13;&#10;EIXvgv8hjODNJu2h6LZpKVahIIjb9eBx3Ex3QzeT7SZt13/vHAQvA4/hfY9vuR5Dpy40JB/ZwnRi&#13;&#10;QBHX0XluLHxWrw+PoFJGdthFJgs/lGC9ur1ZYuHilUu67HOjBMKpQAttzn2hdapbCpgmsSeW3yEO&#13;&#10;AbPEodFuwKvAQ6dnxsx1QM+y0GJPzy3Vx/05WNh8cfniT+/fH+Wh9FX1ZPhtfrT2/m7cLuRsFqAy&#13;&#10;jfm/8YfYOQszMxUJURId0KtfAAAA//8DAFBLAQItABQABgAIAAAAIQDb4fbL7gAAAIUBAAATAAAA&#13;&#10;AAAAAAAAAAAAAAAAAABbQ29udGVudF9UeXBlc10ueG1sUEsBAi0AFAAGAAgAAAAhAFr0LFu/AAAA&#13;&#10;FQEAAAsAAAAAAAAAAAAAAAAAHwEAAF9yZWxzLy5yZWxzUEsBAi0AFAAGAAgAAAAhAEn5RjrKAAAA&#13;&#10;4gAAAA8AAAAAAAAAAAAAAAAABwIAAGRycy9kb3ducmV2LnhtbFBLBQYAAAAAAwADALcAAAD+AgAA&#13;&#10;AAA=&#13;&#10;" filled="f" stroked="f">
                  <v:textbox inset="0,0,0,0">
                    <w:txbxContent>
                      <w:p w:rsidR="00F63FFF" w:rsidRPr="00A16BCC" w:rsidRDefault="00F63FFF" w:rsidP="00FB2EC1">
                        <w:pPr>
                          <w:rPr>
                            <w:sz w:val="18"/>
                            <w:szCs w:val="18"/>
                          </w:rPr>
                        </w:pPr>
                        <w:r w:rsidRPr="00A16BCC">
                          <w:rPr>
                            <w:sz w:val="18"/>
                            <w:szCs w:val="18"/>
                          </w:rPr>
                          <w:t>–90</w:t>
                        </w:r>
                        <w:r w:rsidRPr="00A16BCC">
                          <w:rPr>
                            <w:rFonts w:cstheme="minorHAnsi"/>
                            <w:sz w:val="18"/>
                            <w:szCs w:val="18"/>
                          </w:rPr>
                          <w:t>°</w:t>
                        </w:r>
                      </w:p>
                    </w:txbxContent>
                  </v:textbox>
                </v:shape>
                <v:shape id="Text Box 784" o:spid="_x0000_s1698" type="#_x0000_t202" style="position:absolute;left:4770;top:14191;width:1234;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eOhygAAAOIAAAAPAAAAZHJzL2Rvd25yZXYueG1sRI9BawIx&#13;&#10;FITvQv9DeAVvmqwHqatRpFUoCKXr9tDj6+a5G9y8bDepbv99UxC8DAzDfMOsNoNrxYX6YD1ryKYK&#13;&#10;BHHljeVaw0e5nzyBCBHZYOuZNPxSgM36YbTC3PgrF3Q5xlokCIccNTQxdrmUoWrIYZj6jjhlJ987&#13;&#10;jMn2tTQ9XhPctXKm1Fw6tJwWGuzouaHqfPxxGrafXOzs99vXe3EqbFkuFB/mZ63Hj8PLMsl2CSLS&#13;&#10;EO+NG+LVaJipLIP/S+kOyPUfAAAA//8DAFBLAQItABQABgAIAAAAIQDb4fbL7gAAAIUBAAATAAAA&#13;&#10;AAAAAAAAAAAAAAAAAABbQ29udGVudF9UeXBlc10ueG1sUEsBAi0AFAAGAAgAAAAhAFr0LFu/AAAA&#13;&#10;FQEAAAsAAAAAAAAAAAAAAAAAHwEAAF9yZWxzLy5yZWxzUEsBAi0AFAAGAAgAAAAhACa146HKAAAA&#13;&#10;4gAAAA8AAAAAAAAAAAAAAAAABwIAAGRycy9kb3ducmV2LnhtbFBLBQYAAAAAAwADALcAAAD+AgAA&#13;&#10;AAA=&#13;&#10;" filled="f" stroked="f">
                  <v:textbox inset="0,0,0,0">
                    <w:txbxContent>
                      <w:p w:rsidR="00F63FFF" w:rsidRPr="00A16BCC" w:rsidRDefault="00F63FFF" w:rsidP="00FB2EC1">
                        <w:pPr>
                          <w:rPr>
                            <w:sz w:val="18"/>
                            <w:szCs w:val="18"/>
                          </w:rPr>
                        </w:pPr>
                        <w:r w:rsidRPr="00A16BCC">
                          <w:rPr>
                            <w:sz w:val="18"/>
                            <w:szCs w:val="18"/>
                          </w:rPr>
                          <w:t>–45</w:t>
                        </w:r>
                        <w:r w:rsidRPr="00A16BCC">
                          <w:rPr>
                            <w:rFonts w:cstheme="minorHAnsi"/>
                            <w:sz w:val="18"/>
                            <w:szCs w:val="18"/>
                          </w:rPr>
                          <w:t>°</w:t>
                        </w:r>
                        <w:r w:rsidRPr="00A16BCC">
                          <w:rPr>
                            <w:sz w:val="18"/>
                            <w:szCs w:val="18"/>
                          </w:rPr>
                          <w:t>/dècada</w:t>
                        </w:r>
                      </w:p>
                    </w:txbxContent>
                  </v:textbox>
                </v:shape>
                <v:line id="Line 785" o:spid="_x0000_s1699" style="position:absolute;flip:y;visibility:visible;mso-wrap-style:square" from="5970,14040" to="6141,143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JX/yQAAAOIAAAAPAAAAZHJzL2Rvd25yZXYueG1sRI/NasMw&#13;&#10;EITvhb6D2EJvjRQfQnCihDSlP/QS7PoBttbGdmKtjKUqzttXgUIvA8Mw3zDr7WR7EWn0nWMN85kC&#13;&#10;QVw703Gjofp6fVqC8AHZYO+YNFzJw3Zzf7fG3LgLFxTL0IgEYZ+jhjaEIZfS1y1Z9DM3EKfs6EaL&#13;&#10;IdmxkWbES4LbXmZKLaTFjtNCiwPtW6rP5Y/V8Plexe96/3xaLKtYyutbEQ+q0PrxYXpZJdmtQASa&#13;&#10;wn/jD/FhNGRqnsHtUroDcvMLAAD//wMAUEsBAi0AFAAGAAgAAAAhANvh9svuAAAAhQEAABMAAAAA&#13;&#10;AAAAAAAAAAAAAAAAAFtDb250ZW50X1R5cGVzXS54bWxQSwECLQAUAAYACAAAACEAWvQsW78AAAAV&#13;&#10;AQAACwAAAAAAAAAAAAAAAAAfAQAAX3JlbHMvLnJlbHNQSwECLQAUAAYACAAAACEA3yyV/8kAAADi&#13;&#10;AAAADwAAAAAAAAAAAAAAAAAHAgAAZHJzL2Rvd25yZXYueG1sUEsFBgAAAAADAAMAtwAAAP0CAAAA&#13;&#10;AA==&#13;&#10;">
                  <v:stroke endarrow="classic"/>
                </v:line>
                <v:shape id="Text Box 786" o:spid="_x0000_s1700" type="#_x0000_t202" style="position:absolute;left:8221;top:13685;width:514;height: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9hNygAAAOIAAAAPAAAAZHJzL2Rvd25yZXYueG1sRI9PawIx&#13;&#10;FMTvQr9DeEJvmmhB7GoU6R8QCsV1e+jxuXnuBjcv203U7bdvBKGXgWGY3zDLde8acaEuWM8aJmMF&#13;&#10;grj0xnKl4at4H81BhIhssPFMGn4pwHr1MFhiZvyVc7rsYyUShEOGGuoY20zKUNbkMIx9S5yyo+8c&#13;&#10;xmS7SpoOrwnuGjlVaiYdWk4LNbb0UlN52p+dhs0352/25/Owy4+5LYpnxR+zk9aPw/51kWSzABGp&#13;&#10;j/+NO2JrNEzV5Alul9IdkKs/AAAA//8DAFBLAQItABQABgAIAAAAIQDb4fbL7gAAAIUBAAATAAAA&#13;&#10;AAAAAAAAAAAAAAAAAABbQ29udGVudF9UeXBlc10ueG1sUEsBAi0AFAAGAAgAAAAhAFr0LFu/AAAA&#13;&#10;FQEAAAsAAAAAAAAAAAAAAAAAHwEAAF9yZWxzLy5yZWxzUEsBAi0AFAAGAAgAAAAhALkr2E3KAAAA&#13;&#10;4gAAAA8AAAAAAAAAAAAAAAAABwIAAGRycy9kb3ducmV2LnhtbFBLBQYAAAAAAwADALcAAAD+AgAA&#13;&#10;AAA=&#13;&#10;" filled="f" stroked="f">
                  <v:textbox inset="0,0,0,0">
                    <w:txbxContent>
                      <w:p w:rsidR="00F63FFF" w:rsidRPr="00A16BCC" w:rsidRDefault="00F63FFF" w:rsidP="00FB2EC1">
                        <w:pPr>
                          <w:rPr>
                            <w:sz w:val="18"/>
                            <w:szCs w:val="18"/>
                          </w:rPr>
                        </w:pPr>
                        <w:r w:rsidRPr="00A16BCC">
                          <w:rPr>
                            <w:sz w:val="18"/>
                            <w:szCs w:val="18"/>
                          </w:rPr>
                          <w:t>5.7</w:t>
                        </w:r>
                        <w:r w:rsidRPr="00A16BCC">
                          <w:rPr>
                            <w:rFonts w:cstheme="minorHAnsi"/>
                            <w:sz w:val="18"/>
                            <w:szCs w:val="18"/>
                          </w:rPr>
                          <w:t>°</w:t>
                        </w:r>
                      </w:p>
                    </w:txbxContent>
                  </v:textbox>
                </v:shape>
                <v:shape id="Text Box 787" o:spid="_x0000_s1701" type="#_x0000_t202" style="position:absolute;left:2735;top:12237;width:515;height: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kA5ygAAAOIAAAAPAAAAZHJzL2Rvd25yZXYueG1sRI9PawIx&#13;&#10;FMTvQr9DeEJvmihF7GoU6R8QCsV1e+jxuXnuBjcv203U7bdvBKGXgWGY3zDLde8acaEuWM8aJmMF&#13;&#10;grj0xnKl4at4H81BhIhssPFMGn4pwHr1MFhiZvyVc7rsYyUShEOGGuoY20zKUNbkMIx9S5yyo+8c&#13;&#10;xmS7SpoOrwnuGjlVaiYdWk4LNbb0UlN52p+dhs0352/25/Owy4+5LYpnxR+zk9aPw/51kWSzABGp&#13;&#10;j/+NO2JrNEzV5Alul9IdkKs/AAAA//8DAFBLAQItABQABgAIAAAAIQDb4fbL7gAAAIUBAAATAAAA&#13;&#10;AAAAAAAAAAAAAAAAAABbQ29udGVudF9UeXBlc10ueG1sUEsBAi0AFAAGAAgAAAAhAFr0LFu/AAAA&#13;&#10;FQEAAAsAAAAAAAAAAAAAAAAAHwEAAF9yZWxzLy5yZWxzUEsBAi0AFAAGAAgAAAAhADbCQDnKAAAA&#13;&#10;4gAAAA8AAAAAAAAAAAAAAAAABwIAAGRycy9kb3ducmV2LnhtbFBLBQYAAAAAAwADALcAAAD+AgAA&#13;&#10;AAA=&#13;&#10;" filled="f" stroked="f">
                  <v:textbox inset="0,0,0,0">
                    <w:txbxContent>
                      <w:p w:rsidR="00F63FFF" w:rsidRPr="00A16BCC" w:rsidRDefault="00F63FFF" w:rsidP="00FB2EC1">
                        <w:pPr>
                          <w:rPr>
                            <w:sz w:val="18"/>
                            <w:szCs w:val="18"/>
                          </w:rPr>
                        </w:pPr>
                        <w:r w:rsidRPr="00A16BCC">
                          <w:rPr>
                            <w:sz w:val="18"/>
                            <w:szCs w:val="18"/>
                          </w:rPr>
                          <w:t>5.7</w:t>
                        </w:r>
                        <w:r w:rsidRPr="00A16BCC">
                          <w:rPr>
                            <w:rFonts w:cstheme="minorHAnsi"/>
                            <w:sz w:val="18"/>
                            <w:szCs w:val="18"/>
                          </w:rPr>
                          <w:t>°</w:t>
                        </w:r>
                      </w:p>
                    </w:txbxContent>
                  </v:textbox>
                </v:shape>
                <v:shape id="Text Box 788" o:spid="_x0000_s1702" type="#_x0000_t202" style="position:absolute;left:3764;top:12583;width:514;height: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uWiygAAAOIAAAAPAAAAZHJzL2Rvd25yZXYueG1sRI9PawIx&#13;&#10;FMTvQr9DeEJvmihU7GoU6R8QCsV1e+jxuXnuBjcv203U7bdvBKGXgWGY3zDLde8acaEuWM8aJmMF&#13;&#10;grj0xnKl4at4H81BhIhssPFMGn4pwHr1MFhiZvyVc7rsYyUShEOGGuoY20zKUNbkMIx9S5yyo+8c&#13;&#10;xmS7SpoOrwnuGjlVaiYdWk4LNbb0UlN52p+dhs0352/25/Owy4+5LYpnxR+zk9aPw/51kWSzABGp&#13;&#10;j/+NO2JrNEzV5Alul9IdkKs/AAAA//8DAFBLAQItABQABgAIAAAAIQDb4fbL7gAAAIUBAAATAAAA&#13;&#10;AAAAAAAAAAAAAAAAAABbQ29udGVudF9UeXBlc10ueG1sUEsBAi0AFAAGAAgAAAAhAFr0LFu/AAAA&#13;&#10;FQEAAAsAAAAAAAAAAAAAAAAAHwEAAF9yZWxzLy5yZWxzUEsBAi0AFAAGAAgAAAAhAFmO5aLKAAAA&#13;&#10;4gAAAA8AAAAAAAAAAAAAAAAABwIAAGRycy9kb3ducmV2LnhtbFBLBQYAAAAAAwADALcAAAD+AgAA&#13;&#10;AAA=&#13;&#10;" filled="f" stroked="f">
                  <v:textbox inset="0,0,0,0">
                    <w:txbxContent>
                      <w:p w:rsidR="00F63FFF" w:rsidRPr="00A16BCC" w:rsidRDefault="00F63FFF" w:rsidP="00FB2EC1">
                        <w:pPr>
                          <w:rPr>
                            <w:sz w:val="18"/>
                            <w:szCs w:val="18"/>
                          </w:rPr>
                        </w:pPr>
                        <w:r w:rsidRPr="00A16BCC">
                          <w:rPr>
                            <w:sz w:val="18"/>
                            <w:szCs w:val="18"/>
                          </w:rPr>
                          <w:t>0</w:t>
                        </w:r>
                        <w:r w:rsidRPr="00A16BCC">
                          <w:rPr>
                            <w:rFonts w:cstheme="minorHAnsi"/>
                            <w:sz w:val="18"/>
                            <w:szCs w:val="18"/>
                          </w:rPr>
                          <w:t>°</w:t>
                        </w:r>
                      </w:p>
                    </w:txbxContent>
                  </v:textbox>
                </v:shape>
              </v:group>
            </w:pict>
          </mc:Fallback>
        </mc:AlternateContent>
      </w:r>
      <w:r w:rsidR="00FB2EC1" w:rsidRPr="00D82346">
        <w:rPr>
          <w:rFonts w:asciiTheme="majorHAnsi" w:eastAsia="Times New Roman" w:hAnsiTheme="majorHAnsi" w:cs="Arial"/>
          <w:sz w:val="18"/>
          <w:szCs w:val="18"/>
          <w:lang w:eastAsia="es-ES"/>
        </w:rPr>
        <w:t>La mateixa anàlisi per a un pol dóna</w:t>
      </w:r>
      <w:r w:rsidR="0037578E" w:rsidRPr="00D82346">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32"/>
          <w:sz w:val="18"/>
          <w:szCs w:val="18"/>
          <w:lang w:eastAsia="es-ES"/>
        </w:rPr>
        <w:object w:dxaOrig="3900" w:dyaOrig="705">
          <v:shape id="_x0000_i1101" type="#_x0000_t75" alt="" style="width:151.5pt;height:27.55pt;mso-width-percent:0;mso-height-percent:0;mso-width-percent:0;mso-height-percent:0" o:ole="" fillcolor="window">
            <v:imagedata r:id="rId224" o:title=""/>
          </v:shape>
          <o:OLEObject Type="Embed" ProgID="Equation.DSMT4" ShapeID="_x0000_i1101" DrawAspect="Content" ObjectID="_1633963145" r:id="rId225"/>
        </w:object>
      </w:r>
      <w:r>
        <w:rPr>
          <w:rFonts w:asciiTheme="majorHAnsi" w:eastAsia="Times New Roman" w:hAnsiTheme="majorHAnsi" w:cs="Arial"/>
          <w:sz w:val="18"/>
          <w:szCs w:val="18"/>
          <w:lang w:eastAsia="es-ES"/>
        </w:rPr>
        <w:t xml:space="preserve">  </w:t>
      </w:r>
      <w:r w:rsidR="00C76FB3" w:rsidRPr="00D82346">
        <w:rPr>
          <w:rFonts w:asciiTheme="majorHAnsi" w:eastAsia="Times New Roman" w:hAnsiTheme="majorHAnsi" w:cs="Arial"/>
          <w:sz w:val="18"/>
          <w:szCs w:val="18"/>
          <w:lang w:eastAsia="es-ES"/>
        </w:rPr>
        <w:t>i per cada pol simple es té</w:t>
      </w:r>
      <w:r w:rsidR="0037578E" w:rsidRPr="00D82346">
        <w:rPr>
          <w:rFonts w:asciiTheme="majorHAnsi" w:eastAsia="Times New Roman" w:hAnsiTheme="majorHAnsi" w:cs="Arial"/>
          <w:sz w:val="18"/>
          <w:szCs w:val="18"/>
          <w:lang w:eastAsia="es-ES"/>
        </w:rPr>
        <w:t>:</w:t>
      </w:r>
    </w:p>
    <w:p w:rsidR="00614469" w:rsidRPr="00D82346" w:rsidRDefault="00614469" w:rsidP="00005962">
      <w:pPr>
        <w:jc w:val="both"/>
        <w:rPr>
          <w:rFonts w:asciiTheme="majorHAnsi" w:eastAsia="Times New Roman" w:hAnsiTheme="majorHAnsi" w:cs="Arial"/>
          <w:sz w:val="18"/>
          <w:szCs w:val="18"/>
          <w:lang w:eastAsia="es-ES"/>
        </w:rPr>
      </w:pPr>
    </w:p>
    <w:p w:rsidR="00614469" w:rsidRPr="00D82346" w:rsidRDefault="00614469" w:rsidP="00005962">
      <w:pPr>
        <w:jc w:val="both"/>
        <w:rPr>
          <w:rFonts w:asciiTheme="majorHAnsi" w:eastAsia="Times New Roman" w:hAnsiTheme="majorHAnsi" w:cs="Arial"/>
          <w:sz w:val="18"/>
          <w:szCs w:val="18"/>
          <w:lang w:eastAsia="es-ES"/>
        </w:rPr>
      </w:pPr>
    </w:p>
    <w:p w:rsidR="00614469" w:rsidRPr="00D82346" w:rsidRDefault="00614469" w:rsidP="00005962">
      <w:pPr>
        <w:jc w:val="both"/>
        <w:rPr>
          <w:rFonts w:asciiTheme="majorHAnsi" w:eastAsia="Times New Roman" w:hAnsiTheme="majorHAnsi" w:cs="Arial"/>
          <w:sz w:val="18"/>
          <w:szCs w:val="18"/>
          <w:lang w:eastAsia="es-ES"/>
        </w:rPr>
      </w:pPr>
    </w:p>
    <w:p w:rsidR="00614469" w:rsidRPr="00D82346" w:rsidRDefault="00614469" w:rsidP="00005962">
      <w:pPr>
        <w:jc w:val="both"/>
        <w:rPr>
          <w:rFonts w:asciiTheme="majorHAnsi" w:eastAsia="Times New Roman" w:hAnsiTheme="majorHAnsi" w:cs="Arial"/>
          <w:sz w:val="18"/>
          <w:szCs w:val="18"/>
          <w:lang w:eastAsia="es-ES"/>
        </w:rPr>
      </w:pPr>
    </w:p>
    <w:p w:rsidR="00614469" w:rsidRPr="00D82346" w:rsidRDefault="00614469" w:rsidP="00005962">
      <w:pPr>
        <w:jc w:val="both"/>
        <w:rPr>
          <w:rFonts w:asciiTheme="majorHAnsi" w:eastAsia="Times New Roman" w:hAnsiTheme="majorHAnsi" w:cs="Arial"/>
          <w:sz w:val="18"/>
          <w:szCs w:val="18"/>
          <w:lang w:eastAsia="es-ES"/>
        </w:rPr>
      </w:pPr>
    </w:p>
    <w:p w:rsidR="00614469" w:rsidRPr="00D82346" w:rsidRDefault="00614469" w:rsidP="00005962">
      <w:pPr>
        <w:jc w:val="both"/>
        <w:rPr>
          <w:rFonts w:asciiTheme="majorHAnsi" w:eastAsia="Times New Roman" w:hAnsiTheme="majorHAnsi" w:cs="Arial"/>
          <w:sz w:val="18"/>
          <w:szCs w:val="18"/>
          <w:lang w:eastAsia="es-ES"/>
        </w:rPr>
      </w:pPr>
    </w:p>
    <w:p w:rsidR="00A16BCC" w:rsidRPr="00D82346" w:rsidRDefault="00A16BCC" w:rsidP="00005962">
      <w:pPr>
        <w:jc w:val="both"/>
        <w:rPr>
          <w:rFonts w:asciiTheme="majorHAnsi" w:eastAsia="Times New Roman" w:hAnsiTheme="majorHAnsi" w:cs="Arial"/>
          <w:sz w:val="18"/>
          <w:szCs w:val="18"/>
          <w:lang w:eastAsia="es-ES"/>
        </w:rPr>
      </w:pPr>
    </w:p>
    <w:p w:rsidR="00FB2EC1" w:rsidRPr="00D82346" w:rsidRDefault="00611002"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En resum</w:t>
      </w:r>
      <w:r w:rsidR="00FB2EC1" w:rsidRPr="00D82346">
        <w:rPr>
          <w:rFonts w:asciiTheme="majorHAnsi" w:eastAsia="Times New Roman" w:hAnsiTheme="majorHAnsi" w:cs="Arial"/>
          <w:sz w:val="18"/>
          <w:szCs w:val="18"/>
          <w:lang w:eastAsia="es-ES"/>
        </w:rPr>
        <w:t>, per traçar la resposta en freqüència d’un sistema analògic, ordenarem els pols i els zeros segons la seva freqüència i assignarem a cadascun l’increment o decrement de pendent associat segons la seva multiplicitat. Per exemple:</w:t>
      </w:r>
    </w:p>
    <w:p w:rsidR="00FB2EC1" w:rsidRPr="00D82346" w:rsidRDefault="002209AB" w:rsidP="00005962">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88960" behindDoc="0" locked="0" layoutInCell="0" allowOverlap="1">
                <wp:simplePos x="0" y="0"/>
                <wp:positionH relativeFrom="column">
                  <wp:posOffset>783590</wp:posOffset>
                </wp:positionH>
                <wp:positionV relativeFrom="paragraph">
                  <wp:posOffset>45085</wp:posOffset>
                </wp:positionV>
                <wp:extent cx="4208145" cy="1725295"/>
                <wp:effectExtent l="2540" t="3810" r="0" b="4445"/>
                <wp:wrapNone/>
                <wp:docPr id="1960"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8145" cy="1725295"/>
                          <a:chOff x="2016" y="2448"/>
                          <a:chExt cx="7920" cy="3456"/>
                        </a:xfrm>
                      </wpg:grpSpPr>
                      <wps:wsp>
                        <wps:cNvPr id="1961" name="Line 790"/>
                        <wps:cNvCnPr>
                          <a:cxnSpLocks noChangeShapeType="1"/>
                        </wps:cNvCnPr>
                        <wps:spPr bwMode="auto">
                          <a:xfrm flipV="1">
                            <a:off x="2880" y="2592"/>
                            <a:ext cx="0" cy="28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62" name="Line 791"/>
                        <wps:cNvCnPr>
                          <a:cxnSpLocks noChangeShapeType="1"/>
                        </wps:cNvCnPr>
                        <wps:spPr bwMode="auto">
                          <a:xfrm>
                            <a:off x="2880" y="5472"/>
                            <a:ext cx="662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63" name="Line 792"/>
                        <wps:cNvCnPr>
                          <a:cxnSpLocks noChangeShapeType="1"/>
                        </wps:cNvCnPr>
                        <wps:spPr bwMode="auto">
                          <a:xfrm>
                            <a:off x="2739" y="4893"/>
                            <a:ext cx="10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64" name="Line 793"/>
                        <wps:cNvCnPr>
                          <a:cxnSpLocks noChangeShapeType="1"/>
                        </wps:cNvCnPr>
                        <wps:spPr bwMode="auto">
                          <a:xfrm flipV="1">
                            <a:off x="3744" y="4464"/>
                            <a:ext cx="576" cy="4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65" name="Line 794"/>
                        <wps:cNvCnPr>
                          <a:cxnSpLocks noChangeShapeType="1"/>
                        </wps:cNvCnPr>
                        <wps:spPr bwMode="auto">
                          <a:xfrm flipV="1">
                            <a:off x="4320" y="3600"/>
                            <a:ext cx="576"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66" name="Line 795"/>
                        <wps:cNvCnPr>
                          <a:cxnSpLocks noChangeShapeType="1"/>
                        </wps:cNvCnPr>
                        <wps:spPr bwMode="auto">
                          <a:xfrm>
                            <a:off x="3744" y="4896"/>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7" name="Line 796"/>
                        <wps:cNvCnPr>
                          <a:cxnSpLocks noChangeShapeType="1"/>
                        </wps:cNvCnPr>
                        <wps:spPr bwMode="auto">
                          <a:xfrm>
                            <a:off x="4320" y="4464"/>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8" name="Line 797"/>
                        <wps:cNvCnPr>
                          <a:cxnSpLocks noChangeShapeType="1"/>
                        </wps:cNvCnPr>
                        <wps:spPr bwMode="auto">
                          <a:xfrm>
                            <a:off x="4896" y="3600"/>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9" name="Line 798"/>
                        <wps:cNvCnPr>
                          <a:cxnSpLocks noChangeShapeType="1"/>
                        </wps:cNvCnPr>
                        <wps:spPr bwMode="auto">
                          <a:xfrm flipV="1">
                            <a:off x="4893" y="3168"/>
                            <a:ext cx="576" cy="4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0" name="Line 799"/>
                        <wps:cNvCnPr>
                          <a:cxnSpLocks noChangeShapeType="1"/>
                        </wps:cNvCnPr>
                        <wps:spPr bwMode="auto">
                          <a:xfrm>
                            <a:off x="5472" y="3168"/>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1" name="Line 800"/>
                        <wps:cNvCnPr>
                          <a:cxnSpLocks noChangeShapeType="1"/>
                        </wps:cNvCnPr>
                        <wps:spPr bwMode="auto">
                          <a:xfrm>
                            <a:off x="7488" y="3168"/>
                            <a:ext cx="1440" cy="2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2" name="Line 801"/>
                        <wps:cNvCnPr>
                          <a:cxnSpLocks noChangeShapeType="1"/>
                        </wps:cNvCnPr>
                        <wps:spPr bwMode="auto">
                          <a:xfrm>
                            <a:off x="5472" y="3168"/>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3" name="Line 802"/>
                        <wps:cNvCnPr>
                          <a:cxnSpLocks noChangeShapeType="1"/>
                        </wps:cNvCnPr>
                        <wps:spPr bwMode="auto">
                          <a:xfrm>
                            <a:off x="7488" y="3168"/>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4" name="Text Box 803"/>
                        <wps:cNvSpPr txBox="1">
                          <a:spLocks noChangeArrowheads="1"/>
                        </wps:cNvSpPr>
                        <wps:spPr bwMode="auto">
                          <a:xfrm>
                            <a:off x="2016" y="2448"/>
                            <a:ext cx="10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A (dB)</w:t>
                              </w:r>
                            </w:p>
                          </w:txbxContent>
                        </wps:txbx>
                        <wps:bodyPr rot="0" vert="horz" wrap="square" lIns="91440" tIns="45720" rIns="91440" bIns="45720" anchor="t" anchorCtr="0" upright="1">
                          <a:noAutofit/>
                        </wps:bodyPr>
                      </wps:wsp>
                      <wps:wsp>
                        <wps:cNvPr id="1975" name="Text Box 804"/>
                        <wps:cNvSpPr txBox="1">
                          <a:spLocks noChangeArrowheads="1"/>
                        </wps:cNvSpPr>
                        <wps:spPr bwMode="auto">
                          <a:xfrm>
                            <a:off x="8928" y="5472"/>
                            <a:ext cx="10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 xml:space="preserve">log </w:t>
                              </w:r>
                              <w:r w:rsidRPr="00A16BCC">
                                <w:rPr>
                                  <w:sz w:val="18"/>
                                  <w:szCs w:val="18"/>
                                </w:rPr>
                                <w:sym w:font="Symbol" w:char="F077"/>
                              </w:r>
                            </w:p>
                          </w:txbxContent>
                        </wps:txbx>
                        <wps:bodyPr rot="0" vert="horz" wrap="square" lIns="91440" tIns="45720" rIns="91440" bIns="45720" anchor="t" anchorCtr="0" upright="1">
                          <a:noAutofit/>
                        </wps:bodyPr>
                      </wps:wsp>
                      <wps:wsp>
                        <wps:cNvPr id="1976" name="Text Box 805"/>
                        <wps:cNvSpPr txBox="1">
                          <a:spLocks noChangeArrowheads="1"/>
                        </wps:cNvSpPr>
                        <wps:spPr bwMode="auto">
                          <a:xfrm>
                            <a:off x="3456" y="547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z</w:t>
                              </w:r>
                              <w:r w:rsidRPr="00A16BCC">
                                <w:rPr>
                                  <w:sz w:val="18"/>
                                  <w:szCs w:val="18"/>
                                  <w:vertAlign w:val="subscript"/>
                                </w:rPr>
                                <w:t>1</w:t>
                              </w:r>
                            </w:p>
                          </w:txbxContent>
                        </wps:txbx>
                        <wps:bodyPr rot="0" vert="horz" wrap="square" lIns="91440" tIns="45720" rIns="91440" bIns="45720" anchor="t" anchorCtr="0" upright="1">
                          <a:noAutofit/>
                        </wps:bodyPr>
                      </wps:wsp>
                      <wps:wsp>
                        <wps:cNvPr id="1977" name="Text Box 806"/>
                        <wps:cNvSpPr txBox="1">
                          <a:spLocks noChangeArrowheads="1"/>
                        </wps:cNvSpPr>
                        <wps:spPr bwMode="auto">
                          <a:xfrm>
                            <a:off x="4032" y="547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z</w:t>
                              </w:r>
                              <w:r w:rsidRPr="00A16BCC">
                                <w:rPr>
                                  <w:sz w:val="18"/>
                                  <w:szCs w:val="18"/>
                                  <w:vertAlign w:val="subscript"/>
                                </w:rPr>
                                <w:t>2</w:t>
                              </w:r>
                            </w:p>
                          </w:txbxContent>
                        </wps:txbx>
                        <wps:bodyPr rot="0" vert="horz" wrap="square" lIns="91440" tIns="45720" rIns="91440" bIns="45720" anchor="t" anchorCtr="0" upright="1">
                          <a:noAutofit/>
                        </wps:bodyPr>
                      </wps:wsp>
                      <wps:wsp>
                        <wps:cNvPr id="1978" name="Text Box 807"/>
                        <wps:cNvSpPr txBox="1">
                          <a:spLocks noChangeArrowheads="1"/>
                        </wps:cNvSpPr>
                        <wps:spPr bwMode="auto">
                          <a:xfrm>
                            <a:off x="4608" y="547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p</w:t>
                              </w:r>
                              <w:r w:rsidRPr="00A16BCC">
                                <w:rPr>
                                  <w:sz w:val="18"/>
                                  <w:szCs w:val="18"/>
                                  <w:vertAlign w:val="subscript"/>
                                </w:rPr>
                                <w:t>1</w:t>
                              </w:r>
                            </w:p>
                          </w:txbxContent>
                        </wps:txbx>
                        <wps:bodyPr rot="0" vert="horz" wrap="square" lIns="91440" tIns="45720" rIns="91440" bIns="45720" anchor="t" anchorCtr="0" upright="1">
                          <a:noAutofit/>
                        </wps:bodyPr>
                      </wps:wsp>
                      <wps:wsp>
                        <wps:cNvPr id="1979" name="Text Box 808"/>
                        <wps:cNvSpPr txBox="1">
                          <a:spLocks noChangeArrowheads="1"/>
                        </wps:cNvSpPr>
                        <wps:spPr bwMode="auto">
                          <a:xfrm>
                            <a:off x="5184" y="547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p</w:t>
                              </w:r>
                              <w:r w:rsidRPr="00A16BCC">
                                <w:rPr>
                                  <w:sz w:val="18"/>
                                  <w:szCs w:val="18"/>
                                  <w:vertAlign w:val="subscript"/>
                                </w:rPr>
                                <w:t>2</w:t>
                              </w:r>
                            </w:p>
                          </w:txbxContent>
                        </wps:txbx>
                        <wps:bodyPr rot="0" vert="horz" wrap="square" lIns="91440" tIns="45720" rIns="91440" bIns="45720" anchor="t" anchorCtr="0" upright="1">
                          <a:noAutofit/>
                        </wps:bodyPr>
                      </wps:wsp>
                      <wps:wsp>
                        <wps:cNvPr id="1980" name="Text Box 809"/>
                        <wps:cNvSpPr txBox="1">
                          <a:spLocks noChangeArrowheads="1"/>
                        </wps:cNvSpPr>
                        <wps:spPr bwMode="auto">
                          <a:xfrm>
                            <a:off x="6912" y="5472"/>
                            <a:ext cx="129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p</w:t>
                              </w:r>
                              <w:r w:rsidRPr="00A16BCC">
                                <w:rPr>
                                  <w:sz w:val="18"/>
                                  <w:szCs w:val="18"/>
                                  <w:vertAlign w:val="subscript"/>
                                </w:rPr>
                                <w:t>3</w:t>
                              </w:r>
                              <w:r w:rsidRPr="00A16BCC">
                                <w:rPr>
                                  <w:sz w:val="18"/>
                                  <w:szCs w:val="18"/>
                                </w:rPr>
                                <w:t xml:space="preserve"> (doble)</w:t>
                              </w:r>
                            </w:p>
                          </w:txbxContent>
                        </wps:txbx>
                        <wps:bodyPr rot="0" vert="horz" wrap="square" lIns="91440" tIns="45720" rIns="91440" bIns="45720" anchor="t" anchorCtr="0" upright="1">
                          <a:noAutofit/>
                        </wps:bodyPr>
                      </wps:wsp>
                      <wps:wsp>
                        <wps:cNvPr id="1981" name="Text Box 810"/>
                        <wps:cNvSpPr txBox="1">
                          <a:spLocks noChangeArrowheads="1"/>
                        </wps:cNvSpPr>
                        <wps:spPr bwMode="auto">
                          <a:xfrm>
                            <a:off x="2118" y="4667"/>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0 dB</w:t>
                              </w:r>
                            </w:p>
                          </w:txbxContent>
                        </wps:txbx>
                        <wps:bodyPr rot="0" vert="horz" wrap="square" lIns="91440" tIns="45720" rIns="91440" bIns="45720" anchor="t" anchorCtr="0" upright="1">
                          <a:noAutofit/>
                        </wps:bodyPr>
                      </wps:wsp>
                      <wps:wsp>
                        <wps:cNvPr id="1982" name="Text Box 811"/>
                        <wps:cNvSpPr txBox="1">
                          <a:spLocks noChangeArrowheads="1"/>
                        </wps:cNvSpPr>
                        <wps:spPr bwMode="auto">
                          <a:xfrm>
                            <a:off x="2770" y="4320"/>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+20 dB/dèc.</w:t>
                              </w:r>
                            </w:p>
                          </w:txbxContent>
                        </wps:txbx>
                        <wps:bodyPr rot="0" vert="horz" wrap="square" lIns="91440" tIns="45720" rIns="91440" bIns="45720" anchor="t" anchorCtr="0" upright="1">
                          <a:noAutofit/>
                        </wps:bodyPr>
                      </wps:wsp>
                      <wps:wsp>
                        <wps:cNvPr id="1983" name="Text Box 812"/>
                        <wps:cNvSpPr txBox="1">
                          <a:spLocks noChangeArrowheads="1"/>
                        </wps:cNvSpPr>
                        <wps:spPr bwMode="auto">
                          <a:xfrm>
                            <a:off x="3312" y="3744"/>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+40 dB/dèc.</w:t>
                              </w:r>
                            </w:p>
                          </w:txbxContent>
                        </wps:txbx>
                        <wps:bodyPr rot="0" vert="horz" wrap="square" lIns="91440" tIns="45720" rIns="91440" bIns="45720" anchor="t" anchorCtr="0" upright="1">
                          <a:noAutofit/>
                        </wps:bodyPr>
                      </wps:wsp>
                      <wps:wsp>
                        <wps:cNvPr id="1984" name="Text Box 813"/>
                        <wps:cNvSpPr txBox="1">
                          <a:spLocks noChangeArrowheads="1"/>
                        </wps:cNvSpPr>
                        <wps:spPr bwMode="auto">
                          <a:xfrm>
                            <a:off x="3744" y="3168"/>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+20 dB/dèc.</w:t>
                              </w:r>
                            </w:p>
                          </w:txbxContent>
                        </wps:txbx>
                        <wps:bodyPr rot="0" vert="horz" wrap="square" lIns="91440" tIns="45720" rIns="91440" bIns="45720" anchor="t" anchorCtr="0" upright="1">
                          <a:noAutofit/>
                        </wps:bodyPr>
                      </wps:wsp>
                      <wps:wsp>
                        <wps:cNvPr id="1985" name="Text Box 814"/>
                        <wps:cNvSpPr txBox="1">
                          <a:spLocks noChangeArrowheads="1"/>
                        </wps:cNvSpPr>
                        <wps:spPr bwMode="auto">
                          <a:xfrm>
                            <a:off x="5760" y="2736"/>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0 dB/dèc.</w:t>
                              </w:r>
                            </w:p>
                          </w:txbxContent>
                        </wps:txbx>
                        <wps:bodyPr rot="0" vert="horz" wrap="square" lIns="91440" tIns="45720" rIns="91440" bIns="45720" anchor="t" anchorCtr="0" upright="1">
                          <a:noAutofit/>
                        </wps:bodyPr>
                      </wps:wsp>
                      <wps:wsp>
                        <wps:cNvPr id="1986" name="Text Box 815"/>
                        <wps:cNvSpPr txBox="1">
                          <a:spLocks noChangeArrowheads="1"/>
                        </wps:cNvSpPr>
                        <wps:spPr bwMode="auto">
                          <a:xfrm>
                            <a:off x="7920" y="3456"/>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–40 dB/dèc.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9" o:spid="_x0000_s1703" style="position:absolute;left:0;text-align:left;margin-left:61.7pt;margin-top:3.55pt;width:331.35pt;height:135.85pt;z-index:251688960" coordorigin="2016,2448" coordsize="7920,34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eX2DQYAAD85AAAOAAAAZHJzL2Uyb0RvYy54bWzsW1tvo0YUfq/U/zDivTFgrlac1Ta7G1Xa&#13;&#10;tpE27fsYsI2KGTqQ2Nlf3zNnYDzjS5JuY+JqyUMEHhjgfN+5zHfg8t1mVZCHjNc5K6eWc2FbJCsT&#13;&#10;lublYmr9cffpp8gidUPLlBaszKbWY1Zb765+/OFyXU0yly1ZkWacwCRlPVlXU2vZNNVkNKqTZbai&#13;&#10;9QWrshIG54yvaAO7fDFKOV3D7Kti5Np2MFoznlacJVldw68f5KB1hfPP51nS/D6f11lDiqkF99bg&#13;&#10;f47/Z+L/6OqSThacVss8aW+DfsNdrGhewkXVVB9oQ8k9z/emWuUJZzWbNxcJW43YfJ4nGT4DPI1j&#13;&#10;7zzNDWf3FT7LYrJeVMpMYNodO33ztMlvD7ec5ClgFwdgoJKuACW8MAmjWNhnXS0mcNgNr75Ut1w+&#13;&#10;JGx+ZslfNQyPdsfF/kIeTGbrX1kKE9L7hqF9NnO+ElPAk5MNwvCoYMg2DUngR8+1I8fzLZLAmBO6&#13;&#10;vhv7EqhkCWiK88BYgUVg2PW8qBv72J4fxi48iTh57PmBGB3Ribww3mx7c+LJgHT11q71f7PrlyWt&#13;&#10;MoSrFgbb2tXp7Po5LzMSxkg7cXE46rqUNk02ZWtTUrLrJS0XGc5391iB/Rx8CuMUsVMDIIdtTOZF&#13;&#10;Xv0pTtSs7UYRGEZYzY9dabXO5q3B8AjdYHRS8bq5ydiKiI2pVcAj4Jz04XPdyEO7Q8SlSvYpLwr4&#13;&#10;nU6KkqynVuy7Pp5QsyJPxaAYq/lidl1w8kCFY+JfC5RxGDhAmeJky4ymH9vthuYFbJMGbUM5Z2tL&#13;&#10;XGqVpRYpMghEYkveW1EiRaWtJOQzlj7ecjHcEqA/Jrg7TEBcDVjp5JWZcAh/3wt38A8C15M+g+RU&#13;&#10;DjPg32aifxVhj0aC8Q7+iEJ/+IfjGP3fi+Kx6f+ObUOmFjHztfF3Ytu3TxMAztHDwYtkDm1jPdr5&#13;&#10;tAgfjPXj0INbATw9L/BMrP0QcqeA2hsj/17R2b8zsKFGMcBGQ78B2ACkTOzjwG5r2i6xK7AjSYMB&#13;&#10;7GeK7qOxG5zGABtr0tOCreXurT9HMda0dNJB3NZuAmkZEbsiu6vLzq90O8fIHe7gi9bsDV/lwvvx&#13;&#10;usUXU/QA8LOr5qMODAWO4cChcJf+ABZ+KxLyfozuAI5kVf6KIfp0i69z9GAobg2AURk4LcAHay8s&#13;&#10;rxFqJ2jViS5Wq3Q81F4v08COeXMITmOA3WpVpxRVtHSMK+jDEEttalhKvVTlPIqwKZtFsrI9rTtr&#13;&#10;CIdeBAlDxOs9J3Y8rw3ZrgOi6evm5O9rCQUZT3fjyO5XEXvCjTuExzau6oak/HSv4qgXm5JXZPcr&#13;&#10;eT3hxQPAr6JphkrxuhNFzs9sQyJbV71E14g0Gxjo2hG1bB6pRsd7oeALgR8aMEanQzacRMg/3unQ&#13;&#10;QvaBrlBXd231zWcLLw5Nwxd3OMTVVcsDYsSBdkOzmW2ww+ZC1mhXHLIFQTiTDUlooMLGkvGv0MeA&#13;&#10;ZuTUqv++pzyDbsYvJRgllhmnwR3PD4Xaw/WRmT5CywSmmlqNReTmdSM7nvcVzxdLuJLsCpXsPbTl&#13;&#10;5jl2cYSR5V29QV8kVEKaxiFdTOuPQ1HsyrS/3yM5Dw6pBDlwyOiyClFbLgg0DukaXX8cwrazKB33&#13;&#10;OfTy9d8Jw5BKwQOFTAopCVCjkC4D9kchz4bezBlTSCX4gUImhZTIqFFIFxp7pFAgWrrnG4VUfh8o&#13;&#10;ZFJIyZgahXQpsz8K+U4km8hnmshUeh8oZFBIvOa1VwvpAml/FApi51gic1zREXnRiwgnLIZUfh84&#13;&#10;ZHJIya/bMOSoBSy8udgfh1zHkZnMCwLMpdvet3ir4c0ppPL7QCGTQkrc1Sik1q/9UigUDSMohrDP&#13;&#10;DirMlkJbNf8tpSGV4AcOmRxS+rHGIbWA7ZVD43GbyvBdnDPkkMrwA4dMDh2QqB21gu2XQ91rmU91&#13;&#10;Fd8wDsGruoNEfegjjuiARO2oJWyvHAINUeYyNxxj9XpmucxXKX6IQ2YcOiBRO2oN2yuH5DdS4u2G&#13;&#10;9hOpc+OQSvH/Fw7hp2XwlR5+bdZ+USg+A9T3sbW2/e7x6h8AAAD//wMAUEsDBBQABgAIAAAAIQCS&#13;&#10;+ipc4wAAAA4BAAAPAAAAZHJzL2Rvd25yZXYueG1sTE9Na4NAEL0X+h+WKfTWrJo2inENIf04hUKT&#13;&#10;QshtoxOVuLPibtT8+05P7WWYx5t5H9lqMq0YsHeNJQXhLACBVNiyoUrB9/79KQHhvKZSt5ZQwQ0d&#13;&#10;rPL7u0ynpR3pC4edrwSLkEu1gtr7LpXSFTUa7Wa2Q2LubHujPcO+kmWvRxY3rYyCYCGNbogdat3h&#13;&#10;psbisrsaBR+jHtfz8G3YXs6b23H/8nnYhqjU48P0uuSxXoLwOPm/D/jtwPkh52Ane6XSiZZxNH/m&#13;&#10;UwVxCIL5OFnwclIQxUkCMs/k/xr5DwAAAP//AwBQSwECLQAUAAYACAAAACEAtoM4kv4AAADhAQAA&#13;&#10;EwAAAAAAAAAAAAAAAAAAAAAAW0NvbnRlbnRfVHlwZXNdLnhtbFBLAQItABQABgAIAAAAIQA4/SH/&#13;&#10;1gAAAJQBAAALAAAAAAAAAAAAAAAAAC8BAABfcmVscy8ucmVsc1BLAQItABQABgAIAAAAIQACLeX2&#13;&#10;DQYAAD85AAAOAAAAAAAAAAAAAAAAAC4CAABkcnMvZTJvRG9jLnhtbFBLAQItABQABgAIAAAAIQCS&#13;&#10;+ipc4wAAAA4BAAAPAAAAAAAAAAAAAAAAAGcIAABkcnMvZG93bnJldi54bWxQSwUGAAAAAAQABADz&#13;&#10;AAAAdwkAAAAA&#13;&#10;" o:allowincell="f">
                <v:line id="Line 790" o:spid="_x0000_s1704" style="position:absolute;flip:y;visibility:visible;mso-wrap-style:square" from="2880,2592" to="2880,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7x0yAAAAOIAAAAPAAAAZHJzL2Rvd25yZXYueG1sRI/BisIw&#13;&#10;EIbvgu8QRvCmaReV3WoUXRG8eFC799lmtu3aTEoTa317Iwhehhl+/m/4FqvOVKKlxpWWFcTjCARx&#13;&#10;ZnXJuYL0vBt9gnAeWWNlmRTcycFq2e8tMNH2xkdqTz4XAcIuQQWF93UipcsKMujGtiYO2Z9tDPpw&#13;&#10;NrnUDd4C3FTyI4pm0mDJ4UOBNX0XlF1OV6Ogs7/T/Ge9uRz/J/Hh2m7Su/aRUsNBt52HsZ6D8NT5&#13;&#10;d+OF2Ovg8DWL4akUVpDLBwAAAP//AwBQSwECLQAUAAYACAAAACEA2+H2y+4AAACFAQAAEwAAAAAA&#13;&#10;AAAAAAAAAAAAAAAAW0NvbnRlbnRfVHlwZXNdLnhtbFBLAQItABQABgAIAAAAIQBa9CxbvwAAABUB&#13;&#10;AAALAAAAAAAAAAAAAAAAAB8BAABfcmVscy8ucmVsc1BLAQItABQABgAIAAAAIQB3g7x0yAAAAOIA&#13;&#10;AAAPAAAAAAAAAAAAAAAAAAcCAABkcnMvZG93bnJldi54bWxQSwUGAAAAAAMAAwC3AAAA/AIAAAAA&#13;&#10;">
                  <v:stroke endarrow="open"/>
                </v:line>
                <v:line id="Line 791" o:spid="_x0000_s1705" style="position:absolute;visibility:visible;mso-wrap-style:square" from="2880,5472" to="9504,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va+ygAAAOIAAAAPAAAAZHJzL2Rvd25yZXYueG1sRI/RasJA&#13;&#10;EEXfBf9hmYIvpdko1NboKqII0odC1Q8Ys5NkaXY2ZtcY+/XdQsGXYYbLPcNZrHpbi45abxwrGCcp&#13;&#10;COLcacOlgtNx9/IOwgdkjbVjUnAnD6vlcLDATLsbf1F3CKWIEPYZKqhCaDIpfV6RRZ+4hjhmhWst&#13;&#10;hni2pdQt3iLc1nKSplNp0XD8UGFDm4ry78PVKng1l8tbcf2su/UHzs7259mcJSk1euq38zjWcxCB&#13;&#10;+vBo/CP2OjrMphP4U4oryOUvAAAA//8DAFBLAQItABQABgAIAAAAIQDb4fbL7gAAAIUBAAATAAAA&#13;&#10;AAAAAAAAAAAAAAAAAABbQ29udGVudF9UeXBlc10ueG1sUEsBAi0AFAAGAAgAAAAhAFr0LFu/AAAA&#13;&#10;FQEAAAsAAAAAAAAAAAAAAAAAHwEAAF9yZWxzLy5yZWxzUEsBAi0AFAAGAAgAAAAhAF8q9r7KAAAA&#13;&#10;4gAAAA8AAAAAAAAAAAAAAAAABwIAAGRycy9kb3ducmV2LnhtbFBLBQYAAAAAAwADALcAAAD+AgAA&#13;&#10;AAA=&#13;&#10;">
                  <v:stroke endarrow="open"/>
                </v:line>
                <v:line id="Line 792" o:spid="_x0000_s1706" style="position:absolute;visibility:visible;mso-wrap-style:square" from="2739,4893" to="3747,48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ZZayQAAAOIAAAAPAAAAZHJzL2Rvd25yZXYueG1sRI9Na8JA&#13;&#10;EIbvBf/DMoK3umkFqdFViuIHvTWK0NuQHZM02dl0d6Px33cLBS/DDC/vMzyLVW8acSXnK8sKXsYJ&#13;&#10;COLc6ooLBafj9vkNhA/IGhvLpOBOHlbLwdMCU21v/EnXLBQiQtinqKAMoU2l9HlJBv3YtsQxu1hn&#13;&#10;MMTTFVI7vEW4aeRrkkylwYrjhxJbWpeU11lnFJy7jL++661rsNvt95fzT+0nH0qNhv1mHsf7HESg&#13;&#10;Pjwa/4iDjg6z6QT+lOIKcvkLAAD//wMAUEsBAi0AFAAGAAgAAAAhANvh9svuAAAAhQEAABMAAAAA&#13;&#10;AAAAAAAAAAAAAAAAAFtDb250ZW50X1R5cGVzXS54bWxQSwECLQAUAAYACAAAACEAWvQsW78AAAAV&#13;&#10;AQAACwAAAAAAAAAAAAAAAAAfAQAAX3JlbHMvLnJlbHNQSwECLQAUAAYACAAAACEAq7mWWskAAADi&#13;&#10;AAAADwAAAAAAAAAAAAAAAAAHAgAAZHJzL2Rvd25yZXYueG1sUEsFBgAAAAADAAMAtwAAAP0CAAAA&#13;&#10;AA==&#13;&#10;" strokeweight="1.5pt"/>
                <v:line id="Line 793" o:spid="_x0000_s1707" style="position:absolute;flip:y;visibility:visible;mso-wrap-style:square" from="3744,4464" to="4320,4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AdTyQAAAOIAAAAPAAAAZHJzL2Rvd25yZXYueG1sRI/BagIx&#13;&#10;EIbvBd8hjOCtZpWytKtRRBEUe6hW6HXYzG6WbiZLkrrr25tCoZdhhp//G77lerCtuJEPjWMFs2kG&#13;&#10;grh0uuFawfVz//wKIkRkja1jUnCnAOvV6GmJhXY9n+l2ibVIEA4FKjAxdoWUoTRkMUxdR5yyynmL&#13;&#10;MZ2+ltpjn+C2lfMsy6XFhtMHgx1tDZXflx+rQB5P/Yffz69VXR0693U073k/KDUZD7tFGpsFiEhD&#13;&#10;/G/8IQ46ObzlL/CrlFaQqwcAAAD//wMAUEsBAi0AFAAGAAgAAAAhANvh9svuAAAAhQEAABMAAAAA&#13;&#10;AAAAAAAAAAAAAAAAAFtDb250ZW50X1R5cGVzXS54bWxQSwECLQAUAAYACAAAACEAWvQsW78AAAAV&#13;&#10;AQAACwAAAAAAAAAAAAAAAAAfAQAAX3JlbHMvLnJlbHNQSwECLQAUAAYACAAAACEAlqwHU8kAAADi&#13;&#10;AAAADwAAAAAAAAAAAAAAAAAHAgAAZHJzL2Rvd25yZXYueG1sUEsFBgAAAAADAAMAtwAAAP0CAAAA&#13;&#10;AA==&#13;&#10;" strokeweight="1.5pt"/>
                <v:line id="Line 794" o:spid="_x0000_s1708" style="position:absolute;flip:y;visibility:visible;mso-wrap-style:square" from="4320,3600" to="4896,44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KLIyQAAAOIAAAAPAAAAZHJzL2Rvd25yZXYueG1sRI/BagIx&#13;&#10;EIbvBd8hjOCtZhW6tKtRRBEUe6hW6HXYzG6WbiZLkrrr25tCoZdhhp//G77lerCtuJEPjWMFs2kG&#13;&#10;grh0uuFawfVz//wKIkRkja1jUnCnAOvV6GmJhXY9n+l2ibVIEA4FKjAxdoWUoTRkMUxdR5yyynmL&#13;&#10;MZ2+ltpjn+C2lfMsy6XFhtMHgx1tDZXflx+rQB5P/Yffz69VXR0693U073k/KDUZD7tFGpsFiEhD&#13;&#10;/G/8IQ46ObzlL/CrlFaQqwcAAAD//wMAUEsBAi0AFAAGAAgAAAAhANvh9svuAAAAhQEAABMAAAAA&#13;&#10;AAAAAAAAAAAAAAAAAFtDb250ZW50X1R5cGVzXS54bWxQSwECLQAUAAYACAAAACEAWvQsW78AAAAV&#13;&#10;AQAACwAAAAAAAAAAAAAAAAAfAQAAX3JlbHMvLnJlbHNQSwECLQAUAAYACAAAACEA+eCiyMkAAADi&#13;&#10;AAAADwAAAAAAAAAAAAAAAAAHAgAAZHJzL2Rvd25yZXYueG1sUEsFBgAAAAADAAMAtwAAAP0CAAAA&#13;&#10;AA==&#13;&#10;" strokeweight="1.5pt"/>
                <v:line id="Line 795" o:spid="_x0000_s1709" style="position:absolute;visibility:visible;mso-wrap-style:square" from="3744,4896" to="3744,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8k06ywAAAOIAAAAPAAAAZHJzL2Rvd25yZXYueG1sRI/BSgMx&#13;&#10;EIbvgu8QRvBms1UIdtu0FIvQehDbCnqcbsbdrZvJksTd9e2bQqGXYYaf/xu+2WKwjejIh9qxhvEo&#13;&#10;A0FcOFNzqeFz//rwDCJEZIONY9LwTwEW89ubGebG9bylbhdLkSAcctRQxdjmUoaiIoth5FrilP04&#13;&#10;bzGm05fSeOwT3DbyMcuUtFhz+lBhSy8VFb+7P6vh/elDdcvN23r42qhDsdoevo+91/r+blhN01hO&#13;&#10;QUQa4rVxQaxNcpgoBWeltIKcnwAAAP//AwBQSwECLQAUAAYACAAAACEA2+H2y+4AAACFAQAAEwAA&#13;&#10;AAAAAAAAAAAAAAAAAAAAW0NvbnRlbnRfVHlwZXNdLnhtbFBLAQItABQABgAIAAAAIQBa9CxbvwAA&#13;&#10;ABUBAAALAAAAAAAAAAAAAAAAAB8BAABfcmVscy8ucmVsc1BLAQItABQABgAIAAAAIQAd8k06ywAA&#13;&#10;AOIAAAAPAAAAAAAAAAAAAAAAAAcCAABkcnMvZG93bnJldi54bWxQSwUGAAAAAAMAAwC3AAAA/wIA&#13;&#10;AAAA&#13;&#10;"/>
                <v:line id="Line 796" o:spid="_x0000_s1710" style="position:absolute;visibility:visible;mso-wrap-style:square" from="4320,4464" to="4320,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uihywAAAOIAAAAPAAAAZHJzL2Rvd25yZXYueG1sRI/BasJA&#13;&#10;EIbvBd9hGcFb3VghtdFVpFLQHopawR7H7DSJzc6G3W2Svn23UPAyzPDzf8O3WPWmFi05X1lWMBkn&#13;&#10;IIhzqysuFJzeX+5nIHxA1lhbJgU/5GG1HNwtMNO24wO1x1CICGGfoYIyhCaT0uclGfRj2xDH7NM6&#13;&#10;gyGerpDaYRfhppYPSZJKgxXHDyU29FxS/nX8Ngrepvu0Xe9et/15l17yzeHyce2cUqNhv5nHsZ6D&#13;&#10;CNSHW+MfsdXR4Sl9hD+luIJc/gIAAP//AwBQSwECLQAUAAYACAAAACEA2+H2y+4AAACFAQAAEwAA&#13;&#10;AAAAAAAAAAAAAAAAAAAAW0NvbnRlbnRfVHlwZXNdLnhtbFBLAQItABQABgAIAAAAIQBa9CxbvwAA&#13;&#10;ABUBAAALAAAAAAAAAAAAAAAAAB8BAABfcmVscy8ucmVsc1BLAQItABQABgAIAAAAIQByvuihywAA&#13;&#10;AOIAAAAPAAAAAAAAAAAAAAAAAAcCAABkcnMvZG93bnJldi54bWxQSwUGAAAAAAMAAwC3AAAA/wIA&#13;&#10;AAAA&#13;&#10;"/>
                <v:line id="Line 797" o:spid="_x0000_s1711" style="position:absolute;visibility:visible;mso-wrap-style:square" from="4896,3600" to="4896,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IXzTywAAAOIAAAAPAAAAZHJzL2Rvd25yZXYueG1sRI9BS8NA&#13;&#10;EIXvgv9hGcGb3agQbNptKS1C60FsK+hxmh2T2Oxs2F2T+O+dg9DLYx6P+WbefDm6VvUUYuPZwP0k&#13;&#10;A0VcettwZeD9+Hz3BComZIutZzLwSxGWi+urORbWD7yn/pAqJRCOBRqoU+oKrWNZk8M48R2xZF8+&#13;&#10;OExiQ6VtwEHgrtUPWZZrhw3LhRo7WtdUng8/zsDr41ver3Yv2/Fjl5/Kzf70+T0EY25vxs1MZDUD&#13;&#10;lWhMl41/xNZKh2kuP0slGUEv/gAAAP//AwBQSwECLQAUAAYACAAAACEA2+H2y+4AAACFAQAAEwAA&#13;&#10;AAAAAAAAAAAAAAAAAAAAW0NvbnRlbnRfVHlwZXNdLnhtbFBLAQItABQABgAIAAAAIQBa9CxbvwAA&#13;&#10;ABUBAAALAAAAAAAAAAAAAAAAAB8BAABfcmVscy8ucmVsc1BLAQItABQABgAIAAAAIQADIXzTywAA&#13;&#10;AOIAAAAPAAAAAAAAAAAAAAAAAAcCAABkcnMvZG93bnJldi54bWxQSwUGAAAAAAMAAwC3AAAA/wIA&#13;&#10;AAAA&#13;&#10;"/>
                <v:line id="Line 798" o:spid="_x0000_s1712" style="position:absolute;flip:y;visibility:visible;mso-wrap-style:square" from="4893,3168" to="5469,3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rajNyQAAAOIAAAAPAAAAZHJzL2Rvd25yZXYueG1sRI9Na8JA&#13;&#10;EIbvQv/DMgVvuqmHUKOriEVQ6qF+QK9DdpINzc6G3dWk/94tFLwMM7y8z/As14NtxZ18aBwreJtm&#13;&#10;IIhLpxuuFVwvu8k7iBCRNbaOScEvBVivXkZLLLTr+UT3c6xFgnAoUIGJsSukDKUhi2HqOuKUVc5b&#13;&#10;jOn0tdQe+wS3rZxlWS4tNpw+GOxoa6j8Od+sAnn47L/8bnat6mrfue+DOeb9oNT4dfhYpLFZgIg0&#13;&#10;xGfjH7HXyWGez+FPKa0gVw8AAAD//wMAUEsBAi0AFAAGAAgAAAAhANvh9svuAAAAhQEAABMAAAAA&#13;&#10;AAAAAAAAAAAAAAAAAFtDb250ZW50X1R5cGVzXS54bWxQSwECLQAUAAYACAAAACEAWvQsW78AAAAV&#13;&#10;AQAACwAAAAAAAAAAAAAAAAAfAQAAX3JlbHMvLnJlbHNQSwECLQAUAAYACAAAACEAeK2ozckAAADi&#13;&#10;AAAADwAAAAAAAAAAAAAAAAAHAgAAZHJzL2Rvd25yZXYueG1sUEsFBgAAAAADAAMAtwAAAP0CAAAA&#13;&#10;AA==&#13;&#10;" strokeweight="1.5pt"/>
                <v:line id="Line 799" o:spid="_x0000_s1713" style="position:absolute;visibility:visible;mso-wrap-style:square" from="5472,3168" to="7488,3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p7wyQAAAOIAAAAPAAAAZHJzL2Rvd25yZXYueG1sRI/BSsNA&#13;&#10;EIbvQt9hmYI3u1FBbdptKZVa8WaUQm9DdprEZGfj7qaNb+8cBC/DPwzz/XzL9eg6daYQG88GbmcZ&#13;&#10;KOLS24YrA58fu5snUDEhW+w8k4EfirBeTa6WmFt/4Xc6F6lSAuGYo4E6pT7XOpY1OYwz3xPL7eSD&#13;&#10;wyRrqLQNeBG46/Rdlj1ohw1LQ409bWsq22JwBg5Dwcevdhc6HF72+9Phu433b8ZcT8fnhYzNAlSi&#13;&#10;Mf1//CFerTjMH0VClCSCXv0CAAD//wMAUEsBAi0AFAAGAAgAAAAhANvh9svuAAAAhQEAABMAAAAA&#13;&#10;AAAAAAAAAAAAAAAAAFtDb250ZW50X1R5cGVzXS54bWxQSwECLQAUAAYACAAAACEAWvQsW78AAAAV&#13;&#10;AQAACwAAAAAAAAAAAAAAAAAfAQAAX3JlbHMvLnJlbHNQSwECLQAUAAYACAAAACEA3rKe8MkAAADi&#13;&#10;AAAADwAAAAAAAAAAAAAAAAAHAgAAZHJzL2Rvd25yZXYueG1sUEsFBgAAAAADAAMAtwAAAP0CAAAA&#13;&#10;AA==&#13;&#10;" strokeweight="1.5pt"/>
                <v:line id="Line 800" o:spid="_x0000_s1714" style="position:absolute;visibility:visible;mso-wrap-style:square" from="7488,3168" to="8928,53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tryQAAAOIAAAAPAAAAZHJzL2Rvd25yZXYueG1sRI/BasJA&#13;&#10;EIbvQt9hmYI33WjBttFVxKKW3kyL0NuQHZM02dm4u9H49t1Cwcsww8//Dd9i1ZtGXMj5yrKCyTgB&#13;&#10;QZxbXXGh4OtzO3oB4QOyxsYyKbiRh9XyYbDAVNsrH+iShUJECPsUFZQhtKmUPi/JoB/bljhmJ+sM&#13;&#10;hni6QmqH1wg3jZwmyUwarDh+KLGlTUl5nXVGwbHL+Pun3roGu91+fzqea//0odTwsX+bx7GegwjU&#13;&#10;h3vjH/Guo8Pr8wT+lOIKcvkLAAD//wMAUEsBAi0AFAAGAAgAAAAhANvh9svuAAAAhQEAABMAAAAA&#13;&#10;AAAAAAAAAAAAAAAAAFtDb250ZW50X1R5cGVzXS54bWxQSwECLQAUAAYACAAAACEAWvQsW78AAAAV&#13;&#10;AQAACwAAAAAAAAAAAAAAAAAfAQAAX3JlbHMvLnJlbHNQSwECLQAUAAYACAAAACEAsf47a8kAAADi&#13;&#10;AAAADwAAAAAAAAAAAAAAAAAHAgAAZHJzL2Rvd25yZXYueG1sUEsFBgAAAAADAAMAtwAAAP0CAAAA&#13;&#10;AA==&#13;&#10;" strokeweight="1.5pt"/>
                <v:line id="Line 801" o:spid="_x0000_s1715" style="position:absolute;visibility:visible;mso-wrap-style:square" from="5472,3168" to="5472,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N3kywAAAOIAAAAPAAAAZHJzL2Rvd25yZXYueG1sRI/BasJA&#13;&#10;EIbvhb7DMoXe6kYLaY2uIoqgPRS1gh7H7Jikzc6G3W2Svn23UPAyzPDzf8M3nfemFi05X1lWMBwk&#13;&#10;IIhzqysuFBw/1k+vIHxA1lhbJgU/5GE+u7+bYqZtx3tqD6EQEcI+QwVlCE0mpc9LMugHtiGO2dU6&#13;&#10;gyGerpDaYRfhppajJEmlwYrjhxIbWpaUfx2+jYL3513aLrZvm/60TS/5an85f3ZOqceHfjWJYzEB&#13;&#10;EagPt8Y/YqOjw/hlBH9KcQU5+wUAAP//AwBQSwECLQAUAAYACAAAACEA2+H2y+4AAACFAQAAEwAA&#13;&#10;AAAAAAAAAAAAAAAAAAAAW0NvbnRlbnRfVHlwZXNdLnhtbFBLAQItABQABgAIAAAAIQBa9CxbvwAA&#13;&#10;ABUBAAALAAAAAAAAAAAAAAAAAB8BAABfcmVscy8ucmVsc1BLAQItABQABgAIAAAAIQDnEN3kywAA&#13;&#10;AOIAAAAPAAAAAAAAAAAAAAAAAAcCAABkcnMvZG93bnJldi54bWxQSwUGAAAAAAMAAwC3AAAA/wIA&#13;&#10;AAAA&#13;&#10;"/>
                <v:line id="Line 802" o:spid="_x0000_s1716" style="position:absolute;visibility:visible;mso-wrap-style:square" from="7488,3168" to="7488,5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Hh/ywAAAOIAAAAPAAAAZHJzL2Rvd25yZXYueG1sRI/BasJA&#13;&#10;EIbvhb7DMgVvdWOFtEZXkYqgHkq1gh7H7Jikzc6G3TVJ375bKPQyzPDzf8M3W/SmFi05X1lWMBom&#13;&#10;IIhzqysuFBw/1o8vIHxA1lhbJgXf5GExv7+bYaZtx3tqD6EQEcI+QwVlCE0mpc9LMuiHtiGO2dU6&#13;&#10;gyGerpDaYRfhppZPSZJKgxXHDyU29FpS/nW4GQVv4/e0XW53m/60TS/5an85f3ZOqcFDv5rGsZyC&#13;&#10;CNSH/8YfYqOjw+R5DL9KcQU5/wEAAP//AwBQSwECLQAUAAYACAAAACEA2+H2y+4AAACFAQAAEwAA&#13;&#10;AAAAAAAAAAAAAAAAAAAAW0NvbnRlbnRfVHlwZXNdLnhtbFBLAQItABQABgAIAAAAIQBa9CxbvwAA&#13;&#10;ABUBAAALAAAAAAAAAAAAAAAAAB8BAABfcmVscy8ucmVsc1BLAQItABQABgAIAAAAIQCIXHh/ywAA&#13;&#10;AOIAAAAPAAAAAAAAAAAAAAAAAAcCAABkcnMvZG93bnJldi54bWxQSwUGAAAAAAMAAwC3AAAA/wIA&#13;&#10;AAAA&#13;&#10;"/>
                <v:shape id="Text Box 803" o:spid="_x0000_s1717" type="#_x0000_t202" style="position:absolute;left:2016;top:2448;width:1008;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6eH6yQAAAOIAAAAPAAAAZHJzL2Rvd25yZXYueG1sRI9Na8JA&#13;&#10;EIbvBf/DMkJvuqvYVmM2IhWhp5b6Bd6G7JgEs7Mhu5r033cLQi/DDC/vMzzpqre1uFPrK8caJmMF&#13;&#10;gjh3puJCw2G/Hc1B+IBssHZMGn7IwyobPKWYGNfxN913oRARwj5BDWUITSKlz0uy6MeuIY7ZxbUW&#13;&#10;QzzbQpoWuwi3tZwq9SotVhw/lNjQe0n5dXezGo6fl/Nppr6KjX1pOtcryXYhtX4e9ptlHOsliEB9&#13;&#10;+G88EB8mOizeZvCnFFeQ2S8AAAD//wMAUEsBAi0AFAAGAAgAAAAhANvh9svuAAAAhQEAABMAAAAA&#13;&#10;AAAAAAAAAAAAAAAAAFtDb250ZW50X1R5cGVzXS54bWxQSwECLQAUAAYACAAAACEAWvQsW78AAAAV&#13;&#10;AQAACwAAAAAAAAAAAAAAAAAfAQAAX3JlbHMvLnJlbHNQSwECLQAUAAYACAAAACEAFOnh+skAAADi&#13;&#10;AAAADwAAAAAAAAAAAAAAAAAHAgAAZHJzL2Rvd25yZXYueG1sUEsFBgAAAAADAAMAtwAAAP0CAAAA&#13;&#10;AA==&#13;&#10;" filled="f" stroked="f">
                  <v:textbox>
                    <w:txbxContent>
                      <w:p w:rsidR="00F63FFF" w:rsidRPr="00A16BCC" w:rsidRDefault="00F63FFF" w:rsidP="00FB2EC1">
                        <w:pPr>
                          <w:rPr>
                            <w:sz w:val="18"/>
                            <w:szCs w:val="18"/>
                          </w:rPr>
                        </w:pPr>
                        <w:r w:rsidRPr="00A16BCC">
                          <w:rPr>
                            <w:sz w:val="18"/>
                            <w:szCs w:val="18"/>
                          </w:rPr>
                          <w:t>A (dB)</w:t>
                        </w:r>
                      </w:p>
                    </w:txbxContent>
                  </v:textbox>
                </v:shape>
                <v:shape id="Text Box 804" o:spid="_x0000_s1718" type="#_x0000_t202" style="position:absolute;left:8928;top:5472;width:1008;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URhyQAAAOIAAAAPAAAAZHJzL2Rvd25yZXYueG1sRI9Na8JA&#13;&#10;EIbvBf/DMoK3uqvUVmM2IpVCT5b6Bd6G7JgEs7Mhu5r033eFQi/DDC/vMzzpqre1uFPrK8caJmMF&#13;&#10;gjh3puJCw2H/8TwH4QOywdoxafghD6ts8JRiYlzH33TfhUJECPsENZQhNImUPi/Joh+7hjhmF9da&#13;&#10;DPFsC2la7CLc1nKq1Ku0WHH8UGJD7yXl193NajhuL+fTi/oqNnbWdK5Xku1Caj0a9ptlHOsliEB9&#13;&#10;+G/8IT5NdFi8zeChFFeQ2S8AAAD//wMAUEsBAi0AFAAGAAgAAAAhANvh9svuAAAAhQEAABMAAAAA&#13;&#10;AAAAAAAAAAAAAAAAAFtDb250ZW50X1R5cGVzXS54bWxQSwECLQAUAAYACAAAACEAWvQsW78AAAAV&#13;&#10;AQAACwAAAAAAAAAAAAAAAAAfAQAAX3JlbHMvLnJlbHNQSwECLQAUAAYACAAAACEAe6VEYckAAADi&#13;&#10;AAAADwAAAAAAAAAAAAAAAAAHAgAAZHJzL2Rvd25yZXYueG1sUEsFBgAAAAADAAMAtwAAAP0CAAAA&#13;&#10;AA==&#13;&#10;" filled="f" stroked="f">
                  <v:textbox>
                    <w:txbxContent>
                      <w:p w:rsidR="00F63FFF" w:rsidRPr="00A16BCC" w:rsidRDefault="00F63FFF" w:rsidP="00FB2EC1">
                        <w:pPr>
                          <w:rPr>
                            <w:sz w:val="18"/>
                            <w:szCs w:val="18"/>
                          </w:rPr>
                        </w:pPr>
                        <w:r w:rsidRPr="00A16BCC">
                          <w:rPr>
                            <w:sz w:val="18"/>
                            <w:szCs w:val="18"/>
                          </w:rPr>
                          <w:t xml:space="preserve">log </w:t>
                        </w:r>
                        <w:r w:rsidRPr="00A16BCC">
                          <w:rPr>
                            <w:sz w:val="18"/>
                            <w:szCs w:val="18"/>
                          </w:rPr>
                          <w:sym w:font="Symbol" w:char="F077"/>
                        </w:r>
                      </w:p>
                    </w:txbxContent>
                  </v:textbox>
                </v:shape>
                <v:shape id="Text Box 805" o:spid="_x0000_s1719" type="#_x0000_t202" style="position:absolute;left:3456;top:5472;width:57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9oWyQAAAOIAAAAPAAAAZHJzL2Rvd25yZXYueG1sRI9NawIx&#13;&#10;EIbvgv8hjNCbJpWqddcoUin0VHH7Ab0Nm9kPupksm9Rd/30jCF6GGV7eZ3g2u8E24kydrx1reJwp&#13;&#10;EMS5MzWXGj4/XqfPIHxANtg4Jg0X8rDbjkcbTIzr+UTnLJQiQtgnqKEKoU2k9HlFFv3MtcQxK1xn&#13;&#10;McSzK6XpsI9w28i5Uktpseb4ocKWXirKf7M/q+Hrvfj5flLH8mAXbe8GJdmupdYPk+GQxrFPQQQa&#13;&#10;wr1xQ7yZ6LBeLeGqFFeQ238AAAD//wMAUEsBAi0AFAAGAAgAAAAhANvh9svuAAAAhQEAABMAAAAA&#13;&#10;AAAAAAAAAAAAAAAAAFtDb250ZW50X1R5cGVzXS54bWxQSwECLQAUAAYACAAAACEAWvQsW78AAAAV&#13;&#10;AQAACwAAAAAAAAAAAAAAAAAfAQAAX3JlbHMvLnJlbHNQSwECLQAUAAYACAAAACEAi3faFs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t>z</w:t>
                        </w:r>
                        <w:r w:rsidRPr="00A16BCC">
                          <w:rPr>
                            <w:sz w:val="18"/>
                            <w:szCs w:val="18"/>
                            <w:vertAlign w:val="subscript"/>
                          </w:rPr>
                          <w:t>1</w:t>
                        </w:r>
                      </w:p>
                    </w:txbxContent>
                  </v:textbox>
                </v:shape>
                <v:shape id="Text Box 806" o:spid="_x0000_s1720" type="#_x0000_t202" style="position:absolute;left:4032;top:5472;width:57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3+NyQAAAOIAAAAPAAAAZHJzL2Rvd25yZXYueG1sRI9NawIx&#13;&#10;EIbvgv8hjNCbJpWqddcoUin0VHH7Ab0Nm9kPupksm9Rd/30jCF6GGV7eZ3g2u8E24kydrx1reJwp&#13;&#10;EMS5MzWXGj4/XqfPIHxANtg4Jg0X8rDbjkcbTIzr+UTnLJQiQtgnqKEKoU2k9HlFFv3MtcQxK1xn&#13;&#10;McSzK6XpsI9w28i5Uktpseb4ocKWXirKf7M/q+Hrvfj5flLH8mAXbe8GJdmupdYPk+GQxrFPQQQa&#13;&#10;wr1xQ7yZ6LBereCqFFeQ238AAAD//wMAUEsBAi0AFAAGAAgAAAAhANvh9svuAAAAhQEAABMAAAAA&#13;&#10;AAAAAAAAAAAAAAAAAFtDb250ZW50X1R5cGVzXS54bWxQSwECLQAUAAYACAAAACEAWvQsW78AAAAV&#13;&#10;AQAACwAAAAAAAAAAAAAAAAAfAQAAX3JlbHMvLnJlbHNQSwECLQAUAAYACAAAACEA5Dt/jc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t>z</w:t>
                        </w:r>
                        <w:r w:rsidRPr="00A16BCC">
                          <w:rPr>
                            <w:sz w:val="18"/>
                            <w:szCs w:val="18"/>
                            <w:vertAlign w:val="subscript"/>
                          </w:rPr>
                          <w:t>2</w:t>
                        </w:r>
                      </w:p>
                    </w:txbxContent>
                  </v:textbox>
                </v:shape>
                <v:shape id="Text Box 807" o:spid="_x0000_s1721" type="#_x0000_t202" style="position:absolute;left:4608;top:5472;width:57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Ov/yQAAAOIAAAAPAAAAZHJzL2Rvd25yZXYueG1sRI9Pa8JA&#13;&#10;EMXvhX6HZQq96W5FrUZXEaXQk6X+KfQ2ZMckNDsbslsTv71zKPTymMdjfjNvue59ra7UxiqwhZeh&#13;&#10;AUWcB1dxYeF0fBvMQMWE7LAOTBZuFGG9enxYYuZCx590PaRCCYRjhhbKlJpM65iX5DEOQ0Ms2SW0&#13;&#10;HpPYttCuxU7gvtYjY6baY8VyocSGtiXlP4dfb+G8v3x/jc1HsfOTpgu90ezn2trnp363ENksQCXq&#13;&#10;0//GH+LdSYf5q/wslWQEvboDAAD//wMAUEsBAi0AFAAGAAgAAAAhANvh9svuAAAAhQEAABMAAAAA&#13;&#10;AAAAAAAAAAAAAAAAAFtDb250ZW50X1R5cGVzXS54bWxQSwECLQAUAAYACAAAACEAWvQsW78AAAAV&#13;&#10;AQAACwAAAAAAAAAAAAAAAAAfAQAAX3JlbHMvLnJlbHNQSwECLQAUAAYACAAAACEAlaTr/8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t>p</w:t>
                        </w:r>
                        <w:r w:rsidRPr="00A16BCC">
                          <w:rPr>
                            <w:sz w:val="18"/>
                            <w:szCs w:val="18"/>
                            <w:vertAlign w:val="subscript"/>
                          </w:rPr>
                          <w:t>1</w:t>
                        </w:r>
                      </w:p>
                    </w:txbxContent>
                  </v:textbox>
                </v:shape>
                <v:shape id="Text Box 808" o:spid="_x0000_s1722" type="#_x0000_t202" style="position:absolute;left:5184;top:5472;width:57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6E5kyQAAAOIAAAAPAAAAZHJzL2Rvd25yZXYueG1sRI9Na8JA&#13;&#10;EIbvBf/DMoI33bXY2iSuIhWhpxa1Cr0N2ckHzc6G7GrSf98tCL0MM7y8z/CsNoNtxI06XzvWMJ8p&#13;&#10;EMS5MzWXGj5P++kLCB+QDTaOScMPedisRw8rTI3r+UC3YyhFhLBPUUMVQptK6fOKLPqZa4ljVrjO&#13;&#10;YohnV0rTYR/htpGPSj1LizXHDxW29FpR/n28Wg3n9+LrslAf5c4+tb0blGSbSK0n42GXxbHNQAQa&#13;&#10;wn/jjngz0SFZJvCnFFeQ618AAAD//wMAUEsBAi0AFAAGAAgAAAAhANvh9svuAAAAhQEAABMAAAAA&#13;&#10;AAAAAAAAAAAAAAAAAFtDb250ZW50X1R5cGVzXS54bWxQSwECLQAUAAYACAAAACEAWvQsW78AAAAV&#13;&#10;AQAACwAAAAAAAAAAAAAAAAAfAQAAX3JlbHMvLnJlbHNQSwECLQAUAAYACAAAACEA+uhOZM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t>p</w:t>
                        </w:r>
                        <w:r w:rsidRPr="00A16BCC">
                          <w:rPr>
                            <w:sz w:val="18"/>
                            <w:szCs w:val="18"/>
                            <w:vertAlign w:val="subscript"/>
                          </w:rPr>
                          <w:t>2</w:t>
                        </w:r>
                      </w:p>
                    </w:txbxContent>
                  </v:textbox>
                </v:shape>
                <v:shape id="Text Box 809" o:spid="_x0000_s1723" type="#_x0000_t202" style="position:absolute;left:6912;top:5472;width:129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5feyAAAAOIAAAAPAAAAZHJzL2Rvd25yZXYueG1sRI9Na8JA&#13;&#10;EIbvBf/DMoK3umuxRaOrSKXQU6V+gbchOybB7GzIbk36751DoZfhHYZ5Xp7luve1ulMbq8AWJmMD&#13;&#10;ijgPruLCwvHw8TwDFROywzowWfilCOvV4GmJmQsdf9N9nwolEI4ZWihTajKtY16SxzgODbHcrqH1&#13;&#10;mGRtC+1a7ATua/1izJv2WLE0lNjQe0n5bf/jLZy+rpfz1OyKrX9tutAbzX6urR0N++1CxmYBKlGf&#13;&#10;/j/+EJ9OHOYzkRAliaBXDwAAAP//AwBQSwECLQAUAAYACAAAACEA2+H2y+4AAACFAQAAEwAAAAAA&#13;&#10;AAAAAAAAAAAAAAAAW0NvbnRlbnRfVHlwZXNdLnhtbFBLAQItABQABgAIAAAAIQBa9CxbvwAAABUB&#13;&#10;AAALAAAAAAAAAAAAAAAAAB8BAABfcmVscy8ucmVsc1BLAQItABQABgAIAAAAIQBeB5feyAAAAOIA&#13;&#10;AAAPAAAAAAAAAAAAAAAAAAcCAABkcnMvZG93bnJldi54bWxQSwUGAAAAAAMAAwC3AAAA/AIAAAAA&#13;&#10;" filled="f" stroked="f">
                  <v:textbox>
                    <w:txbxContent>
                      <w:p w:rsidR="00F63FFF" w:rsidRPr="00A16BCC" w:rsidRDefault="00F63FFF" w:rsidP="00FB2EC1">
                        <w:pPr>
                          <w:rPr>
                            <w:sz w:val="18"/>
                            <w:szCs w:val="18"/>
                          </w:rPr>
                        </w:pPr>
                        <w:r w:rsidRPr="00A16BCC">
                          <w:rPr>
                            <w:sz w:val="18"/>
                            <w:szCs w:val="18"/>
                          </w:rPr>
                          <w:t>p</w:t>
                        </w:r>
                        <w:r w:rsidRPr="00A16BCC">
                          <w:rPr>
                            <w:sz w:val="18"/>
                            <w:szCs w:val="18"/>
                            <w:vertAlign w:val="subscript"/>
                          </w:rPr>
                          <w:t>3</w:t>
                        </w:r>
                        <w:r w:rsidRPr="00A16BCC">
                          <w:rPr>
                            <w:sz w:val="18"/>
                            <w:szCs w:val="18"/>
                          </w:rPr>
                          <w:t xml:space="preserve"> (doble)</w:t>
                        </w:r>
                      </w:p>
                    </w:txbxContent>
                  </v:textbox>
                </v:shape>
                <v:shape id="Text Box 810" o:spid="_x0000_s1724" type="#_x0000_t202" style="position:absolute;left:2118;top:4667;width:864;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zJFxwAAAOIAAAAPAAAAZHJzL2Rvd25yZXYueG1sRI/BisIw&#13;&#10;EIbvwr5DGMGbJi4qWo2yrAieFHVX8DY0Y1tsJqWJtr69WVjwMszw83/Dt1i1thQPqn3hWMNwoEAQ&#13;&#10;p84UnGn4OW36UxA+IBssHZOGJ3lYLT86C0yMa/hAj2PIRISwT1BDHkKVSOnTnCz6gauIY3Z1tcUQ&#13;&#10;zzqTpsYmwm0pP5WaSIsFxw85VvSdU3o73q2G3931ch6pfba246pxrZJsZ1LrXrddz+P4moMI1IZ3&#13;&#10;4x+xNdFhNh3Cn1JcQS5fAAAA//8DAFBLAQItABQABgAIAAAAIQDb4fbL7gAAAIUBAAATAAAAAAAA&#13;&#10;AAAAAAAAAAAAAABbQ29udGVudF9UeXBlc10ueG1sUEsBAi0AFAAGAAgAAAAhAFr0LFu/AAAAFQEA&#13;&#10;AAsAAAAAAAAAAAAAAAAAHwEAAF9yZWxzLy5yZWxzUEsBAi0AFAAGAAgAAAAhADFLMkXHAAAA4gAA&#13;&#10;AA8AAAAAAAAAAAAAAAAABwIAAGRycy9kb3ducmV2LnhtbFBLBQYAAAAAAwADALcAAAD7AgAAAAA=&#13;&#10;" filled="f" stroked="f">
                  <v:textbox>
                    <w:txbxContent>
                      <w:p w:rsidR="00F63FFF" w:rsidRPr="00A16BCC" w:rsidRDefault="00F63FFF" w:rsidP="00FB2EC1">
                        <w:pPr>
                          <w:rPr>
                            <w:sz w:val="18"/>
                            <w:szCs w:val="18"/>
                            <w:vertAlign w:val="subscript"/>
                          </w:rPr>
                        </w:pPr>
                        <w:r w:rsidRPr="00A16BCC">
                          <w:rPr>
                            <w:sz w:val="18"/>
                            <w:szCs w:val="18"/>
                          </w:rPr>
                          <w:t>0 dB</w:t>
                        </w:r>
                      </w:p>
                    </w:txbxContent>
                  </v:textbox>
                </v:shape>
                <v:shape id="Text Box 811" o:spid="_x0000_s1725" type="#_x0000_t202" style="position:absolute;left:2770;top:4320;width:144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awyxwAAAOIAAAAPAAAAZHJzL2Rvd25yZXYueG1sRI/BisIw&#13;&#10;EIbvgu8QRvCmieKKVqOIsrCnFV0VvA3N2BabSWmytvv2RhD2Mszw83/Dt1y3thQPqn3hWMNoqEAQ&#13;&#10;p84UnGk4/XwOZiB8QDZYOiYNf+Rhvep2lpgY1/CBHseQiQhhn6CGPIQqkdKnOVn0Q1cRx+zmaosh&#13;&#10;nnUmTY1NhNtSjpWaSosFxw85VrTNKb0ff62G8/ftepmofbazH1XjWiXZzqXW/V67W8SxWYAI1Ib/&#13;&#10;xhvxZaLDfDaGl1JcQa6eAAAA//8DAFBLAQItABQABgAIAAAAIQDb4fbL7gAAAIUBAAATAAAAAAAA&#13;&#10;AAAAAAAAAAAAAABbQ29udGVudF9UeXBlc10ueG1sUEsBAi0AFAAGAAgAAAAhAFr0LFu/AAAAFQEA&#13;&#10;AAsAAAAAAAAAAAAAAAAAHwEAAF9yZWxzLy5yZWxzUEsBAi0AFAAGAAgAAAAhAMGZrDLHAAAA4gAA&#13;&#10;AA8AAAAAAAAAAAAAAAAABwIAAGRycy9kb3ducmV2LnhtbFBLBQYAAAAAAwADALcAAAD7AgAAAAA=&#13;&#10;" filled="f" stroked="f">
                  <v:textbox>
                    <w:txbxContent>
                      <w:p w:rsidR="00F63FFF" w:rsidRPr="00A16BCC" w:rsidRDefault="00F63FFF" w:rsidP="00FB2EC1">
                        <w:pPr>
                          <w:rPr>
                            <w:sz w:val="18"/>
                            <w:szCs w:val="18"/>
                            <w:vertAlign w:val="subscript"/>
                          </w:rPr>
                        </w:pPr>
                        <w:r w:rsidRPr="00A16BCC">
                          <w:rPr>
                            <w:sz w:val="18"/>
                            <w:szCs w:val="18"/>
                          </w:rPr>
                          <w:t>+20 dB/dèc.</w:t>
                        </w:r>
                      </w:p>
                    </w:txbxContent>
                  </v:textbox>
                </v:shape>
                <v:shape id="Text Box 812" o:spid="_x0000_s1726" type="#_x0000_t202" style="position:absolute;left:3312;top:3744;width:144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1QmpyAAAAOI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3Ixgz+luIJc/wIAAP//AwBQSwECLQAUAAYACAAAACEA2+H2y+4AAACFAQAAEwAAAAAA&#13;&#10;AAAAAAAAAAAAAAAAW0NvbnRlbnRfVHlwZXNdLnhtbFBLAQItABQABgAIAAAAIQBa9CxbvwAAABUB&#13;&#10;AAALAAAAAAAAAAAAAAAAAB8BAABfcmVscy8ucmVsc1BLAQItABQABgAIAAAAIQCu1QmpyAAAAOIA&#13;&#10;AAAPAAAAAAAAAAAAAAAAAAcCAABkcnMvZG93bnJldi54bWxQSwUGAAAAAAMAAwC3AAAA/AIAAAAA&#13;&#10;" filled="f" stroked="f">
                  <v:textbox>
                    <w:txbxContent>
                      <w:p w:rsidR="00F63FFF" w:rsidRPr="00A16BCC" w:rsidRDefault="00F63FFF" w:rsidP="00FB2EC1">
                        <w:pPr>
                          <w:rPr>
                            <w:sz w:val="18"/>
                            <w:szCs w:val="18"/>
                            <w:vertAlign w:val="subscript"/>
                          </w:rPr>
                        </w:pPr>
                        <w:r w:rsidRPr="00A16BCC">
                          <w:rPr>
                            <w:sz w:val="18"/>
                            <w:szCs w:val="18"/>
                          </w:rPr>
                          <w:t>+40 dB/dèc.</w:t>
                        </w:r>
                      </w:p>
                    </w:txbxContent>
                  </v:textbox>
                </v:shape>
                <v:shape id="Text Box 813" o:spid="_x0000_s1727" type="#_x0000_t202" style="position:absolute;left:3744;top:3168;width:144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JHdyQAAAOIAAAAPAAAAZHJzL2Rvd25yZXYueG1sRI/BasJA&#13;&#10;EIbvhb7DMgVvdbcSi0Y3QQyCJ0u1LfQ2ZMckNDsbsquJb98tFLwMM/z83/Ct89G24kq9bxxreJkq&#13;&#10;EMSlMw1XGj5Ou+cFCB+QDbaOScONPOTZ48MaU+MGfqfrMVQiQtinqKEOoUul9GVNFv3UdcQxO7ve&#13;&#10;YohnX0nT4xDhtpUzpV6lxYbjhxo72tZU/hwvVsPn4fz9lai3qrDzbnCjkmyXUuvJ01is4tisQAQa&#13;&#10;w73xj9ib6LBcJPCnFFeQ2S8AAAD//wMAUEsBAi0AFAAGAAgAAAAhANvh9svuAAAAhQEAABMAAAAA&#13;&#10;AAAAAAAAAAAAAAAAAFtDb250ZW50X1R5cGVzXS54bWxQSwECLQAUAAYACAAAACEAWvQsW78AAAAV&#13;&#10;AQAACwAAAAAAAAAAAAAAAAAfAQAAX3JlbHMvLnJlbHNQSwECLQAUAAYACAAAACEAITyR3c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t>+20 dB/dèc.</w:t>
                        </w:r>
                      </w:p>
                    </w:txbxContent>
                  </v:textbox>
                </v:shape>
                <v:shape id="Text Box 814" o:spid="_x0000_s1728" type="#_x0000_t202" style="position:absolute;left:5760;top:2736;width:144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DRGxwAAAOIAAAAPAAAAZHJzL2Rvd25yZXYueG1sRI9Ni8Iw&#13;&#10;EIbvC/6HMIK3NVnRRatRRBE8KevHwt6GZmzLNpPSRFv/vREEL8MML+8zPLNFa0txo9oXjjV89RUI&#13;&#10;4tSZgjMNp+PmcwzCB2SDpWPScCcPi3nnY4aJcQ3/0O0QMhEh7BPUkIdQJVL6NCeLvu8q4phdXG0x&#13;&#10;xLPOpKmxiXBbyoFS39JiwfFDjhWtckr/D1er4by7/P0O1T5b21HVuFZJthOpda/brqdxLKcgArXh&#13;&#10;3XghtiY6TMYjeCrFFeT8AQAA//8DAFBLAQItABQABgAIAAAAIQDb4fbL7gAAAIUBAAATAAAAAAAA&#13;&#10;AAAAAAAAAAAAAABbQ29udGVudF9UeXBlc10ueG1sUEsBAi0AFAAGAAgAAAAhAFr0LFu/AAAAFQEA&#13;&#10;AAsAAAAAAAAAAAAAAAAAHwEAAF9yZWxzLy5yZWxzUEsBAi0AFAAGAAgAAAAhAE5wNEbHAAAA4gAA&#13;&#10;AA8AAAAAAAAAAAAAAAAABwIAAGRycy9kb3ducmV2LnhtbFBLBQYAAAAAAwADALcAAAD7AgAAAAA=&#13;&#10;" filled="f" stroked="f">
                  <v:textbox>
                    <w:txbxContent>
                      <w:p w:rsidR="00F63FFF" w:rsidRPr="00A16BCC" w:rsidRDefault="00F63FFF" w:rsidP="00FB2EC1">
                        <w:pPr>
                          <w:rPr>
                            <w:sz w:val="18"/>
                            <w:szCs w:val="18"/>
                            <w:vertAlign w:val="subscript"/>
                          </w:rPr>
                        </w:pPr>
                        <w:r w:rsidRPr="00A16BCC">
                          <w:rPr>
                            <w:sz w:val="18"/>
                            <w:szCs w:val="18"/>
                          </w:rPr>
                          <w:t>0 dB/dèc.</w:t>
                        </w:r>
                      </w:p>
                    </w:txbxContent>
                  </v:textbox>
                </v:shape>
                <v:shape id="Text Box 815" o:spid="_x0000_s1729" type="#_x0000_t202" style="position:absolute;left:7920;top:3456;width:144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oxyQAAAOIAAAAPAAAAZHJzL2Rvd25yZXYueG1sRI/BasJA&#13;&#10;EIbvhb7DMgVvdbfFikY3QQyCJ6XaFnobsmMSmp0N2W0S374rFLwMM/z83/Cts9E2oqfO1441vEwV&#13;&#10;COLCmZpLDR/n3fMChA/IBhvHpOFKHrL08WGNiXEDv1N/CqWIEPYJaqhCaBMpfVGRRT91LXHMLq6z&#13;&#10;GOLZldJ0OES4beSrUnNpseb4ocKWthUVP6dfq+HzcPn+mqljmdu3dnCjkmyXUuvJ05iv4tisQAQa&#13;&#10;w73xj9ib6LBczOGmFFeQ6R8AAAD//wMAUEsBAi0AFAAGAAgAAAAhANvh9svuAAAAhQEAABMAAAAA&#13;&#10;AAAAAAAAAAAAAAAAAFtDb250ZW50X1R5cGVzXS54bWxQSwECLQAUAAYACAAAACEAWvQsW78AAAAV&#13;&#10;AQAACwAAAAAAAAAAAAAAAAAfAQAAX3JlbHMvLnJlbHNQSwECLQAUAAYACAAAACEAvqKqMc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t>–40 dB/dèc.</w:t>
                        </w:r>
                      </w:p>
                    </w:txbxContent>
                  </v:textbox>
                </v:shape>
              </v:group>
            </w:pict>
          </mc:Fallback>
        </mc:AlternateContent>
      </w: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diagrama de Bode genèric d’un amplificador resulta ser:</w:t>
      </w:r>
    </w:p>
    <w:p w:rsidR="00FB2EC1" w:rsidRPr="00D82346" w:rsidRDefault="002209AB" w:rsidP="00005962">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2200960" behindDoc="0" locked="0" layoutInCell="1" allowOverlap="1">
                <wp:simplePos x="0" y="0"/>
                <wp:positionH relativeFrom="column">
                  <wp:posOffset>1378424</wp:posOffset>
                </wp:positionH>
                <wp:positionV relativeFrom="paragraph">
                  <wp:posOffset>103505</wp:posOffset>
                </wp:positionV>
                <wp:extent cx="3890010" cy="2061210"/>
                <wp:effectExtent l="0" t="38100" r="0" b="0"/>
                <wp:wrapNone/>
                <wp:docPr id="1939" name="Group 2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0010" cy="2061210"/>
                          <a:chOff x="3967" y="10179"/>
                          <a:chExt cx="6126" cy="3246"/>
                        </a:xfrm>
                      </wpg:grpSpPr>
                      <wps:wsp>
                        <wps:cNvPr id="1942" name="Line 822"/>
                        <wps:cNvCnPr>
                          <a:cxnSpLocks noChangeShapeType="1"/>
                        </wps:cNvCnPr>
                        <wps:spPr bwMode="auto">
                          <a:xfrm>
                            <a:off x="5917" y="10759"/>
                            <a:ext cx="0" cy="230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40" name="Line 817"/>
                        <wps:cNvCnPr>
                          <a:cxnSpLocks noChangeShapeType="1"/>
                        </wps:cNvCnPr>
                        <wps:spPr bwMode="auto">
                          <a:xfrm flipV="1">
                            <a:off x="4621" y="10183"/>
                            <a:ext cx="0" cy="28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1" name="Line 818"/>
                        <wps:cNvCnPr>
                          <a:cxnSpLocks noChangeShapeType="1"/>
                        </wps:cNvCnPr>
                        <wps:spPr bwMode="auto">
                          <a:xfrm>
                            <a:off x="4621" y="13063"/>
                            <a:ext cx="50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3" name="Line 823"/>
                        <wps:cNvCnPr>
                          <a:cxnSpLocks noChangeShapeType="1"/>
                        </wps:cNvCnPr>
                        <wps:spPr bwMode="auto">
                          <a:xfrm>
                            <a:off x="7933" y="10759"/>
                            <a:ext cx="0" cy="230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44" name="Text Box 824"/>
                        <wps:cNvSpPr txBox="1">
                          <a:spLocks noChangeArrowheads="1"/>
                        </wps:cNvSpPr>
                        <wps:spPr bwMode="auto">
                          <a:xfrm>
                            <a:off x="3967" y="10179"/>
                            <a:ext cx="10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A (dB)</w:t>
                              </w:r>
                            </w:p>
                          </w:txbxContent>
                        </wps:txbx>
                        <wps:bodyPr rot="0" vert="horz" wrap="square" lIns="91440" tIns="45720" rIns="91440" bIns="45720" anchor="t" anchorCtr="0" upright="1">
                          <a:noAutofit/>
                        </wps:bodyPr>
                      </wps:wsp>
                      <wps:wsp>
                        <wps:cNvPr id="1945" name="Text Box 825"/>
                        <wps:cNvSpPr txBox="1">
                          <a:spLocks noChangeArrowheads="1"/>
                        </wps:cNvSpPr>
                        <wps:spPr bwMode="auto">
                          <a:xfrm>
                            <a:off x="9085" y="12993"/>
                            <a:ext cx="10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rPr>
                              </w:pPr>
                              <w:r w:rsidRPr="00A16BCC">
                                <w:rPr>
                                  <w:sz w:val="18"/>
                                  <w:szCs w:val="18"/>
                                </w:rPr>
                                <w:t xml:space="preserve">log </w:t>
                              </w:r>
                              <w:r w:rsidRPr="00A16BCC">
                                <w:rPr>
                                  <w:sz w:val="18"/>
                                  <w:szCs w:val="18"/>
                                </w:rPr>
                                <w:sym w:font="Symbol" w:char="F077"/>
                              </w:r>
                            </w:p>
                          </w:txbxContent>
                        </wps:txbx>
                        <wps:bodyPr rot="0" vert="horz" wrap="square" lIns="91440" tIns="45720" rIns="91440" bIns="45720" anchor="t" anchorCtr="0" upright="1">
                          <a:noAutofit/>
                        </wps:bodyPr>
                      </wps:wsp>
                      <wps:wsp>
                        <wps:cNvPr id="1946" name="Text Box 826"/>
                        <wps:cNvSpPr txBox="1">
                          <a:spLocks noChangeArrowheads="1"/>
                        </wps:cNvSpPr>
                        <wps:spPr bwMode="auto">
                          <a:xfrm>
                            <a:off x="4045" y="10759"/>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A</w:t>
                              </w:r>
                              <w:r w:rsidRPr="00A16BCC">
                                <w:rPr>
                                  <w:sz w:val="18"/>
                                  <w:szCs w:val="18"/>
                                  <w:vertAlign w:val="subscript"/>
                                </w:rPr>
                                <w:t>fm</w:t>
                              </w:r>
                            </w:p>
                          </w:txbxContent>
                        </wps:txbx>
                        <wps:bodyPr rot="0" vert="horz" wrap="square" lIns="91440" tIns="45720" rIns="91440" bIns="45720" anchor="t" anchorCtr="0" upright="1">
                          <a:noAutofit/>
                        </wps:bodyPr>
                      </wps:wsp>
                      <wps:wsp>
                        <wps:cNvPr id="1947" name="Text Box 827"/>
                        <wps:cNvSpPr txBox="1">
                          <a:spLocks noChangeArrowheads="1"/>
                        </wps:cNvSpPr>
                        <wps:spPr bwMode="auto">
                          <a:xfrm>
                            <a:off x="5629" y="1291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sym w:font="Symbol" w:char="F077"/>
                              </w:r>
                              <w:r w:rsidRPr="00A16BCC">
                                <w:rPr>
                                  <w:sz w:val="18"/>
                                  <w:szCs w:val="18"/>
                                  <w:vertAlign w:val="subscript"/>
                                </w:rPr>
                                <w:t>L</w:t>
                              </w:r>
                            </w:p>
                          </w:txbxContent>
                        </wps:txbx>
                        <wps:bodyPr rot="0" vert="horz" wrap="square" lIns="91440" tIns="45720" rIns="91440" bIns="45720" anchor="t" anchorCtr="0" upright="1">
                          <a:noAutofit/>
                        </wps:bodyPr>
                      </wps:wsp>
                      <wps:wsp>
                        <wps:cNvPr id="1948" name="Text Box 828"/>
                        <wps:cNvSpPr txBox="1">
                          <a:spLocks noChangeArrowheads="1"/>
                        </wps:cNvSpPr>
                        <wps:spPr bwMode="auto">
                          <a:xfrm>
                            <a:off x="5629" y="10471"/>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3 dB</w:t>
                              </w:r>
                            </w:p>
                          </w:txbxContent>
                        </wps:txbx>
                        <wps:bodyPr rot="0" vert="horz" wrap="square" lIns="91440" tIns="45720" rIns="91440" bIns="45720" anchor="t" anchorCtr="0" upright="1">
                          <a:noAutofit/>
                        </wps:bodyPr>
                      </wps:wsp>
                      <wps:wsp>
                        <wps:cNvPr id="1949" name="Line 829"/>
                        <wps:cNvCnPr>
                          <a:cxnSpLocks noChangeShapeType="1"/>
                        </wps:cNvCnPr>
                        <wps:spPr bwMode="auto">
                          <a:xfrm flipV="1">
                            <a:off x="4621" y="11047"/>
                            <a:ext cx="3888" cy="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50" name="Text Box 830"/>
                        <wps:cNvSpPr txBox="1">
                          <a:spLocks noChangeArrowheads="1"/>
                        </wps:cNvSpPr>
                        <wps:spPr bwMode="auto">
                          <a:xfrm>
                            <a:off x="7645" y="10471"/>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t>3 dB</w:t>
                              </w:r>
                            </w:p>
                          </w:txbxContent>
                        </wps:txbx>
                        <wps:bodyPr rot="0" vert="horz" wrap="square" lIns="91440" tIns="45720" rIns="91440" bIns="45720" anchor="t" anchorCtr="0" upright="1">
                          <a:noAutofit/>
                        </wps:bodyPr>
                      </wps:wsp>
                      <wps:wsp>
                        <wps:cNvPr id="1951" name="Text Box 831"/>
                        <wps:cNvSpPr txBox="1">
                          <a:spLocks noChangeArrowheads="1"/>
                        </wps:cNvSpPr>
                        <wps:spPr bwMode="auto">
                          <a:xfrm>
                            <a:off x="7645" y="1291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A16BCC" w:rsidRDefault="00F63FFF" w:rsidP="00FB2EC1">
                              <w:pPr>
                                <w:rPr>
                                  <w:sz w:val="18"/>
                                  <w:szCs w:val="18"/>
                                  <w:vertAlign w:val="subscript"/>
                                </w:rPr>
                              </w:pPr>
                              <w:r w:rsidRPr="00A16BCC">
                                <w:rPr>
                                  <w:sz w:val="18"/>
                                  <w:szCs w:val="18"/>
                                </w:rPr>
                                <w:sym w:font="Symbol" w:char="F077"/>
                              </w:r>
                              <w:r w:rsidRPr="00A16BCC">
                                <w:rPr>
                                  <w:sz w:val="18"/>
                                  <w:szCs w:val="18"/>
                                  <w:vertAlign w:val="subscript"/>
                                </w:rPr>
                                <w:t>H</w:t>
                              </w:r>
                            </w:p>
                          </w:txbxContent>
                        </wps:txbx>
                        <wps:bodyPr rot="0" vert="horz" wrap="square" lIns="91440" tIns="45720" rIns="91440" bIns="45720" anchor="t" anchorCtr="0" upright="1">
                          <a:noAutofit/>
                        </wps:bodyPr>
                      </wps:wsp>
                      <wps:wsp>
                        <wps:cNvPr id="1952" name="Arc 832"/>
                        <wps:cNvSpPr>
                          <a:spLocks/>
                        </wps:cNvSpPr>
                        <wps:spPr bwMode="auto">
                          <a:xfrm rot="10800000" flipV="1">
                            <a:off x="4765" y="11048"/>
                            <a:ext cx="1838" cy="1583"/>
                          </a:xfrm>
                          <a:custGeom>
                            <a:avLst/>
                            <a:gdLst>
                              <a:gd name="T0" fmla="*/ 0 w 21600"/>
                              <a:gd name="T1" fmla="*/ 0 h 21600"/>
                              <a:gd name="T2" fmla="*/ 1188 w 21600"/>
                              <a:gd name="T3" fmla="*/ 392 h 21600"/>
                              <a:gd name="T4" fmla="*/ 0 w 21600"/>
                              <a:gd name="T5" fmla="*/ 158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5236" y="0"/>
                                  <a:pt x="10294" y="1902"/>
                                  <a:pt x="14233" y="5353"/>
                                </a:cubicBezTo>
                              </a:path>
                              <a:path w="21600" h="21600" stroke="0" extrusionOk="0">
                                <a:moveTo>
                                  <a:pt x="0" y="0"/>
                                </a:moveTo>
                                <a:cubicBezTo>
                                  <a:pt x="5236" y="0"/>
                                  <a:pt x="10294" y="1902"/>
                                  <a:pt x="14233" y="5353"/>
                                </a:cubicBezTo>
                                <a:lnTo>
                                  <a:pt x="0" y="21600"/>
                                </a:lnTo>
                                <a:lnTo>
                                  <a:pt x="0"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Arc 833"/>
                        <wps:cNvSpPr>
                          <a:spLocks/>
                        </wps:cNvSpPr>
                        <wps:spPr bwMode="auto">
                          <a:xfrm rot="10800000" flipH="1" flipV="1">
                            <a:off x="7190" y="11048"/>
                            <a:ext cx="1301" cy="1007"/>
                          </a:xfrm>
                          <a:custGeom>
                            <a:avLst/>
                            <a:gdLst>
                              <a:gd name="T0" fmla="*/ 0 w 21600"/>
                              <a:gd name="T1" fmla="*/ 0 h 21600"/>
                              <a:gd name="T2" fmla="*/ 1175 w 21600"/>
                              <a:gd name="T3" fmla="*/ 562 h 21600"/>
                              <a:gd name="T4" fmla="*/ 0 w 21600"/>
                              <a:gd name="T5" fmla="*/ 10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8225" y="0"/>
                                  <a:pt x="15736" y="4671"/>
                                  <a:pt x="19373" y="12048"/>
                                </a:cubicBezTo>
                              </a:path>
                              <a:path w="21600" h="21600" stroke="0" extrusionOk="0">
                                <a:moveTo>
                                  <a:pt x="0" y="0"/>
                                </a:moveTo>
                                <a:cubicBezTo>
                                  <a:pt x="8225" y="0"/>
                                  <a:pt x="15736" y="4671"/>
                                  <a:pt x="19373" y="12048"/>
                                </a:cubicBezTo>
                                <a:lnTo>
                                  <a:pt x="0" y="21600"/>
                                </a:lnTo>
                                <a:lnTo>
                                  <a:pt x="0"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 name="Line 834"/>
                        <wps:cNvCnPr>
                          <a:cxnSpLocks noChangeShapeType="1"/>
                        </wps:cNvCnPr>
                        <wps:spPr bwMode="auto">
                          <a:xfrm>
                            <a:off x="6490" y="11048"/>
                            <a:ext cx="720" cy="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955" name="Line 836"/>
                        <wps:cNvCnPr>
                          <a:cxnSpLocks noChangeShapeType="1"/>
                        </wps:cNvCnPr>
                        <wps:spPr bwMode="auto">
                          <a:xfrm>
                            <a:off x="7933" y="10759"/>
                            <a:ext cx="0" cy="28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56" name="Line 837"/>
                        <wps:cNvCnPr>
                          <a:cxnSpLocks noChangeShapeType="1"/>
                        </wps:cNvCnPr>
                        <wps:spPr bwMode="auto">
                          <a:xfrm flipV="1">
                            <a:off x="5917" y="11191"/>
                            <a:ext cx="0" cy="28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57" name="Line 838"/>
                        <wps:cNvCnPr>
                          <a:cxnSpLocks noChangeShapeType="1"/>
                        </wps:cNvCnPr>
                        <wps:spPr bwMode="auto">
                          <a:xfrm flipV="1">
                            <a:off x="7933" y="11191"/>
                            <a:ext cx="0" cy="28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58" name="Line 839"/>
                        <wps:cNvCnPr>
                          <a:cxnSpLocks noChangeShapeType="1"/>
                        </wps:cNvCnPr>
                        <wps:spPr bwMode="auto">
                          <a:xfrm flipH="1">
                            <a:off x="4621" y="11479"/>
                            <a:ext cx="720" cy="576"/>
                          </a:xfrm>
                          <a:prstGeom prst="line">
                            <a:avLst/>
                          </a:prstGeom>
                          <a:noFill/>
                          <a:ln w="25400">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1959" name="Line 840"/>
                        <wps:cNvCnPr>
                          <a:cxnSpLocks noChangeShapeType="1"/>
                        </wps:cNvCnPr>
                        <wps:spPr bwMode="auto">
                          <a:xfrm>
                            <a:off x="8365" y="11623"/>
                            <a:ext cx="432" cy="576"/>
                          </a:xfrm>
                          <a:prstGeom prst="line">
                            <a:avLst/>
                          </a:prstGeom>
                          <a:noFill/>
                          <a:ln w="25400">
                            <a:solidFill>
                              <a:srgbClr val="0000FF"/>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69" o:spid="_x0000_s1730" style="position:absolute;left:0;text-align:left;margin-left:108.55pt;margin-top:8.15pt;width:306.3pt;height:162.3pt;z-index:252200960" coordorigin="3967,10179" coordsize="6126,32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QSdnAcAAFY2AAAOAAAAZHJzL2Uyb0RvYy54bWzsW99v2zYQfh+w/4HQ44DV+m3JqFO0SdMN&#13;&#10;6NYCzfauyLItVBY1Somd/vX7jqRoybGzrI3tFHUfXCk8nci7493Hu9PLV6tFwW4zUee8HFvOC9ti&#13;&#10;WZnySV7OxtZfV5e/Rharm6ScJAUvs7F1l9XWq7Off3q5rEaZy+e8mGSCgUlZj5bV2Jo3TTUaDOp0&#13;&#10;ni2S+gWvshKDUy4WSYNbMRtMRLIE90UxcG07HCy5mFSCp1ld468XatA6k/yn0yxtPkynddawYmxh&#13;&#10;bo38FfL3mn4HZy+T0Uwk1TxP9TSSr5jFIslLvNSwukiahN2I/B6rRZ4KXvNp8yLliwGfTvM0k2vA&#13;&#10;ahx7YzXvBL+p5Fpmo+WsMmKCaDfk9NVs0z9vPwqWT6C72IstViYLaEm+mLlxGJOAltVsBLp3ovpU&#13;&#10;fRRqlbh8z9PPNYYHm+N0P1PE7Hr5B5+AY3LTcCmg1VQsiAWWzlZSD3dGD9mqYSn+6EWxDWlYLMWY&#13;&#10;a4eOixupqXQOddJzXhwOLYZhx3aGcpbJKJ2/1QzwRKie9lw/pEcHyUi9Wc5Wz46WBrOr15Ktv02y&#13;&#10;n+ZJlUmF1SQxI1nfbSX7Pi8zFrmukqukOi+VUNNVqYXKSn4+T8pZJvld3VUQoCNXQfMFY/UI3dTQ&#13;&#10;yH8KOYidVljDQAurlXUrZc/2e3JKRpWom3cZXzC6GFsFZi41mNy+rxsl0paEFFryy7wopJaKki3H&#13;&#10;Vhy4gXyg5kU+oUEiq8Xs+rwQ7DahHSn/6ff2yIjzRVLPFV19V1/whuiSEfZEOZFX8yyZvNXXTZIX&#13;&#10;6hqaLkpplUo6SsnXfHL3UdCstcoPp3tIWO0qpXuoAtPoKRKm+7S6Z9Mir/4mo+lsNT90nXbLRJ4S&#13;&#10;5qYVRJHcaGa3HNkKHtQ1a+TGSITgS4sMbpFNLFZkiEN0Rbp+bqYA+fdMIdq/KWw1AM8ONwwgsH3t&#13;&#10;CU4GACCyrzjg9Q3AlVrYry/oGMAw9jABGTRPceDgccBvdX9FXvcNXwEHyJir9U/gijUrDLSOu1YY&#13;&#10;y8CB1+TqKOrBPHt4QOEy4vMoPLANPLWRwLFtQHYCXr4nUcruWCCArh+NCMgMDUTY7pib1fVKQlE3&#13;&#10;MPtCxW0muELuOGngYs7FF3h8oPaxVf9zk4gMfv/3ElKJHZ/8WCNv/GDo4kZ0R667I0mZgtXYaiym&#13;&#10;Ls8bdTS4qUQ+m+NNKoCW/DXg6zSXqIekrGZ1DDARbDGioBNFDmdEsR1hMuRM3DjeiCbPw4jM5joZ&#13;&#10;Uf80grORgiEdTyRPSQf3RL7tayOy70UkuXmP7YjM3jrZUN+GcKC8Z0Pdk83hHFEQukhcKEfkbJxu&#13;&#10;g6HOAxwzmJmtdbKhvg0BaNyzoe6R6Bg2ZPtDCa2SUYuIohDI7dh+yGytkw31bcjkLHVmTWcsO2my&#13;&#10;Q2dXHJhQP7viRZHG1BIn7UbUpxzbwwnxXfnVwOTY1ojGk4mMgyOaYWgQzfP0JMbBnjxJz5MEJjnX&#13;&#10;sSEZCo5oQ278LBGNcbInG+rbkKnzvBYpi1QCpWM+lATRSZ22FIFqDsEcVRGod1ZzVAbEsSNVMdme&#13;&#10;4B+G+jCFECS3+RrEOJGnQ5ATqOR/JwqlN6rSQ9NrqzsoZU5Q56E/zSYtTIObnS4KFEh/GTCbLZnr&#13;&#10;hLauzK2JsI86RPPtRBCUIXKcKNrFDPlKQ+fFLtvBDgjNkO2cGIRjiEgKu5jhyGDobIYV2vgNAk/i&#13;&#10;+K44cAZ6HCFEv5sQijCiTuaqtiYxixY/akNIT6HmexXKbFvFa6qAXkEZOPRcqUSgfICUtaYe9qgh&#13;&#10;cKJuAQjI+tRRjxryJGp5+sX8JLX6X0+Kcn+bNXVhMdTUrxX2qZKG1kIvoUuqzyhrYXNzNUVNcGyV&#13;&#10;aAxA18CqETfURfDhM9WD6bkFv82uuOTQbNSKMZf1aHpznadvsi9d2sCFumgN2jwrycGx3VgtzYlt&#13;&#10;md3E7NSI7+rceOCp7CMtt8MYt7SOB9dTN4J/Rq0Wmnnuy6HKWFdeypjMfsZq2/H2fyUnRdfWiNqx&#13;&#10;tOB1pgpuSkhaWtIApCDXDsYkgekV0iwCH06EBNurAN8rFF9ekmWBW4/swRKhot9ZDj6llXXnByxe&#13;&#10;u3gVt0z63USnp4xbv1FefWsEG2Jbyl3rbIlgno2n6ByO7LI8YMEU2m6So0ewYfCYCIZU1a6g8/8j&#13;&#10;GKSwi9kpgl199xEMTUIKzfUjWDDUgc0P20SVjmCxN9TVXVfDP+l517ERt0cMYU+/nnWM6samUwz7&#13;&#10;MUujAXZ8t7nGM+U/0zAngeyeeuxCf3foMpWsFje1Yavtn/vaFjv3aNCJkBUdbNE8ebBOugD+sKdh&#13;&#10;U1g5iIYf0z2DPK/CnE+l4W9qonwQG+v2uUbkOFwWOIHhhFYvnncDXQBg07MAUxbZnwVsBarrjlrH&#13;&#10;iTfqRUCwhFLdky2opv499dIFpgKtKj/Ib2Hr6WTbnnqqt9rC2i+cbOFIPdaBqSRrWzAJ6j37BXmU&#13;&#10;pdSF/pxh3WPt+O1nCW0d2aAAakp42ijxbTig32s/Qdc9Te/767THpw296IBOwL17hI7uI8+k30PV&#13;&#10;2LtOv1P7iYwKP5zu5fc2+HhJZu70h1b0dVT3XmLJ9edgZ/8CAAD//wMAUEsDBBQABgAIAAAAIQCP&#13;&#10;lUbM5QAAAA8BAAAPAAAAZHJzL2Rvd25yZXYueG1sTE/LasMwELwX+g9iA701suw2D8dyCOnjFApN&#13;&#10;CiU3xdrYJpZkLMV2/r7bU3sZWGZ2Htl6NA3rsfO1sxLENAKGtnC6tqWEr8Pb4wKYD8pq1TiLEm7o&#13;&#10;YZ3f32Uq1W6wn9jvQ8nIxPpUSahCaFPOfVGhUX7qWrTEnV1nVKCzK7nu1EDmpuFxFM24UbWlhEq1&#13;&#10;uK2wuOyvRsL7oIZNIl773eW8vR0Pzx/fO4FSPkzGlxXBZgUs4Bj+PuB3A/WHnIqd3NVqzxoJsZgL&#13;&#10;khIxS4CRYBEv58BOEpKnaAk8z/j/HfkPAAAA//8DAFBLAQItABQABgAIAAAAIQC2gziS/gAAAOEB&#13;&#10;AAATAAAAAAAAAAAAAAAAAAAAAABbQ29udGVudF9UeXBlc10ueG1sUEsBAi0AFAAGAAgAAAAhADj9&#13;&#10;If/WAAAAlAEAAAsAAAAAAAAAAAAAAAAALwEAAF9yZWxzLy5yZWxzUEsBAi0AFAAGAAgAAAAhABpt&#13;&#10;BJ2cBwAAVjYAAA4AAAAAAAAAAAAAAAAALgIAAGRycy9lMm9Eb2MueG1sUEsBAi0AFAAGAAgAAAAh&#13;&#10;AI+VRszlAAAADwEAAA8AAAAAAAAAAAAAAAAA9gkAAGRycy9kb3ducmV2LnhtbFBLBQYAAAAABAAE&#13;&#10;APMAAAAICwAAAAA=&#13;&#10;">
                <v:line id="Line 822" o:spid="_x0000_s1731" style="position:absolute;visibility:visible;mso-wrap-style:square" from="5917,10759" to="5917,130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lj9ygAAAOIAAAAPAAAAZHJzL2Rvd25yZXYueG1sRI/BagIx&#13;&#10;EIbvBd8hjNBbzSrS6moUWylYtQe3LXgcNmOyuJksm1S3b28KhV6GGX7+b/jmy87V4kJtqDwrGA4y&#13;&#10;EMSl1xUbBZ8frw8TECEia6w9k4IfCrBc9O7mmGt/5QNdimhEgnDIUYGNscmlDKUlh2HgG+KUnXzr&#13;&#10;MKazNVK3eE1wV8tRlj1KhxWnDxYberFUnotvp2D3tKm/DB+L/dspPPvp9iDfjVXqvt+tZ2msZiAi&#13;&#10;dfG/8YfY6OQwHY/gVymtIBc3AAAA//8DAFBLAQItABQABgAIAAAAIQDb4fbL7gAAAIUBAAATAAAA&#13;&#10;AAAAAAAAAAAAAAAAAABbQ29udGVudF9UeXBlc10ueG1sUEsBAi0AFAAGAAgAAAAhAFr0LFu/AAAA&#13;&#10;FQEAAAsAAAAAAAAAAAAAAAAAHwEAAF9yZWxzLy5yZWxzUEsBAi0AFAAGAAgAAAAhACDiWP3KAAAA&#13;&#10;4gAAAA8AAAAAAAAAAAAAAAAABwIAAGRycy9kb3ducmV2LnhtbFBLBQYAAAAAAwADALcAAAD+AgAA&#13;&#10;AAA=&#13;&#10;">
                  <v:stroke dashstyle="1 1"/>
                </v:line>
                <v:line id="Line 817" o:spid="_x0000_s1732" style="position:absolute;flip:y;visibility:visible;mso-wrap-style:square" from="4621,10183" to="4621,130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kWPyAAAAOIAAAAPAAAAZHJzL2Rvd25yZXYueG1sRI/BasJA&#13;&#10;EIbvgu+wjNCbbhSVNrqKWgq99GC092l2mqRmZ0N2jfHtnUPBy/APw3w/33rbu1p11IbKs4HpJAFF&#13;&#10;nHtbcWHgfPoYv4IKEdli7ZkM3CnAdjMcrDG1/sZH6rJYKIFwSNFAGWOTah3ykhyGiW+I5fbrW4dR&#13;&#10;1rbQtsWbwF2tZ0my1A4rloYSGzqUlF+yqzPQ+59F8b3bX45/8+nXtduf7zYmxryM+veVjN0KVKQ+&#13;&#10;Pj/+EZ9WHN7mIiFKEkFvHgAAAP//AwBQSwECLQAUAAYACAAAACEA2+H2y+4AAACFAQAAEwAAAAAA&#13;&#10;AAAAAAAAAAAAAAAAW0NvbnRlbnRfVHlwZXNdLnhtbFBLAQItABQABgAIAAAAIQBa9CxbvwAAABUB&#13;&#10;AAALAAAAAAAAAAAAAAAAAB8BAABfcmVscy8ucmVsc1BLAQItABQABgAIAAAAIQBTekWPyAAAAOIA&#13;&#10;AAAPAAAAAAAAAAAAAAAAAAcCAABkcnMvZG93bnJldi54bWxQSwUGAAAAAAMAAwC3AAAA/AIAAAAA&#13;&#10;">
                  <v:stroke endarrow="open"/>
                </v:line>
                <v:line id="Line 818" o:spid="_x0000_s1733" style="position:absolute;visibility:visible;mso-wrap-style:square" from="4621,13063" to="9661,130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TSpyQAAAOIAAAAPAAAAZHJzL2Rvd25yZXYueG1sRI/RagIx&#13;&#10;EEXfC/5DmIIvpWYVtXU1iihC8UFQ+wHjZtwN3UzWTVzXfr0RCn0ZZrjcM5zZorWlaKj2xrGCfi8B&#13;&#10;QZw5bThX8H3cvH+C8AFZY+mYFNzJw2LeeZlhqt2N99QcQi4ihH2KCooQqlRKnxVk0fdcRRyzs6st&#13;&#10;hnjWudQ13iLclnKQJGNp0XD8UGBFq4Kyn8PVKhiZy+XjfN2VzXKLk5P9fTMnSUp1X9v1NI7lFESg&#13;&#10;Nvw3/hBfOjpMhn14KsUV5PwBAAD//wMAUEsBAi0AFAAGAAgAAAAhANvh9svuAAAAhQEAABMAAAAA&#13;&#10;AAAAAAAAAAAAAAAAAFtDb250ZW50X1R5cGVzXS54bWxQSwECLQAUAAYACAAAACEAWvQsW78AAAAV&#13;&#10;AQAACwAAAAAAAAAAAAAAAAAfAQAAX3JlbHMvLnJlbHNQSwECLQAUAAYACAAAACEA5E00qckAAADi&#13;&#10;AAAADwAAAAAAAAAAAAAAAAAHAgAAZHJzL2Rvd25yZXYueG1sUEsFBgAAAAADAAMAtwAAAP0CAAAA&#13;&#10;AA==&#13;&#10;">
                  <v:stroke endarrow="open"/>
                </v:line>
                <v:line id="Line 823" o:spid="_x0000_s1734" style="position:absolute;visibility:visible;mso-wrap-style:square" from="7933,10759" to="7933,130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v1mygAAAOIAAAAPAAAAZHJzL2Rvd25yZXYueG1sRI9NawIx&#13;&#10;EIbvBf9DGMGbZvtBq6tR2opgbXtwVehx2IzJ0s1k2UTd/vumIPQyzPDyPsMzW3SuFmdqQ+VZwe0o&#13;&#10;A0Fcel2xUbDfrYZjECEia6w9k4IfCrCY925mmGt/4S2di2hEgnDIUYGNscmlDKUlh2HkG+KUHX3r&#13;&#10;MKazNVK3eElwV8u7LHuUDitOHyw29Gqp/C5OTsH707o+GP4qPt6O4cVPNlv5aaxSg363nKbxPAUR&#13;&#10;qYv/jStirZPD5OEe/pTSCnL+CwAA//8DAFBLAQItABQABgAIAAAAIQDb4fbL7gAAAIUBAAATAAAA&#13;&#10;AAAAAAAAAAAAAAAAAABbQ29udGVudF9UeXBlc10ueG1sUEsBAi0AFAAGAAgAAAAhAFr0LFu/AAAA&#13;&#10;FQEAAAsAAAAAAAAAAAAAAAAAHwEAAF9yZWxzLy5yZWxzUEsBAi0AFAAGAAgAAAAhAE+u/WbKAAAA&#13;&#10;4gAAAA8AAAAAAAAAAAAAAAAABwIAAGRycy9kb3ducmV2LnhtbFBLBQYAAAAAAwADALcAAAD+AgAA&#13;&#10;AAA=&#13;&#10;">
                  <v:stroke dashstyle="1 1"/>
                </v:line>
                <v:shape id="Text Box 824" o:spid="_x0000_s1735" type="#_x0000_t202" style="position:absolute;left:3967;top:10179;width:1008;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StHyAAAAOIAAAAPAAAAZHJzL2Rvd25yZXYueG1sRI/BasJA&#13;&#10;EIbvQt9hmUJvZrcSpUY3oVQKnizaVvA2ZMckNDsbsquJb98tFLwMM/z83/Cti9G24kq9bxxreE4U&#13;&#10;COLSmYYrDV+f79MXED4gG2wdk4YbeSjyh8kaM+MG3tP1ECoRIewz1FCH0GVS+rImiz5xHXHMzq63&#13;&#10;GOLZV9L0OES4beVMqYW02HD8UGNHbzWVP4eL1fC9O5+OqfqoNnbeDW5Uku1Sav30OG5WcbyuQAQa&#13;&#10;w73xj9ia6LBMU/hTiivI/BcAAP//AwBQSwECLQAUAAYACAAAACEA2+H2y+4AAACFAQAAEwAAAAAA&#13;&#10;AAAAAAAAAAAAAAAAW0NvbnRlbnRfVHlwZXNdLnhtbFBLAQItABQABgAIAAAAIQBa9CxbvwAAABUB&#13;&#10;AAALAAAAAAAAAAAAAAAAAB8BAABfcmVscy8ucmVsc1BLAQItABQABgAIAAAAIQDahStHyAAAAOIA&#13;&#10;AAAPAAAAAAAAAAAAAAAAAAcCAABkcnMvZG93bnJldi54bWxQSwUGAAAAAAMAAwC3AAAA/AIAAAAA&#13;&#10;" filled="f" stroked="f">
                  <v:textbox>
                    <w:txbxContent>
                      <w:p w:rsidR="00F63FFF" w:rsidRPr="00A16BCC" w:rsidRDefault="00F63FFF" w:rsidP="00FB2EC1">
                        <w:pPr>
                          <w:rPr>
                            <w:sz w:val="18"/>
                            <w:szCs w:val="18"/>
                          </w:rPr>
                        </w:pPr>
                        <w:r w:rsidRPr="00A16BCC">
                          <w:rPr>
                            <w:sz w:val="18"/>
                            <w:szCs w:val="18"/>
                          </w:rPr>
                          <w:t>A (dB)</w:t>
                        </w:r>
                      </w:p>
                    </w:txbxContent>
                  </v:textbox>
                </v:shape>
                <v:shape id="Text Box 825" o:spid="_x0000_s1736" type="#_x0000_t202" style="position:absolute;left:9085;top:12993;width:1008;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yY7cxwAAAOIAAAAPAAAAZHJzL2Rvd25yZXYueG1sRI/BisIw&#13;&#10;EIbvgu8QZmFvmqyorNUooizsSVFXwdvQjG2xmZQma+vbG0HwMszw83/DN1u0thQ3qn3hWMNXX4Eg&#13;&#10;Tp0pONPwd/jpfYPwAdlg6Zg03MnDYt7tzDAxruEd3fYhExHCPkENeQhVIqVPc7Lo+64ijtnF1RZD&#13;&#10;POtMmhqbCLelHCg1lhYLjh9yrGiVU3rd/1sNx83lfBqqbba2o6pxrZJsJ1Lrz492PY1jOQURqA3v&#13;&#10;xgvxa6LDZDiCp1JcQc4fAAAA//8DAFBLAQItABQABgAIAAAAIQDb4fbL7gAAAIUBAAATAAAAAAAA&#13;&#10;AAAAAAAAAAAAAABbQ29udGVudF9UeXBlc10ueG1sUEsBAi0AFAAGAAgAAAAhAFr0LFu/AAAAFQEA&#13;&#10;AAsAAAAAAAAAAAAAAAAAHwEAAF9yZWxzLy5yZWxzUEsBAi0AFAAGAAgAAAAhALXJjtzHAAAA4gAA&#13;&#10;AA8AAAAAAAAAAAAAAAAABwIAAGRycy9kb3ducmV2LnhtbFBLBQYAAAAAAwADALcAAAD7AgAAAAA=&#13;&#10;" filled="f" stroked="f">
                  <v:textbox>
                    <w:txbxContent>
                      <w:p w:rsidR="00F63FFF" w:rsidRPr="00A16BCC" w:rsidRDefault="00F63FFF" w:rsidP="00FB2EC1">
                        <w:pPr>
                          <w:rPr>
                            <w:sz w:val="18"/>
                            <w:szCs w:val="18"/>
                          </w:rPr>
                        </w:pPr>
                        <w:r w:rsidRPr="00A16BCC">
                          <w:rPr>
                            <w:sz w:val="18"/>
                            <w:szCs w:val="18"/>
                          </w:rPr>
                          <w:t xml:space="preserve">log </w:t>
                        </w:r>
                        <w:r w:rsidRPr="00A16BCC">
                          <w:rPr>
                            <w:sz w:val="18"/>
                            <w:szCs w:val="18"/>
                          </w:rPr>
                          <w:sym w:font="Symbol" w:char="F077"/>
                        </w:r>
                      </w:p>
                    </w:txbxContent>
                  </v:textbox>
                </v:shape>
                <v:shape id="Text Box 826" o:spid="_x0000_s1737" type="#_x0000_t202" style="position:absolute;left:4045;top:10759;width:7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xCrxwAAAOIAAAAPAAAAZHJzL2Rvd25yZXYueG1sRI9Ni8Iw&#13;&#10;EIbvgv8hjOBNE0VFq1FEWfC04scu7G1oxrZsMylN1nb/vREEL8MML+8zPKtNa0txp9oXjjWMhgoE&#13;&#10;cepMwZmG6+VjMAfhA7LB0jFp+CcPm3W3s8LEuIZPdD+HTEQI+wQ15CFUiZQ+zcmiH7qKOGY3V1sM&#13;&#10;8awzaWpsItyWcqzUTFosOH7IsaJdTunv+c9q+Pq8/XxP1DHb22nVuFZJtgupdb/X7pdxbJcgArXh&#13;&#10;3XghDiY6LCYzeCrFFeT6AQAA//8DAFBLAQItABQABgAIAAAAIQDb4fbL7gAAAIUBAAATAAAAAAAA&#13;&#10;AAAAAAAAAAAAAABbQ29udGVudF9UeXBlc10ueG1sUEsBAi0AFAAGAAgAAAAhAFr0LFu/AAAAFQEA&#13;&#10;AAsAAAAAAAAAAAAAAAAAHwEAAF9yZWxzLy5yZWxzUEsBAi0AFAAGAAgAAAAhAEUbEKvHAAAA4gAA&#13;&#10;AA8AAAAAAAAAAAAAAAAABwIAAGRycy9kb3ducmV2LnhtbFBLBQYAAAAAAwADALcAAAD7AgAAAAA=&#13;&#10;" filled="f" stroked="f">
                  <v:textbox>
                    <w:txbxContent>
                      <w:p w:rsidR="00F63FFF" w:rsidRPr="00A16BCC" w:rsidRDefault="00F63FFF" w:rsidP="00FB2EC1">
                        <w:pPr>
                          <w:rPr>
                            <w:sz w:val="18"/>
                            <w:szCs w:val="18"/>
                            <w:vertAlign w:val="subscript"/>
                          </w:rPr>
                        </w:pPr>
                        <w:r w:rsidRPr="00A16BCC">
                          <w:rPr>
                            <w:sz w:val="18"/>
                            <w:szCs w:val="18"/>
                          </w:rPr>
                          <w:t>A</w:t>
                        </w:r>
                        <w:r w:rsidRPr="00A16BCC">
                          <w:rPr>
                            <w:sz w:val="18"/>
                            <w:szCs w:val="18"/>
                            <w:vertAlign w:val="subscript"/>
                          </w:rPr>
                          <w:t>fm</w:t>
                        </w:r>
                      </w:p>
                    </w:txbxContent>
                  </v:textbox>
                </v:shape>
                <v:shape id="Text Box 827" o:spid="_x0000_s1738" type="#_x0000_t202" style="position:absolute;left:5629;top:12919;width:57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7UwyQAAAOIAAAAPAAAAZHJzL2Rvd25yZXYueG1sRI9Na8JA&#13;&#10;EIbvBf/DMkJvuqvYVmM2IhWhp5b6Bd6G7JgEs7Mhu5r033cLQi/DDC/vMzzpqre1uFPrK8caJmMF&#13;&#10;gjh3puJCw2G/Hc1B+IBssHZMGn7IwyobPKWYGNfxN913oRARwj5BDWUITSKlz0uy6MeuIY7ZxbUW&#13;&#10;QzzbQpoWuwi3tZwq9SotVhw/lNjQe0n5dXezGo6fl/Nppr6KjX1pOtcryXYhtX4e9ptlHOsliEB9&#13;&#10;+G88EB8mOixmb/CnFFeQ2S8AAAD//wMAUEsBAi0AFAAGAAgAAAAhANvh9svuAAAAhQEAABMAAAAA&#13;&#10;AAAAAAAAAAAAAAAAAFtDb250ZW50X1R5cGVzXS54bWxQSwECLQAUAAYACAAAACEAWvQsW78AAAAV&#13;&#10;AQAACwAAAAAAAAAAAAAAAAAfAQAAX3JlbHMvLnJlbHNQSwECLQAUAAYACAAAACEAKle1MMkAAADi&#13;&#10;AAAADwAAAAAAAAAAAAAAAAAHAgAAZHJzL2Rvd25yZXYueG1sUEsFBgAAAAADAAMAtwAAAP0CAAAA&#13;&#10;AA==&#13;&#10;" filled="f" stroked="f">
                  <v:textbox>
                    <w:txbxContent>
                      <w:p w:rsidR="00F63FFF" w:rsidRPr="00A16BCC" w:rsidRDefault="00F63FFF" w:rsidP="00FB2EC1">
                        <w:pPr>
                          <w:rPr>
                            <w:sz w:val="18"/>
                            <w:szCs w:val="18"/>
                            <w:vertAlign w:val="subscript"/>
                          </w:rPr>
                        </w:pPr>
                        <w:r w:rsidRPr="00A16BCC">
                          <w:rPr>
                            <w:sz w:val="18"/>
                            <w:szCs w:val="18"/>
                          </w:rPr>
                          <w:sym w:font="Symbol" w:char="F077"/>
                        </w:r>
                        <w:r w:rsidRPr="00A16BCC">
                          <w:rPr>
                            <w:sz w:val="18"/>
                            <w:szCs w:val="18"/>
                            <w:vertAlign w:val="subscript"/>
                          </w:rPr>
                          <w:t>L</w:t>
                        </w:r>
                      </w:p>
                    </w:txbxContent>
                  </v:textbox>
                </v:shape>
                <v:shape id="Text Box 828" o:spid="_x0000_s1739" type="#_x0000_t202" style="position:absolute;left:5629;top:10471;width:864;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CFCyAAAAOIAAAAPAAAAZHJzL2Rvd25yZXYueG1sRI9Ba8JA&#13;&#10;EIXvQv/DMgVvultRqdFVSkXoyWLaCt6G7JiEZmdDdjXpv+8cCr085vGYb+ZtdoNv1J26WAe28DQ1&#13;&#10;oIiL4GouLXx+HCbPoGJCdtgEJgs/FGG3fRhtMHOh5xPd81QqgXDM0EKVUptpHYuKPMZpaIklu4bO&#13;&#10;YxLbldp12AvcN3pmzFJ7rFkuVNjSa0XFd37zFr6O18t5bt7LvV+0fRiMZr/S1o4fh/1a5GUNKtGQ&#13;&#10;/jf+EG9OOqzm8rNUkhH09hcAAP//AwBQSwECLQAUAAYACAAAACEA2+H2y+4AAACFAQAAEwAAAAAA&#13;&#10;AAAAAAAAAAAAAAAAW0NvbnRlbnRfVHlwZXNdLnhtbFBLAQItABQABgAIAAAAIQBa9CxbvwAAABUB&#13;&#10;AAALAAAAAAAAAAAAAAAAAB8BAABfcmVscy8ucmVsc1BLAQItABQABgAIAAAAIQBbyCFCyAAAAOIA&#13;&#10;AAAPAAAAAAAAAAAAAAAAAAcCAABkcnMvZG93bnJldi54bWxQSwUGAAAAAAMAAwC3AAAA/AIAAAAA&#13;&#10;" filled="f" stroked="f">
                  <v:textbox>
                    <w:txbxContent>
                      <w:p w:rsidR="00F63FFF" w:rsidRPr="00A16BCC" w:rsidRDefault="00F63FFF" w:rsidP="00FB2EC1">
                        <w:pPr>
                          <w:rPr>
                            <w:sz w:val="18"/>
                            <w:szCs w:val="18"/>
                            <w:vertAlign w:val="subscript"/>
                          </w:rPr>
                        </w:pPr>
                        <w:r w:rsidRPr="00A16BCC">
                          <w:rPr>
                            <w:sz w:val="18"/>
                            <w:szCs w:val="18"/>
                          </w:rPr>
                          <w:t>3 dB</w:t>
                        </w:r>
                      </w:p>
                    </w:txbxContent>
                  </v:textbox>
                </v:shape>
                <v:line id="Line 829" o:spid="_x0000_s1740" style="position:absolute;flip:y;visibility:visible;mso-wrap-style:square" from="4621,11047" to="8509,110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xH1yAAAAOIAAAAPAAAAZHJzL2Rvd25yZXYueG1sRI/RasMw&#13;&#10;DEXfC/sHo8HeWmdjlCWtW8pK6WhhkKwfIGItMY3lEHtpkq+fC4O9CInLPeKst4NtRE+dN44VPC8S&#13;&#10;EMSl04YrBZevw/wNhA/IGhvHpGAkD9vNw2yNmXY3zqkvQiUihH2GCuoQ2kxKX9Zk0S9cSxyzb9dZ&#13;&#10;DPHsKqk7vEW4beRLkiylRcPxQ40tvddUXosfqyCcp6Mx/ac+jdxPnvLTHi9LpZ4eh/0qjt0KRKAh&#13;&#10;/Df+EB86OqSvKdyV4gpy8wsAAP//AwBQSwECLQAUAAYACAAAACEA2+H2y+4AAACFAQAAEwAAAAAA&#13;&#10;AAAAAAAAAAAAAAAAW0NvbnRlbnRfVHlwZXNdLnhtbFBLAQItABQABgAIAAAAIQBa9CxbvwAAABUB&#13;&#10;AAALAAAAAAAAAAAAAAAAAB8BAABfcmVscy8ucmVsc1BLAQItABQABgAIAAAAIQCJaxH1yAAAAOIA&#13;&#10;AAAPAAAAAAAAAAAAAAAAAAcCAABkcnMvZG93bnJldi54bWxQSwUGAAAAAAMAAwC3AAAA/AIAAAAA&#13;&#10;">
                  <v:stroke dashstyle="1 1"/>
                </v:line>
                <v:shape id="Text Box 830" o:spid="_x0000_s1741" type="#_x0000_t202" style="position:absolute;left:7645;top:10471;width:864;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7uZyAAAAOIAAAAPAAAAZHJzL2Rvd25yZXYueG1sRI/BasJA&#13;&#10;EIbvQt9hmYI33W1R0egqpSJ4ajG2grchOyah2dmQ3Zr07TuHQi/DPwzz/Xyb3eAbdacu1oEtPE0N&#13;&#10;KOIiuJpLCx/nw2QJKiZkh01gsvBDEXbbh9EGMxd6PtE9T6USCMcMLVQptZnWsajIY5yGllhut9B5&#13;&#10;TLJ2pXYd9gL3jX42ZqE91iwNFbb0WlHxlX97C59vt+tlZt7LvZ+3fRiMZr/S1o4fh/1axssaVKIh&#13;&#10;/X/8IY5OHFZzkRAliaC3vwAAAP//AwBQSwECLQAUAAYACAAAACEA2+H2y+4AAACFAQAAEwAAAAAA&#13;&#10;AAAAAAAAAAAAAAAAW0NvbnRlbnRfVHlwZXNdLnhtbFBLAQItABQABgAIAAAAIQBa9CxbvwAAABUB&#13;&#10;AAALAAAAAAAAAAAAAAAAAB8BAABfcmVscy8ucmVsc1BLAQItABQABgAIAAAAIQAgZ7uZyAAAAOIA&#13;&#10;AAAPAAAAAAAAAAAAAAAAAAcCAABkcnMvZG93bnJldi54bWxQSwUGAAAAAAMAAwC3AAAA/AIAAAAA&#13;&#10;" filled="f" stroked="f">
                  <v:textbox>
                    <w:txbxContent>
                      <w:p w:rsidR="00F63FFF" w:rsidRPr="00A16BCC" w:rsidRDefault="00F63FFF" w:rsidP="00FB2EC1">
                        <w:pPr>
                          <w:rPr>
                            <w:sz w:val="18"/>
                            <w:szCs w:val="18"/>
                            <w:vertAlign w:val="subscript"/>
                          </w:rPr>
                        </w:pPr>
                        <w:r w:rsidRPr="00A16BCC">
                          <w:rPr>
                            <w:sz w:val="18"/>
                            <w:szCs w:val="18"/>
                          </w:rPr>
                          <w:t>3 dB</w:t>
                        </w:r>
                      </w:p>
                    </w:txbxContent>
                  </v:textbox>
                </v:shape>
                <v:shape id="Text Box 831" o:spid="_x0000_s1742" type="#_x0000_t202" style="position:absolute;left:7645;top:12919;width:576;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x4CxwAAAOIAAAAPAAAAZHJzL2Rvd25yZXYueG1sRI/BisIw&#13;&#10;EIbvgu8QRvCmiYuKVqOIInhy0VXB29CMbbGZlCZr69tvFhb2Mszw83/Dt1y3thQvqn3hWMNoqEAQ&#13;&#10;p84UnGm4fO0HMxA+IBssHZOGN3lYr7qdJSbGNXyi1zlkIkLYJ6ghD6FKpPRpThb90FXEMXu42mKI&#13;&#10;Z51JU2MT4baUH0pNpcWC44ccK9rmlD7P31bD9fi438bqM9vZSdW4Vkm2c6l1v9fuFnFsFiACteG/&#13;&#10;8Yc4mOgwn4zgVymuIFc/AAAA//8DAFBLAQItABQABgAIAAAAIQDb4fbL7gAAAIUBAAATAAAAAAAA&#13;&#10;AAAAAAAAAAAAAABbQ29udGVudF9UeXBlc10ueG1sUEsBAi0AFAAGAAgAAAAhAFr0LFu/AAAAFQEA&#13;&#10;AAsAAAAAAAAAAAAAAAAAHwEAAF9yZWxzLy5yZWxzUEsBAi0AFAAGAAgAAAAhAE8rHgLHAAAA4gAA&#13;&#10;AA8AAAAAAAAAAAAAAAAABwIAAGRycy9kb3ducmV2LnhtbFBLBQYAAAAAAwADALcAAAD7AgAAAAA=&#13;&#10;" filled="f" stroked="f">
                  <v:textbox>
                    <w:txbxContent>
                      <w:p w:rsidR="00F63FFF" w:rsidRPr="00A16BCC" w:rsidRDefault="00F63FFF" w:rsidP="00FB2EC1">
                        <w:pPr>
                          <w:rPr>
                            <w:sz w:val="18"/>
                            <w:szCs w:val="18"/>
                            <w:vertAlign w:val="subscript"/>
                          </w:rPr>
                        </w:pPr>
                        <w:r w:rsidRPr="00A16BCC">
                          <w:rPr>
                            <w:sz w:val="18"/>
                            <w:szCs w:val="18"/>
                          </w:rPr>
                          <w:sym w:font="Symbol" w:char="F077"/>
                        </w:r>
                        <w:r w:rsidRPr="00A16BCC">
                          <w:rPr>
                            <w:sz w:val="18"/>
                            <w:szCs w:val="18"/>
                            <w:vertAlign w:val="subscript"/>
                          </w:rPr>
                          <w:t>H</w:t>
                        </w:r>
                      </w:p>
                    </w:txbxContent>
                  </v:textbox>
                </v:shape>
                <v:shape id="Arc 832" o:spid="_x0000_s1743" style="position:absolute;left:4765;top:11048;width:1838;height:1583;rotation:18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BI4yQAAAOIAAAAPAAAAZHJzL2Rvd25yZXYueG1sRI/RasJA&#13;&#10;EEXfC/7DMkLf6qZCRaObUJWiUKSNLfR1yI5JMDsbdrcm/n1XEPoyzHC5ZzirfDCtuJDzjWUFz5ME&#13;&#10;BHFpdcOVgu+vt6c5CB+QNbaWScGVPOTZ6GGFqbY9F3Q5hkpECPsUFdQhdKmUvqzJoJ/YjjhmJ+sM&#13;&#10;hni6SmqHfYSbVk6TZCYNNhw/1NjRpqbyfPw1Ciq9ez+4WSGvizIp1vgx9D+fa6Uex8N2GcfrEkSg&#13;&#10;Ifw37oi9jg6LlynclOIKMvsDAAD//wMAUEsBAi0AFAAGAAgAAAAhANvh9svuAAAAhQEAABMAAAAA&#13;&#10;AAAAAAAAAAAAAAAAAFtDb250ZW50X1R5cGVzXS54bWxQSwECLQAUAAYACAAAACEAWvQsW78AAAAV&#13;&#10;AQAACwAAAAAAAAAAAAAAAAAfAQAAX3JlbHMvLnJlbHNQSwECLQAUAAYACAAAACEAbyASOMkAAADi&#13;&#10;AAAADwAAAAAAAAAAAAAAAAAHAgAAZHJzL2Rvd25yZXYueG1sUEsFBgAAAAADAAMAtwAAAP0CAAAA&#13;&#10;AA==&#13;&#10;" path="m,nfc5236,,10294,1902,14233,5353em,nsc5236,,10294,1902,14233,5353l,21600,,xe" filled="f" strokecolor="blue" strokeweight="2pt">
                  <v:path arrowok="t" o:extrusionok="f" o:connecttype="custom" o:connectlocs="0,0;101,29;0,116" o:connectangles="0,0,0"/>
                </v:shape>
                <v:shape id="Arc 833" o:spid="_x0000_s1744" style="position:absolute;left:7190;top:11048;width:1301;height:1007;rotation:180;flip:x 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ZUVyAAAAOIAAAAPAAAAZHJzL2Rvd25yZXYueG1sRI/BasJA&#13;&#10;EIbvhb7DMoK3ZmO00kZXqdZCjyYVz0N2mkSzsyG7TeLbu4VCL8MMP/83fOvtaBrRU+dqywpmUQyC&#13;&#10;uLC65lLB6evj6QWE88gaG8uk4EYOtpvHhzWm2g6cUZ/7UgQIuxQVVN63qZSuqMigi2xLHLJv2xn0&#13;&#10;4exKqTscAtw0MonjpTRYc/hQYUv7iopr/mMUzB1nO68XfDxfDnWSyD0emptS08n4vgrjbQXC0+j/&#13;&#10;G3+ITx0cXp/n8KsUVpCbOwAAAP//AwBQSwECLQAUAAYACAAAACEA2+H2y+4AAACFAQAAEwAAAAAA&#13;&#10;AAAAAAAAAAAAAAAAW0NvbnRlbnRfVHlwZXNdLnhtbFBLAQItABQABgAIAAAAIQBa9CxbvwAAABUB&#13;&#10;AAALAAAAAAAAAAAAAAAAAB8BAABfcmVscy8ucmVsc1BLAQItABQABgAIAAAAIQAcFZUVyAAAAOIA&#13;&#10;AAAPAAAAAAAAAAAAAAAAAAcCAABkcnMvZG93bnJldi54bWxQSwUGAAAAAAMAAwC3AAAA/AIAAAAA&#13;&#10;" path="m,nfc8225,,15736,4671,19373,12048em,nsc8225,,15736,4671,19373,12048l,21600,,xe" filled="f" strokecolor="blue" strokeweight="2pt">
                  <v:path arrowok="t" o:extrusionok="f" o:connecttype="custom" o:connectlocs="0,0;71,26;0,47" o:connectangles="0,0,0"/>
                </v:shape>
                <v:line id="Line 834" o:spid="_x0000_s1745" style="position:absolute;visibility:visible;mso-wrap-style:square" from="6490,11048" to="7210,110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z2lyQAAAOIAAAAPAAAAZHJzL2Rvd25yZXYueG1sRI/RSsNA&#13;&#10;EEXfBf9hGcE3u7FqadNui1QULRRpqu/T7HQTzM7G7NjEv3cFwZdhhss9w1msBt+oE3WxDmzgepSB&#13;&#10;Ii6DrdkZeNs/Xk1BRUG22AQmA98UYbU8P1tgbkPPOzoV4lSCcMzRQCXS5lrHsiKPcRRa4pQdQ+dR&#13;&#10;0tk5bTvsE9w3epxlE+2x5vShwpbWFZUfxZc34F5vNt7LtpfP9fTlfX8Y14V7MubyYniYp3E/ByU0&#13;&#10;yH/jD/Fsk8Ps7hZ+ldIKevkDAAD//wMAUEsBAi0AFAAGAAgAAAAhANvh9svuAAAAhQEAABMAAAAA&#13;&#10;AAAAAAAAAAAAAAAAAFtDb250ZW50X1R5cGVzXS54bWxQSwECLQAUAAYACAAAACEAWvQsW78AAAAV&#13;&#10;AQAACwAAAAAAAAAAAAAAAAAfAQAAX3JlbHMvLnJlbHNQSwECLQAUAAYACAAAACEAKGM9pckAAADi&#13;&#10;AAAADwAAAAAAAAAAAAAAAAAHAgAAZHJzL2Rvd25yZXYueG1sUEsFBgAAAAADAAMAtwAAAP0CAAAA&#13;&#10;AA==&#13;&#10;" strokecolor="blue" strokeweight="2pt"/>
                <v:line id="Line 836" o:spid="_x0000_s1746" style="position:absolute;visibility:visible;mso-wrap-style:square" from="7933,10759" to="7933,110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JL1/yAAAAOIAAAAPAAAAZHJzL2Rvd25yZXYueG1sRI/BSgMx&#13;&#10;EIbvgu8QRujNZlto0W3TUpSWnkRbRbyNm3GzuDNZknS7vr0RhF6GGX7+b/iW64Fb1VOIjRcDk3EB&#13;&#10;iqTytpHawOtxe3sHKiYUi60XMvBDEdar66slltaf5YX6Q6pVhkgs0YBLqSu1jpUjxjj2HUnOvnxg&#13;&#10;TPkMtbYBzxnOrZ4WxVwzNpI/OOzowVH1fTixgY8nCv1nz25O9fspvO2Yn6upMaOb4XGRx2YBKtGQ&#13;&#10;Lo1/xN5mh/vZDP6U8gp69QsAAP//AwBQSwECLQAUAAYACAAAACEA2+H2y+4AAACFAQAAEwAAAAAA&#13;&#10;AAAAAAAAAAAAAAAAW0NvbnRlbnRfVHlwZXNdLnhtbFBLAQItABQABgAIAAAAIQBa9CxbvwAAABUB&#13;&#10;AAALAAAAAAAAAAAAAAAAAB8BAABfcmVscy8ucmVsc1BLAQItABQABgAIAAAAIQB3JL1/yAAAAOIA&#13;&#10;AAAPAAAAAAAAAAAAAAAAAAcCAABkcnMvZG93bnJldi54bWxQSwUGAAAAAAMAAwC3AAAA/AIAAAAA&#13;&#10;">
                  <v:stroke endarrow="block" endarrowwidth="narrow"/>
                </v:line>
                <v:line id="Line 837" o:spid="_x0000_s1747" style="position:absolute;flip:y;visibility:visible;mso-wrap-style:square" from="5917,11191" to="5917,114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8zOygAAAOIAAAAPAAAAZHJzL2Rvd25yZXYueG1sRI9Na8Mw&#13;&#10;DIbvg/4Ho8Jui9PBujWtG0q3QXbsByW9iVhNQmM5ib02+ffzYLCLkHh5H/Gs0sE04ka9qy0rmEUx&#13;&#10;COLC6ppLBcfD59MbCOeRNTaWScFIDtL15GGFibZ33tFt70sRIOwSVFB53yZSuqIigy6yLXHILrY3&#13;&#10;6MPZl1L3eA9w08jnOJ5LgzWHDxW2tK2ouO6/jYK8y/F86U5f/qDH149dlo1NmSn1OB3el2FsliA8&#13;&#10;Df6/8YfIdHBYvMzhVymsINc/AAAA//8DAFBLAQItABQABgAIAAAAIQDb4fbL7gAAAIUBAAATAAAA&#13;&#10;AAAAAAAAAAAAAAAAAABbQ29udGVudF9UeXBlc10ueG1sUEsBAi0AFAAGAAgAAAAhAFr0LFu/AAAA&#13;&#10;FQEAAAsAAAAAAAAAAAAAAAAAHwEAAF9yZWxzLy5yZWxzUEsBAi0AFAAGAAgAAAAhAP8jzM7KAAAA&#13;&#10;4gAAAA8AAAAAAAAAAAAAAAAABwIAAGRycy9kb3ducmV2LnhtbFBLBQYAAAAAAwADALcAAAD+AgAA&#13;&#10;AAA=&#13;&#10;">
                  <v:stroke endarrow="block" endarrowwidth="narrow"/>
                </v:line>
                <v:line id="Line 838" o:spid="_x0000_s1748" style="position:absolute;flip:y;visibility:visible;mso-wrap-style:square" from="7933,11191" to="7933,114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2lVyAAAAOIAAAAPAAAAZHJzL2Rvd25yZXYueG1sRI9Ni8Iw&#13;&#10;EIbvwv6HMAveNF3Br2oU8QPqUV0WvQ3N2JZtJrWJ2v57s7DgZZjh5X2GZ75sTCkeVLvCsoKvfgSC&#13;&#10;OLW64EzB92nXm4BwHlljaZkUtORgufjozDHW9skHehx9JgKEXYwKcu+rWEqX5mTQ9W1FHLKrrQ36&#13;&#10;cNaZ1DU+A9yUchBFI2mw4PAhx4rWOaW/x7tRcL6d8XK9/ez9Sbfj7SFJ2jJLlOp+NptZGKsZCE+N&#13;&#10;fzf+EYkODtPhGP6Uwgpy8QIAAP//AwBQSwECLQAUAAYACAAAACEA2+H2y+4AAACFAQAAEwAAAAAA&#13;&#10;AAAAAAAAAAAAAAAAW0NvbnRlbnRfVHlwZXNdLnhtbFBLAQItABQABgAIAAAAIQBa9CxbvwAAABUB&#13;&#10;AAALAAAAAAAAAAAAAAAAAB8BAABfcmVscy8ucmVsc1BLAQItABQABgAIAAAAIQCQb2lVyAAAAOIA&#13;&#10;AAAPAAAAAAAAAAAAAAAAAAcCAABkcnMvZG93bnJldi54bWxQSwUGAAAAAAMAAwC3AAAA/AIAAAAA&#13;&#10;">
                  <v:stroke endarrow="block" endarrowwidth="narrow"/>
                </v:line>
                <v:line id="Line 839" o:spid="_x0000_s1749" style="position:absolute;flip:x;visibility:visible;mso-wrap-style:square" from="4621,11479" to="5341,120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Z/ywAAAOIAAAAPAAAAZHJzL2Rvd25yZXYueG1sRI9Pa8JA&#13;&#10;EMXvhX6HZQpeim4Uamt0Ff9QaPFUK3gds2OSNjsbsmvcfvvOodDLYx6P+c28xSq5RvXUhdqzgfEo&#13;&#10;A0VceFtzaeD4+Tp8ARUissXGMxn4oQCr5f3dAnPrb/xB/SGWSiAccjRQxdjmWoeiIodh5FtiyS6+&#13;&#10;cxjFdqW2Hd4E7ho9ybKpdlizXKiwpW1Fxffh6gzgY5O+pqnfnI+7Yp827+fTdf1szOAh7eYi6zmo&#13;&#10;SCn+b/wh3qx0mD3Jz1JJRtDLXwAAAP//AwBQSwECLQAUAAYACAAAACEA2+H2y+4AAACFAQAAEwAA&#13;&#10;AAAAAAAAAAAAAAAAAAAAW0NvbnRlbnRfVHlwZXNdLnhtbFBLAQItABQABgAIAAAAIQBa9CxbvwAA&#13;&#10;ABUBAAALAAAAAAAAAAAAAAAAAB8BAABfcmVscy8ucmVsc1BLAQItABQABgAIAAAAIQD/7WZ/ywAA&#13;&#10;AOIAAAAPAAAAAAAAAAAAAAAAAAcCAABkcnMvZG93bnJldi54bWxQSwUGAAAAAAMAAwC3AAAA/wIA&#13;&#10;AAAA&#13;&#10;" strokecolor="blue" strokeweight="2pt">
                  <v:stroke dashstyle="dash"/>
                </v:line>
                <v:line id="Line 840" o:spid="_x0000_s1750" style="position:absolute;visibility:visible;mso-wrap-style:square" from="8365,11623" to="8797,121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ckOygAAAOIAAAAPAAAAZHJzL2Rvd25yZXYueG1sRI/dSsNA&#13;&#10;EEbvC77DMoXetZsWWkzabfEHpQhSrIp4N+yOSTA7G7LTJr69Kwi9GWb4+M5wNrvBN+pMXawDG5jP&#13;&#10;MlDENriaSwNvrw/Ta1BRkB02gcnAD0XYba9GGyxc6PmFzkcpVYJwLNBAJdIWWkdbkcc4Cy1xyr5C&#13;&#10;51HS2ZXaddgnuG/0IstW2mPN6UOFLd1VZL+PJ2+Am8Pi81ny98fTU79v5dauPtAaMxkP9+s0btag&#13;&#10;hAa5NP4Re5cc8mUOf0ppBb39BQAA//8DAFBLAQItABQABgAIAAAAIQDb4fbL7gAAAIUBAAATAAAA&#13;&#10;AAAAAAAAAAAAAAAAAABbQ29udGVudF9UeXBlc10ueG1sUEsBAi0AFAAGAAgAAAAhAFr0LFu/AAAA&#13;&#10;FQEAAAsAAAAAAAAAAAAAAAAAHwEAAF9yZWxzLy5yZWxzUEsBAi0AFAAGAAgAAAAhAJttyQ7KAAAA&#13;&#10;4gAAAA8AAAAAAAAAAAAAAAAABwIAAGRycy9kb3ducmV2LnhtbFBLBQYAAAAAAwADALcAAAD+AgAA&#13;&#10;AAA=&#13;&#10;" strokecolor="blue" strokeweight="2pt">
                  <v:stroke dashstyle="dash"/>
                </v:line>
              </v:group>
            </w:pict>
          </mc:Fallback>
        </mc:AlternateContent>
      </w:r>
    </w:p>
    <w:p w:rsidR="00FB2EC1" w:rsidRPr="00D82346" w:rsidRDefault="00AE5349" w:rsidP="00005962">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94816" behindDoc="0" locked="0" layoutInCell="1" allowOverlap="1">
                <wp:simplePos x="0" y="0"/>
                <wp:positionH relativeFrom="column">
                  <wp:posOffset>2614295</wp:posOffset>
                </wp:positionH>
                <wp:positionV relativeFrom="paragraph">
                  <wp:posOffset>191931</wp:posOffset>
                </wp:positionV>
                <wp:extent cx="0" cy="182880"/>
                <wp:effectExtent l="38100" t="0" r="57150" b="64770"/>
                <wp:wrapNone/>
                <wp:docPr id="1938" name="Line 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A6BA1" id="Line 835" o:spid="_x0000_s1026" style="position:absolute;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85pt,15.1pt" to="205.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twKQIAAE0EAAAOAAAAZHJzL2Uyb0RvYy54bWysVE2P2yAQvVfqf0DcE9v5qmPFWVV20su2&#10;jbTbH0AAx6gYEJA4UdX/3oE4Uba9VFVzIAPMvHkz8/Dq6dxJdOLWCa1KnI1TjLiimgl1KPG31+0o&#10;x8h5ohiRWvESX7jDT+v371a9KfhEt1oybhGAKFf0psSt96ZIEkdb3hE31oYruGy07YiHrT0kzJIe&#10;0DuZTNJ0kfTaMmM15c7BaX29xOuI3zSc+q9N47hHssTAzcfVxnUf1mS9IsXBEtMKOtAg/8CiI0JB&#10;0jtUTTxBRyv+gOoEtdrpxo+p7hLdNILyWANUk6W/VfPSEsNjLdAcZ+5tcv8Pln457SwSDGa3nMKs&#10;FOlgSs9CcZRP56E9vXEFeFVqZ0OB9KxezLOm3x1SumqJOvBI8/ViIDALEcmbkLBxBpLs+8+agQ85&#10;eh17dW5sFyChC+gcR3K5j4SfPaLXQwqnWT7J8zithBS3OGOd/8R1h4JRYgmkIy45PTsfeJDi5hLS&#10;KL0VUsaBS4X6Ei/nk3kMcFoKFi6Dm7OHfSUtOpEgmfiLRcHNo5vVR8UiWMsJ2wy2J0KCjXzshrcC&#10;+iM5Dtlch5Hk8Eg6zgZAqUJCKBX4DtZVND+W6XKTb/LZaDZZbEaztK5HH7fVbLTYZh/m9bSuqjr7&#10;Gbhns6IVjHEV6N8EnM3+TiDDU7pK7y7he5+St+ixoUD29h9Jx1mH8V6FstfssrM3DYBmo/PwvsKj&#10;eNyD/fgVWP8CAAD//wMAUEsDBBQABgAIAAAAIQBXGW5V4AAAAAkBAAAPAAAAZHJzL2Rvd25yZXYu&#10;eG1sTI/LTsMwEEX3SPyDNUjsqJ1CeIRMKlQo6qISUB5rJxmS0HgcbLcNf48RC1jOzNGdc/PZaHqx&#10;I+c7ywjJRIEgrmzdcYPw8rw4uQThg+Za95YJ4Ys8zIrDg1xntd3zE+3WoRExhH2mEdoQhkxKX7Vk&#10;tJ/YgTje3q0zOsTRNbJ2eh/DTS+nSp1LozuOH1o90LylarPeGoRPnzws7xab8dG9lmm6XN3ez98+&#10;EI+PxptrEIHG8AfDj35UhyI6lXbLtRc9wlmSXEQU4VRNQUTgd1EipFcKZJHL/w2KbwAAAP//AwBQ&#10;SwECLQAUAAYACAAAACEAtoM4kv4AAADhAQAAEwAAAAAAAAAAAAAAAAAAAAAAW0NvbnRlbnRfVHlw&#10;ZXNdLnhtbFBLAQItABQABgAIAAAAIQA4/SH/1gAAAJQBAAALAAAAAAAAAAAAAAAAAC8BAABfcmVs&#10;cy8ucmVsc1BLAQItABQABgAIAAAAIQDmARtwKQIAAE0EAAAOAAAAAAAAAAAAAAAAAC4CAABkcnMv&#10;ZTJvRG9jLnhtbFBLAQItABQABgAIAAAAIQBXGW5V4AAAAAkBAAAPAAAAAAAAAAAAAAAAAIMEAABk&#10;cnMvZG93bnJldi54bWxQSwUGAAAAAAQABADzAAAAkAUAAAAA&#10;">
                <v:stroke endarrow="block" endarrowwidth="narrow"/>
              </v:line>
            </w:pict>
          </mc:Fallback>
        </mc:AlternateContent>
      </w:r>
    </w:p>
    <w:p w:rsidR="00FB2EC1" w:rsidRPr="00D82346" w:rsidRDefault="00AE5349" w:rsidP="00005962">
      <w:pPr>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180480" behindDoc="0" locked="0" layoutInCell="1" allowOverlap="1">
                <wp:simplePos x="0" y="0"/>
                <wp:positionH relativeFrom="column">
                  <wp:posOffset>3894455</wp:posOffset>
                </wp:positionH>
                <wp:positionV relativeFrom="paragraph">
                  <wp:posOffset>94615</wp:posOffset>
                </wp:positionV>
                <wp:extent cx="274320" cy="365760"/>
                <wp:effectExtent l="0" t="0" r="30480" b="34290"/>
                <wp:wrapNone/>
                <wp:docPr id="1937" name="Line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BDEB9" id="Line 821" o:spid="_x0000_s1026" style="position:absolute;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65pt,7.45pt" to="328.2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KWHAIAADEEAAAOAAAAZHJzL2Uyb0RvYy54bWysU8uO2yAU3VfqPyD2iR9xXlacURUn3Uw7&#10;kWb6AQRwjIoBAYkTVf33XsijTbupqnqBedx7OPeew+Lp1El05NYJrSqcDVOMuKKaCbWv8Je3zWCG&#10;kfNEMSK14hU+c4eflu/fLXpT8ly3WjJuEYAoV/amwq33pkwSR1veETfUhis4bLTtiIel3SfMkh7Q&#10;O5nkaTpJem2ZsZpy52C3vhziZcRvGk79S9M47pGsMHDzcbRx3IUxWS5IubfEtIJeaZB/YNERoeDS&#10;O1RNPEEHK/6A6gS12unGD6nuEt00gvJYA1STpb9V89oSw2Mt0Bxn7m1y/w+Wfj5uLRIMtJuPphgp&#10;0oFKz0JxNMuz0J7euBKiVmprQ4H0pF7Ns6ZfHVJ61RK155Hm29lAYsxIHlLCwhm4ZNd/0gxiyMHr&#10;2KtTY7sACV1ApyjJ+S4JP3lEYTOfFqMchKNwNJqMp5MoWULKW7Kxzn/kukNhUmEJzCM4OT47D/Qh&#10;9BYS7lJ6I6SMqkuF+grPx/k4JjgtBQuHIczZ/W4lLTqS4Jv4hV4A2EOY1QfFIljLCVtf554IeZlD&#10;vFQBD8oBOtfZxRjf5ul8PVvPikGRT9aDIq3rwYfNqhhMNtl0XI/q1arOvgdqWVG2gjGuArubSbPi&#10;70xwfS4Xe91tem9D8ogeSwSyt38kHfUMEl7MsNPsvLWhG0Fa8GUMvr6hYPxf1zHq50tf/gAAAP//&#10;AwBQSwMEFAAGAAgAAAAhAOqVbpzeAAAACQEAAA8AAABkcnMvZG93bnJldi54bWxMj0FPg0AQhe8m&#10;/ofNmHhp7FIQVGRpjMrNi1XjdQojENlZym5b9Nc7nvQ4eV/e+6ZYz3ZQB5p879jAahmBIq5d03Nr&#10;4PWlurgG5QNyg4NjMvBFHtbl6UmBeeOO/EyHTWiVlLDP0UAXwphr7euOLPqlG4kl+3CTxSDn1Opm&#10;wqOU20HHUZRpiz3LQocj3XdUf2721oCv3mhXfS/qRfSetI7i3cPTIxpzfjbf3YIKNIc/GH71RR1K&#10;cdq6PTdeDQayVZIIKsHlDSgBsjRLQW0NXMUp6LLQ/z8ofwAAAP//AwBQSwECLQAUAAYACAAAACEA&#10;toM4kv4AAADhAQAAEwAAAAAAAAAAAAAAAAAAAAAAW0NvbnRlbnRfVHlwZXNdLnhtbFBLAQItABQA&#10;BgAIAAAAIQA4/SH/1gAAAJQBAAALAAAAAAAAAAAAAAAAAC8BAABfcmVscy8ucmVsc1BLAQItABQA&#10;BgAIAAAAIQCcUOKWHAIAADEEAAAOAAAAAAAAAAAAAAAAAC4CAABkcnMvZTJvRG9jLnhtbFBLAQIt&#10;ABQABgAIAAAAIQDqlW6c3gAAAAkBAAAPAAAAAAAAAAAAAAAAAHYEAABkcnMvZG93bnJldi54bWxQ&#10;SwUGAAAAAAQABADzAAAAgQUAAAAA&#10;"/>
            </w:pict>
          </mc:Fallback>
        </mc:AlternateContent>
      </w:r>
      <w:r>
        <w:rPr>
          <w:rFonts w:asciiTheme="majorHAnsi" w:eastAsia="Times New Roman" w:hAnsiTheme="majorHAnsi" w:cs="Arial"/>
          <w:noProof/>
          <w:sz w:val="18"/>
          <w:szCs w:val="18"/>
          <w:lang w:eastAsia="ca-ES"/>
        </w:rPr>
        <mc:AlternateContent>
          <mc:Choice Requires="wps">
            <w:drawing>
              <wp:anchor distT="0" distB="0" distL="114300" distR="114300" simplePos="0" relativeHeight="252179456" behindDoc="0" locked="0" layoutInCell="1" allowOverlap="1">
                <wp:simplePos x="0" y="0"/>
                <wp:positionH relativeFrom="column">
                  <wp:posOffset>2614295</wp:posOffset>
                </wp:positionH>
                <wp:positionV relativeFrom="paragraph">
                  <wp:posOffset>94615</wp:posOffset>
                </wp:positionV>
                <wp:extent cx="1280160" cy="0"/>
                <wp:effectExtent l="0" t="0" r="34290" b="19050"/>
                <wp:wrapNone/>
                <wp:docPr id="1936" name="Line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1CF76" id="Line 820" o:spid="_x0000_s1026" style="position:absolute;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85pt,7.45pt" to="306.6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BeFwIAAC0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aLpxlG&#10;inSg0lYojuZ5LE9vXAFRldrZkCA9qxez1fS7Q0pXLVEHHmm+XgxczEJBkzdXwsYZeGTff9YMYsjR&#10;61irc2O7AAlVQOcoyeUuCT97ROEwy+dpNgPl6OBLSDFcNNb5T1x3KBgllsA6ApPT1vlAhBRDSHhH&#10;6Y2QMiouFepLvJjm03jBaSlYcIYwZw/7Slp0IqFn4hezAs9jmNVHxSJYywlb32xPhLza8LhUAQ9S&#10;ATo369oUPxbpYj1fzyejST5bjyZpXY8+bqrJaLbJPkzrp7qq6uxnoJZNilYwxlVgNzRoNvm7BriN&#10;yrW17i16L0PyFj3WC8gO/0g6ahnkCxPlir1ml50dNIaejMG3+QlN/7gH+3HKV78AAAD//wMAUEsD&#10;BBQABgAIAAAAIQB6iuME3QAAAAkBAAAPAAAAZHJzL2Rvd25yZXYueG1sTI/BTsMwDIbvSLxDZCQu&#10;E0u7TgNK0wkBvXFhgLh6jWkrGqdrsq3w9BhxgKP9f/r9uVhPrlcHGkPn2UA6T0AR19523Bh4ea4u&#10;rkCFiGyx90wGPinAujw9KTC3/shPdNjERkkJhxwNtDEOudahbslhmPuBWLJ3PzqMMo6NtiMepdz1&#10;epEkK+2wY7nQ4kB3LdUfm70zEKpX2lVfs3qWvGWNp8Xu/vEBjTk/m25vQEWa4h8MP/qiDqU4bf2e&#10;bVC9gWWaXgoqwfIalACrNMtAbX8Xuiz0/w/KbwAAAP//AwBQSwECLQAUAAYACAAAACEAtoM4kv4A&#10;AADhAQAAEwAAAAAAAAAAAAAAAAAAAAAAW0NvbnRlbnRfVHlwZXNdLnhtbFBLAQItABQABgAIAAAA&#10;IQA4/SH/1gAAAJQBAAALAAAAAAAAAAAAAAAAAC8BAABfcmVscy8ucmVsc1BLAQItABQABgAIAAAA&#10;IQDDcDBeFwIAAC0EAAAOAAAAAAAAAAAAAAAAAC4CAABkcnMvZTJvRG9jLnhtbFBLAQItABQABgAI&#10;AAAAIQB6iuME3QAAAAkBAAAPAAAAAAAAAAAAAAAAAHEEAABkcnMvZG93bnJldi54bWxQSwUGAAAA&#10;AAQABADzAAAAewUAAAAA&#10;"/>
            </w:pict>
          </mc:Fallback>
        </mc:AlternateContent>
      </w:r>
      <w:r>
        <w:rPr>
          <w:rFonts w:asciiTheme="majorHAnsi" w:eastAsia="Times New Roman" w:hAnsiTheme="majorHAnsi" w:cs="Arial"/>
          <w:noProof/>
          <w:sz w:val="18"/>
          <w:szCs w:val="18"/>
          <w:lang w:eastAsia="ca-ES"/>
        </w:rPr>
        <mc:AlternateContent>
          <mc:Choice Requires="wps">
            <w:drawing>
              <wp:anchor distT="0" distB="0" distL="114300" distR="114300" simplePos="0" relativeHeight="252178432" behindDoc="0" locked="0" layoutInCell="1" allowOverlap="1">
                <wp:simplePos x="0" y="0"/>
                <wp:positionH relativeFrom="column">
                  <wp:posOffset>2246630</wp:posOffset>
                </wp:positionH>
                <wp:positionV relativeFrom="paragraph">
                  <wp:posOffset>94776</wp:posOffset>
                </wp:positionV>
                <wp:extent cx="365760" cy="274320"/>
                <wp:effectExtent l="0" t="0" r="34290" b="30480"/>
                <wp:wrapNone/>
                <wp:docPr id="1935"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9622F" id="Line 819" o:spid="_x0000_s1026" style="position:absolute;flip:y;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pt,7.45pt" to="205.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aN9IgIAADsEAAAOAAAAZHJzL2Uyb0RvYy54bWysU8uu2yAQ3VfqPyDvEz/ivKw4V5WddJP2&#10;Rrq33RPAMSoGBCROVPXfO5BHc9tNVdULPDAzhzNzhsXTqRPoyIzlSpZROkwixCRRlMt9GX15XQ9m&#10;EbIOS4qFkqyMzsxGT8v37xa9LlimWiUoMwhApC16XUatc7qIY0ta1mE7VJpJcDbKdNjB1uxjanAP&#10;6J2IsySZxL0yVBtFmLVwWl+c0TLgNw0j7rlpLHNIlBFwc2E1Yd35NV4ucLE3WLecXGngf2DRYS7h&#10;0jtUjR1GB8P/gOo4Mcqqxg2J6mLVNJywUANUkya/VfPSYs1CLdAcq+9tsv8Plnw+bg3iFLSbj8YR&#10;krgDlTZcMjRL5749vbYFRFVya3yB5CRf9EaRbxZJVbVY7lmg+XrWkJj6jPhNit9YDZfs+k+KQgw+&#10;OBV6dWpMhxrB9Vef6MGhH+gUxDnfxWEnhwgcjibj6QQkJODKpvkoC+LFuPAwPlkb6z4y1SFvlJGA&#10;GgIoPm6s87R+hfhwqdZciKC/kKgvo/k4G4cEqwSn3unDrNnvKmHQEfsJCl+oETyPYUYdJA1gLcN0&#10;dbUd5uJiw+VCejwoB+hcrcuIfJ8n89VsNcsHeTZZDfKkrgcf1lU+mKzT6bge1VVVpz88tTQvWk4p&#10;k57dbVzT/O/G4fpwLoN2H9h7G+K36KFfQPb2D6SDsl7My1jsFD1vzU1xmNAQfH1N/gk87sF+fPPL&#10;nwAAAP//AwBQSwMEFAAGAAgAAAAhAGgEyJjeAAAACQEAAA8AAABkcnMvZG93bnJldi54bWxMj8FO&#10;wzAQRO9I/IO1SNyokyZFbYhTVQi4ICFRAmcnXpIIex3Fbhr+nuUEx9GMZt6U+8VZMeMUBk8K0lUC&#10;Aqn1ZqBOQf32eLMFEaImo60nVPCNAfbV5UWpC+PP9IrzMXaCSygUWkEf41hIGdoenQ4rPyKx9+kn&#10;pyPLqZNm0mcud1auk+RWOj0QL/R6xPse26/jySk4fDw/ZC9z47w1u65+N65OntZKXV8thzsQEZf4&#10;F4ZffEaHipkafyIThFWQbTJGj2zkOxAcyNM0B9Eo2GxTkFUp/z+ofgAAAP//AwBQSwECLQAUAAYA&#10;CAAAACEAtoM4kv4AAADhAQAAEwAAAAAAAAAAAAAAAAAAAAAAW0NvbnRlbnRfVHlwZXNdLnhtbFBL&#10;AQItABQABgAIAAAAIQA4/SH/1gAAAJQBAAALAAAAAAAAAAAAAAAAAC8BAABfcmVscy8ucmVsc1BL&#10;AQItABQABgAIAAAAIQA4SaN9IgIAADsEAAAOAAAAAAAAAAAAAAAAAC4CAABkcnMvZTJvRG9jLnht&#10;bFBLAQItABQABgAIAAAAIQBoBMiY3gAAAAkBAAAPAAAAAAAAAAAAAAAAAHwEAABkcnMvZG93bnJl&#10;di54bWxQSwUGAAAAAAQABADzAAAAhwUAAAAA&#10;"/>
            </w:pict>
          </mc:Fallback>
        </mc:AlternateContent>
      </w: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FB2EC1" w:rsidRPr="00D82346" w:rsidRDefault="00FB2EC1" w:rsidP="00005962">
      <w:pPr>
        <w:jc w:val="both"/>
        <w:rPr>
          <w:rFonts w:asciiTheme="majorHAnsi" w:eastAsia="Times New Roman" w:hAnsiTheme="majorHAnsi" w:cs="Arial"/>
          <w:sz w:val="18"/>
          <w:szCs w:val="18"/>
          <w:lang w:eastAsia="es-ES"/>
        </w:rPr>
      </w:pPr>
    </w:p>
    <w:p w:rsidR="00611002"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on els paràmetres d’interès són A</w:t>
      </w:r>
      <w:r w:rsidRPr="00D82346">
        <w:rPr>
          <w:rFonts w:asciiTheme="majorHAnsi" w:eastAsia="Times New Roman" w:hAnsiTheme="majorHAnsi" w:cs="Arial"/>
          <w:sz w:val="18"/>
          <w:szCs w:val="18"/>
          <w:vertAlign w:val="subscript"/>
          <w:lang w:eastAsia="es-ES"/>
        </w:rPr>
        <w:t>fm</w:t>
      </w:r>
      <w:r w:rsidRPr="00D82346">
        <w:rPr>
          <w:rFonts w:asciiTheme="majorHAnsi" w:eastAsia="Times New Roman" w:hAnsiTheme="majorHAnsi" w:cs="Arial"/>
          <w:sz w:val="18"/>
          <w:szCs w:val="18"/>
          <w:lang w:eastAsia="es-ES"/>
        </w:rPr>
        <w:t>, guany a freqüències mitjanes, i les freqüències de tall inferior i superior, ω</w:t>
      </w:r>
      <w:r w:rsidRPr="00D82346">
        <w:rPr>
          <w:rFonts w:asciiTheme="majorHAnsi" w:eastAsia="Times New Roman" w:hAnsiTheme="majorHAnsi" w:cs="Arial"/>
          <w:sz w:val="18"/>
          <w:szCs w:val="18"/>
          <w:vertAlign w:val="subscript"/>
          <w:lang w:eastAsia="es-ES"/>
        </w:rPr>
        <w:t xml:space="preserve">L </w:t>
      </w:r>
      <w:r w:rsidRPr="00D82346">
        <w:rPr>
          <w:rFonts w:asciiTheme="majorHAnsi" w:eastAsia="Times New Roman" w:hAnsiTheme="majorHAnsi" w:cs="Arial"/>
          <w:sz w:val="18"/>
          <w:szCs w:val="18"/>
          <w:lang w:eastAsia="es-ES"/>
        </w:rPr>
        <w:t>i ω</w:t>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xml:space="preserve">. El rang entre una i altra s’anomena </w:t>
      </w:r>
      <w:r w:rsidRPr="00D82346">
        <w:rPr>
          <w:rFonts w:asciiTheme="majorHAnsi" w:eastAsia="Times New Roman" w:hAnsiTheme="majorHAnsi" w:cs="Arial"/>
          <w:b/>
          <w:bCs/>
          <w:i/>
          <w:sz w:val="18"/>
          <w:szCs w:val="18"/>
          <w:lang w:eastAsia="es-ES"/>
        </w:rPr>
        <w:t>ample de banda</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sym w:font="Symbol" w:char="F044"/>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 i és un paràmetre característic molt important del comportament en freqüència.</w:t>
      </w:r>
    </w:p>
    <w:p w:rsidR="00FB2EC1" w:rsidRPr="00D82346" w:rsidRDefault="00FB2EC1" w:rsidP="00005962">
      <w:pPr>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També ens interessaran les impedàncies d’entrada i sortida, Z</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i Z</w:t>
      </w:r>
      <w:r w:rsidRPr="00D82346">
        <w:rPr>
          <w:rFonts w:asciiTheme="majorHAnsi" w:eastAsia="Times New Roman" w:hAnsiTheme="majorHAnsi" w:cs="Arial"/>
          <w:sz w:val="18"/>
          <w:szCs w:val="18"/>
          <w:vertAlign w:val="subscript"/>
          <w:lang w:eastAsia="es-ES"/>
        </w:rPr>
        <w:t>o</w:t>
      </w:r>
      <w:r w:rsidRPr="00D82346">
        <w:rPr>
          <w:rFonts w:asciiTheme="majorHAnsi" w:eastAsia="Times New Roman" w:hAnsiTheme="majorHAnsi" w:cs="Arial"/>
          <w:sz w:val="18"/>
          <w:szCs w:val="18"/>
          <w:lang w:eastAsia="es-ES"/>
        </w:rPr>
        <w:t>. Tots aquests paràmetres poden dependre de la càrrega R</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xml:space="preserve"> i de la resistència interna de la font, R</w:t>
      </w:r>
      <w:r w:rsidRPr="00D82346">
        <w:rPr>
          <w:rFonts w:asciiTheme="majorHAnsi" w:eastAsia="Times New Roman" w:hAnsiTheme="majorHAnsi" w:cs="Arial"/>
          <w:sz w:val="18"/>
          <w:szCs w:val="18"/>
          <w:vertAlign w:val="subscript"/>
          <w:lang w:eastAsia="es-ES"/>
        </w:rPr>
        <w:t>S</w:t>
      </w:r>
      <w:r w:rsidR="00FD43A8" w:rsidRPr="00D82346">
        <w:rPr>
          <w:rFonts w:asciiTheme="majorHAnsi" w:eastAsia="Times New Roman" w:hAnsiTheme="majorHAnsi" w:cs="Arial"/>
          <w:sz w:val="18"/>
          <w:szCs w:val="18"/>
          <w:lang w:eastAsia="es-ES"/>
        </w:rPr>
        <w:t>.</w:t>
      </w:r>
    </w:p>
    <w:p w:rsidR="00FB2EC1" w:rsidRPr="00D82346" w:rsidRDefault="00DF5B6F" w:rsidP="008138A7">
      <w:pPr>
        <w:pStyle w:val="Estilo2"/>
        <w:rPr>
          <w:rFonts w:asciiTheme="majorHAnsi" w:eastAsia="Times New Roman" w:hAnsiTheme="majorHAnsi"/>
          <w:lang w:eastAsia="es-ES"/>
        </w:rPr>
      </w:pPr>
      <w:bookmarkStart w:id="50" w:name="_Toc23348139"/>
      <w:r w:rsidRPr="00D82346">
        <w:rPr>
          <w:rFonts w:asciiTheme="majorHAnsi" w:eastAsia="Times New Roman" w:hAnsiTheme="majorHAnsi"/>
          <w:lang w:eastAsia="es-ES"/>
        </w:rPr>
        <w:lastRenderedPageBreak/>
        <w:t xml:space="preserve">7.1 </w:t>
      </w:r>
      <w:r w:rsidR="00FB2EC1" w:rsidRPr="00D82346">
        <w:rPr>
          <w:rFonts w:asciiTheme="majorHAnsi" w:eastAsia="Times New Roman" w:hAnsiTheme="majorHAnsi"/>
          <w:lang w:eastAsia="es-ES"/>
        </w:rPr>
        <w:t>Exemple dels filtres RC</w:t>
      </w:r>
      <w:bookmarkEnd w:id="50"/>
    </w:p>
    <w:p w:rsidR="008F734C" w:rsidRDefault="008F734C" w:rsidP="0033363B">
      <w:pPr>
        <w:spacing w:line="23" w:lineRule="atLeast"/>
        <w:jc w:val="both"/>
        <w:rPr>
          <w:rFonts w:asciiTheme="majorHAnsi" w:eastAsia="Times New Roman" w:hAnsiTheme="majorHAnsi" w:cs="Arial"/>
          <w:b/>
          <w:sz w:val="18"/>
          <w:szCs w:val="18"/>
          <w:lang w:eastAsia="es-ES"/>
        </w:rPr>
      </w:pP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A16BCC">
        <w:rPr>
          <w:rFonts w:asciiTheme="majorHAnsi" w:eastAsia="Times New Roman" w:hAnsiTheme="majorHAnsi" w:cs="Arial"/>
          <w:b/>
          <w:sz w:val="18"/>
          <w:szCs w:val="18"/>
          <w:lang w:eastAsia="es-ES"/>
        </w:rPr>
        <w:t>Exemple</w:t>
      </w:r>
      <w:r w:rsidR="00E61C2C"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Filtre RC passa</w:t>
      </w:r>
      <w:r w:rsidR="008F734C">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baix </w:t>
      </w:r>
    </w:p>
    <w:p w:rsidR="00FB2EC1" w:rsidRPr="00D82346" w:rsidRDefault="00FB2EC1" w:rsidP="0033363B">
      <w:pPr>
        <w:widowControl/>
        <w:numPr>
          <w:ilvl w:val="2"/>
          <w:numId w:val="17"/>
        </w:numPr>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Calculem la funció de transferència:</w:t>
      </w:r>
    </w:p>
    <w:p w:rsidR="00FB2EC1" w:rsidRPr="00D82346" w:rsidRDefault="002209AB" w:rsidP="008F734C">
      <w:pPr>
        <w:spacing w:line="23" w:lineRule="atLeast"/>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360045" simplePos="0" relativeHeight="251739136" behindDoc="0" locked="0" layoutInCell="1" allowOverlap="1">
                <wp:simplePos x="0" y="0"/>
                <wp:positionH relativeFrom="column">
                  <wp:posOffset>-18415</wp:posOffset>
                </wp:positionH>
                <wp:positionV relativeFrom="paragraph">
                  <wp:posOffset>46990</wp:posOffset>
                </wp:positionV>
                <wp:extent cx="1382395" cy="885825"/>
                <wp:effectExtent l="0" t="0" r="8255" b="9525"/>
                <wp:wrapSquare wrapText="bothSides"/>
                <wp:docPr id="1932" name="Grupo 1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2395" cy="885825"/>
                          <a:chOff x="1701" y="5017"/>
                          <a:chExt cx="3050" cy="1802"/>
                        </a:xfrm>
                      </wpg:grpSpPr>
                      <pic:pic xmlns:pic="http://schemas.openxmlformats.org/drawingml/2006/picture">
                        <pic:nvPicPr>
                          <pic:cNvPr id="1933" name="Picture 905"/>
                          <pic:cNvPicPr>
                            <a:picLocks noChangeAspect="1" noChangeArrowheads="1"/>
                          </pic:cNvPicPr>
                        </pic:nvPicPr>
                        <pic:blipFill>
                          <a:blip r:embed="rId226">
                            <a:extLst>
                              <a:ext uri="{28A0092B-C50C-407E-A947-70E740481C1C}">
                                <a14:useLocalDpi xmlns:a14="http://schemas.microsoft.com/office/drawing/2010/main" val="0"/>
                              </a:ext>
                            </a:extLst>
                          </a:blip>
                          <a:srcRect l="18491" t="18976" r="18956" b="31573"/>
                          <a:stretch>
                            <a:fillRect/>
                          </a:stretch>
                        </pic:blipFill>
                        <pic:spPr bwMode="auto">
                          <a:xfrm>
                            <a:off x="1701" y="5017"/>
                            <a:ext cx="3050" cy="1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4" name="Line 906"/>
                        <wps:cNvCnPr/>
                        <wps:spPr bwMode="auto">
                          <a:xfrm>
                            <a:off x="4041" y="5842"/>
                            <a:ext cx="0" cy="36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A90636" id="Grupo 1829" o:spid="_x0000_s1026" style="position:absolute;margin-left:-1.45pt;margin-top:3.7pt;width:108.85pt;height:69.75pt;z-index:251739136;mso-wrap-distance-right:28.35pt" coordorigin="1701,5017" coordsize="3050,1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uelLQQAAPUKAAAOAAAAZHJzL2Uyb0RvYy54bWzMVttu4zYQfS/QfyD0&#10;rpiSJeuCOIvEl6BA2gbd7gfQEm0RK4kESccJiv33zpCSYyfBbrB52QAxeB3NnHNmhpefHruWPHBt&#10;hOznQXRBA8L7Stai382DL/+uwzwgxrK+Zq3s+Tx44ib4dPX7b5cHVfJYNrKtuSZgpDflQc2DxlpV&#10;TiamanjHzIVUvIfNrdQdszDVu0mt2QGsd+0kpnQ2OUhdKy0rbgysLv1mcOXsb7e8sn9vt4Zb0s4D&#10;8M26X+1+N/g7ubpk5U4z1YhqcIP9hBcdEz189GhqySwjey1emepEpaWRW3tRyW4it1tRcRcDRBPR&#10;F9HcarlXLpZdedipI0wA7Qucftps9dfDvSaiBu6KaRyQnnXA0q3eK0miPC4QoIPalXDuVqvP6l77&#10;KGF4J6uvBrYnL/dxvvOHyebwp6zBIttb6QB63OoOTUDo5NHx8HTkgT9aUsFiNM3jaZEGpIK9PE/z&#10;OPVEVQ2wideijEYBgd2URtm4txquT2kKVOPdKKcx7k5Y6b/rfB18u7pUoirhf8AVRq9w/bH+4Jbd&#10;ax4MRrp32eiY/rpXIUhAMSs2ohX2yckZIEKn+od7USHUODmjaDpSBAfwu6SgDpvxoL/GMCzHD+nl&#10;omH9jl8bBckAkICBcUlreWg4qw0uI0znVtz0zJVNK9RatC0SiOMhaMinF3p8Azev9aWs9h3vrU9e&#10;zVuIX/amEcoERJe823DQov6jjpxaQBF3xuLnUBsuof6L82tKi/gmXKR0ESY0W4XXRZKFGV1lCU3y&#10;aBEtvuHtKCn3hgMMrF0qMfgKq6+8fTN7hjrj89LlN3lgrop4QYFDTliji6AxhAR9Nbr6B8DGmhPl&#10;SQGQI/B5kc0gRjdKYQT1Zxql2dTL11jNbdXg9S0gjPf9d44bjo5nBpArA/n4wxR7I1cQTEy072QK&#10;SEgbe8tlR3AAnIBHjhP2AJR438Yj6HUvURmwzsq2P1sAZPzKCNUpmwUtVvkqT8Iknq2AzeUyvF4v&#10;knC2jrJ0OV0uFstoZLMRdc17/MzHyUQPjWxFPerZ6N1m0WpP8tr9DaXj5NgERfXsxigANIaYeoEW&#10;UZzQm7gI17M8C5N1koZFRvOQRsVNMaNJkSzX5yHdiZ5/PCRymAdFCrXy+7FR9/c6NlZ2wkIzbkUH&#10;Vfd4iJVYIlZ97ai1TLR+fAIFuv8MBdA9Eu0kiyIdagtoFtsJtHoz1g6YvS8fsdG/1SQ/N0xxCBnN&#10;npXKZCyVDt2CzjDk4dSiv9fD7F05BHVl6Dd54jqK5xtzaGg105l7TBw7zav8aQGkd+fPh6mEl8PA&#10;2BvsEfukoCdbLaAztNC7QDimC0jL4Q0HA0Dml83ZY5k50Z9PYa+7UYeubUC7N65IeuI3sn5yvLt1&#10;0CAcxscKvK3cteEdiI+307k79fxavfo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O5U23wAAAAgBAAAPAAAAZHJzL2Rvd25yZXYueG1sTI9BS8NAEIXvgv9hGcFbu0mM1cZsSinq&#10;qRRsBfE2zU6T0OxuyG6T9N87nvQ4vI8338tXk2nFQL1vnFUQzyMQZEunG1sp+Dy8zZ5B+IBWY+ss&#10;KbiSh1Vxe5Njpt1oP2jYh0pwifUZKqhD6DIpfVmTQT93HVnOTq43GPjsK6l7HLnctDKJooU02Fj+&#10;UGNHm5rK8/5iFLyPOK4f4tdhez5trt+Hx93XNial7u+m9QuIQFP4g+FXn9WhYKeju1jtRatgliyZ&#10;VPCUguA4iVNecmQuXSxBFrn8P6D4AQAA//8DAFBLAwQKAAAAAAAAACEAvTXaoFEKAABRCgAAFAAA&#10;AGRycy9tZWRpYS9pbWFnZTEucG5niVBORw0KGgoAAAANSUhEUgAAAUUAAADzCAIAAACe8pPWAAAA&#10;AXNSR0IArs4c6QAACgtJREFUeF7t3Y2Sm0YQReEoL27nyRVtcDDWL4tGzHD7U22qdi0Yps/tIxCK&#10;4PSXBwIIHJzA+XyeKjhd/pv/OHhRpo9ARQKn02lW+O+KANSMQCgBPocGq6ySBPhcMnZFhxLgc2iw&#10;yipJgM8lY1d0KAE+hwarrJIE+FwydkWHEuBzaLDKKkmAzyVjV3QoAT6HBquskgT4XDJ2RYcS4HNo&#10;sMoqSYDPJWNXdCgBPocGq6ySBPhcMnZFhxLgc2iwyipJgM8lY1d0KAE+hwarrJIE+FwydkWHEuBz&#10;aLDKKkmAzyVjV3QoAT6HBquskgT4XDJ2RYcS4HNosMoqSYDPJWNXdCgBPocGq6ySBPhcMnZFhxLg&#10;c2iwyipJgM8lY1d0KAE+hwarrJIE+FwydkWHEuBzaLDKKkmAzyVjV3QoAT6HBquskgT4XDJ2RYcS&#10;4HNosMoqSYDPJWNXdCgBPocGq6ySBPhcMnZFhxLgc2iwyipJgM8lY1d0KAE+hwarrJIE+FwydkWH&#10;EuBzaLDKKkmAzyVjV3QoAT6HBquskgT4XDJ2RYcS4HNosMoqSYDPJWNXdCiBEj6fTvfTm/790bOh&#10;iaeV9TzctGpf1VPC5+cQzudXkDyPwEEIlPD5Yuztq/jlXyaT7Z8P0qv3p/k83Cnf+efQla6ZfAmf&#10;14CwTCSB6VV7/ol/7a7i89Wr+Lxz3r+Jl7uLOvuNj3IeJ9yPlrlm8Co+r2Gx2zLLPcb0e/x+Yze2&#10;xTdUyOdZm4475+Ld9rnyhTuxLeTz55rJyAgMQqCWz9OruA+oBmm+ttMQrv1z245aO9rtKTEvMWvZ&#10;fXO5SfL5J57z1/8hdY6v8ptN8NHFlwcIDhY+irrI4KfTaVa41vH2aAE7sz1aIkefD587J0jpzgFk&#10;bZ7P/fOkdP8MUmbA572TvHuywhmMvWMI3R6fQ4NVVkkCfC4Zu6JDCfA5NFhllSTA55KxKzqUAJ9D&#10;g1VWSQJ8Lhm7okMJ8Dk0WGWVJMDnkrErOpQAn/cI9vTzwRWDL1er2/TUHpO2jQMSKOdzqas9HrAh&#10;vzFlUd7CquVzl6s9XvbA55/nu/vhbU99o+VzF+0S5fg4C/l8+2VjX4RY36BX12BYv+InlhTlI6qF&#10;fP5EY70cc9oDXxZ7tIu+O8K81svxLYDAkkCh65PcvRjIBy+U++PXObDJ58vjytLln+uf+hrn4cm1&#10;P3v7/wkco+P/+d5th26/kVb2Yi/L65N8ZX25WEmFx91Cd67+rx+/aa/5/es6MotVbv/cLbgLqF8/&#10;P/q3zAhR7kb+5YaWeRQ63r59t9zxFf1qh/zkaHz5VMfj8PkeAP91T+dd/lBRdmbx5+YL+Tw1Yt+r&#10;Pb58F93R2KH68uVkukf5coZdFqjl86T0clfTBfq2jVL9ittxo9zWAGvWKufzGigfXWbaRc8nyeZt&#10;Pfr3r9egBx9ff3SeBj8iAT4fJrXbl4DDTN1E9yJQ6POqvZCGb8dh/2gBu57+aImYDwJtCDjebsPR&#10;KAiMQIDPI6RgDgi0IcDnNhyNgsAIBPg8QgrmgEAbAnxuw9EoCIxAgM/dUrh8zPBk28+f7TZpGx6b&#10;gM+fx85nvNl1/BLLeDCGmJHPn4eIwSQQaE7A8XZzpAZEoBsBPndDb8MINCfA5+ZIDYhANwJ87obe&#10;hhFoToDPzZEaEIFuBPjcDb0NI9CcAJ+bIzUgAt0I8LkbehtGoDkBPjdHakAEuhHgczf0NoxAcwJ8&#10;bo500AHdXXXQYJpOi89NcY46mLurjppM43nxuTHQAYdre3fV3W52c/V10ud34Vt7j74B42k6JT43&#10;xXmcwTZreffG9J+u++WXNN3Ke4qAz59uReO3JzCfC2g/9MFH5PPBAyww/aud8/JcwPIw2y7a/rmA&#10;DdElbn7XkErF9YZSk/1d1903ny/fkV7W/9Zb5ea315pneDvVebd85fOaovLyXl5viM95+d6p6O4h&#10;6+CVP/F5nvkR62qO3fXDmiMdfUB3Px89oUbzcz6sEcjhh4m5+7mPmp/0Gp+HF9EE/ySwPNZwPuyq&#10;O7x/pstDAn3Phy2nteZE15plIsN2Piwy1p2K6nI/9zWurllmJ0b7bsb5sH1529rbBNYcV69Z5u2J&#10;jD6A98+jJ2R+CKwnwOf1rCyJwOgE+Dx6QuaHwHoCzm+vZ2XJLwJlTzsNG7/zYcNGY2IIvEXA8fZb&#10;+KyMwFAE+DxUHCaDwFsE+PwWPisjMBQBPg8Vh8kg8BYBPr+Fz8oIDEWAz0PFYTIIvEWAz2/hszIC&#10;QxHg81BxmAwCbxHg81v4rIzAUAT4PFQcJoPAWwT4/BY+KyMwFAE+DxXHESbz4+s7PB5jEuDzmLmY&#10;FQJbCPB5CzXrIDAmAT6PmYtZIbCFAJ+3ULMOAmMS4POYuZgVAlsI8HkLNesgMCYBPo+Zi1khsIUA&#10;n7dQsw4CYxLg85i5mBUCWwjweQs16yAwJoFyPl8uHz3/jBmJWa0kIMpbULV8nq4FP/+4M/hKc6bF&#10;Jn+mX7o/RHk3gkI+397YYbozuMcaAleg+nIT5aPICvm8pmstg8ChCRS6f9XdGy99ez/j24If6vd/&#10;zt8a+PZuz2VvrLW8fxWfv95Oe7wkcPvC15Hbo5fmjlN6CfBzCxS9H93tu+Wyr+gbeutKlb7miPJR&#10;goX2z/NJ2plF36bcIJVVlgSWhwyVoyx6vE0GBCIJFD3ejsxSUQgsCfi8Sj8gkEOAzzlZqgQBPusB&#10;BHII8DknS5UgwGc9gEAOAT7nZKkSBPisBxDIIcDnnCxVggCf9QACOQT4nJOlShDgsx5AIIcAn3Oy&#10;VAkCfNYDCOQQ4HNOlipBgM96AIEcAnzOyVIlCPBZDyCQQ4DPOVmqBAE+6wEEcgjwOSdLlSDAZz2A&#10;QA4BPudkqRIE+KwHEMghwOecLFWCAJ/1AAI5BPick6VKEOCzHkAghwCfc7JUCQJ81gMI5BDgc06W&#10;KkGAz3oAgRwCfM7JUiUI8FkPIJBDgM85WaoEAT7rAQRyCPA5J0uVIMBnPYBADgE+52SpEgT4rAcQ&#10;yCHA55wsVYIAn/UAAjkE+JyTpUoQ4LMeQCCHAJ9zslQJAnzWAwjkEOBzTpYqQYDPegCBHAJ8zslS&#10;JQjwWQ8gkEOAzzlZqgQBPusBBHII8DknS5UgwGc9gEAOAT7nZKkSBPisBxDIIcDnnCxVggCf9QAC&#10;OQT4nJOlShDgsx5AIIcAn3OyVAkCfNYDCOQQ4HNOlipBgM96AIEcAnzOyVIlCPBZDyCQQ4DPOVmq&#10;BAE+6wEEcgjwOSdLlSDAZz2AQA4BPudkqRIE+KwHEMghwOecLFWCAJ/1AAI5BPick6VKEOCzHkAg&#10;hwCfc7JUCQJ81gMI5BDgc06WKkGAz3oAgRwCfM7JUiUI8FkPIJBD4JRTikoQqErgfD5PpZ/m36qi&#10;UDcCOQQcb+dkqRIE+KwHEMgh8C/kI4B7IkkKYwAAAABJRU5ErkJgglBLAQItABQABgAIAAAAIQCx&#10;gme2CgEAABMCAAATAAAAAAAAAAAAAAAAAAAAAABbQ29udGVudF9UeXBlc10ueG1sUEsBAi0AFAAG&#10;AAgAAAAhADj9If/WAAAAlAEAAAsAAAAAAAAAAAAAAAAAOwEAAF9yZWxzLy5yZWxzUEsBAi0AFAAG&#10;AAgAAAAhAKNO56UtBAAA9QoAAA4AAAAAAAAAAAAAAAAAOgIAAGRycy9lMm9Eb2MueG1sUEsBAi0A&#10;FAAGAAgAAAAhAKomDr68AAAAIQEAABkAAAAAAAAAAAAAAAAAkwYAAGRycy9fcmVscy9lMm9Eb2Mu&#10;eG1sLnJlbHNQSwECLQAUAAYACAAAACEAUjuVNt8AAAAIAQAADwAAAAAAAAAAAAAAAACGBwAAZHJz&#10;L2Rvd25yZXYueG1sUEsBAi0ACgAAAAAAAAAhAL012qBRCgAAUQoAABQAAAAAAAAAAAAAAAAAkggA&#10;AGRycy9tZWRpYS9pbWFnZTEucG5nUEsFBgAAAAAGAAYAfAEAABUTAAAAAA==&#10;">
                <v:shape id="Picture 905" o:spid="_x0000_s1027" type="#_x0000_t75" style="position:absolute;left:1701;top:5017;width:3050;height:1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VMwAAAAN0AAAAPAAAAZHJzL2Rvd25yZXYueG1sRE9Na8JA&#10;EL0L/odlCt50U5Vi02xERMUeq9Jeh+w0Cc3Oht1R03/fLRR6m8f7nGI9uE7dKMTWs4HHWQaKuPK2&#10;5drA5byfrkBFQbbYeSYD3xRhXY5HBebW3/mNbiepVQrhmKOBRqTPtY5VQw7jzPfEifv0waEkGGpt&#10;A95TuOv0PMuetMOWU0ODPW0bqr5OV2egj25Hm/Dql3J431UstvvYizGTh2HzAkpokH/xn/to0/zn&#10;xQJ+v0kn6PIHAAD//wMAUEsBAi0AFAAGAAgAAAAhANvh9svuAAAAhQEAABMAAAAAAAAAAAAAAAAA&#10;AAAAAFtDb250ZW50X1R5cGVzXS54bWxQSwECLQAUAAYACAAAACEAWvQsW78AAAAVAQAACwAAAAAA&#10;AAAAAAAAAAAfAQAAX3JlbHMvLnJlbHNQSwECLQAUAAYACAAAACEAuUJ1TMAAAADdAAAADwAAAAAA&#10;AAAAAAAAAAAHAgAAZHJzL2Rvd25yZXYueG1sUEsFBgAAAAADAAMAtwAAAPQCAAAAAA==&#10;">
                  <v:imagedata r:id="rId228" o:title="" croptop="12436f" cropbottom="20692f" cropleft="12118f" cropright="12423f"/>
                </v:shape>
                <v:line id="Line 906" o:spid="_x0000_s1028" style="position:absolute;visibility:visible;mso-wrap-style:square" from="4041,5842" to="404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MkzxgAAAN0AAAAPAAAAZHJzL2Rvd25yZXYueG1sRE9LawIx&#10;EL4L/ocwQi9Ssz5odWsUkVqK9qLrweO4mW4WN5NlE3X775uC0Nt8fM+ZL1tbiRs1vnSsYDhIQBDn&#10;TpdcKDhmm+cpCB+QNVaOScEPeVguup05ptrdeU+3QyhEDGGfogITQp1K6XNDFv3A1cSR+3aNxRBh&#10;U0jd4D2G20qOkuRFWiw5NhisaW0ovxyuVsHX9XQ22e60P+6y1faj7evX7ftMqadeu3oDEagN/+KH&#10;+1PH+bPxBP6+iSfIxS8AAAD//wMAUEsBAi0AFAAGAAgAAAAhANvh9svuAAAAhQEAABMAAAAAAAAA&#10;AAAAAAAAAAAAAFtDb250ZW50X1R5cGVzXS54bWxQSwECLQAUAAYACAAAACEAWvQsW78AAAAVAQAA&#10;CwAAAAAAAAAAAAAAAAAfAQAAX3JlbHMvLnJlbHNQSwECLQAUAAYACAAAACEAS/DJM8YAAADdAAAA&#10;DwAAAAAAAAAAAAAAAAAHAgAAZHJzL2Rvd25yZXYueG1sUEsFBgAAAAADAAMAtwAAAPoCAAAAAA==&#10;">
                  <v:stroke endarrow="block" endarrowwidth="narrow" endarrowlength="short"/>
                </v:line>
                <w10:wrap type="square"/>
              </v:group>
            </w:pict>
          </mc:Fallback>
        </mc:AlternateContent>
      </w:r>
      <w:r w:rsidR="005278EA" w:rsidRPr="00D82346">
        <w:rPr>
          <w:rFonts w:asciiTheme="majorHAnsi" w:eastAsia="Times New Roman" w:hAnsiTheme="majorHAnsi" w:cs="Arial"/>
          <w:noProof/>
          <w:position w:val="-30"/>
          <w:sz w:val="18"/>
          <w:szCs w:val="18"/>
          <w:lang w:eastAsia="es-ES"/>
        </w:rPr>
        <w:object w:dxaOrig="1219" w:dyaOrig="700">
          <v:shape id="_x0000_i1100" type="#_x0000_t75" alt="" style="width:40.7pt;height:23.8pt;mso-width-percent:0;mso-height-percent:0;mso-width-percent:0;mso-height-percent:0" o:ole="" fillcolor="window">
            <v:imagedata r:id="rId229" o:title=""/>
          </v:shape>
          <o:OLEObject Type="Embed" ProgID="Equation.3" ShapeID="_x0000_i1100" DrawAspect="Content" ObjectID="_1633963146" r:id="rId230"/>
        </w:object>
      </w:r>
      <w:r w:rsidR="00FB2EC1" w:rsidRPr="00D82346">
        <w:rPr>
          <w:rFonts w:asciiTheme="majorHAnsi" w:eastAsia="Times New Roman" w:hAnsiTheme="majorHAnsi" w:cs="Arial"/>
          <w:sz w:val="18"/>
          <w:szCs w:val="18"/>
          <w:lang w:eastAsia="es-ES"/>
        </w:rPr>
        <w:t>,   llavors:</w:t>
      </w:r>
    </w:p>
    <w:p w:rsidR="00FB2EC1" w:rsidRPr="00A16BCC" w:rsidRDefault="00FB2EC1" w:rsidP="008F734C">
      <w:pPr>
        <w:spacing w:line="23" w:lineRule="atLeast"/>
        <w:rPr>
          <w:rFonts w:asciiTheme="majorHAnsi" w:eastAsia="Times New Roman" w:hAnsiTheme="majorHAnsi" w:cs="Arial"/>
          <w:i/>
          <w:sz w:val="18"/>
          <w:szCs w:val="18"/>
          <w:lang w:eastAsia="es-ES"/>
        </w:rPr>
      </w:pPr>
      <w:r w:rsidRPr="00A16BCC">
        <w:rPr>
          <w:rFonts w:asciiTheme="majorHAnsi" w:eastAsia="Times New Roman" w:hAnsiTheme="majorHAnsi" w:cs="Arial"/>
          <w:i/>
          <w:sz w:val="18"/>
          <w:szCs w:val="18"/>
          <w:lang w:eastAsia="es-ES"/>
        </w:rPr>
        <w:t>V</w:t>
      </w:r>
      <w:r w:rsidRPr="00A16BCC">
        <w:rPr>
          <w:rFonts w:asciiTheme="majorHAnsi" w:eastAsia="Times New Roman" w:hAnsiTheme="majorHAnsi" w:cs="Arial"/>
          <w:i/>
          <w:sz w:val="18"/>
          <w:szCs w:val="18"/>
          <w:vertAlign w:val="subscript"/>
          <w:lang w:eastAsia="es-ES"/>
        </w:rPr>
        <w:t>i</w:t>
      </w:r>
      <w:r w:rsidRPr="00A16BCC">
        <w:rPr>
          <w:rFonts w:asciiTheme="majorHAnsi" w:eastAsia="Times New Roman" w:hAnsiTheme="majorHAnsi" w:cs="Arial"/>
          <w:i/>
          <w:sz w:val="18"/>
          <w:szCs w:val="18"/>
          <w:lang w:eastAsia="es-ES"/>
        </w:rPr>
        <w:t xml:space="preserve"> – V</w:t>
      </w:r>
      <w:r w:rsidRPr="00A16BCC">
        <w:rPr>
          <w:rFonts w:asciiTheme="majorHAnsi" w:eastAsia="Times New Roman" w:hAnsiTheme="majorHAnsi" w:cs="Arial"/>
          <w:i/>
          <w:sz w:val="18"/>
          <w:szCs w:val="18"/>
          <w:vertAlign w:val="subscript"/>
          <w:lang w:eastAsia="es-ES"/>
        </w:rPr>
        <w:t>0</w:t>
      </w:r>
      <w:r w:rsidRPr="00A16BCC">
        <w:rPr>
          <w:rFonts w:asciiTheme="majorHAnsi" w:eastAsia="Times New Roman" w:hAnsiTheme="majorHAnsi" w:cs="Arial"/>
          <w:i/>
          <w:sz w:val="18"/>
          <w:szCs w:val="18"/>
          <w:lang w:eastAsia="es-ES"/>
        </w:rPr>
        <w:t xml:space="preserve"> = IR;  V</w:t>
      </w:r>
      <w:r w:rsidRPr="00A16BCC">
        <w:rPr>
          <w:rFonts w:asciiTheme="majorHAnsi" w:eastAsia="Times New Roman" w:hAnsiTheme="majorHAnsi" w:cs="Arial"/>
          <w:i/>
          <w:sz w:val="18"/>
          <w:szCs w:val="18"/>
          <w:vertAlign w:val="subscript"/>
          <w:lang w:eastAsia="es-ES"/>
        </w:rPr>
        <w:t>i</w:t>
      </w:r>
      <w:r w:rsidRPr="00A16BCC">
        <w:rPr>
          <w:rFonts w:asciiTheme="majorHAnsi" w:eastAsia="Times New Roman" w:hAnsiTheme="majorHAnsi" w:cs="Arial"/>
          <w:i/>
          <w:sz w:val="18"/>
          <w:szCs w:val="18"/>
          <w:lang w:eastAsia="es-ES"/>
        </w:rPr>
        <w:t xml:space="preserve"> = RCsV</w:t>
      </w:r>
      <w:r w:rsidRPr="00A16BCC">
        <w:rPr>
          <w:rFonts w:asciiTheme="majorHAnsi" w:eastAsia="Times New Roman" w:hAnsiTheme="majorHAnsi" w:cs="Arial"/>
          <w:i/>
          <w:sz w:val="18"/>
          <w:szCs w:val="18"/>
          <w:vertAlign w:val="subscript"/>
          <w:lang w:eastAsia="es-ES"/>
        </w:rPr>
        <w:t>0</w:t>
      </w:r>
      <w:r w:rsidRPr="00A16BCC">
        <w:rPr>
          <w:rFonts w:asciiTheme="majorHAnsi" w:eastAsia="Times New Roman" w:hAnsiTheme="majorHAnsi" w:cs="Arial"/>
          <w:i/>
          <w:sz w:val="18"/>
          <w:szCs w:val="18"/>
          <w:lang w:eastAsia="es-ES"/>
        </w:rPr>
        <w:t xml:space="preserve"> + V</w:t>
      </w:r>
      <w:r w:rsidRPr="00A16BCC">
        <w:rPr>
          <w:rFonts w:asciiTheme="majorHAnsi" w:eastAsia="Times New Roman" w:hAnsiTheme="majorHAnsi" w:cs="Arial"/>
          <w:i/>
          <w:sz w:val="18"/>
          <w:szCs w:val="18"/>
          <w:vertAlign w:val="subscript"/>
          <w:lang w:eastAsia="es-ES"/>
        </w:rPr>
        <w:t>0</w:t>
      </w:r>
      <w:r w:rsidRPr="00A16BCC">
        <w:rPr>
          <w:rFonts w:asciiTheme="majorHAnsi" w:eastAsia="Times New Roman" w:hAnsiTheme="majorHAnsi" w:cs="Arial"/>
          <w:i/>
          <w:sz w:val="18"/>
          <w:szCs w:val="18"/>
          <w:lang w:eastAsia="es-ES"/>
        </w:rPr>
        <w:t xml:space="preserve"> = (1 + RCs)V</w:t>
      </w:r>
      <w:r w:rsidRPr="00A16BCC">
        <w:rPr>
          <w:rFonts w:asciiTheme="majorHAnsi" w:eastAsia="Times New Roman" w:hAnsiTheme="majorHAnsi" w:cs="Arial"/>
          <w:i/>
          <w:sz w:val="18"/>
          <w:szCs w:val="18"/>
          <w:vertAlign w:val="subscript"/>
          <w:lang w:eastAsia="es-ES"/>
        </w:rPr>
        <w:t>0</w:t>
      </w:r>
    </w:p>
    <w:p w:rsidR="00A16BCC" w:rsidRDefault="005278EA" w:rsidP="008F734C">
      <w:pPr>
        <w:spacing w:line="23" w:lineRule="atLeast"/>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4040" w:dyaOrig="700">
          <v:shape id="_x0000_i1099" type="#_x0000_t75" alt="" style="width:160.3pt;height:28.8pt;mso-width-percent:0;mso-height-percent:0;mso-width-percent:0;mso-height-percent:0" o:ole="" fillcolor="window">
            <v:imagedata r:id="rId231" o:title=""/>
          </v:shape>
          <o:OLEObject Type="Embed" ProgID="Equation.3" ShapeID="_x0000_i1099" DrawAspect="Content" ObjectID="_1633963147" r:id="rId232"/>
        </w:object>
      </w:r>
    </w:p>
    <w:p w:rsidR="00FB2EC1" w:rsidRDefault="008F734C" w:rsidP="008F734C">
      <w:pPr>
        <w:spacing w:line="23" w:lineRule="atLeast"/>
        <w:ind w:left="2124"/>
        <w:jc w:val="center"/>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 xml:space="preserve">Queda clar que T(s) té un pol en </w:t>
      </w:r>
      <w:r w:rsidR="00FB2EC1" w:rsidRPr="008F734C">
        <w:rPr>
          <w:rFonts w:asciiTheme="majorHAnsi" w:eastAsia="Times New Roman" w:hAnsiTheme="majorHAnsi" w:cs="Arial"/>
          <w:i/>
          <w:sz w:val="18"/>
          <w:szCs w:val="18"/>
          <w:lang w:eastAsia="es-ES"/>
        </w:rPr>
        <w:t xml:space="preserve">s = </w:t>
      </w:r>
      <w:r w:rsidR="00E61C2C" w:rsidRPr="008F734C">
        <w:rPr>
          <w:rFonts w:asciiTheme="majorHAnsi" w:eastAsia="Times New Roman" w:hAnsiTheme="majorHAnsi" w:cs="Arial"/>
          <w:i/>
          <w:sz w:val="18"/>
          <w:szCs w:val="18"/>
          <w:lang w:eastAsia="es-ES"/>
        </w:rPr>
        <w:t>–</w:t>
      </w:r>
      <w:r w:rsidR="00A16BCC" w:rsidRPr="008F734C">
        <w:rPr>
          <w:rFonts w:asciiTheme="majorHAnsi" w:eastAsia="Times New Roman" w:hAnsiTheme="majorHAnsi" w:cs="Arial"/>
          <w:i/>
          <w:sz w:val="18"/>
          <w:szCs w:val="18"/>
          <w:lang w:eastAsia="es-ES"/>
        </w:rPr>
        <w:t>1/</w:t>
      </w:r>
      <w:r w:rsidR="00FB2EC1" w:rsidRPr="008F734C">
        <w:rPr>
          <w:rFonts w:asciiTheme="majorHAnsi" w:eastAsia="Times New Roman" w:hAnsiTheme="majorHAnsi" w:cs="Arial"/>
          <w:i/>
          <w:sz w:val="18"/>
          <w:szCs w:val="18"/>
          <w:lang w:eastAsia="es-ES"/>
        </w:rPr>
        <w:t>RC</w:t>
      </w:r>
      <w:r w:rsidR="00FB2EC1" w:rsidRPr="00D82346">
        <w:rPr>
          <w:rFonts w:asciiTheme="majorHAnsi" w:eastAsia="Times New Roman" w:hAnsiTheme="majorHAnsi" w:cs="Arial"/>
          <w:sz w:val="18"/>
          <w:szCs w:val="18"/>
          <w:lang w:eastAsia="es-ES"/>
        </w:rPr>
        <w:t xml:space="preserve"> i no té zeros (excepte per a </w:t>
      </w:r>
      <w:r w:rsidR="00FB2EC1" w:rsidRPr="008F734C">
        <w:rPr>
          <w:rFonts w:asciiTheme="majorHAnsi" w:eastAsia="Times New Roman" w:hAnsiTheme="majorHAnsi" w:cs="Arial"/>
          <w:i/>
          <w:sz w:val="18"/>
          <w:szCs w:val="18"/>
          <w:lang w:eastAsia="es-ES"/>
        </w:rPr>
        <w:t xml:space="preserve">s = </w:t>
      </w:r>
      <w:r w:rsidR="005278EA" w:rsidRPr="008F734C">
        <w:rPr>
          <w:rFonts w:asciiTheme="majorHAnsi" w:eastAsia="Times New Roman" w:hAnsiTheme="majorHAnsi" w:cs="Arial"/>
          <w:i/>
          <w:noProof/>
          <w:position w:val="-4"/>
          <w:sz w:val="18"/>
          <w:szCs w:val="18"/>
          <w:lang w:eastAsia="es-ES"/>
        </w:rPr>
        <w:object w:dxaOrig="240" w:dyaOrig="200">
          <v:shape id="_x0000_i1098" type="#_x0000_t75" alt="" style="width:11.9pt;height:8.75pt;mso-width-percent:0;mso-height-percent:0;mso-width-percent:0;mso-height-percent:0" o:ole="" fillcolor="window">
            <v:imagedata r:id="rId233" o:title=""/>
          </v:shape>
          <o:OLEObject Type="Embed" ProgID="Equation.3" ShapeID="_x0000_i1098" DrawAspect="Content" ObjectID="_1633963148" r:id="rId234"/>
        </w:object>
      </w:r>
      <w:r w:rsidR="00FB2EC1" w:rsidRPr="008F734C">
        <w:rPr>
          <w:rFonts w:asciiTheme="majorHAnsi" w:eastAsia="Times New Roman" w:hAnsiTheme="majorHAnsi" w:cs="Arial"/>
          <w:sz w:val="18"/>
          <w:szCs w:val="18"/>
          <w:lang w:eastAsia="es-ES"/>
        </w:rPr>
        <w:t>)</w:t>
      </w:r>
      <w:r>
        <w:rPr>
          <w:rFonts w:asciiTheme="majorHAnsi" w:eastAsia="Times New Roman" w:hAnsiTheme="majorHAnsi" w:cs="Arial"/>
          <w:sz w:val="18"/>
          <w:szCs w:val="18"/>
          <w:lang w:eastAsia="es-ES"/>
        </w:rPr>
        <w:t>.</w:t>
      </w:r>
    </w:p>
    <w:p w:rsidR="00FB2EC1" w:rsidRPr="00D82346" w:rsidRDefault="00FB2EC1" w:rsidP="0033363B">
      <w:pPr>
        <w:widowControl/>
        <w:numPr>
          <w:ilvl w:val="2"/>
          <w:numId w:val="17"/>
        </w:numPr>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Resposta en funció de la freqüència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w: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Substituïm s per j</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0"/>
          <w:sz w:val="18"/>
          <w:szCs w:val="18"/>
          <w:lang w:eastAsia="es-ES"/>
        </w:rPr>
        <w:object w:dxaOrig="1980" w:dyaOrig="680">
          <v:shape id="_x0000_i1097" type="#_x0000_t75" alt="" style="width:79.5pt;height:26.3pt;mso-width-percent:0;mso-height-percent:0;mso-width-percent:0;mso-height-percent:0" o:ole="" fillcolor="window">
            <v:imagedata r:id="rId235" o:title=""/>
          </v:shape>
          <o:OLEObject Type="Embed" ProgID="Equation.3" ShapeID="_x0000_i1097" DrawAspect="Content" ObjectID="_1633963149" r:id="rId236"/>
        </w:object>
      </w:r>
      <w:r w:rsidR="00611002" w:rsidRPr="00D82346">
        <w:rPr>
          <w:rFonts w:asciiTheme="majorHAnsi" w:eastAsia="Times New Roman" w:hAnsiTheme="majorHAnsi" w:cs="Arial"/>
          <w:sz w:val="18"/>
          <w:szCs w:val="18"/>
          <w:lang w:eastAsia="es-ES"/>
        </w:rPr>
        <w:t>.</w: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Definim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xml:space="preserve"> = 1 / RC, que se sol anomenar </w:t>
      </w:r>
      <w:r w:rsidRPr="00D82346">
        <w:rPr>
          <w:rFonts w:asciiTheme="majorHAnsi" w:eastAsia="Times New Roman" w:hAnsiTheme="majorHAnsi" w:cs="Arial"/>
          <w:b/>
          <w:sz w:val="18"/>
          <w:szCs w:val="18"/>
          <w:lang w:eastAsia="es-ES"/>
        </w:rPr>
        <w:t>freqüència de tall superior</w:t>
      </w:r>
      <w:r w:rsidRPr="00D82346">
        <w:rPr>
          <w:rFonts w:asciiTheme="majorHAnsi" w:eastAsia="Times New Roman" w:hAnsiTheme="majorHAnsi" w:cs="Arial"/>
          <w:sz w:val="18"/>
          <w:szCs w:val="18"/>
          <w:lang w:eastAsia="es-ES"/>
        </w:rPr>
        <w:t>:</w:t>
      </w:r>
    </w:p>
    <w:p w:rsidR="00FB2EC1" w:rsidRPr="00D82346" w:rsidRDefault="005278EA" w:rsidP="0033363B">
      <w:pPr>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58"/>
          <w:sz w:val="18"/>
          <w:szCs w:val="18"/>
          <w:lang w:eastAsia="es-ES"/>
        </w:rPr>
        <w:object w:dxaOrig="2920" w:dyaOrig="960">
          <v:shape id="_x0000_i1096" type="#_x0000_t75" alt="" style="width:116.45pt;height:38.2pt;mso-width-percent:0;mso-height-percent:0;mso-width-percent:0;mso-height-percent:0" o:ole="" fillcolor="window">
            <v:imagedata r:id="rId237" o:title=""/>
          </v:shape>
          <o:OLEObject Type="Embed" ProgID="Equation.DSMT4" ShapeID="_x0000_i1096" DrawAspect="Content" ObjectID="_1633963150" r:id="rId238"/>
        </w:object>
      </w:r>
      <w:r w:rsidR="00FB2EC1"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ab/>
        <w:t>i queda</w:t>
      </w:r>
    </w:p>
    <w:p w:rsidR="00FB2EC1" w:rsidRPr="00D82346" w:rsidRDefault="007A1C70" w:rsidP="0033363B">
      <w:pPr>
        <w:spacing w:line="23" w:lineRule="atLeast"/>
        <w:jc w:val="center"/>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drawing>
          <wp:anchor distT="0" distB="0" distL="114300" distR="215900" simplePos="0" relativeHeight="251741184" behindDoc="0" locked="0" layoutInCell="0" allowOverlap="1" wp14:anchorId="6C9F746B" wp14:editId="3C420CA1">
            <wp:simplePos x="0" y="0"/>
            <wp:positionH relativeFrom="column">
              <wp:posOffset>1270</wp:posOffset>
            </wp:positionH>
            <wp:positionV relativeFrom="paragraph">
              <wp:posOffset>693420</wp:posOffset>
            </wp:positionV>
            <wp:extent cx="4276725" cy="2026920"/>
            <wp:effectExtent l="19050" t="0" r="9525" b="0"/>
            <wp:wrapTopAndBottom/>
            <wp:docPr id="1828" name="Imagen 1828" descr="8212n01_2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8212n01_23a"/>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276725" cy="2026920"/>
                    </a:xfrm>
                    <a:prstGeom prst="rect">
                      <a:avLst/>
                    </a:prstGeom>
                    <a:noFill/>
                  </pic:spPr>
                </pic:pic>
              </a:graphicData>
            </a:graphic>
          </wp:anchor>
        </w:drawing>
      </w:r>
      <w:r w:rsidR="005278EA" w:rsidRPr="00D82346">
        <w:rPr>
          <w:rFonts w:asciiTheme="majorHAnsi" w:eastAsia="Times New Roman" w:hAnsiTheme="majorHAnsi" w:cs="Arial"/>
          <w:noProof/>
          <w:position w:val="-78"/>
          <w:sz w:val="18"/>
          <w:szCs w:val="18"/>
          <w:lang w:eastAsia="es-ES"/>
        </w:rPr>
        <w:object w:dxaOrig="6600" w:dyaOrig="1280">
          <v:shape id="_x0000_i1095" type="#_x0000_t75" alt="" style="width:270.45pt;height:53.85pt;mso-width-percent:0;mso-height-percent:0;mso-width-percent:0;mso-height-percent:0" o:ole="" fillcolor="window">
            <v:imagedata r:id="rId240" o:title=""/>
          </v:shape>
          <o:OLEObject Type="Embed" ProgID="Equation.DSMT4" ShapeID="_x0000_i1095" DrawAspect="Content" ObjectID="_1633963151" r:id="rId241"/>
        </w:object>
      </w:r>
    </w:p>
    <w:p w:rsidR="00A16BCC" w:rsidRDefault="00A16BCC" w:rsidP="0033363B">
      <w:pPr>
        <w:spacing w:line="23" w:lineRule="atLeast"/>
        <w:jc w:val="both"/>
        <w:rPr>
          <w:rFonts w:asciiTheme="majorHAnsi" w:eastAsia="Times New Roman" w:hAnsiTheme="majorHAnsi" w:cs="Arial"/>
          <w:sz w:val="18"/>
          <w:szCs w:val="18"/>
          <w:lang w:eastAsia="es-ES"/>
        </w:rPr>
      </w:pP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Descripció qualitativa del comportament en freqüència del circuit:</w:t>
      </w:r>
    </w:p>
    <w:p w:rsidR="00FB2EC1" w:rsidRPr="00D82346" w:rsidRDefault="00FB2EC1" w:rsidP="0033363B">
      <w:pPr>
        <w:widowControl/>
        <w:numPr>
          <w:ilvl w:val="0"/>
          <w:numId w:val="12"/>
        </w:numPr>
        <w:spacing w:line="23" w:lineRule="atLeast"/>
        <w:ind w:left="0" w:hanging="284"/>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 </w:t>
      </w:r>
      <w:r w:rsidR="00611002"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&lt;&lt;</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xml:space="preserve"> el condensador presenta una impedància </w:t>
      </w:r>
      <w:r w:rsidR="005278EA" w:rsidRPr="00D82346">
        <w:rPr>
          <w:rFonts w:asciiTheme="majorHAnsi" w:eastAsia="Times New Roman" w:hAnsiTheme="majorHAnsi" w:cs="Arial"/>
          <w:noProof/>
          <w:position w:val="-28"/>
          <w:sz w:val="18"/>
          <w:szCs w:val="18"/>
          <w:lang w:eastAsia="es-ES"/>
        </w:rPr>
        <w:object w:dxaOrig="999" w:dyaOrig="660">
          <v:shape id="_x0000_i1094" type="#_x0000_t75" alt="" style="width:33.8pt;height:22.55pt;mso-width-percent:0;mso-height-percent:0;mso-width-percent:0;mso-height-percent:0" o:ole="" fillcolor="window">
            <v:imagedata r:id="rId242" o:title=""/>
          </v:shape>
          <o:OLEObject Type="Embed" ProgID="Equation.3" ShapeID="_x0000_i1094" DrawAspect="Content" ObjectID="_1633963152" r:id="rId243"/>
        </w:objec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sym w:font="Symbol" w:char="F0DE"/>
      </w:r>
      <w:r w:rsidRPr="00D82346">
        <w:rPr>
          <w:rFonts w:asciiTheme="majorHAnsi" w:eastAsia="Times New Roman" w:hAnsiTheme="majorHAnsi" w:cs="Arial"/>
          <w:sz w:val="18"/>
          <w:szCs w:val="18"/>
          <w:lang w:eastAsia="es-ES"/>
        </w:rPr>
        <w:t xml:space="preserve"> i = 0, i llavors </w:t>
      </w:r>
      <w:r w:rsidRPr="007A1C70">
        <w:rPr>
          <w:rFonts w:asciiTheme="majorHAnsi" w:eastAsia="Times New Roman" w:hAnsiTheme="majorHAnsi" w:cs="Arial"/>
          <w:i/>
          <w:sz w:val="18"/>
          <w:szCs w:val="18"/>
          <w:lang w:eastAsia="es-ES"/>
        </w:rPr>
        <w:t>V</w:t>
      </w:r>
      <w:r w:rsidRPr="007A1C70">
        <w:rPr>
          <w:rFonts w:asciiTheme="majorHAnsi" w:eastAsia="Times New Roman" w:hAnsiTheme="majorHAnsi" w:cs="Arial"/>
          <w:i/>
          <w:sz w:val="18"/>
          <w:szCs w:val="18"/>
          <w:vertAlign w:val="subscript"/>
          <w:lang w:eastAsia="es-ES"/>
        </w:rPr>
        <w:t>o</w:t>
      </w:r>
      <w:r w:rsidRPr="007A1C70">
        <w:rPr>
          <w:rFonts w:asciiTheme="majorHAnsi" w:eastAsia="Times New Roman" w:hAnsiTheme="majorHAnsi" w:cs="Arial"/>
          <w:i/>
          <w:sz w:val="18"/>
          <w:szCs w:val="18"/>
          <w:lang w:eastAsia="es-ES"/>
        </w:rPr>
        <w:t xml:space="preserve"> = V</w:t>
      </w:r>
      <w:r w:rsidRPr="007A1C70">
        <w:rPr>
          <w:rFonts w:asciiTheme="majorHAnsi" w:eastAsia="Times New Roman" w:hAnsiTheme="majorHAnsi" w:cs="Arial"/>
          <w:i/>
          <w:sz w:val="18"/>
          <w:szCs w:val="18"/>
          <w:vertAlign w:val="subscript"/>
          <w:lang w:eastAsia="es-ES"/>
        </w:rPr>
        <w:t>i</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sym w:font="Symbol" w:char="F0DE"/>
      </w:r>
      <w:r w:rsidRPr="00D82346">
        <w:rPr>
          <w:rFonts w:asciiTheme="majorHAnsi" w:eastAsia="Times New Roman" w:hAnsiTheme="majorHAnsi" w:cs="Arial"/>
          <w:sz w:val="18"/>
          <w:szCs w:val="18"/>
          <w:lang w:eastAsia="es-ES"/>
        </w:rPr>
        <w:t xml:space="preserve">  el condensador és un circuit obert per a baixes freqüències. </w:t>
      </w:r>
    </w:p>
    <w:p w:rsidR="00FB2EC1" w:rsidRPr="00D82346" w:rsidRDefault="00FB2EC1" w:rsidP="0033363B">
      <w:pPr>
        <w:widowControl/>
        <w:numPr>
          <w:ilvl w:val="0"/>
          <w:numId w:val="12"/>
        </w:numPr>
        <w:spacing w:line="23" w:lineRule="atLeast"/>
        <w:ind w:left="0" w:hanging="284"/>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 a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&lt;&lt;</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xml:space="preserve"> la impedància va creixent I de la mateixa manera V</w:t>
      </w:r>
      <w:r w:rsidRPr="00D82346">
        <w:rPr>
          <w:rFonts w:asciiTheme="majorHAnsi" w:eastAsia="Times New Roman" w:hAnsiTheme="majorHAnsi" w:cs="Arial"/>
          <w:sz w:val="18"/>
          <w:szCs w:val="18"/>
          <w:vertAlign w:val="subscript"/>
          <w:lang w:eastAsia="es-ES"/>
        </w:rPr>
        <w:t>o</w:t>
      </w:r>
      <w:r w:rsidRPr="00D82346">
        <w:rPr>
          <w:rFonts w:asciiTheme="majorHAnsi" w:eastAsia="Times New Roman" w:hAnsiTheme="majorHAnsi" w:cs="Arial"/>
          <w:sz w:val="18"/>
          <w:szCs w:val="18"/>
          <w:lang w:eastAsia="es-ES"/>
        </w:rPr>
        <w:t xml:space="preserve"> disminueix. Per a freqüències molt elevades, C és un curtcircuit i V</w:t>
      </w:r>
      <w:r w:rsidRPr="00D82346">
        <w:rPr>
          <w:rFonts w:asciiTheme="majorHAnsi" w:eastAsia="Times New Roman" w:hAnsiTheme="majorHAnsi" w:cs="Arial"/>
          <w:sz w:val="18"/>
          <w:szCs w:val="18"/>
          <w:vertAlign w:val="subscript"/>
          <w:lang w:eastAsia="es-ES"/>
        </w:rPr>
        <w:t>o</w:t>
      </w:r>
      <w:r w:rsidR="00611002" w:rsidRPr="00D82346">
        <w:rPr>
          <w:rFonts w:asciiTheme="majorHAnsi" w:eastAsia="Times New Roman" w:hAnsiTheme="majorHAnsi" w:cs="Arial"/>
          <w:sz w:val="18"/>
          <w:szCs w:val="18"/>
          <w:vertAlign w:val="subscript"/>
          <w:lang w:eastAsia="es-ES"/>
        </w:rPr>
        <w:t> </w:t>
      </w:r>
      <w:r w:rsidRPr="00D82346">
        <w:rPr>
          <w:rFonts w:asciiTheme="majorHAnsi" w:eastAsia="Times New Roman" w:hAnsiTheme="majorHAnsi" w:cs="Arial"/>
          <w:sz w:val="18"/>
          <w:szCs w:val="18"/>
          <w:lang w:eastAsia="es-ES"/>
        </w:rPr>
        <w:sym w:font="Symbol" w:char="F0AE"/>
      </w:r>
      <w:r w:rsidR="00611002"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 xml:space="preserve">0. El circuit és un filtre, però està molt lluny de tenir la resposta d’un filtre ideal. </w:t>
      </w:r>
    </w:p>
    <w:p w:rsidR="007A1C70" w:rsidRDefault="007A1C70" w:rsidP="0033363B">
      <w:pPr>
        <w:widowControl/>
        <w:spacing w:line="23" w:lineRule="atLeast"/>
        <w:jc w:val="both"/>
        <w:rPr>
          <w:rFonts w:asciiTheme="majorHAnsi" w:eastAsia="Times New Roman" w:hAnsiTheme="majorHAnsi" w:cs="Arial"/>
          <w:sz w:val="18"/>
          <w:szCs w:val="18"/>
          <w:lang w:eastAsia="es-ES"/>
        </w:rPr>
      </w:pPr>
    </w:p>
    <w:p w:rsidR="008F734C" w:rsidRDefault="008F734C" w:rsidP="0033363B">
      <w:pPr>
        <w:widowControl/>
        <w:spacing w:line="23" w:lineRule="atLeast"/>
        <w:jc w:val="both"/>
        <w:rPr>
          <w:rFonts w:asciiTheme="majorHAnsi" w:eastAsia="Times New Roman" w:hAnsiTheme="majorHAnsi" w:cs="Arial"/>
          <w:sz w:val="18"/>
          <w:szCs w:val="18"/>
          <w:lang w:eastAsia="es-ES"/>
        </w:rPr>
      </w:pPr>
    </w:p>
    <w:p w:rsidR="00FB2EC1" w:rsidRPr="00D82346" w:rsidRDefault="00FB2EC1" w:rsidP="0033363B">
      <w:pPr>
        <w:widowControl/>
        <w:numPr>
          <w:ilvl w:val="2"/>
          <w:numId w:val="17"/>
        </w:numPr>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Resposta a un senyal esglaó a t = 0.</w:t>
      </w:r>
    </w:p>
    <w:p w:rsidR="00FB2EC1" w:rsidRPr="00D82346" w:rsidRDefault="005278EA" w:rsidP="0033363B">
      <w:pPr>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3400" w:dyaOrig="760">
          <v:shape id="_x0000_i1093" type="#_x0000_t75" alt="" style="width:139pt;height:31.3pt;mso-width-percent:0;mso-height-percent:0;mso-width-percent:0;mso-height-percent:0" o:ole="" fillcolor="window">
            <v:imagedata r:id="rId244" o:title=""/>
          </v:shape>
          <o:OLEObject Type="Embed" ProgID="Equation.DSMT4" ShapeID="_x0000_i1093" DrawAspect="Content" ObjectID="_1633963153" r:id="rId245"/>
        </w:object>
      </w:r>
    </w:p>
    <w:p w:rsidR="00FB2EC1" w:rsidRPr="00D82346" w:rsidRDefault="005278EA" w:rsidP="0033363B">
      <w:pPr>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4280" w:dyaOrig="680">
          <v:shape id="_x0000_i1092" type="#_x0000_t75" alt="" style="width:179.05pt;height:27.55pt;mso-width-percent:0;mso-height-percent:0;mso-width-percent:0;mso-height-percent:0" o:ole="" fillcolor="window">
            <v:imagedata r:id="rId246" o:title=""/>
          </v:shape>
          <o:OLEObject Type="Embed" ProgID="Equation.DSMT4" ShapeID="_x0000_i1092" DrawAspect="Content" ObjectID="_1633963154" r:id="rId247"/>
        </w:object>
      </w:r>
      <w:r w:rsidR="00611002" w:rsidRPr="00D82346">
        <w:rPr>
          <w:rFonts w:asciiTheme="majorHAnsi" w:eastAsia="Times New Roman" w:hAnsiTheme="majorHAnsi" w:cs="Arial"/>
          <w:sz w:val="18"/>
          <w:szCs w:val="18"/>
          <w:lang w:eastAsia="es-ES"/>
        </w:rPr>
        <w:t>.</w: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Heaviside:    </w:t>
      </w:r>
      <w:r w:rsidR="005278EA" w:rsidRPr="00D82346">
        <w:rPr>
          <w:rFonts w:asciiTheme="majorHAnsi" w:eastAsia="Times New Roman" w:hAnsiTheme="majorHAnsi" w:cs="Arial"/>
          <w:noProof/>
          <w:position w:val="-70"/>
          <w:sz w:val="18"/>
          <w:szCs w:val="18"/>
          <w:lang w:eastAsia="es-ES"/>
        </w:rPr>
        <w:object w:dxaOrig="2140" w:dyaOrig="1520">
          <v:shape id="_x0000_i1091" type="#_x0000_t75" alt="" style="width:83.9pt;height:60.1pt;mso-width-percent:0;mso-height-percent:0;mso-width-percent:0;mso-height-percent:0" o:ole="" fillcolor="window">
            <v:imagedata r:id="rId248" o:title=""/>
          </v:shape>
          <o:OLEObject Type="Embed" ProgID="Equation.DSMT4" ShapeID="_x0000_i1091" DrawAspect="Content" ObjectID="_1633963155" r:id="rId249"/>
        </w:object>
      </w:r>
      <w:r w:rsidRPr="00D82346">
        <w:rPr>
          <w:rFonts w:asciiTheme="majorHAnsi" w:eastAsia="Times New Roman" w:hAnsiTheme="majorHAnsi" w:cs="Arial"/>
          <w:sz w:val="18"/>
          <w:szCs w:val="18"/>
          <w:lang w:eastAsia="es-ES"/>
        </w:rPr>
        <w:tab/>
        <w:t xml:space="preserve"> </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0"/>
          <w:sz w:val="18"/>
          <w:szCs w:val="18"/>
          <w:lang w:eastAsia="es-ES"/>
        </w:rPr>
        <w:object w:dxaOrig="1960" w:dyaOrig="680">
          <v:shape id="_x0000_i1090" type="#_x0000_t75" alt="" style="width:80.15pt;height:26.9pt;mso-width-percent:0;mso-height-percent:0;mso-width-percent:0;mso-height-percent:0" o:ole="" fillcolor="window">
            <v:imagedata r:id="rId250" o:title=""/>
          </v:shape>
          <o:OLEObject Type="Embed" ProgID="Equation.DSMT4" ShapeID="_x0000_i1090" DrawAspect="Content" ObjectID="_1633963156" r:id="rId251"/>
        </w:object>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ab/>
        <w:t>I, antitransformant:</w:t>
      </w:r>
    </w:p>
    <w:p w:rsidR="00FB2EC1" w:rsidRPr="00D82346" w:rsidRDefault="005278EA" w:rsidP="0033363B">
      <w:pPr>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0"/>
          <w:sz w:val="18"/>
          <w:szCs w:val="18"/>
          <w:lang w:eastAsia="es-ES"/>
        </w:rPr>
        <w:object w:dxaOrig="3320" w:dyaOrig="520">
          <v:shape id="_x0000_i1089" type="#_x0000_t75" alt="" style="width:150.25pt;height:23.15pt;mso-width-percent:0;mso-height-percent:0;mso-width-percent:0;mso-height-percent:0" o:ole="" fillcolor="window">
            <v:imagedata r:id="rId252" o:title=""/>
          </v:shape>
          <o:OLEObject Type="Embed" ProgID="Equation.DSMT4" ShapeID="_x0000_i1089" DrawAspect="Content" ObjectID="_1633963157" r:id="rId253"/>
        </w:object>
      </w:r>
      <w:r w:rsidR="00611002" w:rsidRPr="00D82346">
        <w:rPr>
          <w:rFonts w:asciiTheme="majorHAnsi" w:eastAsia="Times New Roman" w:hAnsiTheme="majorHAnsi" w:cs="Arial"/>
          <w:sz w:val="18"/>
          <w:szCs w:val="18"/>
          <w:lang w:eastAsia="es-ES"/>
        </w:rPr>
        <w:t>.</w: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Com més gran és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H</w:t>
      </w:r>
      <w:r w:rsidRPr="00D82346">
        <w:rPr>
          <w:rFonts w:asciiTheme="majorHAnsi" w:eastAsia="Times New Roman" w:hAnsiTheme="majorHAnsi" w:cs="Arial"/>
          <w:sz w:val="18"/>
          <w:szCs w:val="18"/>
          <w:lang w:eastAsia="es-ES"/>
        </w:rPr>
        <w:t>, més ràpida és la resposta del filtre a</w:t>
      </w:r>
      <w:r w:rsidR="0075761E"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l</w:t>
      </w:r>
      <w:r w:rsidR="0075761E"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esglaó. Es defineix el </w:t>
      </w:r>
      <w:r w:rsidRPr="00D82346">
        <w:rPr>
          <w:rFonts w:asciiTheme="majorHAnsi" w:eastAsia="Times New Roman" w:hAnsiTheme="majorHAnsi" w:cs="Arial"/>
          <w:b/>
          <w:sz w:val="18"/>
          <w:szCs w:val="18"/>
          <w:lang w:eastAsia="es-ES"/>
        </w:rPr>
        <w:t>temps de pujada</w:t>
      </w:r>
      <w:r w:rsidRPr="00D82346">
        <w:rPr>
          <w:rFonts w:asciiTheme="majorHAnsi" w:eastAsia="Times New Roman" w:hAnsiTheme="majorHAnsi" w:cs="Arial"/>
          <w:sz w:val="18"/>
          <w:szCs w:val="18"/>
          <w:lang w:eastAsia="es-ES"/>
        </w:rPr>
        <w:t xml:space="preserve"> t</w:t>
      </w:r>
      <w:r w:rsidRPr="00D82346">
        <w:rPr>
          <w:rFonts w:asciiTheme="majorHAnsi" w:eastAsia="Times New Roman" w:hAnsiTheme="majorHAnsi" w:cs="Arial"/>
          <w:sz w:val="18"/>
          <w:szCs w:val="18"/>
          <w:vertAlign w:val="subscript"/>
          <w:lang w:eastAsia="es-ES"/>
        </w:rPr>
        <w:t>s</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i/>
          <w:sz w:val="18"/>
          <w:szCs w:val="18"/>
          <w:lang w:eastAsia="es-ES"/>
        </w:rPr>
        <w:t>rise time</w:t>
      </w:r>
      <w:r w:rsidRPr="00D82346">
        <w:rPr>
          <w:rFonts w:asciiTheme="majorHAnsi" w:eastAsia="Times New Roman" w:hAnsiTheme="majorHAnsi" w:cs="Arial"/>
          <w:sz w:val="18"/>
          <w:szCs w:val="18"/>
          <w:lang w:eastAsia="es-ES"/>
        </w:rPr>
        <w:t>) com el temps en què el senyal passa del 10</w:t>
      </w:r>
      <w:r w:rsidR="00611002"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 al 90</w:t>
      </w:r>
      <w:r w:rsidR="00611002"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 del seu valor final. Es demostra fàcilment que (fer-ho):</w:t>
      </w:r>
    </w:p>
    <w:p w:rsidR="00FB2EC1" w:rsidRPr="00D82346" w:rsidRDefault="005278EA" w:rsidP="0033363B">
      <w:pPr>
        <w:spacing w:line="23" w:lineRule="atLeast"/>
        <w:ind w:hanging="706"/>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1080" w:dyaOrig="680">
          <v:shape id="_x0000_i1088" type="#_x0000_t75" alt="" style="width:40.7pt;height:23.8pt;mso-width-percent:0;mso-height-percent:0;mso-width-percent:0;mso-height-percent:0" o:ole="" fillcolor="window">
            <v:imagedata r:id="rId254" o:title=""/>
          </v:shape>
          <o:OLEObject Type="Embed" ProgID="Equation.3" ShapeID="_x0000_i1088" DrawAspect="Content" ObjectID="_1633963158" r:id="rId255"/>
        </w:object>
      </w:r>
      <w:r w:rsidR="00611002" w:rsidRPr="00D82346">
        <w:rPr>
          <w:rFonts w:asciiTheme="majorHAnsi" w:eastAsia="Times New Roman" w:hAnsiTheme="majorHAnsi" w:cs="Arial"/>
          <w:sz w:val="18"/>
          <w:szCs w:val="18"/>
          <w:lang w:eastAsia="es-ES"/>
        </w:rPr>
        <w:t>.</w:t>
      </w:r>
    </w:p>
    <w:p w:rsidR="00FB2EC1" w:rsidRPr="00D82346" w:rsidRDefault="00FB2EC1" w:rsidP="008F734C">
      <w:pPr>
        <w:widowControl/>
        <w:numPr>
          <w:ilvl w:val="2"/>
          <w:numId w:val="17"/>
        </w:numPr>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Resposta a un pols quadrat.</w:t>
      </w:r>
    </w:p>
    <w:p w:rsidR="00FB2EC1" w:rsidRPr="007A1C70" w:rsidRDefault="00FB2EC1" w:rsidP="0033363B">
      <w:pPr>
        <w:spacing w:line="23" w:lineRule="atLeast"/>
        <w:jc w:val="center"/>
        <w:rPr>
          <w:rFonts w:asciiTheme="majorHAnsi" w:eastAsia="Times New Roman" w:hAnsiTheme="majorHAnsi" w:cs="Arial"/>
          <w:i/>
          <w:sz w:val="18"/>
          <w:szCs w:val="18"/>
          <w:lang w:eastAsia="es-ES"/>
        </w:rPr>
      </w:pPr>
      <w:r w:rsidRPr="007A1C70">
        <w:rPr>
          <w:rFonts w:asciiTheme="majorHAnsi" w:eastAsia="Times New Roman" w:hAnsiTheme="majorHAnsi" w:cs="Arial"/>
          <w:i/>
          <w:sz w:val="18"/>
          <w:szCs w:val="18"/>
          <w:lang w:eastAsia="es-ES"/>
        </w:rPr>
        <w:t>v</w:t>
      </w:r>
      <w:r w:rsidRPr="007A1C70">
        <w:rPr>
          <w:rFonts w:asciiTheme="majorHAnsi" w:eastAsia="Times New Roman" w:hAnsiTheme="majorHAnsi" w:cs="Arial"/>
          <w:i/>
          <w:sz w:val="18"/>
          <w:szCs w:val="18"/>
          <w:vertAlign w:val="subscript"/>
          <w:lang w:eastAsia="es-ES"/>
        </w:rPr>
        <w:t>i</w:t>
      </w:r>
      <w:r w:rsidRPr="007A1C70">
        <w:rPr>
          <w:rFonts w:asciiTheme="majorHAnsi" w:eastAsia="Times New Roman" w:hAnsiTheme="majorHAnsi" w:cs="Arial"/>
          <w:i/>
          <w:sz w:val="18"/>
          <w:szCs w:val="18"/>
          <w:lang w:eastAsia="es-ES"/>
        </w:rPr>
        <w:t xml:space="preserve"> (t) = V</w:t>
      </w:r>
      <w:r w:rsidRPr="007A1C70">
        <w:rPr>
          <w:rFonts w:asciiTheme="majorHAnsi" w:eastAsia="Times New Roman" w:hAnsiTheme="majorHAnsi" w:cs="Arial"/>
          <w:i/>
          <w:sz w:val="18"/>
          <w:szCs w:val="18"/>
          <w:vertAlign w:val="subscript"/>
          <w:lang w:eastAsia="es-ES"/>
        </w:rPr>
        <w:t>i</w:t>
      </w:r>
      <w:r w:rsidRPr="007A1C70">
        <w:rPr>
          <w:rFonts w:asciiTheme="majorHAnsi" w:eastAsia="Times New Roman" w:hAnsiTheme="majorHAnsi" w:cs="Arial"/>
          <w:i/>
          <w:sz w:val="18"/>
          <w:szCs w:val="18"/>
          <w:lang w:eastAsia="es-ES"/>
        </w:rPr>
        <w:tab/>
        <w:t>0 ≤ t ≤ T</w: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TL és </w:t>
      </w:r>
      <w:r w:rsidR="005278EA" w:rsidRPr="00D82346">
        <w:rPr>
          <w:rFonts w:asciiTheme="majorHAnsi" w:eastAsia="Times New Roman" w:hAnsiTheme="majorHAnsi" w:cs="Arial"/>
          <w:noProof/>
          <w:position w:val="-24"/>
          <w:sz w:val="18"/>
          <w:szCs w:val="18"/>
          <w:lang w:eastAsia="es-ES"/>
        </w:rPr>
        <w:object w:dxaOrig="1960" w:dyaOrig="620">
          <v:shape id="_x0000_i1087" type="#_x0000_t75" alt="" style="width:80.75pt;height:25.65pt;mso-width-percent:0;mso-height-percent:0;mso-width-percent:0;mso-height-percent:0" o:ole="" fillcolor="window">
            <v:imagedata r:id="rId256" o:title=""/>
          </v:shape>
          <o:OLEObject Type="Embed" ProgID="Equation.DSMT4" ShapeID="_x0000_i1087" DrawAspect="Content" ObjectID="_1633963159" r:id="rId257"/>
        </w:object>
      </w:r>
      <w:r w:rsidRPr="00D82346">
        <w:rPr>
          <w:rFonts w:asciiTheme="majorHAnsi" w:eastAsia="Times New Roman" w:hAnsiTheme="majorHAnsi" w:cs="Arial"/>
          <w:sz w:val="18"/>
          <w:szCs w:val="18"/>
          <w:lang w:eastAsia="es-ES"/>
        </w:rPr>
        <w:t>, i, tenint en compte la funció de transferència del filtre:</w:t>
      </w:r>
    </w:p>
    <w:p w:rsidR="00FB2EC1" w:rsidRPr="00D82346" w:rsidRDefault="005278EA" w:rsidP="0033363B">
      <w:pPr>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6460" w:dyaOrig="760">
          <v:shape id="_x0000_i1086" type="#_x0000_t75" alt="" style="width:277.35pt;height:33.2pt;mso-width-percent:0;mso-height-percent:0;mso-width-percent:0;mso-height-percent:0" o:ole="" fillcolor="window">
            <v:imagedata r:id="rId258" o:title=""/>
          </v:shape>
          <o:OLEObject Type="Embed" ProgID="Equation.DSMT4" ShapeID="_x0000_i1086" DrawAspect="Content" ObjectID="_1633963160" r:id="rId259"/>
        </w:object>
      </w:r>
      <w:r w:rsidR="00611002" w:rsidRPr="00D82346">
        <w:rPr>
          <w:rFonts w:asciiTheme="majorHAnsi" w:eastAsia="Times New Roman" w:hAnsiTheme="majorHAnsi" w:cs="Arial"/>
          <w:sz w:val="18"/>
          <w:szCs w:val="18"/>
          <w:lang w:eastAsia="es-ES"/>
        </w:rPr>
        <w:t>.</w: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Per calcular l’antitransformada apliquem la propietat</w:t>
      </w:r>
      <w:r w:rsidR="009330FD" w:rsidRPr="00D82346">
        <w:rPr>
          <w:rFonts w:asciiTheme="majorHAnsi" w:eastAsia="Times New Roman" w:hAnsiTheme="majorHAnsi" w:cs="Arial"/>
          <w:sz w:val="18"/>
          <w:szCs w:val="18"/>
          <w:lang w:eastAsia="es-ES"/>
        </w:rPr>
        <w:t xml:space="preserve"> següent</w:t>
      </w:r>
      <w:r w:rsidRPr="00D82346">
        <w:rPr>
          <w:rFonts w:asciiTheme="majorHAnsi" w:eastAsia="Times New Roman" w:hAnsiTheme="majorHAnsi" w:cs="Arial"/>
          <w:sz w:val="18"/>
          <w:szCs w:val="18"/>
          <w:lang w:eastAsia="es-ES"/>
        </w:rPr>
        <w:t>:</w:t>
      </w:r>
    </w:p>
    <w:p w:rsidR="00FB2EC1" w:rsidRPr="00D82346" w:rsidRDefault="005278EA" w:rsidP="0033363B">
      <w:pPr>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3360" w:dyaOrig="800">
          <v:shape id="_x0000_i1085" type="#_x0000_t75" alt="" style="width:129.6pt;height:31.3pt;mso-width-percent:0;mso-height-percent:0;mso-width-percent:0;mso-height-percent:0" o:ole="" fillcolor="window">
            <v:imagedata r:id="rId260" o:title=""/>
          </v:shape>
          <o:OLEObject Type="Embed" ProgID="Equation.DSMT4" ShapeID="_x0000_i1085" DrawAspect="Content" ObjectID="_1633963161" r:id="rId261"/>
        </w:objec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Per tant, </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48"/>
          <w:sz w:val="18"/>
          <w:szCs w:val="18"/>
          <w:lang w:eastAsia="es-ES"/>
        </w:rPr>
        <w:object w:dxaOrig="4420" w:dyaOrig="1080">
          <v:shape id="_x0000_i1084" type="#_x0000_t75" alt="" style="width:190.35pt;height:46.35pt;mso-width-percent:0;mso-height-percent:0;mso-width-percent:0;mso-height-percent:0" o:ole="" fillcolor="window">
            <v:imagedata r:id="rId262" o:title=""/>
          </v:shape>
          <o:OLEObject Type="Embed" ProgID="Equation.DSMT4" ShapeID="_x0000_i1084" DrawAspect="Content" ObjectID="_1633963162" r:id="rId263"/>
        </w:object>
      </w:r>
    </w:p>
    <w:p w:rsidR="00FB2EC1" w:rsidRPr="00D82346" w:rsidRDefault="00FB2EC1"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funció </w:t>
      </w:r>
      <w:r w:rsidRPr="00D82346">
        <w:rPr>
          <w:rFonts w:asciiTheme="majorHAnsi" w:eastAsia="Times New Roman" w:hAnsiTheme="majorHAnsi" w:cs="Arial"/>
          <w:i/>
          <w:sz w:val="18"/>
          <w:szCs w:val="18"/>
          <w:lang w:eastAsia="es-ES"/>
        </w:rPr>
        <w:t xml:space="preserve">v </w:t>
      </w:r>
      <w:r w:rsidRPr="00D82346">
        <w:rPr>
          <w:rFonts w:asciiTheme="majorHAnsi" w:eastAsia="Times New Roman" w:hAnsiTheme="majorHAnsi" w:cs="Arial"/>
          <w:sz w:val="18"/>
          <w:szCs w:val="18"/>
          <w:lang w:eastAsia="es-ES"/>
        </w:rPr>
        <w:t>és contínua (com ha de ser entre els borns d’un condensador):</w:t>
      </w:r>
    </w:p>
    <w:p w:rsidR="00FB2EC1" w:rsidRPr="00D82346" w:rsidRDefault="002209AB" w:rsidP="008F734C">
      <w:pPr>
        <w:spacing w:line="23" w:lineRule="atLeast"/>
        <w:jc w:val="center"/>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43232" behindDoc="0" locked="0" layoutInCell="0" allowOverlap="1">
                <wp:simplePos x="0" y="0"/>
                <wp:positionH relativeFrom="column">
                  <wp:posOffset>825500</wp:posOffset>
                </wp:positionH>
                <wp:positionV relativeFrom="paragraph">
                  <wp:posOffset>107950</wp:posOffset>
                </wp:positionV>
                <wp:extent cx="2183130" cy="1123315"/>
                <wp:effectExtent l="0" t="0" r="1270" b="0"/>
                <wp:wrapNone/>
                <wp:docPr id="1922" name="Grupo 1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130" cy="1123315"/>
                          <a:chOff x="1872" y="12384"/>
                          <a:chExt cx="3627" cy="2016"/>
                        </a:xfrm>
                      </wpg:grpSpPr>
                      <wps:wsp>
                        <wps:cNvPr id="1923" name="Line 913"/>
                        <wps:cNvCnPr>
                          <a:cxnSpLocks noChangeShapeType="1"/>
                        </wps:cNvCnPr>
                        <wps:spPr bwMode="auto">
                          <a:xfrm flipV="1">
                            <a:off x="2592" y="12528"/>
                            <a:ext cx="0" cy="172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24" name="Line 914"/>
                        <wps:cNvCnPr>
                          <a:cxnSpLocks noChangeShapeType="1"/>
                        </wps:cNvCnPr>
                        <wps:spPr bwMode="auto">
                          <a:xfrm>
                            <a:off x="2160" y="14256"/>
                            <a:ext cx="316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25" name="Line 915"/>
                        <wps:cNvCnPr>
                          <a:cxnSpLocks noChangeShapeType="1"/>
                        </wps:cNvCnPr>
                        <wps:spPr bwMode="auto">
                          <a:xfrm>
                            <a:off x="2592" y="1296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6" name="Line 916"/>
                        <wps:cNvCnPr>
                          <a:cxnSpLocks noChangeShapeType="1"/>
                        </wps:cNvCnPr>
                        <wps:spPr bwMode="auto">
                          <a:xfrm>
                            <a:off x="4320" y="12960"/>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7" name="Arc 917"/>
                        <wps:cNvSpPr>
                          <a:spLocks/>
                        </wps:cNvSpPr>
                        <wps:spPr bwMode="auto">
                          <a:xfrm rot="10800000" flipV="1">
                            <a:off x="2592" y="12960"/>
                            <a:ext cx="720" cy="1296"/>
                          </a:xfrm>
                          <a:custGeom>
                            <a:avLst/>
                            <a:gdLst>
                              <a:gd name="T0" fmla="*/ 0 w 21600"/>
                              <a:gd name="T1" fmla="*/ 0 h 21600"/>
                              <a:gd name="T2" fmla="*/ 720 w 21600"/>
                              <a:gd name="T3" fmla="*/ 1296 h 21600"/>
                              <a:gd name="T4" fmla="*/ 0 w 21600"/>
                              <a:gd name="T5" fmla="*/ 12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 name="Line 918"/>
                        <wps:cNvCnPr>
                          <a:cxnSpLocks noChangeShapeType="1"/>
                        </wps:cNvCnPr>
                        <wps:spPr bwMode="auto">
                          <a:xfrm>
                            <a:off x="3312" y="12960"/>
                            <a:ext cx="1008" cy="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929" name="Arc 919"/>
                        <wps:cNvSpPr>
                          <a:spLocks/>
                        </wps:cNvSpPr>
                        <wps:spPr bwMode="auto">
                          <a:xfrm flipH="1" flipV="1">
                            <a:off x="4320" y="12960"/>
                            <a:ext cx="720" cy="1296"/>
                          </a:xfrm>
                          <a:custGeom>
                            <a:avLst/>
                            <a:gdLst>
                              <a:gd name="T0" fmla="*/ 0 w 21600"/>
                              <a:gd name="T1" fmla="*/ 0 h 21600"/>
                              <a:gd name="T2" fmla="*/ 720 w 21600"/>
                              <a:gd name="T3" fmla="*/ 1296 h 21600"/>
                              <a:gd name="T4" fmla="*/ 0 w 21600"/>
                              <a:gd name="T5" fmla="*/ 12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Text Box 920"/>
                        <wps:cNvSpPr txBox="1">
                          <a:spLocks noChangeArrowheads="1"/>
                        </wps:cNvSpPr>
                        <wps:spPr bwMode="auto">
                          <a:xfrm>
                            <a:off x="1872" y="12384"/>
                            <a:ext cx="891"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pStyle w:val="BodyText"/>
                                <w:jc w:val="both"/>
                              </w:pPr>
                              <w:r>
                                <w:t>v</w:t>
                              </w:r>
                              <w:r>
                                <w:rPr>
                                  <w:vertAlign w:val="subscript"/>
                                </w:rPr>
                                <w:t>o</w:t>
                              </w:r>
                              <w:r>
                                <w:t>(t)</w:t>
                              </w:r>
                            </w:p>
                            <w:p w:rsidR="00F63FFF" w:rsidRDefault="00F63FFF" w:rsidP="00FB2EC1"/>
                          </w:txbxContent>
                        </wps:txbx>
                        <wps:bodyPr rot="0" vert="horz" wrap="square" lIns="91440" tIns="45720" rIns="91440" bIns="45720" anchor="t" anchorCtr="0" upright="1">
                          <a:noAutofit/>
                        </wps:bodyPr>
                      </wps:wsp>
                      <wps:wsp>
                        <wps:cNvPr id="1931" name="Text Box 921"/>
                        <wps:cNvSpPr txBox="1">
                          <a:spLocks noChangeArrowheads="1"/>
                        </wps:cNvSpPr>
                        <wps:spPr bwMode="auto">
                          <a:xfrm>
                            <a:off x="5040" y="13824"/>
                            <a:ext cx="45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pStyle w:val="BodyText"/>
                                <w:jc w:val="both"/>
                              </w:pPr>
                              <w:r>
                                <w:t>t</w:t>
                              </w:r>
                            </w:p>
                            <w:p w:rsidR="00F63FFF" w:rsidRDefault="00F63FFF" w:rsidP="00FB2EC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809" o:spid="_x0000_s1751" style="position:absolute;left:0;text-align:left;margin-left:65pt;margin-top:8.5pt;width:171.9pt;height:88.45pt;z-index:251743232" coordorigin="1872,12384" coordsize="3627,20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3jarAUAAKAeAAAOAAAAZHJzL2Uyb0RvYy54bWzsWdtu20YQfS/Qf1jwsUAjkRR1Q+QgcWK3&#13;&#10;QNoEiNr3FS8iEZLLLilLztf3zOySoiTbCZLWcVH5QaY0w+HOmdmZM8vnL3ZFLm5iXWeqXDjus6Ej&#13;&#10;4jJUUVauF84fy6ufp46oG1lGMldlvHBu49p5cfHjD8+31Tz2VKryKNYCRsp6vq0WTto01XwwqMM0&#13;&#10;LmT9TFVxCWGidCEbfNXrQaTlFtaLfOANh+PBVumo0iqM6xq/vjZC54LtJ0kcNu+SpI4bkS8crK3h&#13;&#10;T82fK/ocXDyX87WWVZqFdhnyK1ZRyKzEQztTr2UjxUZnJ6aKLNSqVknzLFTFQCVJFsbsA7xxh0fe&#13;&#10;XGu1qdiX9Xy7rjqYAO0RTl9tNvz95r0WWYTYzTzPEaUsEKVrvamUcKfDGQG0rdZz6F3r6kP1Xhsv&#13;&#10;cflWhR9riAfHcvq+Nspitf1NRbAoN41igHaJLsgEXBc7jsNtF4d414gQP3ru1Hd9hCuEzHU933cD&#13;&#10;E6kwRTjpPnc6wWpJ7PnTUSt8Yw34Y29i7gaqY5IO5Nw8mVdrV0euIe3qPbL1tyH7IZVVzAGrCbE9&#13;&#10;sn6L7NusjMXM9Q2urHVZGlDDXWlBFaW6TGW5jtne8rYCgC57QeuFYXMLfakRkbtBFkmeVX/SjT24&#13;&#10;vWDWwhZ4UwNbi3qL98QIOsTkvNJ1cx2rQtDFwsnhAxuVN2/rxoDbqtCzSnWV5Tl+l/O8FNuFMwu8&#13;&#10;gG+oVZ5FJCRZrdery1yLG0l7k/9spA7UsAfKiI2lsYze2OtGZjmuRcPgSK3V1qFHFXHkiDxGLaIr&#13;&#10;s7a85CQ1YJmYr1R0+16T2GbA46XC6CgVOHkP4irn/3Aq9BPAHSPOtG9GXsA7Q87bBPDdMao17Tmu&#13;&#10;i+cE+KYqe28tCI4SgEvb4yXAvgLMkAq8sdoEcGnr/8cS4Clu8fFRhHmfPVqER75nt7h3EuG2xkNi&#13;&#10;i2Pbj9sC/vRq/FOMMNiFYUovdYh2PiEwbYBbjlT3CRJ3bSMhtQe6tlbosO5wavrh55r4SYAnFHum&#13;&#10;TachDjemjVM7aFs3GGuEJk4/rSPr0xImkiIHD/5pIIZiKzw0jZYqd0rugVJ6txLIRmcJS7vPFuhR&#13;&#10;p+Zi4eIec+idnd69xlBfO6WHjGGXdnpDAQ+H+AwC33bFPRwI9pcponjer4h22kEtU0OcuNNb+NHz&#13;&#10;BTjfwlmOmStVqiaiS8FAR14a/sc3ULD22pMDbcPulswv8USoHWpPD7SBJ9nmDtRqm/92URoD1PHo&#13;&#10;pB2B0WllWkclG/KFHkKXRMFMtoi0u0pA+BZOifkPw+Gu0RsaFt99JJpB9xXqJl4qttAcjQRYy14a&#13;&#10;blZZ+Cr+1Nd1MbXM2AmbnxWbsEuAb7Px5B5Jl9TkcM80vpInD3pUN1p9BClHbJ6+Q8TC+5iZhOq7&#13;&#10;38rb/wZEo8foAZNWFuaqjk1JNjBZvDgJGMp9kTkZBLxghEJC0B5Q/JNJ4OrKdqcDtQcngc90CcF1&#13;&#10;FS7hrAIFNlX6E+YFzP0Lp/5rIzVSM/+1xPg3c0cjqDX8ZRRwPdV9yaovkWUIUwuncbB36fKyMYcL&#13;&#10;m0pn65RKObtbqpcYgJOMpyXqAGYA+R7zB4qUaV12FOUp8NHICUb5dgA96V3ucPgv0c/vl3eUlgQu&#13;&#10;Dhkeb8REReyzE3uI0+Mg2H9fx07oTOEXSuo7iclDzPNMTNBm9/TgTEzOxORMTFpS0SccZ2Ly/yQm&#13;&#10;dN5vutaSzqNeqZ2YYZhFA7XkhMZn0ewgaFmVbWLdcflLOgamU2LwuIPz8i+ZvImV2pcSd71caM/I&#13;&#10;pjM0Pxqwg8lnjlBodmLy187axJTtSTo97IAdH/zAdPvkzLrZrXb8psYz53Z7Gnkmt/YNlo/YnOQQ&#13;&#10;Z8Kj51AwpDECeeL6U8++oGpzaBSAoX3vHOpgMaPI088hfnOH16DYGAfvWfvfedPsXyxf/A0AAP//&#13;&#10;AwBQSwMEFAAGAAgAAAAhAPt0CkHjAAAADwEAAA8AAABkcnMvZG93bnJldi54bWxMT01vwjAMvU/a&#13;&#10;f4g8abeRdt0GlKYIsY8TmjSYhHYzjWkrmqRqQlv+/cxpu9h+/nh+L1uOphE9db52VkE8iUCQLZyu&#13;&#10;bange/f+MAPhA1qNjbOk4EIelvntTYapdoP9on4bSsEk1qeooAqhTaX0RUUG/cS1ZHl2dJ3BwLAr&#13;&#10;pe5wYHLTyMcoepEGa8sfKmxpXVFx2p6Ngo8Bh1USv/Wb03F9+dk9f+43MSl1fze+LjisFiACjeHv&#13;&#10;Aq4eWD/kLOzgzlZ70TBOIjYUuJhy5oWnacKGDtyYJ3OQeSb/+8h/AQAA//8DAFBLAQItABQABgAI&#13;&#10;AAAAIQC2gziS/gAAAOEBAAATAAAAAAAAAAAAAAAAAAAAAABbQ29udGVudF9UeXBlc10ueG1sUEsB&#13;&#10;Ai0AFAAGAAgAAAAhADj9If/WAAAAlAEAAAsAAAAAAAAAAAAAAAAALwEAAF9yZWxzLy5yZWxzUEsB&#13;&#10;Ai0AFAAGAAgAAAAhAPW3eNqsBQAAoB4AAA4AAAAAAAAAAAAAAAAALgIAAGRycy9lMm9Eb2MueG1s&#13;&#10;UEsBAi0AFAAGAAgAAAAhAPt0CkHjAAAADwEAAA8AAAAAAAAAAAAAAAAABggAAGRycy9kb3ducmV2&#13;&#10;LnhtbFBLBQYAAAAABAAEAPMAAAAWCQAAAAA=&#13;&#10;" o:allowincell="f">
                <v:line id="Line 913" o:spid="_x0000_s1752" style="position:absolute;flip:y;visibility:visible;mso-wrap-style:square" from="2592,12528" to="2592,14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5YyAAAAOIAAAAPAAAAZHJzL2Rvd25yZXYueG1sRI9Ni8Iw&#13;&#10;EIbvwv6HMAveNPWTtRrFDwQve7C697GZbbs2k9LEWv+9WRC8DDO8vM/wLFatKUVDtSssKxj0IxDE&#13;&#10;qdUFZwrOp33vC4TzyBpLy6TgQQ5Wy4/OAmNt73ykJvGZCBB2MSrIva9iKV2ak0HXtxVxyH5tbdCH&#13;&#10;s86krvEe4KaUwyiaSoMFhw85VrTNKb0mN6OgtZdJ9rPeXI9/48H3rdmcH9pHSnU/2908jPUchKfW&#13;&#10;vxsvxEEHh9lwBP9KYQW5fAIAAP//AwBQSwECLQAUAAYACAAAACEA2+H2y+4AAACFAQAAEwAAAAAA&#13;&#10;AAAAAAAAAAAAAAAAW0NvbnRlbnRfVHlwZXNdLnhtbFBLAQItABQABgAIAAAAIQBa9CxbvwAAABUB&#13;&#10;AAALAAAAAAAAAAAAAAAAAB8BAABfcmVscy8ucmVsc1BLAQItABQABgAIAAAAIQB+dz5YyAAAAOIA&#13;&#10;AAAPAAAAAAAAAAAAAAAAAAcCAABkcnMvZG93bnJldi54bWxQSwUGAAAAAAMAAwC3AAAA/AIAAAAA&#13;&#10;">
                  <v:stroke endarrow="open"/>
                </v:line>
                <v:line id="Line 914" o:spid="_x0000_s1753" style="position:absolute;visibility:visible;mso-wrap-style:square" from="2160,14256" to="5328,14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XKRygAAAOIAAAAPAAAAZHJzL2Rvd25yZXYueG1sRI/RasJA&#13;&#10;EEXfBf9hmUJfpG6UamvMRqQilD4Uqv2AMTsmS7OzMbvGtF/fFQRfhhku9wwnW/W2Fh213jhWMBkn&#13;&#10;IIgLpw2XCr7326dXED4ga6wdk4Jf8rDKh4MMU+0u/EXdLpQiQtinqKAKoUml9EVFFv3YNcQxO7rW&#13;&#10;YohnW0rd4iXCbS2nSTKXFg3HDxU29FZR8bM7WwUzczq9HM+fdbf+wMXB/o3MQZJSjw/9ZhnHegki&#13;&#10;UB/ujRviXUeHxfQZrkpxBZn/AwAA//8DAFBLAQItABQABgAIAAAAIQDb4fbL7gAAAIUBAAATAAAA&#13;&#10;AAAAAAAAAAAAAAAAAABbQ29udGVudF9UeXBlc10ueG1sUEsBAi0AFAAGAAgAAAAhAFr0LFu/AAAA&#13;&#10;FQEAAAsAAAAAAAAAAAAAAAAAHwEAAF9yZWxzLy5yZWxzUEsBAi0AFAAGAAgAAAAhACnlcpHKAAAA&#13;&#10;4gAAAA8AAAAAAAAAAAAAAAAABwIAAGRycy9kb3ducmV2LnhtbFBLBQYAAAAAAwADALcAAAD+AgAA&#13;&#10;AAA=&#13;&#10;">
                  <v:stroke endarrow="open"/>
                </v:line>
                <v:line id="Line 915" o:spid="_x0000_s1754" style="position:absolute;visibility:visible;mso-wrap-style:square" from="2592,12960" to="4320,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SmqNywAAAOIAAAAPAAAAZHJzL2Rvd25yZXYueG1sRI/BasJA&#13;&#10;EIbvBd9hGcFb3VRpsNFVpFLQHkrVgh7H7DSJZmfD7jZJ375bKPQyzPDzf8O3WPWmFi05X1lW8DBO&#13;&#10;QBDnVldcKPg4vtzPQPiArLG2TAq+ycNqObhbYKZtx3tqD6EQEcI+QwVlCE0mpc9LMujHtiGO2ad1&#13;&#10;BkM8XSG1wy7CTS0nSZJKgxXHDyU29FxSfjt8GQVv0/e0Xe9et/1pl17yzf5yvnZOqdGw38zjWM9B&#13;&#10;BOrDf+MPsdXR4WnyCL9KcQW5/AEAAP//AwBQSwECLQAUAAYACAAAACEA2+H2y+4AAACFAQAAEwAA&#13;&#10;AAAAAAAAAAAAAAAAAAAAW0NvbnRlbnRfVHlwZXNdLnhtbFBLAQItABQABgAIAAAAIQBa9CxbvwAA&#13;&#10;ABUBAAALAAAAAAAAAAAAAAAAAB8BAABfcmVscy8ucmVsc1BLAQItABQABgAIAAAAIQB7SmqNywAA&#13;&#10;AOIAAAAPAAAAAAAAAAAAAAAAAAcCAABkcnMvZG93bnJldi54bWxQSwUGAAAAAAMAAwC3AAAA/wIA&#13;&#10;AAAA&#13;&#10;"/>
                <v:line id="Line 916" o:spid="_x0000_s1755" style="position:absolute;visibility:visible;mso-wrap-style:square" from="4320,12960" to="4320,14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PT6ywAAAOIAAAAPAAAAZHJzL2Rvd25yZXYueG1sRI9Na8JA&#13;&#10;EIbvhf6HZQq91U0thDa6ilQK2oPUD9DjmB2T2Oxs2N0m8d+7gtDLMMPL+wzPeNqbWrTkfGVZwesg&#13;&#10;AUGcW11xoWC3/Xp5B+EDssbaMim4kIfp5PFhjJm2Ha+p3YRCRAj7DBWUITSZlD4vyaAf2IY4Zifr&#13;&#10;DIZ4ukJqh12Em1oOkySVBiuOH0ps6LOk/HfzZxSs3n7Sdrb8XvT7ZXrM5+vj4dw5pZ6f+vkojtkI&#13;&#10;RKA+/DfuiIWODh/DFG5KcQU5uQIAAP//AwBQSwECLQAUAAYACAAAACEA2+H2y+4AAACFAQAAEwAA&#13;&#10;AAAAAAAAAAAAAAAAAAAAW0NvbnRlbnRfVHlwZXNdLnhtbFBLAQItABQABgAIAAAAIQBa9CxbvwAA&#13;&#10;ABUBAAALAAAAAAAAAAAAAAAAAB8BAABfcmVscy8ucmVsc1BLAQItABQABgAIAAAAIQCLmPT6ywAA&#13;&#10;AOIAAAAPAAAAAAAAAAAAAAAAAAcCAABkcnMvZG93bnJldi54bWxQSwUGAAAAAAMAAwC3AAAA/wIA&#13;&#10;AAAA&#13;&#10;"/>
                <v:shape id="Arc 917" o:spid="_x0000_s1756" style="position:absolute;left:2592;top:12960;width:720;height:1296;rotation:18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cLdyQAAAOIAAAAPAAAAZHJzL2Rvd25yZXYueG1sRI/BasJA&#13;&#10;EIbvhb7DMgVvdVMPWqObUFtEoRSNCl6H7DQJzc6G3dXEt+8WCl6GGX7+b/iW+WBacSXnG8sKXsYJ&#13;&#10;COLS6oYrBafj+vkVhA/IGlvLpOBGHvLs8WGJqbY9F3Q9hEpECPsUFdQhdKmUvqzJoB/bjjhm39YZ&#13;&#10;DPF0ldQO+wg3rZwkyVQabDh+qLGj95rKn8PFKKj05vPLTQt5m5dJscLd0J/3K6VGT8PHIo63BYhA&#13;&#10;Q7g3/hFbHR3mkxn8KcUVZPYLAAD//wMAUEsBAi0AFAAGAAgAAAAhANvh9svuAAAAhQEAABMAAAAA&#13;&#10;AAAAAAAAAAAAAAAAAFtDb250ZW50X1R5cGVzXS54bWxQSwECLQAUAAYACAAAACEAWvQsW78AAAAV&#13;&#10;AQAACwAAAAAAAAAAAAAAAAAfAQAAX3JlbHMvLnJlbHNQSwECLQAUAAYACAAAACEAJ1HC3ckAAADi&#13;&#10;AAAADwAAAAAAAAAAAAAAAAAHAgAAZHJzL2Rvd25yZXYueG1sUEsFBgAAAAADAAMAtwAAAP0CAAAA&#13;&#10;AA==&#13;&#10;" path="m,nfc11929,,21600,9670,21600,21600em,nsc11929,,21600,9670,21600,21600l,21600,,xe" filled="f" strokecolor="blue" strokeweight="2pt">
                  <v:path arrowok="t" o:extrusionok="f" o:connecttype="custom" o:connectlocs="0,0;24,78;0,78" o:connectangles="0,0,0"/>
                </v:shape>
                <v:line id="Line 918" o:spid="_x0000_s1757" style="position:absolute;visibility:visible;mso-wrap-style:square" from="3312,12960" to="4320,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ETdyAAAAOIAAAAPAAAAZHJzL2Rvd25yZXYueG1sRI9BS8RA&#13;&#10;DIXvgv9hiODNnVpB1u7OLrKiqCBiV++xE6fFTqZ24rb+e3MQvDzyeORL3no7x94caMxdYgfniwIM&#13;&#10;cZN8x8HB6/72bAkmC7LHPjE5+KEM283x0RornyZ+oUMtwSiEc4UOWpGhsjY3LUXMizQQa/aRxoii&#13;&#10;dgzWjzgpPPa2LIpLG7FjvdDiQLuWms/6OzoIzxePMcrTJF+75cPb/r3s6nDn3OnJfLNSuV6BEZrl&#13;&#10;f+MPce+1w1WpP2slHcFufgEAAP//AwBQSwECLQAUAAYACAAAACEA2+H2y+4AAACFAQAAEwAAAAAA&#13;&#10;AAAAAAAAAAAAAAAAW0NvbnRlbnRfVHlwZXNdLnhtbFBLAQItABQABgAIAAAAIQBa9CxbvwAAABUB&#13;&#10;AAALAAAAAAAAAAAAAAAAAB8BAABfcmVscy8ucmVsc1BLAQItABQABgAIAAAAIQDxKETdyAAAAOIA&#13;&#10;AAAPAAAAAAAAAAAAAAAAAAcCAABkcnMvZG93bnJldi54bWxQSwUGAAAAAAMAAwC3AAAA/AIAAAAA&#13;&#10;" strokecolor="blue" strokeweight="2pt"/>
                <v:shape id="Arc 919" o:spid="_x0000_s1758" style="position:absolute;left:4320;top:12960;width:720;height:1296;flip:x 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q75xwAAAOIAAAAPAAAAZHJzL2Rvd25yZXYueG1sRI/BisIw&#13;&#10;EIbvgu8QZsGbpiu42GqURRFET1rZ89CMbbGZ1CRqd5/eLAhehhl+/m/45svONOJOzteWFXyOEhDE&#13;&#10;hdU1lwpO+WY4BeEDssbGMin4JQ/LRb83x0zbBx/ofgyliBD2GSqoQmgzKX1RkUE/si1xzM7WGQzx&#13;&#10;dKXUDh8Rbho5TpIvabDm+KHCllYVFZfjzSioN+vL7i8vCx/2k1t6bnaOf65KDT669SyO7xmIQF14&#13;&#10;N16IrY4O6TiFf6W4glw8AQAA//8DAFBLAQItABQABgAIAAAAIQDb4fbL7gAAAIUBAAATAAAAAAAA&#13;&#10;AAAAAAAAAAAAAABbQ29udGVudF9UeXBlc10ueG1sUEsBAi0AFAAGAAgAAAAhAFr0LFu/AAAAFQEA&#13;&#10;AAsAAAAAAAAAAAAAAAAAHwEAAF9yZWxzLy5yZWxzUEsBAi0AFAAGAAgAAAAhAGY2rvnHAAAA4gAA&#13;&#10;AA8AAAAAAAAAAAAAAAAABwIAAGRycy9kb3ducmV2LnhtbFBLBQYAAAAAAwADALcAAAD7AgAAAAA=&#13;&#10;" path="m,nfc11929,,21600,9670,21600,21600em,nsc11929,,21600,9670,21600,21600l,21600,,xe" filled="f" strokecolor="blue" strokeweight="2pt">
                  <v:path arrowok="t" o:extrusionok="f" o:connecttype="custom" o:connectlocs="0,0;24,78;0,78" o:connectangles="0,0,0"/>
                </v:shape>
                <v:shape id="Text Box 920" o:spid="_x0000_s1759" type="#_x0000_t202" style="position:absolute;left:1872;top:12384;width:891;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uF45yQAAAOIAAAAPAAAAZHJzL2Rvd25yZXYueG1sRI9Na8Mw&#13;&#10;DIbvg/0Ho8Furb1+jDatW0rLYKeO9WOwm4jVJCyWQ+w16b+vDoNdxCuEnpdnue59ra7UxiqwhZeh&#13;&#10;AUWcB1dxYeF0fBvMQMWE7LAOTBZuFGG9enxYYuZCx590PaRCCYRjhhbKlJpM65iX5DEOQ0Mst0to&#13;&#10;PSZZ20K7FjuB+1qPjHnVHiuWhhIb2paU/xx+vYXz/vL9NTEfxc5Pmy70RrOfa2ufn/rdQsZmASpR&#13;&#10;n/4//hDvThzmY5EQJYmgV3cAAAD//wMAUEsBAi0AFAAGAAgAAAAhANvh9svuAAAAhQEAABMAAAAA&#13;&#10;AAAAAAAAAAAAAAAAAFtDb250ZW50X1R5cGVzXS54bWxQSwECLQAUAAYACAAAACEAWvQsW78AAAAV&#13;&#10;AQAACwAAAAAAAAAAAAAAAAAfAQAAX3JlbHMvLnJlbHNQSwECLQAUAAYACAAAACEA/bheOckAAADi&#13;&#10;AAAADwAAAAAAAAAAAAAAAAAHAgAAZHJzL2Rvd25yZXYueG1sUEsFBgAAAAADAAMAtwAAAP0CAAAA&#13;&#10;AA==&#13;&#10;" filled="f" stroked="f">
                  <v:textbox>
                    <w:txbxContent>
                      <w:p w:rsidR="00F63FFF" w:rsidRDefault="00F63FFF" w:rsidP="00FB2EC1">
                        <w:pPr>
                          <w:pStyle w:val="BodyText"/>
                          <w:jc w:val="both"/>
                        </w:pPr>
                        <w:r>
                          <w:t>v</w:t>
                        </w:r>
                        <w:r>
                          <w:rPr>
                            <w:vertAlign w:val="subscript"/>
                          </w:rPr>
                          <w:t>o</w:t>
                        </w:r>
                        <w:r>
                          <w:t>(t)</w:t>
                        </w:r>
                      </w:p>
                      <w:p w:rsidR="00F63FFF" w:rsidRDefault="00F63FFF" w:rsidP="00FB2EC1"/>
                    </w:txbxContent>
                  </v:textbox>
                </v:shape>
                <v:shape id="Text Box 921" o:spid="_x0000_s1760" type="#_x0000_t202" style="position:absolute;left:5040;top:13824;width:459;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PuiyAAAAOIAAAAPAAAAZHJzL2Rvd25yZXYueG1sRI9NawIx&#13;&#10;EIbvBf9DGMGbJtZWdNcoUin01OIneBs2sx+4mSyb1N3++6Yg9DLM8PI+w7Pa9LYWd2p95VjDdKJA&#13;&#10;EGfOVFxoOB3fxwsQPiAbrB2Thh/ysFkPnlaYGNfxnu6HUIgIYZ+ghjKEJpHSZyVZ9BPXEMcsd63F&#13;&#10;EM+2kKbFLsJtLZ+VmkuLFccPJTb0VlJ2O3xbDefP/Hp5UV/Fzr42neuVZLuUWo+G/S6NY5uCCNSH&#13;&#10;/8YD8WGiw3I2hT+luIJc/wIAAP//AwBQSwECLQAUAAYACAAAACEA2+H2y+4AAACFAQAAEwAAAAAA&#13;&#10;AAAAAAAAAAAAAAAAW0NvbnRlbnRfVHlwZXNdLnhtbFBLAQItABQABgAIAAAAIQBa9CxbvwAAABUB&#13;&#10;AAALAAAAAAAAAAAAAAAAAB8BAABfcmVscy8ucmVsc1BLAQItABQABgAIAAAAIQCS9PuiyAAAAOIA&#13;&#10;AAAPAAAAAAAAAAAAAAAAAAcCAABkcnMvZG93bnJldi54bWxQSwUGAAAAAAMAAwC3AAAA/AIAAAAA&#13;&#10;" filled="f" stroked="f">
                  <v:textbox>
                    <w:txbxContent>
                      <w:p w:rsidR="00F63FFF" w:rsidRDefault="00F63FFF" w:rsidP="00FB2EC1">
                        <w:pPr>
                          <w:pStyle w:val="BodyText"/>
                          <w:jc w:val="both"/>
                        </w:pPr>
                        <w:r>
                          <w:t>t</w:t>
                        </w:r>
                      </w:p>
                      <w:p w:rsidR="00F63FFF" w:rsidRDefault="00F63FFF" w:rsidP="00FB2EC1"/>
                    </w:txbxContent>
                  </v:textbox>
                </v:shape>
              </v:group>
            </w:pict>
          </mc:Fallback>
        </mc:AlternateContent>
      </w:r>
      <w:r>
        <w:rPr>
          <w:rFonts w:asciiTheme="majorHAnsi" w:eastAsia="Times New Roman" w:hAnsiTheme="majorHAnsi" w:cs="Arial"/>
          <w:noProof/>
          <w:sz w:val="18"/>
          <w:szCs w:val="18"/>
          <w:lang w:eastAsia="ca-ES"/>
        </w:rPr>
        <mc:AlternateContent>
          <mc:Choice Requires="wpg">
            <w:drawing>
              <wp:anchor distT="0" distB="0" distL="114300" distR="114300" simplePos="0" relativeHeight="251744256" behindDoc="0" locked="0" layoutInCell="0" allowOverlap="1">
                <wp:simplePos x="0" y="0"/>
                <wp:positionH relativeFrom="column">
                  <wp:posOffset>3278505</wp:posOffset>
                </wp:positionH>
                <wp:positionV relativeFrom="paragraph">
                  <wp:posOffset>107950</wp:posOffset>
                </wp:positionV>
                <wp:extent cx="2183130" cy="1123315"/>
                <wp:effectExtent l="1905" t="0" r="0" b="0"/>
                <wp:wrapNone/>
                <wp:docPr id="1913" name="Grupo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130" cy="1123315"/>
                          <a:chOff x="6480" y="12384"/>
                          <a:chExt cx="3627" cy="2016"/>
                        </a:xfrm>
                      </wpg:grpSpPr>
                      <wps:wsp>
                        <wps:cNvPr id="1914" name="Line 923"/>
                        <wps:cNvCnPr>
                          <a:cxnSpLocks noChangeShapeType="1"/>
                        </wps:cNvCnPr>
                        <wps:spPr bwMode="auto">
                          <a:xfrm flipV="1">
                            <a:off x="7200" y="12528"/>
                            <a:ext cx="0" cy="172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15" name="Line 924"/>
                        <wps:cNvCnPr>
                          <a:cxnSpLocks noChangeShapeType="1"/>
                        </wps:cNvCnPr>
                        <wps:spPr bwMode="auto">
                          <a:xfrm>
                            <a:off x="6768" y="14256"/>
                            <a:ext cx="316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16" name="Line 925"/>
                        <wps:cNvCnPr>
                          <a:cxnSpLocks noChangeShapeType="1"/>
                        </wps:cNvCnPr>
                        <wps:spPr bwMode="auto">
                          <a:xfrm>
                            <a:off x="7200" y="1296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7" name="Line 926"/>
                        <wps:cNvCnPr>
                          <a:cxnSpLocks noChangeShapeType="1"/>
                        </wps:cNvCnPr>
                        <wps:spPr bwMode="auto">
                          <a:xfrm>
                            <a:off x="7776" y="12960"/>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8" name="Arc 927"/>
                        <wps:cNvSpPr>
                          <a:spLocks/>
                        </wps:cNvSpPr>
                        <wps:spPr bwMode="auto">
                          <a:xfrm rot="10800000" flipV="1">
                            <a:off x="7200" y="13195"/>
                            <a:ext cx="1296" cy="1061"/>
                          </a:xfrm>
                          <a:custGeom>
                            <a:avLst/>
                            <a:gdLst>
                              <a:gd name="T0" fmla="*/ 743 w 21600"/>
                              <a:gd name="T1" fmla="*/ 0 h 21600"/>
                              <a:gd name="T2" fmla="*/ 1296 w 21600"/>
                              <a:gd name="T3" fmla="*/ 1061 h 21600"/>
                              <a:gd name="T4" fmla="*/ 0 w 21600"/>
                              <a:gd name="T5" fmla="*/ 10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2388" y="0"/>
                                </a:moveTo>
                                <a:cubicBezTo>
                                  <a:pt x="18161" y="4042"/>
                                  <a:pt x="21600" y="10646"/>
                                  <a:pt x="21600" y="17694"/>
                                </a:cubicBezTo>
                              </a:path>
                              <a:path w="21600" h="21600" stroke="0" extrusionOk="0">
                                <a:moveTo>
                                  <a:pt x="12388" y="0"/>
                                </a:moveTo>
                                <a:cubicBezTo>
                                  <a:pt x="18161" y="4042"/>
                                  <a:pt x="21600" y="10646"/>
                                  <a:pt x="21600" y="17694"/>
                                </a:cubicBezTo>
                                <a:lnTo>
                                  <a:pt x="0" y="17694"/>
                                </a:lnTo>
                                <a:lnTo>
                                  <a:pt x="12388"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Text Box 928"/>
                        <wps:cNvSpPr txBox="1">
                          <a:spLocks noChangeArrowheads="1"/>
                        </wps:cNvSpPr>
                        <wps:spPr bwMode="auto">
                          <a:xfrm>
                            <a:off x="6480" y="12384"/>
                            <a:ext cx="891"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pStyle w:val="BodyText"/>
                                <w:jc w:val="both"/>
                              </w:pPr>
                              <w:r>
                                <w:t>v</w:t>
                              </w:r>
                              <w:r>
                                <w:rPr>
                                  <w:vertAlign w:val="subscript"/>
                                </w:rPr>
                                <w:t>o</w:t>
                              </w:r>
                              <w:r>
                                <w:t>(t)</w:t>
                              </w:r>
                            </w:p>
                            <w:p w:rsidR="00F63FFF" w:rsidRDefault="00F63FFF" w:rsidP="00FB2EC1"/>
                          </w:txbxContent>
                        </wps:txbx>
                        <wps:bodyPr rot="0" vert="horz" wrap="square" lIns="91440" tIns="45720" rIns="91440" bIns="45720" anchor="t" anchorCtr="0" upright="1">
                          <a:noAutofit/>
                        </wps:bodyPr>
                      </wps:wsp>
                      <wps:wsp>
                        <wps:cNvPr id="1920" name="Text Box 929"/>
                        <wps:cNvSpPr txBox="1">
                          <a:spLocks noChangeArrowheads="1"/>
                        </wps:cNvSpPr>
                        <wps:spPr bwMode="auto">
                          <a:xfrm>
                            <a:off x="9648" y="13824"/>
                            <a:ext cx="45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pStyle w:val="BodyText"/>
                                <w:jc w:val="both"/>
                              </w:pPr>
                              <w:r>
                                <w:t>t</w:t>
                              </w:r>
                            </w:p>
                            <w:p w:rsidR="00F63FFF" w:rsidRDefault="00F63FFF" w:rsidP="00FB2EC1"/>
                          </w:txbxContent>
                        </wps:txbx>
                        <wps:bodyPr rot="0" vert="horz" wrap="square" lIns="91440" tIns="45720" rIns="91440" bIns="45720" anchor="t" anchorCtr="0" upright="1">
                          <a:noAutofit/>
                        </wps:bodyPr>
                      </wps:wsp>
                      <wps:wsp>
                        <wps:cNvPr id="1921" name="Arc 930"/>
                        <wps:cNvSpPr>
                          <a:spLocks/>
                        </wps:cNvSpPr>
                        <wps:spPr bwMode="auto">
                          <a:xfrm rot="10800000">
                            <a:off x="7776" y="13180"/>
                            <a:ext cx="2016" cy="1076"/>
                          </a:xfrm>
                          <a:custGeom>
                            <a:avLst/>
                            <a:gdLst>
                              <a:gd name="T0" fmla="*/ 10 w 21600"/>
                              <a:gd name="T1" fmla="*/ 0 h 21600"/>
                              <a:gd name="T2" fmla="*/ 2016 w 21600"/>
                              <a:gd name="T3" fmla="*/ 1076 h 21600"/>
                              <a:gd name="T4" fmla="*/ 0 w 21600"/>
                              <a:gd name="T5" fmla="*/ 107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11" y="0"/>
                                </a:moveTo>
                                <a:cubicBezTo>
                                  <a:pt x="11997" y="61"/>
                                  <a:pt x="21600" y="9714"/>
                                  <a:pt x="21600" y="21600"/>
                                </a:cubicBezTo>
                              </a:path>
                              <a:path w="21600" h="21600" stroke="0" extrusionOk="0">
                                <a:moveTo>
                                  <a:pt x="111" y="0"/>
                                </a:moveTo>
                                <a:cubicBezTo>
                                  <a:pt x="11997" y="61"/>
                                  <a:pt x="21600" y="9714"/>
                                  <a:pt x="21600" y="21600"/>
                                </a:cubicBezTo>
                                <a:lnTo>
                                  <a:pt x="0" y="21600"/>
                                </a:lnTo>
                                <a:lnTo>
                                  <a:pt x="111" y="0"/>
                                </a:lnTo>
                                <a:close/>
                              </a:path>
                            </a:pathLst>
                          </a:custGeom>
                          <a:noFill/>
                          <a:ln w="254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819" o:spid="_x0000_s1761" style="position:absolute;left:0;text-align:left;margin-left:258.15pt;margin-top:8.5pt;width:171.9pt;height:88.45pt;z-index:251744256" coordorigin="6480,12384" coordsize="3627,20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2Q78gUAANocAAAOAAAAZHJzL2Uyb0RvYy54bWzsWU1v20YQvRfof1jwWKCRlpRIUbAcJE5s&#13;&#10;FHCbAFF7X5GURITiskvKkvPr+2Y/KEqy3NRxHQewDzKpGQ533szOvFmdvd6uCnaTqTqX5cTjr/oe&#13;&#10;y8pEpnm5mHh/Ti9/HXmsbkSZikKW2cS7zWrv9fnPP51tqnHmy6Us0kwxGCnr8aaaeMumqca9Xp0s&#13;&#10;s5WoX8kqKyGcS7USDW7VopcqsYH1VdHz+/2wt5EqrZRMsrrGt++M0DvX9ufzLGk+zOd11rBi4mFt&#13;&#10;jf5U+nNGn73zMzFeKFEt88QuQzxgFSuRl3hpa+qdaARbq/zI1CpPlKzlvHmVyFVPzud5kmkf4A3v&#13;&#10;H3hzpeS60r4sxptF1cIEaA9werDZ5I+bj4rlKWIX88BjpVghSldqXUnGRzwmgDbVYgy9K1V9qj4q&#13;&#10;4yUur2XyuYa4dyin+4VRZrPN7zKFRbFupAZoO1crMgHX2VbH4baNQ7ZtWIIvfT4KeIBwJZBx7gcB&#13;&#10;H5pIJUuEk54LByPISewHo4ETvrcGgtCPzNNANSRpT4zNm/Vq7erINaRdvUO2/jZkPy1FlemA1YTY&#13;&#10;DtmBQ/Y6LzMW+4HBVWtdlAbUZFtaUFkpL5aiXGTa3vS2AoBce0HrhWHzCN3UiMjdILN5kVd/0YMd&#13;&#10;uCPsGQvb0B8Z2BzqDu/ICFrExLhSdXOVyRWji4lXwAdtVNxc140B16nQu0p5mRcFvhfjomSbiRcP&#13;&#10;/aF+oJZFnpKQZLVazC4KxW4E7U39ZyO1p4Y9UKba2DIT6Xt73Yi8wDVrNDhCKbnx6FWrLPVYkaEW&#13;&#10;0ZVZW1HqJDVgmZjPZHr7UZHYZsDTpcLwIBV08u7FVYwfORU6CRBGISoy7ZuBP9Q7Q4xdAgScZLTn&#13;&#10;dF18SYBvqrIna0F4kAC6tD1ZAnQqQBza/ucSYBhhbT9W/J/jDkfrMW3UFnu9zZ4uwBFFUXfGowC7&#13;&#10;Eu/H+03xOZf45xhhlEkT4TcqQTePqNHYADuKVHf5kW7aRkJq9zRtJdFgeX9k2uG/9PCAx5YXuR3M&#13;&#10;KbKGNvVDQxkc8UFXWZs2Tu3AtW4w1hRNnL5apNapKdJkvirAg3/psWgQsA3zeQjiAC+7aryj1mfL&#13;&#10;u5X8jhKt7pQxcM/2nRxrP2UPTKrV658yhh7bKt1nDFi1en0GF/v4HA4D2xh3iGBLf50iMuO0Ijpq&#13;&#10;i7ZYGu6km72NANo+A+2beNNQ06VK1sR1KR7Yz1MXT6hRIHba0Z42ECdtTTHxxiPt0Z428CRtnUdO&#13;&#10;2/y3i1KYoQ6nJ+UxTE8zkxCVaMgXWhJdEgsz6cKW7dUcnG/ilRgBMR9uG7WmefHDZ2Ia9NxK3mRT&#13;&#10;qS005DGRekNTHBPZaSTrWZ68zb7s6Y84sp0cGfQHvl2WtmRXAgnyYGDjWh2KojDWNIwc75jHLXl0&#13;&#10;r2d1o+Rn8HPE6MdxjIh5Fz+TYLwDg5O7/way47g4eVLIOjOl2kBmsdOJoWHd1Z6j+cAfDlBdCOY9&#13;&#10;5n80IFxeUmhhbU/t3gHB6J+cAJiut3AfRxgovEupvmCMwHHAxKv/XguFdC1+KzEVxnwwgFqjbwZD&#13;&#10;sCiPqa5k1pWIMoGpidd42M90edGYM4d1pfLFkkq8dreUbzAXz3M9RFFnMHPJ9xhLYtfSptRL3sot&#13;&#10;+poeEDt9jTVbCNzibYdrh9U3NITRjAa49qbVr2l8FHx7JHDXaO/62yjGNieGSlTVxNYdKLgJ1A6p&#13;&#10;VLY0xq7TUULaOZZetpeEe19A8Y58abazrT4n8UNdYHbReskhe35Ee8LQok4O2ROklgE9TQ7FSCLd&#13;&#10;D3gw8u3xkMuhwRC5/r1zqD0AMjv+JYdcDmF/d6g1DgGxyzslSDeJx6DWnYITtRNTwHGqiBfuzkT0&#13;&#10;+aEl1Ecl50GEmp9krf+ZT9PiTlHgfT4dhY/Ip08be+HT0+fJp7lhx1/JpnkcY+BBlzUjJBrnAWGO&#13;&#10;I26L6qGkHRQ159sxdeq+j0ylv7tPd7PoLgKOHbv/lkUfrNxJXzj0/8Sh9W8++AFNzw72xz76ha57&#13;&#10;rzn37ifJ838AAAD//wMAUEsDBBQABgAIAAAAIQCiiOJY5AAAAA8BAAAPAAAAZHJzL2Rvd25yZXYu&#13;&#10;eG1sTE9Na8MwDL0P9h+MBrutThaatWmcUrqPUxmsHYzd3FhNQmM5xG6S/vtpp+0ikN7T+8jXk23F&#13;&#10;gL1vHCmIZxEIpNKZhioFn4fXhwUIHzQZ3TpCBVf0sC5ub3KdGTfSBw77UAkWIZ9pBXUIXSalL2u0&#13;&#10;2s9ch8TYyfVWB177SppejyxuW/kYRam0uiF2qHWH2xrL8/5iFbyNetwk8cuwO5+21+/D/P1rF6NS&#13;&#10;93fT84rHZgUi4BT+PuC3A+eHgoMd3YWMF62CeZwmTGXgiYsxYZFGMYgjH5bJEmSRy/89ih8AAAD/&#13;&#10;/wMAUEsBAi0AFAAGAAgAAAAhALaDOJL+AAAA4QEAABMAAAAAAAAAAAAAAAAAAAAAAFtDb250ZW50&#13;&#10;X1R5cGVzXS54bWxQSwECLQAUAAYACAAAACEAOP0h/9YAAACUAQAACwAAAAAAAAAAAAAAAAAvAQAA&#13;&#10;X3JlbHMvLnJlbHNQSwECLQAUAAYACAAAACEADd9kO/IFAADaHAAADgAAAAAAAAAAAAAAAAAuAgAA&#13;&#10;ZHJzL2Uyb0RvYy54bWxQSwECLQAUAAYACAAAACEAoojiWOQAAAAPAQAADwAAAAAAAAAAAAAAAABM&#13;&#10;CAAAZHJzL2Rvd25yZXYueG1sUEsFBgAAAAAEAAQA8wAAAF0JAAAAAA==&#13;&#10;" o:allowincell="f">
                <v:line id="Line 923" o:spid="_x0000_s1762" style="position:absolute;flip:y;visibility:visible;mso-wrap-style:square" from="7200,12528" to="7200,14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myRyAAAAOIAAAAPAAAAZHJzL2Rvd25yZXYueG1sRI/BisIw&#13;&#10;EIbvC75DGGFva1pRWatR1EXwsge1ex+bsa02k9LEWt/eLAhehhl+/m/45svOVKKlxpWWFcSDCARx&#13;&#10;ZnXJuYL0uP36BuE8ssbKMil4kIPlovcxx0TbO++pPfhcBAi7BBUU3teJlC4ryKAb2Jo4ZGfbGPTh&#13;&#10;bHKpG7wHuKnkMIom0mDJ4UOBNW0Kyq6Hm1HQ2dM4/1utr/vLKP69tev0oX2k1Ge/+5mFsZqB8NT5&#13;&#10;d+OF2OngMI1H8K8UVpCLJwAAAP//AwBQSwECLQAUAAYACAAAACEA2+H2y+4AAACFAQAAEwAAAAAA&#13;&#10;AAAAAAAAAAAAAAAAW0NvbnRlbnRfVHlwZXNdLnhtbFBLAQItABQABgAIAAAAIQBa9CxbvwAAABUB&#13;&#10;AAALAAAAAAAAAAAAAAAAAB8BAABfcmVscy8ucmVsc1BLAQItABQABgAIAAAAIQA/8myRyAAAAOIA&#13;&#10;AAAPAAAAAAAAAAAAAAAAAAcCAABkcnMvZG93bnJldi54bWxQSwUGAAAAAAMAAwC3AAAA/AIAAAAA&#13;&#10;">
                  <v:stroke endarrow="open"/>
                </v:line>
                <v:line id="Line 924" o:spid="_x0000_s1763" style="position:absolute;visibility:visible;mso-wrap-style:square" from="6768,14256" to="9936,14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R23ygAAAOIAAAAPAAAAZHJzL2Rvd25yZXYueG1sRI/RasJA&#13;&#10;EEXfBf9hmUJfSrOxoK3RVcRSEB+Eqh8wZifJ0uxszK4x9uu7QsGXYYbLPcOZL3tbi45abxwrGCUp&#13;&#10;COLcacOlguPh6/UDhA/IGmvHpOBGHpaL4WCOmXZX/qZuH0oRIewzVFCF0GRS+rwiiz5xDXHMCtda&#13;&#10;DPFsS6lbvEa4reVbmk6kRcPxQ4UNrSvKf/YXq2Bszuf34rKru9UWpyf7+2JOkpR6fuo/Z3GsZiAC&#13;&#10;9eHR+EdsdHSYjsZwV4oryMUfAAAA//8DAFBLAQItABQABgAIAAAAIQDb4fbL7gAAAIUBAAATAAAA&#13;&#10;AAAAAAAAAAAAAAAAAABbQ29udGVudF9UeXBlc10ueG1sUEsBAi0AFAAGAAgAAAAhAFr0LFu/AAAA&#13;&#10;FQEAAAsAAAAAAAAAAAAAAAAAHwEAAF9yZWxzLy5yZWxzUEsBAi0AFAAGAAgAAAAhAIjFHbfKAAAA&#13;&#10;4gAAAA8AAAAAAAAAAAAAAAAABwIAAGRycy9kb3ducmV2LnhtbFBLBQYAAAAAAwADALcAAAD+AgAA&#13;&#10;AAA=&#13;&#10;">
                  <v:stroke endarrow="open"/>
                </v:line>
                <v:line id="Line 925" o:spid="_x0000_s1764" style="position:absolute;visibility:visible;mso-wrap-style:square" from="7200,12960" to="7776,12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9D5HywAAAOIAAAAPAAAAZHJzL2Rvd25yZXYueG1sRI9Na8JA&#13;&#10;EIbvhf6HZQq91Y0WQhtdRSqC9lDqB+hxzI5JbHY27G6T9N+7gtDLMMPL+wzPZNabWrTkfGVZwXCQ&#13;&#10;gCDOra64ULDfLV/eQPiArLG2TAr+yMNs+vgwwUzbjjfUbkMhIoR9hgrKEJpMSp+XZNAPbEMcs7N1&#13;&#10;BkM8XSG1wy7CTS1HSZJKgxXHDyU29FFS/rP9NQq+Xr/Tdr7+XPWHdXrKF5vT8dI5pZ6f+sU4jvkY&#13;&#10;RKA+/DfuiJWODu/DFG5KcQU5vQIAAP//AwBQSwECLQAUAAYACAAAACEA2+H2y+4AAACFAQAAEwAA&#13;&#10;AAAAAAAAAAAAAAAAAAAAW0NvbnRlbnRfVHlwZXNdLnhtbFBLAQItABQABgAIAAAAIQBa9CxbvwAA&#13;&#10;ABUBAAALAAAAAAAAAAAAAAAAAB8BAABfcmVscy8ucmVsc1BLAQItABQABgAIAAAAIQBF9D5HywAA&#13;&#10;AOIAAAAPAAAAAAAAAAAAAAAAAAcCAABkcnMvZG93bnJldi54bWxQSwUGAAAAAAMAAwC3AAAA/wIA&#13;&#10;AAAA&#13;&#10;"/>
                <v:line id="Line 926" o:spid="_x0000_s1765" style="position:absolute;visibility:visible;mso-wrap-style:square" from="7776,12960" to="7776,14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JvczAAAAOIAAAAPAAAAZHJzL2Rvd25yZXYueG1sRI/BSsNA&#13;&#10;EIbvgu+wjODNbqqQatptKRah9VBsFNrjNDsm0exs2F2T9O27hYKXYYaf/xu+2WIwjejI+dqygvEo&#13;&#10;AUFcWF1zqeDr8+3hGYQPyBoby6TgRB4W89ubGWba9ryjLg+liBD2GSqoQmgzKX1RkUE/si1xzL6t&#13;&#10;Mxji6UqpHfYRbhr5mCSpNFhz/FBhS68VFb/5n1GwffpIu+XmfT3sN+mxWO2Oh5/eKXV/N6ymcSyn&#13;&#10;IAIN4b9xRax1dHgZT+CiFFeQ8zMAAAD//wMAUEsBAi0AFAAGAAgAAAAhANvh9svuAAAAhQEAABMA&#13;&#10;AAAAAAAAAAAAAAAAAAAAAFtDb250ZW50X1R5cGVzXS54bWxQSwECLQAUAAYACAAAACEAWvQsW78A&#13;&#10;AAAVAQAACwAAAAAAAAAAAAAAAAAfAQAAX3JlbHMvLnJlbHNQSwECLQAUAAYACAAAACEAKrib3MwA&#13;&#10;AADiAAAADwAAAAAAAAAAAAAAAAAHAgAAZHJzL2Rvd25yZXYueG1sUEsFBgAAAAADAAMAtwAAAAAD&#13;&#10;AAAAAA==&#13;&#10;"/>
                <v:shape id="Arc 927" o:spid="_x0000_s1766" style="position:absolute;left:7200;top:13195;width:1296;height:1061;rotation:18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pwSyQAAAOIAAAAPAAAAZHJzL2Rvd25yZXYueG1sRI9Ba8JA&#13;&#10;EIXvQv/DMoXedKMHqdFVtFJaKFKjhV6H7JiEZmfD7tbEf985CL085vGYb+atNoNr1ZVCbDwbmE4y&#13;&#10;UMSltw1XBr7Or+NnUDEhW2w9k4EbRdisH0YrzK3vuaDrKVVKIBxzNFCn1OVax7Imh3HiO2LJLj44&#13;&#10;TGJDpW3AXuCu1bMsm2uHDcuFGjt6qan8Of06A5V9+ziEeaFvizIrdvg59N/HnTFPj8N+KbJdgko0&#13;&#10;pP+NO+LdSofFVH6WSjKCXv8BAAD//wMAUEsBAi0AFAAGAAgAAAAhANvh9svuAAAAhQEAABMAAAAA&#13;&#10;AAAAAAAAAAAAAAAAAFtDb250ZW50X1R5cGVzXS54bWxQSwECLQAUAAYACAAAACEAWvQsW78AAAAV&#13;&#10;AQAACwAAAAAAAAAAAAAAAAAfAQAAX3JlbHMvLnJlbHNQSwECLQAUAAYACAAAACEAmKKcEskAAADi&#13;&#10;AAAADwAAAAAAAAAAAAAAAAAHAgAAZHJzL2Rvd25yZXYueG1sUEsFBgAAAAADAAMAtwAAAP0CAAAA&#13;&#10;AA==&#13;&#10;" path="m12388,nfc18161,4042,21600,10646,21600,17694em12388,nsc18161,4042,21600,10646,21600,17694l,17694,12388,xe" filled="f" strokecolor="blue" strokeweight="2pt">
                  <v:path arrowok="t" o:extrusionok="f" o:connecttype="custom" o:connectlocs="45,0;78,52;0,52" o:connectangles="0,0,0"/>
                </v:shape>
                <v:shape id="Text Box 928" o:spid="_x0000_s1767" type="#_x0000_t202" style="position:absolute;left:6480;top:12384;width:891;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6vExwAAAOIAAAAPAAAAZHJzL2Rvd25yZXYueG1sRI/BasJA&#13;&#10;EIbvhb7DMoK3uqvY0kRXKYrgqVKrgrchOybB7GzIria+vSsIXoYZfv5v+KbzzlbiSo0vHWsYDhQI&#13;&#10;4syZknMNu//VxzcIH5ANVo5Jw408zGfvb1NMjWv5j67bkIsIYZ+ihiKEOpXSZwVZ9ANXE8fs5BqL&#13;&#10;IZ5NLk2DbYTbSo6U+pIWS44fCqxpUVB23l6shv3v6XgYq02+tJ916zol2SZS636vW07i+JmACNSF&#13;&#10;V+OJWJvokAwTeCjFFeTsDgAA//8DAFBLAQItABQABgAIAAAAIQDb4fbL7gAAAIUBAAATAAAAAAAA&#13;&#10;AAAAAAAAAAAAAABbQ29udGVudF9UeXBlc10ueG1sUEsBAi0AFAAGAAgAAAAhAFr0LFu/AAAAFQEA&#13;&#10;AAsAAAAAAAAAAAAAAAAAHwEAAF9yZWxzLy5yZWxzUEsBAi0AFAAGAAgAAAAhACc3q8THAAAA4gAA&#13;&#10;AA8AAAAAAAAAAAAAAAAABwIAAGRycy9kb3ducmV2LnhtbFBLBQYAAAAAAwADALcAAAD7AgAAAAA=&#13;&#10;" filled="f" stroked="f">
                  <v:textbox>
                    <w:txbxContent>
                      <w:p w:rsidR="00F63FFF" w:rsidRDefault="00F63FFF" w:rsidP="00FB2EC1">
                        <w:pPr>
                          <w:pStyle w:val="BodyText"/>
                          <w:jc w:val="both"/>
                        </w:pPr>
                        <w:r>
                          <w:t>v</w:t>
                        </w:r>
                        <w:r>
                          <w:rPr>
                            <w:vertAlign w:val="subscript"/>
                          </w:rPr>
                          <w:t>o</w:t>
                        </w:r>
                        <w:r>
                          <w:t>(t)</w:t>
                        </w:r>
                      </w:p>
                      <w:p w:rsidR="00F63FFF" w:rsidRDefault="00F63FFF" w:rsidP="00FB2EC1"/>
                    </w:txbxContent>
                  </v:textbox>
                </v:shape>
                <v:shape id="Text Box 929" o:spid="_x0000_s1768" type="#_x0000_t202" style="position:absolute;left:9648;top:13824;width:459;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YcjkyAAAAOIAAAAPAAAAZHJzL2Rvd25yZXYueG1sRI9Na8JA&#13;&#10;EIbvBf/DMoK3uqvYotFVRCn01FK/wNuQHZNgdjZktyb9951DoZfhHYZ5Xp7Vpve1elAbq8AWJmMD&#13;&#10;ijgPruLCwun49jwHFROywzowWfihCJv14GmFmQsdf9HjkAolEI4ZWihTajKtY16SxzgODbHcbqH1&#13;&#10;mGRtC+1a7ATuaz015lV7rFgaSmxoV1J+P3x7C+eP2/UyM5/F3r80XeiNZr/Q1o6G/X4pY7sElahP&#13;&#10;/x9/iHcnDoupSIiSRNDrXwAAAP//AwBQSwECLQAUAAYACAAAACEA2+H2y+4AAACFAQAAEwAAAAAA&#13;&#10;AAAAAAAAAAAAAAAAW0NvbnRlbnRfVHlwZXNdLnhtbFBLAQItABQABgAIAAAAIQBa9CxbvwAAABUB&#13;&#10;AAALAAAAAAAAAAAAAAAAAB8BAABfcmVscy8ucmVsc1BLAQItABQABgAIAAAAIQB4YcjkyAAAAOIA&#13;&#10;AAAPAAAAAAAAAAAAAAAAAAcCAABkcnMvZG93bnJldi54bWxQSwUGAAAAAAMAAwC3AAAA/AIAAAAA&#13;&#10;" filled="f" stroked="f">
                  <v:textbox>
                    <w:txbxContent>
                      <w:p w:rsidR="00F63FFF" w:rsidRDefault="00F63FFF" w:rsidP="00FB2EC1">
                        <w:pPr>
                          <w:pStyle w:val="BodyText"/>
                          <w:jc w:val="both"/>
                        </w:pPr>
                        <w:r>
                          <w:t>t</w:t>
                        </w:r>
                      </w:p>
                      <w:p w:rsidR="00F63FFF" w:rsidRDefault="00F63FFF" w:rsidP="00FB2EC1"/>
                    </w:txbxContent>
                  </v:textbox>
                </v:shape>
                <v:shape id="Arc 930" o:spid="_x0000_s1769" style="position:absolute;left:7776;top:13180;width:2016;height:1076;rotation:18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ZNtxwAAAOIAAAAPAAAAZHJzL2Rvd25yZXYueG1sRI9Ni8Iw&#13;&#10;EIbvC/6HMIK3NW1BWatRxGXRm+sHeB2bsa02k9JEW/+9WVjwMszw8j7DM1t0phIPalxpWUE8jEAQ&#13;&#10;Z1aXnCs4Hn4+v0A4j6yxskwKnuRgMe99zDDVtuUdPfY+FwHCLkUFhfd1KqXLCjLohrYmDtnFNgZ9&#13;&#10;OJtc6gbbADeVTKJoLA2WHD4UWNOqoOy2vxsF+fq3vZ7Xo5OWiabbTsbbM8dKDfrd9zSM5RSEp86/&#13;&#10;G/+IjQ4OkySGP6Wwgpy/AAAA//8DAFBLAQItABQABgAIAAAAIQDb4fbL7gAAAIUBAAATAAAAAAAA&#13;&#10;AAAAAAAAAAAAAABbQ29udGVudF9UeXBlc10ueG1sUEsBAi0AFAAGAAgAAAAhAFr0LFu/AAAAFQEA&#13;&#10;AAsAAAAAAAAAAAAAAAAAHwEAAF9yZWxzLy5yZWxzUEsBAi0AFAAGAAgAAAAhAAhlk23HAAAA4gAA&#13;&#10;AA8AAAAAAAAAAAAAAAAABwIAAGRycy9kb3ducmV2LnhtbFBLBQYAAAAAAwADALcAAAD7AgAAAAA=&#13;&#10;" path="m111,nfc11997,61,21600,9714,21600,21600em111,nsc11997,61,21600,9714,21600,21600l,21600,111,xe" filled="f" strokecolor="blue" strokeweight="2pt">
                  <v:path arrowok="t" o:extrusionok="f" o:connecttype="custom" o:connectlocs="1,0;188,54;0,54" o:connectangles="0,0,0"/>
                </v:shape>
              </v:group>
            </w:pict>
          </mc:Fallback>
        </mc:AlternateContent>
      </w:r>
    </w:p>
    <w:p w:rsidR="00FB2EC1" w:rsidRPr="00D82346" w:rsidRDefault="00FB2EC1" w:rsidP="0033363B">
      <w:pPr>
        <w:spacing w:line="23" w:lineRule="atLeast"/>
        <w:jc w:val="both"/>
        <w:rPr>
          <w:rFonts w:asciiTheme="majorHAnsi" w:eastAsia="Times New Roman" w:hAnsiTheme="majorHAnsi" w:cs="Arial"/>
          <w:sz w:val="18"/>
          <w:szCs w:val="18"/>
          <w:lang w:eastAsia="es-ES"/>
        </w:rPr>
      </w:pPr>
    </w:p>
    <w:p w:rsidR="00FB2EC1" w:rsidRPr="00D82346" w:rsidRDefault="00FB2EC1" w:rsidP="0033363B">
      <w:pPr>
        <w:spacing w:line="23" w:lineRule="atLeast"/>
        <w:jc w:val="both"/>
        <w:rPr>
          <w:rFonts w:asciiTheme="majorHAnsi" w:eastAsia="Times New Roman" w:hAnsiTheme="majorHAnsi" w:cs="Arial"/>
          <w:sz w:val="18"/>
          <w:szCs w:val="18"/>
          <w:lang w:eastAsia="es-ES"/>
        </w:rPr>
      </w:pPr>
    </w:p>
    <w:p w:rsidR="00023AB5" w:rsidRPr="00D82346" w:rsidRDefault="00023AB5" w:rsidP="0033363B">
      <w:pPr>
        <w:spacing w:line="23" w:lineRule="atLeast"/>
        <w:jc w:val="both"/>
        <w:rPr>
          <w:rFonts w:asciiTheme="majorHAnsi" w:eastAsia="Times New Roman" w:hAnsiTheme="majorHAnsi" w:cs="Arial"/>
          <w:sz w:val="18"/>
          <w:szCs w:val="18"/>
          <w:lang w:eastAsia="es-ES"/>
        </w:rPr>
      </w:pPr>
    </w:p>
    <w:p w:rsidR="00023AB5" w:rsidRPr="00D82346" w:rsidRDefault="00023AB5" w:rsidP="0033363B">
      <w:pPr>
        <w:spacing w:line="23" w:lineRule="atLeast"/>
        <w:jc w:val="both"/>
        <w:rPr>
          <w:rFonts w:asciiTheme="majorHAnsi" w:eastAsia="Times New Roman" w:hAnsiTheme="majorHAnsi" w:cs="Arial"/>
          <w:sz w:val="18"/>
          <w:szCs w:val="18"/>
          <w:lang w:eastAsia="es-ES"/>
        </w:rPr>
      </w:pPr>
    </w:p>
    <w:p w:rsidR="00FB2EC1" w:rsidRPr="00D82346" w:rsidRDefault="005468DF" w:rsidP="0033363B">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         </w:t>
      </w:r>
      <w:r w:rsidR="007A1C70">
        <w:rPr>
          <w:rFonts w:asciiTheme="majorHAnsi" w:eastAsia="Times New Roman" w:hAnsiTheme="majorHAnsi" w:cs="Arial"/>
          <w:sz w:val="18"/>
          <w:szCs w:val="18"/>
          <w:lang w:eastAsia="es-ES"/>
        </w:rPr>
        <w:tab/>
      </w:r>
      <w:r w:rsidR="007A1C70">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ω</w:t>
      </w:r>
      <w:r w:rsidR="00FB2EC1" w:rsidRPr="00D82346">
        <w:rPr>
          <w:rFonts w:asciiTheme="majorHAnsi" w:eastAsia="Times New Roman" w:hAnsiTheme="majorHAnsi" w:cs="Arial"/>
          <w:sz w:val="18"/>
          <w:szCs w:val="18"/>
          <w:vertAlign w:val="subscript"/>
          <w:lang w:eastAsia="es-ES"/>
        </w:rPr>
        <w:t>H</w:t>
      </w:r>
      <w:r w:rsidR="00DF3F2B" w:rsidRPr="00D82346">
        <w:rPr>
          <w:rFonts w:asciiTheme="majorHAnsi" w:eastAsia="Times New Roman" w:hAnsiTheme="majorHAnsi" w:cs="Arial"/>
          <w:sz w:val="18"/>
          <w:szCs w:val="18"/>
          <w:vertAlign w:val="superscript"/>
          <w:lang w:eastAsia="es-ES"/>
        </w:rPr>
        <w:t>–</w:t>
      </w:r>
      <w:r w:rsidR="00FB2EC1" w:rsidRPr="00D82346">
        <w:rPr>
          <w:rFonts w:asciiTheme="majorHAnsi" w:eastAsia="Times New Roman" w:hAnsiTheme="majorHAnsi" w:cs="Arial"/>
          <w:sz w:val="18"/>
          <w:szCs w:val="18"/>
          <w:vertAlign w:val="superscript"/>
          <w:lang w:eastAsia="es-ES"/>
        </w:rPr>
        <w:t>1</w:t>
      </w:r>
      <w:r w:rsidR="00FB2EC1" w:rsidRPr="00D82346">
        <w:rPr>
          <w:rFonts w:asciiTheme="majorHAnsi" w:eastAsia="Times New Roman" w:hAnsiTheme="majorHAnsi" w:cs="Arial"/>
          <w:sz w:val="18"/>
          <w:szCs w:val="18"/>
          <w:lang w:eastAsia="es-ES"/>
        </w:rPr>
        <w:t xml:space="preserve"> &lt;&lt; T, pols ample. </w:t>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t>Pols estret comparat amb ω</w:t>
      </w:r>
      <w:r w:rsidR="00FB2EC1" w:rsidRPr="00D82346">
        <w:rPr>
          <w:rFonts w:asciiTheme="majorHAnsi" w:eastAsia="Times New Roman" w:hAnsiTheme="majorHAnsi" w:cs="Arial"/>
          <w:sz w:val="18"/>
          <w:szCs w:val="18"/>
          <w:vertAlign w:val="subscript"/>
          <w:lang w:eastAsia="es-ES"/>
        </w:rPr>
        <w:t>H</w:t>
      </w:r>
      <w:r w:rsidR="00DF3F2B" w:rsidRPr="00D82346">
        <w:rPr>
          <w:rFonts w:asciiTheme="majorHAnsi" w:eastAsia="Times New Roman" w:hAnsiTheme="majorHAnsi" w:cs="Arial"/>
          <w:sz w:val="18"/>
          <w:szCs w:val="18"/>
          <w:vertAlign w:val="superscript"/>
          <w:lang w:eastAsia="es-ES"/>
        </w:rPr>
        <w:t>–</w:t>
      </w:r>
      <w:r w:rsidR="00FB2EC1" w:rsidRPr="00D82346">
        <w:rPr>
          <w:rFonts w:asciiTheme="majorHAnsi" w:eastAsia="Times New Roman" w:hAnsiTheme="majorHAnsi" w:cs="Arial"/>
          <w:sz w:val="18"/>
          <w:szCs w:val="18"/>
          <w:vertAlign w:val="superscript"/>
          <w:lang w:eastAsia="es-ES"/>
        </w:rPr>
        <w:t>1</w:t>
      </w:r>
      <w:r w:rsidR="00FB2EC1" w:rsidRPr="00D82346">
        <w:rPr>
          <w:rFonts w:asciiTheme="majorHAnsi" w:eastAsia="Times New Roman" w:hAnsiTheme="majorHAnsi" w:cs="Arial"/>
          <w:sz w:val="18"/>
          <w:szCs w:val="18"/>
          <w:lang w:eastAsia="es-ES"/>
        </w:rPr>
        <w:t>.</w:t>
      </w:r>
    </w:p>
    <w:p w:rsidR="00FB2EC1" w:rsidRPr="00D82346" w:rsidRDefault="005468DF" w:rsidP="008F734C">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br w:type="page"/>
      </w:r>
      <w:r w:rsidR="00FB2EC1" w:rsidRPr="00A16BCC">
        <w:rPr>
          <w:rFonts w:asciiTheme="majorHAnsi" w:eastAsia="Times New Roman" w:hAnsiTheme="majorHAnsi" w:cs="Arial"/>
          <w:b/>
          <w:sz w:val="18"/>
          <w:szCs w:val="18"/>
          <w:lang w:eastAsia="es-ES"/>
        </w:rPr>
        <w:lastRenderedPageBreak/>
        <w:t>Exemple</w:t>
      </w:r>
      <w:r w:rsidR="00DF3F2B" w:rsidRPr="00D82346">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 xml:space="preserve"> Filtre </w:t>
      </w:r>
      <w:r w:rsidR="008F734C">
        <w:rPr>
          <w:rFonts w:asciiTheme="majorHAnsi" w:eastAsia="Times New Roman" w:hAnsiTheme="majorHAnsi" w:cs="Arial"/>
          <w:sz w:val="18"/>
          <w:szCs w:val="18"/>
          <w:lang w:eastAsia="es-ES"/>
        </w:rPr>
        <w:t>C</w:t>
      </w:r>
      <w:r w:rsidR="00FB2EC1" w:rsidRPr="00D82346">
        <w:rPr>
          <w:rFonts w:asciiTheme="majorHAnsi" w:eastAsia="Times New Roman" w:hAnsiTheme="majorHAnsi" w:cs="Arial"/>
          <w:sz w:val="18"/>
          <w:szCs w:val="18"/>
          <w:lang w:eastAsia="es-ES"/>
        </w:rPr>
        <w:t>R passa</w:t>
      </w:r>
      <w:r w:rsidR="008F734C">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alt</w:t>
      </w:r>
    </w:p>
    <w:p w:rsidR="00FB2EC1" w:rsidRPr="00D82346" w:rsidRDefault="002209AB" w:rsidP="004D5911">
      <w:pPr>
        <w:spacing w:line="23" w:lineRule="atLeast"/>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40160" behindDoc="0" locked="0" layoutInCell="0" allowOverlap="1">
                <wp:simplePos x="0" y="0"/>
                <wp:positionH relativeFrom="column">
                  <wp:posOffset>-125256</wp:posOffset>
                </wp:positionH>
                <wp:positionV relativeFrom="paragraph">
                  <wp:posOffset>271145</wp:posOffset>
                </wp:positionV>
                <wp:extent cx="1548130" cy="954405"/>
                <wp:effectExtent l="0" t="0" r="0" b="0"/>
                <wp:wrapSquare wrapText="bothSides"/>
                <wp:docPr id="1910" name="Grupo 1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8130" cy="954405"/>
                          <a:chOff x="1702" y="1967"/>
                          <a:chExt cx="3240" cy="2160"/>
                        </a:xfrm>
                      </wpg:grpSpPr>
                      <pic:pic xmlns:pic="http://schemas.openxmlformats.org/drawingml/2006/picture">
                        <pic:nvPicPr>
                          <pic:cNvPr id="1911" name="Picture 908"/>
                          <pic:cNvPicPr>
                            <a:picLocks noChangeAspect="1" noChangeArrowheads="1"/>
                          </pic:cNvPicPr>
                        </pic:nvPicPr>
                        <pic:blipFill>
                          <a:blip r:embed="rId264">
                            <a:extLst>
                              <a:ext uri="{28A0092B-C50C-407E-A947-70E740481C1C}">
                                <a14:useLocalDpi xmlns:a14="http://schemas.microsoft.com/office/drawing/2010/main" val="0"/>
                              </a:ext>
                            </a:extLst>
                          </a:blip>
                          <a:srcRect l="15024" t="19279" r="17841" b="22800"/>
                          <a:stretch>
                            <a:fillRect/>
                          </a:stretch>
                        </pic:blipFill>
                        <pic:spPr bwMode="auto">
                          <a:xfrm>
                            <a:off x="1702" y="1967"/>
                            <a:ext cx="324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2" name="Line 909"/>
                        <wps:cNvCnPr/>
                        <wps:spPr bwMode="auto">
                          <a:xfrm>
                            <a:off x="4041" y="2857"/>
                            <a:ext cx="0" cy="36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C10646" id="Grupo 1806" o:spid="_x0000_s1026" style="position:absolute;margin-left:-9.85pt;margin-top:21.35pt;width:121.9pt;height:75.15pt;z-index:251740160" coordorigin="1702,1967" coordsize="3240,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0tlJgQAAPUKAAAOAAAAZHJzL2Uyb0RvYy54bWzMVttu4zYQfS/QfxD0&#10;rphSZOuC2IvEl6BA2gbd7gfQEmURK4kESdsJiv33zpCSHV+2G2xeKsAyL8PRzJwzM7z79NI23o4p&#10;zUU39cMb4nusK0TJu83U//L3Kkh9TxvalbQRHZv6r0z7n2a//nK3lzmLRC2akikPlHQ638upXxsj&#10;89FIFzVrqb4RknWwWQnVUgNTtRmViu5Be9uMIkImo71QpVSiYFrD6sJt+jOrv6pYYf6sKs2M10x9&#10;sM3Yt7LvNb5HszuabxSVNS96M+hPWNFS3sFHD6oW1FBvq/iFqpYXSmhRmZtCtCNRVbxg1gfwJiRn&#10;3jwqsZXWl02+38hDmCC0Z3H6abXFH7tn5fESsMtCCFBHW0DpUW2l8MKUTDBAe7nJQe5Ryc/yWTkv&#10;Yfgkiq8atkfn+zjfOGFvvf9dlKCRbo2wAXqpVIsqwHXvxeLwesCBvRivgMVwHKfhLVhTwF42jmMy&#10;dkAVNaCJx8KERL4Hu2E2SYa9ZX/8Nor7s1E4sRCPaO6+a23tbZvdSV7k8OvjCqOLuP6Yf3DKbBXz&#10;eyXtu3S0VH3dygAoIKnha95w82rpDCFCo7rdMy8w1Dg5gSgcIAIB/K6XkRT9HwTdMYpuWXy8Tsxr&#10;2m3YvZaQDBAwUDAsKSX2NaOlxmVE8lSLnZ6Ysm64XPGmQQBx3DsN+XTGxytxc1xfiGLbss645FWs&#10;Af9Fp2sute+pnLVrBlxUv5WhZQsw4kkb/BxywybUP1F6T0gWPQTzMZkHMUmWwX0WJ0FClklMgDnz&#10;cP4NT4dxvtUMwkCbheS9rbB6Ye3V7OnrjMtLm9/ejtoqgpGyBg3/1kRYwpCgrVoVf0GwseaEYxLF&#10;tu6EWZRk4COsJWkMMED9iaKU9DVIG8VMUePxCiKM5913DhsWjiMCiJWGfPxhil3JlSHR/iNTgEJK&#10;m0cmWg8HgAlYZDGhO/DX2TaIoNWdQGbAOs2b7mQBIuNWrqGZkWyZLtM4iKPJEtBcLIL71TwOJqsw&#10;GS9uF/P5IhzQrHlZsg4/83Ew0UItGl4OfNZqs543yoG8so/NiROxEZLqaMZAAFR2JGgWQgF6iLJg&#10;NUmTIF7F4yBLSBqQMHvIJiTO4sXq1KUn3rGPu+TtsVpGY4vS930j9rn0jeYtN9CMG95OfeAlPChE&#10;cywRy660Y0N548ZvQoHmH0PhcsPlxEBS2MUh/LCdQKvXQ+2A2fvyERv9tSb5uaaSgcuo9qRUQoNw&#10;3cxGF3iG3vRS8+5Z9bN35RDUFchY6DdROu77zZBDfau5Pes0F/nTQJDenT8fhhJuDj1iV9DzzKuE&#10;nmwUh87QQO8C4ujW9xoGdzgYQGT+tzl7KDNv+OdS2PFu4KHjH8KNADvg16J8tbjDNcByEITxsgJ3&#10;K3usvwfi5e3t3Eodb6uz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BfY1Th&#10;AAAACgEAAA8AAABkcnMvZG93bnJldi54bWxMj8FqwkAQhu+FvsMyhd50k2hbTbMRkbYnEaoF6W3M&#10;jkkwuxuyaxLfvtNTexqG+fjn+7PVaBrRU+drZxXE0wgE2cLp2pYKvg7vkwUIH9BqbJwlBTfysMrv&#10;7zJMtRvsJ/X7UAoOsT5FBVUIbSqlLyoy6KeuJcu3s+sMBl67UuoOBw43jUyi6FkarC1/qLClTUXF&#10;ZX81Cj4GHNaz+K3fXs6b2/fhaXfcxqTU48O4fgURaAx/MPzqszrk7HRyV6u9aBRM4uULowrmCU8G&#10;kmQegzgxuZxFIPNM/q+Q/wAAAP//AwBQSwMECgAAAAAAAAAhAF9Cy8KzCgAAswoAABQAAABkcnMv&#10;bWVkaWEvaW1hZ2UxLnBuZ4lQTkcNChoKAAAADUlIRFIAAAFCAAAA9wgCAAAA57/KuQAAAAFzUkdC&#10;AK7OHOkAAAptSURBVHhe7d2BcuJGEEVRkx/f3S9X8GqjsAjjEUij6e7jcqoSR6B59/X12BjB5cMH&#10;AgjEJDBN07zwy/Wf5T9iZrFqBCoSuFwui7n/VAQgMwK5CNA4V5/SlCRA45K1C52LAI1z9SlNSQI0&#10;Llm70LkI0DhXn9KUJEDjkrULnYsAjXP1KU1JAjQuWbvQuQjQOFef0pQkQOOStQudiwCNc/UpTUkC&#10;NC5Zu9C5CNA4V5/SlCRA45K1C52LAI1z9SlNSQI0Llm70LkI0DhXn9KUJEDjkrULnYsAjXP1KU1J&#10;AjQuWbvQuQjQOFef0pQkQOOStQudiwCNc/UpTUkCNC5Zu9C5CNA4V5/SlCRA45K1C52LAI1z9SlN&#10;SQI0Llm70LkI0DhXn9KUJEDjkrULnYsAjXP1KU1JAjQuWbvQuQjQOFef0pQkQOOStQudiwCNc/Up&#10;TUkCNC5Zu9C5CNA4V5/SlCRA45K1C52LAI1z9SlNSQI0Llm70LkI0DhXn9KUJEDjkrULnYsAjXP1&#10;KU1JAjQuWbvQuQjQOFef0pQkQOOStQudiwCNc/UpTUkCNC5Zu9C5CNA4V5/SlCRA45K1C52LAI1z&#10;9SlNSQI0Llm70LkI0DhXn9KUJEDjkrULnYsAjXP1KU1JAjQuWbvQuQiU0/hyeVzg/PWv/m+u0s9P&#10;87yF89cXbQXlNH5e0DRFK9B6Efj4KKfxVdT1VnD9yiyw3biPFM9bmItYPvssKfRZymkcuq0ii5+/&#10;qy6fvrd+23tFje+2gmUr/haWA3YkoIUdYVbUeEd87gqBEQgU1XjZCmzFJ06hFvaCX1TjvfC5HwRG&#10;IFBX43kr8Bemc6dQC7vwr6vxLvjcyREEZreXT99qv4X8+dylCadvOTkAgcEIXC6XxVy78WDlWA4C&#10;2wnQeDszt0BgMAI0HqwQy0FgOwEab2fmFggMRoDGgxViOQhsJ0Dj7cx63eLy8/7a6PVXeq3FeYYm&#10;QOOh67E4BFoI1NXYFa0t83HiMQpqh19UY1e0rkdkKG0U1O7w9ciKGq+fSv3wxSg2cYx+8N2l+ede&#10;qa+greNUUeOtjByPwOAEKj6n+uGFTfMXt+1CP754lc2Hnf9qerW+zzXcPEA9/fzrVvePVLfd5+dy&#10;Ni31iJltX+rvs6+f5u9ytLtabp9TTeM/cAackqu0a43vvrKXcf9//7oK/1u5E6+XefJ9dq+8Ce4n&#10;86URLdvpetcd0OHOc3Yn7YkOz99B1r+rb1pSyxh0Jnzo6Yr+buyK1vVUza9Eee4+vKxKQZu0L6rx&#10;PKzL5yZkDu5DQEHtnJNofPvS5F6mvL3+ZEeWHYMkGt/uq/bYZHK2xyk7Bkk0bm/akQjkI0DjcTtd&#10;/23poL82jYvAytoIZNN4058l2hDtedRQz1veM9hg9zX4GOxOK5vGuwPa8Q493X9HmO7qlgCNO82D&#10;p/t3Al3yNDQ+s/ZqP/udyTr1uWmcul7hahCoeGnEKc1Gedp2lHWeUuJQJ818acRQoC0GgT4E/FDd&#10;h/Pjs1S7EOdM1qnPTeNO9b5/8V2nhTpNQAI07leai+/6sS52Jhp3LdzFd11xlzkZjctULWheAjTO&#10;261kZQjQuEzVguYlQOO83UpWhgCNy1QtaF4CNM7brWRlCNC4TNWC5iVA47zdSlaGAI3LVC1oXgI0&#10;ztvti8m2vL/ci6f4vNmTy0KeXzHiepI1dRq/MYkZbzpN0/Ut4O7furFj0m8veN78xpcdF3/Wqbxs&#10;wFnkRz/vbPJxL6n7la53X1/23tsXPPpW9dHh7rG+6m+MugfDKvdxnMwt7356e8xa7+KvZEbjKhK+&#10;nHP5obrzbtzuqg2Zxi+Pd/4bHrf93rFr2Y1vHwm723tpTOP8Nm5N2GH7fU3j5VbtG/XW7EGPp3HQ&#10;4g5Zdrftl8b79kfjfXlmuLcxd2MPcT2ZLRpnEO+gDN02Z78bv9kgjd8EmP/m/Tfnr34Hfsja41u/&#10;H/y7XJ+rM/Px9I/wTj58cuJef1PttjnTeOsg0ngrsaGPb/zpdGuG/gI3mmwr/rMD2423zvTIx++u&#10;caPAt7vByHyyrs1unKrZHTVuFHi9G6QCGiQMjYMU1bbMXTTeJDCN25o59igaH8u3872/+RDXCwLT&#10;uHPFXzxc75HqEXrYaQ1PniPRfoYT/8LUvkhH3hKwG6eah32fbPzy5pyKaYQwNI7QUvMa178bv/8n&#10;GZtzM/7TDqTxaeiPOPEuD3F9tTCb8xGV7XKfNN4FY+Y7sRuP3y6Nx+/otBXafk9Dv/HENN4IrMDh&#10;tt9wJdM4XGUHLtj2eyDcI+/6VmOvU30k6Qj3Pb9o3okvTB0B0uhrdKHi6A11W59tuRvqXU7kh+pd&#10;MOa8k6vMx72obU5kJ6XyQ/VJ4J0WgWMI+N34GK7uFYGOBPxu3BF2hFO9/0TOCCkzrNEP1RlalAGB&#10;hYAfqg0DAuEJ0Dh8hQIgQGMzgEB4AjQOX6EACNDYDCAQngCNw1coAAI0NgMIhCdA4/AVCoAAjc0A&#10;AuEJ0Dh8hQIgQGMzgEB4AjQOX6EACNDYDPxN4MfnRW8+YhGgcay+rBaBBwRobCwQCE+AxuErFAAB&#10;GpsBBMITyKDx9XVnls/whQjwKoHKY5BB42n6WD5fnQG3C0+g8hhk0Dj8AAqAwHsEaPweP7dGYAAC&#10;NB6gBEtA4D0CdTWu/IjIezPT6dYKagddVOP5RdWXz+t/+pi1uX6MQENBmwayosbrN0a4+jzC7G5q&#10;bt+D7+KfS0NBW8utqPFWRo5HYHACFd/D6eHbFM1f3LALuRJo02j/+nwz9PaPaxd3H95cagXkMv2H&#10;icZ/4BSfkvX3r7VI7RK+eeST77Nv3nOmm1d/K7b1rlvc4etw30l7osPzYta/q5+7pMH9r7gbz5Xc&#10;DooRGXBMFfS8lNvduK7GAw6uJSHQTqD6D9XtpByJQAgC/uAUoiaLROAZARqbDwTCE6Bx+AoFQIDG&#10;ZgCB8ARoHL5CARCgsRlAIDwBGoevUAAEaGwGEAhPgMbhKxQAARqbAQTCE6Bx+AoFQIDGZgCB8ARo&#10;HL5CARCgsRlAIDwBGoevUAAEaGwGEAhPgMbhKxQAARqbAQTCE6Bx+AoFQIDGZgCB8ARoHL5CARCg&#10;sRlAIDwBGoevUAAEaGwGEAhPgMbhKxQAARqbAQTCE6Bx+AoFQIDGZgCB8ARoHL5CARCgsRlAIDwB&#10;GoevUAAEaGwGEAhPgMbhKxQAARqbAQTCE6Bx+AoFQIDGZgCB8ARoHL5CARCgsRlAIDwBGoevUAAE&#10;aGwGEAhPgMbhKxQAARqbAQTCE6Bx+AoFQIDGZgCB8ARoHL5CARCgsRlAIDwBGoevUAAEaGwGEAhP&#10;gMbhKxQAARqbAQTCE6Bx+AoFQIDGZgCB8ARoHL5CARCgsRlAIDwBGoevUAAEaGwGEAhPgMbhKxQA&#10;ARqbAQTCE6Bx+AoFQIDGZgCB8ARoHL5CARCgsRlAIDwBGoevUAAEaGwGEAhPgMbhKxQAARqbAQTC&#10;E6Bx+AoFQIDGZgCB8ARoHL5CARC4QIAAAkEJTNM0r/yy/FvQJJaNAAJ+qDYDCIQnQOPwFQqAwL96&#10;dNobR1u9IgAAAABJRU5ErkJgglBLAQItABQABgAIAAAAIQCxgme2CgEAABMCAAATAAAAAAAAAAAA&#10;AAAAAAAAAABbQ29udGVudF9UeXBlc10ueG1sUEsBAi0AFAAGAAgAAAAhADj9If/WAAAAlAEAAAsA&#10;AAAAAAAAAAAAAAAAOwEAAF9yZWxzLy5yZWxzUEsBAi0AFAAGAAgAAAAhALB7S2UmBAAA9QoAAA4A&#10;AAAAAAAAAAAAAAAAOgIAAGRycy9lMm9Eb2MueG1sUEsBAi0AFAAGAAgAAAAhAKomDr68AAAAIQEA&#10;ABkAAAAAAAAAAAAAAAAAjAYAAGRycy9fcmVscy9lMm9Eb2MueG1sLnJlbHNQSwECLQAUAAYACAAA&#10;ACEAUF9jVOEAAAAKAQAADwAAAAAAAAAAAAAAAAB/BwAAZHJzL2Rvd25yZXYueG1sUEsBAi0ACgAA&#10;AAAAAAAhAF9Cy8KzCgAAswoAABQAAAAAAAAAAAAAAAAAjQgAAGRycy9tZWRpYS9pbWFnZTEucG5n&#10;UEsFBgAAAAAGAAYAfAEAAHITAAAAAA==&#10;" o:allowincell="f">
                <v:shape id="Picture 908" o:spid="_x0000_s1027" type="#_x0000_t75" style="position:absolute;left:1702;top:1967;width:324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xAAAAN0AAAAPAAAAZHJzL2Rvd25yZXYueG1sRE9Na8JA&#10;EL0L/Q/LFLwE3cSD2OgqpVAR0YNWEG9DdkxSs7Mhu8bor3cLBW/zeJ8zW3SmEi01rrSsIBnGIIgz&#10;q0vOFRx+vgcTEM4ja6wsk4I7OVjM33ozTLW98Y7avc9FCGGXooLC+zqV0mUFGXRDWxMH7mwbgz7A&#10;Jpe6wVsIN5UcxfFYGiw5NBRY01dB2WV/NQqWk+M6iTbZo2t/7XJ7iuiyokip/nv3OQXhqfMv8b97&#10;pcP8jySBv2/CCXL+BAAA//8DAFBLAQItABQABgAIAAAAIQDb4fbL7gAAAIUBAAATAAAAAAAAAAAA&#10;AAAAAAAAAABbQ29udGVudF9UeXBlc10ueG1sUEsBAi0AFAAGAAgAAAAhAFr0LFu/AAAAFQEAAAsA&#10;AAAAAAAAAAAAAAAAHwEAAF9yZWxzLy5yZWxzUEsBAi0AFAAGAAgAAAAhAP+nj/7EAAAA3QAAAA8A&#10;AAAAAAAAAAAAAAAABwIAAGRycy9kb3ducmV2LnhtbFBLBQYAAAAAAwADALcAAAD4AgAAAAA=&#10;">
                  <v:imagedata r:id="rId265" o:title="" croptop="12635f" cropbottom="14942f" cropleft="9846f" cropright="11692f"/>
                </v:shape>
                <v:line id="Line 909" o:spid="_x0000_s1028" style="position:absolute;visibility:visible;mso-wrap-style:square" from="4041,2857" to="4041,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i8xAAAAN0AAAAPAAAAZHJzL2Rvd25yZXYueG1sRE9Ni8Iw&#10;EL0L/ocwC3uRNdXDqtUoIrvLol60HjzONmNTtpmUJmr990YQvM3jfc5s0dpKXKjxpWMFg34Cgjh3&#10;uuRCwSH7/hiD8AFZY+WYFNzIw2Le7cww1e7KO7rsQyFiCPsUFZgQ6lRKnxuy6PuuJo7cyTUWQ4RN&#10;IXWD1xhuKzlMkk9pseTYYLCmlaH8f3+2Crbn45/JNsfdYZMt1z9tT4/WXxOl3t/a5RREoDa8xE/3&#10;r47zJ4MhPL6JJ8j5HQAA//8DAFBLAQItABQABgAIAAAAIQDb4fbL7gAAAIUBAAATAAAAAAAAAAAA&#10;AAAAAAAAAABbQ29udGVudF9UeXBlc10ueG1sUEsBAi0AFAAGAAgAAAAhAFr0LFu/AAAAFQEAAAsA&#10;AAAAAAAAAAAAAAAAHwEAAF9yZWxzLy5yZWxzUEsBAi0AFAAGAAgAAAAhAODgqLzEAAAA3QAAAA8A&#10;AAAAAAAAAAAAAAAABwIAAGRycy9kb3ducmV2LnhtbFBLBQYAAAAAAwADALcAAAD4AgAAAAA=&#10;">
                  <v:stroke endarrow="block" endarrowwidth="narrow" endarrowlength="short"/>
                </v:line>
                <w10:wrap type="square"/>
              </v:group>
            </w:pict>
          </mc:Fallback>
        </mc:AlternateContent>
      </w:r>
      <w:r w:rsidR="00FB2EC1" w:rsidRPr="00D82346">
        <w:rPr>
          <w:rFonts w:asciiTheme="majorHAnsi" w:eastAsia="Times New Roman" w:hAnsiTheme="majorHAnsi" w:cs="Arial"/>
          <w:sz w:val="18"/>
          <w:szCs w:val="18"/>
          <w:lang w:eastAsia="es-ES"/>
        </w:rPr>
        <w:t>L’anàlisi és idèntica al cas anterior.</w:t>
      </w:r>
    </w:p>
    <w:p w:rsidR="00FB2EC1" w:rsidRPr="00D82346" w:rsidRDefault="00FB2EC1" w:rsidP="008F734C">
      <w:pPr>
        <w:pStyle w:val="ListParagraph"/>
        <w:numPr>
          <w:ilvl w:val="0"/>
          <w:numId w:val="37"/>
        </w:numPr>
        <w:spacing w:line="23" w:lineRule="atLeast"/>
        <w:ind w:left="0" w:hanging="426"/>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Funció de transferència:</w:t>
      </w:r>
    </w:p>
    <w:p w:rsidR="00FB2EC1" w:rsidRPr="00D82346" w:rsidRDefault="005278EA" w:rsidP="008F734C">
      <w:pPr>
        <w:spacing w:line="23" w:lineRule="atLeast"/>
        <w:ind w:hanging="426"/>
        <w:jc w:val="center"/>
        <w:rPr>
          <w:rFonts w:asciiTheme="majorHAnsi" w:eastAsia="Times New Roman" w:hAnsiTheme="majorHAnsi" w:cs="Arial"/>
          <w:position w:val="-30"/>
          <w:sz w:val="18"/>
          <w:szCs w:val="18"/>
          <w:lang w:eastAsia="es-ES"/>
        </w:rPr>
      </w:pPr>
      <w:r w:rsidRPr="00D82346">
        <w:rPr>
          <w:rFonts w:asciiTheme="majorHAnsi" w:eastAsia="Times New Roman" w:hAnsiTheme="majorHAnsi" w:cs="Arial"/>
          <w:noProof/>
          <w:position w:val="-30"/>
          <w:sz w:val="18"/>
          <w:szCs w:val="18"/>
          <w:lang w:eastAsia="es-ES"/>
        </w:rPr>
        <w:object w:dxaOrig="2160" w:dyaOrig="680">
          <v:shape id="_x0000_i1083" type="#_x0000_t75" alt="" style="width:87.05pt;height:26.3pt;mso-width-percent:0;mso-height-percent:0;mso-width-percent:0;mso-height-percent:0" o:ole="" fillcolor="window">
            <v:imagedata r:id="rId266" o:title=""/>
          </v:shape>
          <o:OLEObject Type="Embed" ProgID="Equation.3" ShapeID="_x0000_i1083" DrawAspect="Content" ObjectID="_1633963163" r:id="rId267"/>
        </w:object>
      </w:r>
    </w:p>
    <w:p w:rsidR="00FB2EC1" w:rsidRPr="004D5911" w:rsidRDefault="00481018" w:rsidP="004D5911">
      <w:pPr>
        <w:tabs>
          <w:tab w:val="left" w:pos="1276"/>
        </w:tabs>
        <w:spacing w:line="23" w:lineRule="atLeast"/>
        <w:ind w:hanging="426"/>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ab/>
      </w:r>
      <w:r w:rsidR="007A1C70">
        <w:rPr>
          <w:rFonts w:asciiTheme="majorHAnsi" w:eastAsia="Times New Roman" w:hAnsiTheme="majorHAnsi" w:cs="Arial"/>
          <w:sz w:val="18"/>
          <w:szCs w:val="18"/>
          <w:lang w:eastAsia="es-ES"/>
        </w:rPr>
        <w:t>T(s) té:</w:t>
      </w:r>
      <w:r>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 xml:space="preserve">Un zero a </w:t>
      </w:r>
      <w:r w:rsidR="00FB2EC1" w:rsidRPr="008F734C">
        <w:rPr>
          <w:rFonts w:asciiTheme="majorHAnsi" w:eastAsia="Times New Roman" w:hAnsiTheme="majorHAnsi" w:cs="Arial"/>
          <w:i/>
          <w:sz w:val="18"/>
          <w:szCs w:val="18"/>
          <w:lang w:eastAsia="es-ES"/>
        </w:rPr>
        <w:t>s</w:t>
      </w:r>
      <w:r w:rsidR="00DF3F2B" w:rsidRPr="008F734C">
        <w:rPr>
          <w:rFonts w:asciiTheme="majorHAnsi" w:eastAsia="Times New Roman" w:hAnsiTheme="majorHAnsi" w:cs="Arial"/>
          <w:i/>
          <w:sz w:val="18"/>
          <w:szCs w:val="18"/>
          <w:lang w:eastAsia="es-ES"/>
        </w:rPr>
        <w:t> </w:t>
      </w:r>
      <w:r w:rsidR="00FB2EC1" w:rsidRPr="008F734C">
        <w:rPr>
          <w:rFonts w:asciiTheme="majorHAnsi" w:eastAsia="Times New Roman" w:hAnsiTheme="majorHAnsi" w:cs="Arial"/>
          <w:i/>
          <w:sz w:val="18"/>
          <w:szCs w:val="18"/>
          <w:lang w:eastAsia="es-ES"/>
        </w:rPr>
        <w:t>=</w:t>
      </w:r>
      <w:r w:rsidR="00DF3F2B" w:rsidRPr="008F734C">
        <w:rPr>
          <w:rFonts w:asciiTheme="majorHAnsi" w:eastAsia="Times New Roman" w:hAnsiTheme="majorHAnsi" w:cs="Arial"/>
          <w:i/>
          <w:sz w:val="18"/>
          <w:szCs w:val="18"/>
          <w:lang w:eastAsia="es-ES"/>
        </w:rPr>
        <w:t> </w:t>
      </w:r>
      <w:r w:rsidR="008F734C" w:rsidRPr="008F734C">
        <w:rPr>
          <w:rFonts w:asciiTheme="majorHAnsi" w:eastAsia="Times New Roman" w:hAnsiTheme="majorHAnsi" w:cs="Arial"/>
          <w:i/>
          <w:sz w:val="18"/>
          <w:szCs w:val="18"/>
          <w:lang w:eastAsia="es-ES"/>
        </w:rPr>
        <w:t>0</w:t>
      </w:r>
      <w:r w:rsidR="008F734C">
        <w:rPr>
          <w:rFonts w:asciiTheme="majorHAnsi" w:eastAsia="Times New Roman" w:hAnsiTheme="majorHAnsi" w:cs="Arial"/>
          <w:sz w:val="18"/>
          <w:szCs w:val="18"/>
          <w:lang w:eastAsia="es-ES"/>
        </w:rPr>
        <w:t xml:space="preserve">  i u</w:t>
      </w:r>
      <w:r w:rsidR="00FB2EC1" w:rsidRPr="00D82346">
        <w:rPr>
          <w:rFonts w:asciiTheme="majorHAnsi" w:eastAsia="Times New Roman" w:hAnsiTheme="majorHAnsi" w:cs="Arial"/>
          <w:sz w:val="18"/>
          <w:szCs w:val="18"/>
          <w:lang w:eastAsia="es-ES"/>
        </w:rPr>
        <w:t xml:space="preserve">n pol a </w:t>
      </w:r>
      <w:r w:rsidR="00FB2EC1" w:rsidRPr="008F734C">
        <w:rPr>
          <w:rFonts w:asciiTheme="majorHAnsi" w:eastAsia="Times New Roman" w:hAnsiTheme="majorHAnsi" w:cs="Arial"/>
          <w:i/>
          <w:sz w:val="18"/>
          <w:szCs w:val="18"/>
          <w:lang w:eastAsia="es-ES"/>
        </w:rPr>
        <w:t>s</w:t>
      </w:r>
      <w:r w:rsidR="00DF3F2B" w:rsidRPr="008F734C">
        <w:rPr>
          <w:rFonts w:asciiTheme="majorHAnsi" w:eastAsia="Times New Roman" w:hAnsiTheme="majorHAnsi" w:cs="Arial"/>
          <w:i/>
          <w:sz w:val="18"/>
          <w:szCs w:val="18"/>
          <w:lang w:eastAsia="es-ES"/>
        </w:rPr>
        <w:t> </w:t>
      </w:r>
      <w:r w:rsidR="00FB2EC1" w:rsidRPr="008F734C">
        <w:rPr>
          <w:rFonts w:asciiTheme="majorHAnsi" w:eastAsia="Times New Roman" w:hAnsiTheme="majorHAnsi" w:cs="Arial"/>
          <w:i/>
          <w:sz w:val="18"/>
          <w:szCs w:val="18"/>
          <w:lang w:eastAsia="es-ES"/>
        </w:rPr>
        <w:t>=</w:t>
      </w:r>
      <w:r w:rsidR="00DF3F2B" w:rsidRPr="008F734C">
        <w:rPr>
          <w:rFonts w:asciiTheme="majorHAnsi" w:eastAsia="Times New Roman" w:hAnsiTheme="majorHAnsi" w:cs="Arial"/>
          <w:i/>
          <w:sz w:val="18"/>
          <w:szCs w:val="18"/>
          <w:lang w:eastAsia="es-ES"/>
        </w:rPr>
        <w:t> –</w:t>
      </w:r>
      <w:r w:rsidR="00FB2EC1" w:rsidRPr="008F734C">
        <w:rPr>
          <w:rFonts w:asciiTheme="majorHAnsi" w:eastAsia="Times New Roman" w:hAnsiTheme="majorHAnsi" w:cs="Arial"/>
          <w:i/>
          <w:sz w:val="18"/>
          <w:szCs w:val="18"/>
          <w:lang w:eastAsia="es-ES"/>
        </w:rPr>
        <w:t>1/RC</w:t>
      </w:r>
    </w:p>
    <w:p w:rsidR="008F734C" w:rsidRPr="00D82346" w:rsidRDefault="008F734C" w:rsidP="008F734C">
      <w:pPr>
        <w:tabs>
          <w:tab w:val="left" w:pos="1276"/>
        </w:tabs>
        <w:spacing w:line="23" w:lineRule="atLeast"/>
        <w:ind w:hanging="426"/>
        <w:jc w:val="both"/>
        <w:rPr>
          <w:rFonts w:asciiTheme="majorHAnsi" w:eastAsia="Times New Roman" w:hAnsiTheme="majorHAnsi" w:cs="Arial"/>
          <w:sz w:val="18"/>
          <w:szCs w:val="18"/>
          <w:lang w:eastAsia="es-ES"/>
        </w:rPr>
      </w:pPr>
    </w:p>
    <w:p w:rsidR="00FB2EC1" w:rsidRPr="00D82346" w:rsidRDefault="00FB2EC1" w:rsidP="008F734C">
      <w:pPr>
        <w:pStyle w:val="ListParagraph"/>
        <w:numPr>
          <w:ilvl w:val="0"/>
          <w:numId w:val="37"/>
        </w:numPr>
        <w:spacing w:line="23" w:lineRule="atLeast"/>
        <w:ind w:left="0" w:hanging="42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 Resposta en funció de </w:t>
      </w:r>
      <w:r w:rsidRPr="00D82346">
        <w:rPr>
          <w:rFonts w:asciiTheme="majorHAnsi" w:hAnsiTheme="majorHAnsi"/>
          <w:lang w:eastAsia="es-ES"/>
        </w:rPr>
        <w:sym w:font="Symbol" w:char="F077"/>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ab/>
      </w:r>
      <w:r w:rsidR="005278EA" w:rsidRPr="00D82346">
        <w:rPr>
          <w:rFonts w:asciiTheme="majorHAnsi" w:hAnsiTheme="majorHAnsi"/>
          <w:noProof/>
          <w:position w:val="-74"/>
          <w:lang w:eastAsia="es-ES"/>
        </w:rPr>
        <w:object w:dxaOrig="2720" w:dyaOrig="1120">
          <v:shape id="_x0000_i1082" type="#_x0000_t75" alt="" style="width:101.45pt;height:41.3pt;mso-width-percent:0;mso-height-percent:0;mso-width-percent:0;mso-height-percent:0" o:ole="" fillcolor="window">
            <v:imagedata r:id="rId268" o:title=""/>
          </v:shape>
          <o:OLEObject Type="Embed" ProgID="Equation.3" ShapeID="_x0000_i1082" DrawAspect="Content" ObjectID="_1633963164" r:id="rId269"/>
        </w:object>
      </w:r>
    </w:p>
    <w:p w:rsidR="00FB2EC1" w:rsidRPr="00D82346" w:rsidRDefault="00FB2EC1" w:rsidP="004D5911">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amb </w:t>
      </w:r>
      <w:r w:rsidRPr="007A1C70">
        <w:rPr>
          <w:rFonts w:asciiTheme="majorHAnsi" w:eastAsia="Times New Roman" w:hAnsiTheme="majorHAnsi" w:cs="Arial"/>
          <w:i/>
          <w:sz w:val="18"/>
          <w:szCs w:val="18"/>
          <w:lang w:eastAsia="es-ES"/>
        </w:rPr>
        <w:sym w:font="Symbol" w:char="F077"/>
      </w:r>
      <w:r w:rsidRPr="007A1C70">
        <w:rPr>
          <w:rFonts w:asciiTheme="majorHAnsi" w:eastAsia="Times New Roman" w:hAnsiTheme="majorHAnsi" w:cs="Arial"/>
          <w:i/>
          <w:sz w:val="18"/>
          <w:szCs w:val="18"/>
          <w:vertAlign w:val="subscript"/>
          <w:lang w:eastAsia="es-ES"/>
        </w:rPr>
        <w:t>L</w:t>
      </w:r>
      <w:r w:rsidR="00DF3F2B" w:rsidRPr="007A1C70">
        <w:rPr>
          <w:rFonts w:asciiTheme="majorHAnsi" w:eastAsia="Times New Roman" w:hAnsiTheme="majorHAnsi" w:cs="Arial"/>
          <w:i/>
          <w:sz w:val="18"/>
          <w:szCs w:val="18"/>
          <w:vertAlign w:val="subscript"/>
          <w:lang w:eastAsia="es-ES"/>
        </w:rPr>
        <w:t xml:space="preserve"> </w:t>
      </w:r>
      <w:r w:rsidRPr="007A1C70">
        <w:rPr>
          <w:rFonts w:asciiTheme="majorHAnsi" w:eastAsia="Times New Roman" w:hAnsiTheme="majorHAnsi" w:cs="Arial"/>
          <w:i/>
          <w:sz w:val="18"/>
          <w:szCs w:val="18"/>
          <w:lang w:eastAsia="es-ES"/>
        </w:rPr>
        <w:t>=</w:t>
      </w:r>
      <w:r w:rsidR="00DF3F2B" w:rsidRPr="007A1C70">
        <w:rPr>
          <w:rFonts w:asciiTheme="majorHAnsi" w:eastAsia="Times New Roman" w:hAnsiTheme="majorHAnsi" w:cs="Arial"/>
          <w:i/>
          <w:sz w:val="18"/>
          <w:szCs w:val="18"/>
          <w:lang w:eastAsia="es-ES"/>
        </w:rPr>
        <w:t xml:space="preserve"> </w:t>
      </w:r>
      <w:r w:rsidRPr="007A1C70">
        <w:rPr>
          <w:rFonts w:asciiTheme="majorHAnsi" w:eastAsia="Times New Roman" w:hAnsiTheme="majorHAnsi" w:cs="Arial"/>
          <w:i/>
          <w:sz w:val="18"/>
          <w:szCs w:val="18"/>
          <w:lang w:eastAsia="es-ES"/>
        </w:rPr>
        <w:t>1/RC</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b/>
          <w:sz w:val="18"/>
          <w:szCs w:val="18"/>
          <w:lang w:eastAsia="es-ES"/>
        </w:rPr>
        <w:t>freqüència de tall inferior</w:t>
      </w:r>
      <w:r w:rsidRPr="00D82346">
        <w:rPr>
          <w:rFonts w:asciiTheme="majorHAnsi" w:eastAsia="Times New Roman" w:hAnsiTheme="majorHAnsi" w:cs="Arial"/>
          <w:sz w:val="18"/>
          <w:szCs w:val="18"/>
          <w:lang w:eastAsia="es-ES"/>
        </w:rPr>
        <w:t>.</w:t>
      </w:r>
    </w:p>
    <w:p w:rsidR="00FB2EC1" w:rsidRDefault="008F734C" w:rsidP="004D5911">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0" distL="114300" distR="114300" simplePos="0" relativeHeight="251742208" behindDoc="0" locked="0" layoutInCell="0" allowOverlap="1" wp14:anchorId="4CEB5B92" wp14:editId="7C24DD22">
            <wp:simplePos x="0" y="0"/>
            <wp:positionH relativeFrom="column">
              <wp:posOffset>234315</wp:posOffset>
            </wp:positionH>
            <wp:positionV relativeFrom="paragraph">
              <wp:posOffset>247489</wp:posOffset>
            </wp:positionV>
            <wp:extent cx="4299585" cy="2096770"/>
            <wp:effectExtent l="0" t="0" r="5715" b="0"/>
            <wp:wrapTopAndBottom/>
            <wp:docPr id="1805" name="Imagen 1805" descr="8212n01_2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8212n01_24a"/>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299585" cy="2096770"/>
                    </a:xfrm>
                    <a:prstGeom prst="rect">
                      <a:avLst/>
                    </a:prstGeom>
                    <a:noFill/>
                  </pic:spPr>
                </pic:pic>
              </a:graphicData>
            </a:graphic>
          </wp:anchor>
        </w:drawing>
      </w:r>
      <w:r w:rsidR="00FB2EC1" w:rsidRPr="00D82346">
        <w:rPr>
          <w:rFonts w:asciiTheme="majorHAnsi" w:eastAsia="Times New Roman" w:hAnsiTheme="majorHAnsi" w:cs="Arial"/>
          <w:sz w:val="18"/>
          <w:szCs w:val="18"/>
          <w:lang w:eastAsia="es-ES"/>
        </w:rPr>
        <w:t>Diagrama de Bode:</w:t>
      </w:r>
    </w:p>
    <w:p w:rsidR="008F734C" w:rsidRDefault="008F734C" w:rsidP="008F734C">
      <w:pPr>
        <w:spacing w:line="23" w:lineRule="atLeast"/>
        <w:jc w:val="both"/>
        <w:rPr>
          <w:rFonts w:asciiTheme="majorHAnsi" w:eastAsia="Times New Roman" w:hAnsiTheme="majorHAnsi" w:cs="Arial"/>
          <w:sz w:val="18"/>
          <w:szCs w:val="18"/>
          <w:lang w:eastAsia="es-ES"/>
        </w:rPr>
      </w:pPr>
    </w:p>
    <w:p w:rsidR="00FB2EC1" w:rsidRPr="00D82346" w:rsidRDefault="00FB2EC1" w:rsidP="008F734C">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zero, present a freqüència 0, produeix un pendent positiu de +20 dB/dècada. En el filtre passa</w:t>
      </w:r>
      <w:r w:rsidR="008F734C">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alt, els +20 dB/dècada inicials queden </w:t>
      </w:r>
      <w:r w:rsidR="00DF3F2B"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neutralitzats</w:t>
      </w:r>
      <w:r w:rsidR="00DF3F2B"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pels –20 dB/dècada del pol a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Quant a la fase, en el filtre passa</w:t>
      </w:r>
      <w:r w:rsidR="008F734C">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alt, </w:t>
      </w:r>
      <w:r w:rsidR="00525650" w:rsidRPr="00D82346">
        <w:rPr>
          <w:rFonts w:asciiTheme="majorHAnsi" w:eastAsia="Times New Roman" w:hAnsiTheme="majorHAnsi" w:cs="Arial"/>
          <w:sz w:val="18"/>
          <w:szCs w:val="18"/>
          <w:lang w:eastAsia="es-ES"/>
        </w:rPr>
        <w:t>en</w:t>
      </w:r>
      <w:r w:rsidRPr="00D82346">
        <w:rPr>
          <w:rFonts w:asciiTheme="majorHAnsi" w:eastAsia="Times New Roman" w:hAnsiTheme="majorHAnsi" w:cs="Arial"/>
          <w:sz w:val="18"/>
          <w:szCs w:val="18"/>
          <w:lang w:eastAsia="es-ES"/>
        </w:rPr>
        <w:t xml:space="preserve"> tenir un zero a l’origen, el desfasament és inicialment de +90</w:t>
      </w:r>
      <w:r w:rsidR="00525650"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per </w:t>
      </w:r>
      <w:r w:rsidR="00525650"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 xml:space="preserve"> = 0. En l’entorn del pol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la fase decreix –45</w:t>
      </w:r>
      <w:r w:rsidR="00525650"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per dècada, per acabar sent finalment 0 per </w:t>
      </w:r>
      <w:r w:rsidR="00525650"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sym w:font="Symbol" w:char="F077"/>
      </w:r>
      <w:r w:rsidRPr="00D82346">
        <w:rPr>
          <w:rFonts w:asciiTheme="majorHAnsi" w:eastAsia="Times New Roman" w:hAnsiTheme="majorHAnsi" w:cs="Arial"/>
          <w:sz w:val="18"/>
          <w:szCs w:val="18"/>
          <w:lang w:eastAsia="es-ES"/>
        </w:rPr>
        <w:t xml:space="preserve"> = </w:t>
      </w:r>
      <w:r w:rsidR="005278EA" w:rsidRPr="00D82346">
        <w:rPr>
          <w:rFonts w:asciiTheme="majorHAnsi" w:eastAsia="Times New Roman" w:hAnsiTheme="majorHAnsi" w:cs="Arial"/>
          <w:noProof/>
          <w:position w:val="-4"/>
          <w:sz w:val="18"/>
          <w:szCs w:val="18"/>
          <w:lang w:eastAsia="es-ES"/>
        </w:rPr>
        <w:object w:dxaOrig="240" w:dyaOrig="200">
          <v:shape id="_x0000_i1081" type="#_x0000_t75" alt="" style="width:11.9pt;height:8.75pt;mso-width-percent:0;mso-height-percent:0;mso-width-percent:0;mso-height-percent:0" o:ole="" fillcolor="window">
            <v:imagedata r:id="rId271" o:title=""/>
          </v:shape>
          <o:OLEObject Type="Embed" ProgID="Equation.3" ShapeID="_x0000_i1081" DrawAspect="Content" ObjectID="_1633963165" r:id="rId272"/>
        </w:object>
      </w:r>
      <w:r w:rsidRPr="00D82346">
        <w:rPr>
          <w:rFonts w:asciiTheme="majorHAnsi" w:eastAsia="Times New Roman" w:hAnsiTheme="majorHAnsi" w:cs="Arial"/>
          <w:sz w:val="18"/>
          <w:szCs w:val="18"/>
          <w:lang w:eastAsia="es-ES"/>
        </w:rPr>
        <w:t xml:space="preserve">. </w:t>
      </w:r>
    </w:p>
    <w:p w:rsidR="00FB2EC1" w:rsidRPr="00D82346" w:rsidRDefault="00FB2EC1" w:rsidP="008F734C">
      <w:pPr>
        <w:spacing w:line="23" w:lineRule="atLeast"/>
        <w:ind w:hanging="426"/>
        <w:jc w:val="both"/>
        <w:rPr>
          <w:rFonts w:asciiTheme="majorHAnsi" w:eastAsia="Times New Roman" w:hAnsiTheme="majorHAnsi" w:cs="Arial"/>
          <w:sz w:val="18"/>
          <w:szCs w:val="18"/>
          <w:lang w:eastAsia="es-ES"/>
        </w:rPr>
      </w:pPr>
    </w:p>
    <w:p w:rsidR="00FB2EC1" w:rsidRPr="00D82346" w:rsidRDefault="005468DF" w:rsidP="008F734C">
      <w:pPr>
        <w:spacing w:line="23" w:lineRule="atLeast"/>
        <w:ind w:hanging="42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c) </w:t>
      </w:r>
      <w:r w:rsidR="00FB2EC1" w:rsidRPr="00D82346">
        <w:rPr>
          <w:rFonts w:asciiTheme="majorHAnsi" w:eastAsia="Times New Roman" w:hAnsiTheme="majorHAnsi" w:cs="Arial"/>
          <w:sz w:val="18"/>
          <w:szCs w:val="18"/>
          <w:lang w:eastAsia="es-ES"/>
        </w:rPr>
        <w:t>La resposta a un senyal esglaó és:</w:t>
      </w:r>
      <w:r w:rsidR="00FB2EC1"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4"/>
          <w:sz w:val="18"/>
          <w:szCs w:val="18"/>
          <w:lang w:eastAsia="es-ES"/>
        </w:rPr>
        <w:object w:dxaOrig="1440" w:dyaOrig="440">
          <v:shape id="_x0000_i1080" type="#_x0000_t75" alt="" style="width:63.85pt;height:20.05pt;mso-width-percent:0;mso-height-percent:0;mso-width-percent:0;mso-height-percent:0" o:ole="" fillcolor="window">
            <v:imagedata r:id="rId273" o:title=""/>
          </v:shape>
          <o:OLEObject Type="Embed" ProgID="Equation.3" ShapeID="_x0000_i1080" DrawAspect="Content" ObjectID="_1633963166" r:id="rId274"/>
        </w:object>
      </w:r>
      <w:r w:rsidR="00525650" w:rsidRPr="00D82346">
        <w:rPr>
          <w:rFonts w:asciiTheme="majorHAnsi" w:eastAsia="Times New Roman" w:hAnsiTheme="majorHAnsi" w:cs="Arial"/>
          <w:sz w:val="18"/>
          <w:szCs w:val="18"/>
          <w:lang w:eastAsia="es-ES"/>
        </w:rPr>
        <w:t>.</w:t>
      </w:r>
    </w:p>
    <w:p w:rsidR="00717648" w:rsidRPr="00D82346" w:rsidRDefault="00717648" w:rsidP="008F734C">
      <w:pPr>
        <w:pStyle w:val="Estilo1"/>
        <w:spacing w:before="0" w:after="200" w:line="23" w:lineRule="atLeast"/>
        <w:ind w:hanging="426"/>
        <w:rPr>
          <w:rFonts w:asciiTheme="majorHAnsi" w:eastAsia="Times New Roman" w:hAnsiTheme="majorHAnsi"/>
          <w:lang w:eastAsia="es-ES"/>
        </w:rPr>
      </w:pPr>
      <w:r w:rsidRPr="00D82346">
        <w:rPr>
          <w:rFonts w:asciiTheme="majorHAnsi" w:eastAsia="Times New Roman" w:hAnsiTheme="majorHAnsi"/>
          <w:lang w:eastAsia="es-ES"/>
        </w:rPr>
        <w:br w:type="page"/>
      </w:r>
    </w:p>
    <w:p w:rsidR="006C33A3" w:rsidRPr="00D82346" w:rsidRDefault="00F87B24" w:rsidP="008138A7">
      <w:pPr>
        <w:pStyle w:val="Estilo1"/>
        <w:rPr>
          <w:rFonts w:asciiTheme="majorHAnsi" w:eastAsia="Times New Roman" w:hAnsiTheme="majorHAnsi"/>
          <w:lang w:eastAsia="es-ES"/>
        </w:rPr>
      </w:pPr>
      <w:bookmarkStart w:id="51" w:name="_Toc23348140"/>
      <w:r w:rsidRPr="00D82346">
        <w:rPr>
          <w:rFonts w:asciiTheme="majorHAnsi" w:eastAsia="Times New Roman" w:hAnsiTheme="majorHAnsi"/>
          <w:lang w:eastAsia="es-ES"/>
        </w:rPr>
        <w:lastRenderedPageBreak/>
        <w:t>8</w:t>
      </w:r>
      <w:r w:rsidR="006C33A3" w:rsidRPr="00D82346">
        <w:rPr>
          <w:rFonts w:asciiTheme="majorHAnsi" w:eastAsia="Times New Roman" w:hAnsiTheme="majorHAnsi"/>
          <w:lang w:eastAsia="es-ES"/>
        </w:rPr>
        <w:t xml:space="preserve"> Esquema general d’un sistema ana</w:t>
      </w:r>
      <w:r w:rsidRPr="00D82346">
        <w:rPr>
          <w:rFonts w:asciiTheme="majorHAnsi" w:eastAsia="Times New Roman" w:hAnsiTheme="majorHAnsi"/>
          <w:lang w:eastAsia="es-ES"/>
        </w:rPr>
        <w:t>lògic</w:t>
      </w:r>
      <w:bookmarkEnd w:id="51"/>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Així, doncs, resumim el capítol en la generació del que podria ser el model general de qualsevol sistema analògic, on detallarem el comportament de cadascun dels elements que hi prenen part.</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Un sistema analògic general estarà compost de </w:t>
      </w:r>
      <w:r w:rsidR="00DF3F2B" w:rsidRPr="00D82346">
        <w:rPr>
          <w:rFonts w:asciiTheme="majorHAnsi" w:eastAsia="Times New Roman" w:hAnsiTheme="majorHAnsi" w:cs="Arial"/>
          <w:sz w:val="18"/>
          <w:szCs w:val="18"/>
          <w:lang w:eastAsia="es-ES"/>
        </w:rPr>
        <w:t>tres</w:t>
      </w:r>
      <w:r w:rsidRPr="00D82346">
        <w:rPr>
          <w:rFonts w:asciiTheme="majorHAnsi" w:eastAsia="Times New Roman" w:hAnsiTheme="majorHAnsi" w:cs="Arial"/>
          <w:sz w:val="18"/>
          <w:szCs w:val="18"/>
          <w:lang w:eastAsia="es-ES"/>
        </w:rPr>
        <w:t xml:space="preserve"> parts fonamentals: la font que proporcioni energia o senyal al sistema, un circuit de processament del senyal capaç de modificar aquesta energia i una càrrega que l’aprofiti per produir un resultat. Un exemple típic del camp de la </w:t>
      </w:r>
      <w:r w:rsidR="00525650" w:rsidRPr="00D82346">
        <w:rPr>
          <w:rFonts w:asciiTheme="majorHAnsi" w:eastAsia="Times New Roman" w:hAnsiTheme="majorHAnsi" w:cs="Arial"/>
          <w:sz w:val="18"/>
          <w:szCs w:val="18"/>
          <w:lang w:eastAsia="es-ES"/>
        </w:rPr>
        <w:t>f</w:t>
      </w:r>
      <w:r w:rsidRPr="00D82346">
        <w:rPr>
          <w:rFonts w:asciiTheme="majorHAnsi" w:eastAsia="Times New Roman" w:hAnsiTheme="majorHAnsi" w:cs="Arial"/>
          <w:sz w:val="18"/>
          <w:szCs w:val="18"/>
          <w:lang w:eastAsia="es-ES"/>
        </w:rPr>
        <w:t xml:space="preserve">ísica podria ser un sistema de detecció de partícules, on el sensor generarà un senyal elèctric molt petit en rebre l’impacte d’un muó, un circuit amplificador tornarà aquest senyal mesurable i l’enviarà cap a l’ordinador que enregistra el moment i la localització de l’impacte. </w:t>
      </w:r>
    </w:p>
    <w:p w:rsidR="006C33A3" w:rsidRDefault="004D5911" w:rsidP="004D5911">
      <w:pPr>
        <w:widowControl/>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64736" behindDoc="0" locked="0" layoutInCell="1" allowOverlap="1">
                <wp:simplePos x="0" y="0"/>
                <wp:positionH relativeFrom="column">
                  <wp:posOffset>914400</wp:posOffset>
                </wp:positionH>
                <wp:positionV relativeFrom="paragraph">
                  <wp:posOffset>647861</wp:posOffset>
                </wp:positionV>
                <wp:extent cx="3429000" cy="923925"/>
                <wp:effectExtent l="0" t="0" r="0" b="28575"/>
                <wp:wrapTopAndBottom/>
                <wp:docPr id="1887"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923925"/>
                          <a:chOff x="2781" y="5272"/>
                          <a:chExt cx="5400" cy="1455"/>
                        </a:xfrm>
                      </wpg:grpSpPr>
                      <wps:wsp>
                        <wps:cNvPr id="1888" name="Text Box 1581"/>
                        <wps:cNvSpPr txBox="1">
                          <a:spLocks noChangeAspect="1" noChangeArrowheads="1"/>
                        </wps:cNvSpPr>
                        <wps:spPr bwMode="auto">
                          <a:xfrm>
                            <a:off x="7024" y="5959"/>
                            <a:ext cx="302" cy="415"/>
                          </a:xfrm>
                          <a:prstGeom prst="rect">
                            <a:avLst/>
                          </a:prstGeom>
                          <a:solidFill>
                            <a:srgbClr val="FFFFFF"/>
                          </a:solidFill>
                          <a:ln w="9525">
                            <a:solidFill>
                              <a:srgbClr val="000000"/>
                            </a:solidFill>
                            <a:miter lim="800000"/>
                            <a:headEnd/>
                            <a:tailEnd/>
                          </a:ln>
                        </wps:spPr>
                        <wps:txbx>
                          <w:txbxContent>
                            <w:p w:rsidR="00F63FFF" w:rsidRDefault="00F63FFF" w:rsidP="006C33A3"/>
                          </w:txbxContent>
                        </wps:txbx>
                        <wps:bodyPr rot="0" vert="horz" wrap="square" lIns="91440" tIns="45720" rIns="91440" bIns="45720" anchor="t" anchorCtr="0" upright="1">
                          <a:noAutofit/>
                        </wps:bodyPr>
                      </wps:wsp>
                      <wps:wsp>
                        <wps:cNvPr id="1889" name="Line 1582"/>
                        <wps:cNvCnPr>
                          <a:cxnSpLocks noChangeAspect="1" noChangeShapeType="1"/>
                        </wps:cNvCnPr>
                        <wps:spPr bwMode="auto">
                          <a:xfrm flipV="1">
                            <a:off x="7175" y="5737"/>
                            <a:ext cx="0"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0" name="Line 1583"/>
                        <wps:cNvCnPr>
                          <a:cxnSpLocks noChangeAspect="1" noChangeShapeType="1"/>
                        </wps:cNvCnPr>
                        <wps:spPr bwMode="auto">
                          <a:xfrm flipV="1">
                            <a:off x="7175" y="6379"/>
                            <a:ext cx="0"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1" name="Line 1584"/>
                        <wps:cNvCnPr>
                          <a:cxnSpLocks noChangeAspect="1" noChangeShapeType="1"/>
                        </wps:cNvCnPr>
                        <wps:spPr bwMode="auto">
                          <a:xfrm flipH="1">
                            <a:off x="6381" y="6605"/>
                            <a:ext cx="79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2" name="Line 1585"/>
                        <wps:cNvCnPr>
                          <a:cxnSpLocks noChangeAspect="1" noChangeShapeType="1"/>
                        </wps:cNvCnPr>
                        <wps:spPr bwMode="auto">
                          <a:xfrm flipH="1">
                            <a:off x="6381" y="5746"/>
                            <a:ext cx="79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3" name="Text Box 1586"/>
                        <wps:cNvSpPr txBox="1">
                          <a:spLocks noChangeArrowheads="1"/>
                        </wps:cNvSpPr>
                        <wps:spPr bwMode="auto">
                          <a:xfrm>
                            <a:off x="7461" y="5917"/>
                            <a:ext cx="72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5B7971" w:rsidRDefault="00F63FFF" w:rsidP="006C33A3">
                              <w:pPr>
                                <w:rPr>
                                  <w:sz w:val="20"/>
                                  <w:szCs w:val="20"/>
                                </w:rPr>
                              </w:pPr>
                              <w:r w:rsidRPr="005B7971">
                                <w:rPr>
                                  <w:sz w:val="20"/>
                                  <w:szCs w:val="20"/>
                                </w:rPr>
                                <w:t>Z</w:t>
                              </w:r>
                              <w:r w:rsidRPr="005B7971">
                                <w:rPr>
                                  <w:sz w:val="20"/>
                                  <w:szCs w:val="20"/>
                                  <w:vertAlign w:val="subscript"/>
                                </w:rPr>
                                <w:t>L</w:t>
                              </w:r>
                            </w:p>
                          </w:txbxContent>
                        </wps:txbx>
                        <wps:bodyPr rot="0" vert="horz" wrap="square" lIns="91440" tIns="45720" rIns="91440" bIns="45720" anchor="t" anchorCtr="0" upright="1">
                          <a:noAutofit/>
                        </wps:bodyPr>
                      </wps:wsp>
                      <wps:wsp>
                        <wps:cNvPr id="1894" name="Text Box 1587"/>
                        <wps:cNvSpPr txBox="1">
                          <a:spLocks noChangeArrowheads="1"/>
                        </wps:cNvSpPr>
                        <wps:spPr bwMode="auto">
                          <a:xfrm>
                            <a:off x="4416" y="59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5B7971" w:rsidRDefault="00F63FFF" w:rsidP="006C33A3">
                              <w:pPr>
                                <w:rPr>
                                  <w:sz w:val="20"/>
                                  <w:szCs w:val="20"/>
                                </w:rPr>
                              </w:pPr>
                              <w:r w:rsidRPr="005B7971">
                                <w:rPr>
                                  <w:sz w:val="20"/>
                                  <w:szCs w:val="20"/>
                                </w:rPr>
                                <w:t>v</w:t>
                              </w:r>
                              <w:r w:rsidRPr="005B7971">
                                <w:rPr>
                                  <w:sz w:val="20"/>
                                  <w:szCs w:val="20"/>
                                  <w:vertAlign w:val="subscript"/>
                                </w:rPr>
                                <w:t>i</w:t>
                              </w:r>
                            </w:p>
                          </w:txbxContent>
                        </wps:txbx>
                        <wps:bodyPr rot="0" vert="horz" wrap="square" lIns="91440" tIns="45720" rIns="91440" bIns="45720" anchor="t" anchorCtr="0" upright="1">
                          <a:noAutofit/>
                        </wps:bodyPr>
                      </wps:wsp>
                      <wps:wsp>
                        <wps:cNvPr id="1895" name="Text Box 1588"/>
                        <wps:cNvSpPr txBox="1">
                          <a:spLocks noChangeArrowheads="1"/>
                        </wps:cNvSpPr>
                        <wps:spPr bwMode="auto">
                          <a:xfrm>
                            <a:off x="4776" y="5332"/>
                            <a:ext cx="52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5B7971" w:rsidRDefault="00F63FFF" w:rsidP="006C33A3">
                              <w:pPr>
                                <w:rPr>
                                  <w:sz w:val="20"/>
                                  <w:szCs w:val="20"/>
                                </w:rPr>
                              </w:pPr>
                              <w:r w:rsidRPr="005B7971">
                                <w:rPr>
                                  <w:sz w:val="20"/>
                                  <w:szCs w:val="20"/>
                                </w:rPr>
                                <w:t>i</w:t>
                              </w:r>
                              <w:r w:rsidRPr="005B7971">
                                <w:rPr>
                                  <w:sz w:val="20"/>
                                  <w:szCs w:val="20"/>
                                  <w:vertAlign w:val="subscript"/>
                                </w:rPr>
                                <w:t>i</w:t>
                              </w:r>
                            </w:p>
                          </w:txbxContent>
                        </wps:txbx>
                        <wps:bodyPr rot="0" vert="horz" wrap="square" lIns="91440" tIns="45720" rIns="91440" bIns="45720" anchor="t" anchorCtr="0" upright="1">
                          <a:noAutofit/>
                        </wps:bodyPr>
                      </wps:wsp>
                      <wps:wsp>
                        <wps:cNvPr id="1896" name="Text Box 1589"/>
                        <wps:cNvSpPr txBox="1">
                          <a:spLocks noChangeArrowheads="1"/>
                        </wps:cNvSpPr>
                        <wps:spPr bwMode="auto">
                          <a:xfrm>
                            <a:off x="6441" y="5272"/>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5B7971" w:rsidRDefault="00F63FFF" w:rsidP="006C33A3">
                              <w:pPr>
                                <w:rPr>
                                  <w:sz w:val="20"/>
                                  <w:szCs w:val="20"/>
                                  <w:vertAlign w:val="subscript"/>
                                  <w:lang w:val="es-ES"/>
                                </w:rPr>
                              </w:pPr>
                              <w:r w:rsidRPr="005B7971">
                                <w:rPr>
                                  <w:sz w:val="20"/>
                                  <w:szCs w:val="20"/>
                                </w:rPr>
                                <w:t>i</w:t>
                              </w:r>
                              <w:r w:rsidRPr="005B7971">
                                <w:rPr>
                                  <w:sz w:val="20"/>
                                  <w:szCs w:val="20"/>
                                  <w:vertAlign w:val="subscript"/>
                                </w:rPr>
                                <w:t>o</w:t>
                              </w:r>
                            </w:p>
                          </w:txbxContent>
                        </wps:txbx>
                        <wps:bodyPr rot="0" vert="horz" wrap="square" lIns="91440" tIns="45720" rIns="91440" bIns="45720" anchor="t" anchorCtr="0" upright="1">
                          <a:noAutofit/>
                        </wps:bodyPr>
                      </wps:wsp>
                      <wps:wsp>
                        <wps:cNvPr id="1897" name="Text Box 1590"/>
                        <wps:cNvSpPr txBox="1">
                          <a:spLocks noChangeArrowheads="1"/>
                        </wps:cNvSpPr>
                        <wps:spPr bwMode="auto">
                          <a:xfrm>
                            <a:off x="2781" y="5647"/>
                            <a:ext cx="1080" cy="1080"/>
                          </a:xfrm>
                          <a:prstGeom prst="rect">
                            <a:avLst/>
                          </a:prstGeom>
                          <a:solidFill>
                            <a:srgbClr val="FFFFFF"/>
                          </a:solidFill>
                          <a:ln w="9525">
                            <a:solidFill>
                              <a:srgbClr val="000000"/>
                            </a:solidFill>
                            <a:miter lim="800000"/>
                            <a:headEnd/>
                            <a:tailEnd/>
                          </a:ln>
                        </wps:spPr>
                        <wps:txbx>
                          <w:txbxContent>
                            <w:p w:rsidR="00F63FFF" w:rsidRDefault="00F63FFF" w:rsidP="00EF3900">
                              <w:pPr>
                                <w:spacing w:after="0"/>
                              </w:pPr>
                            </w:p>
                            <w:p w:rsidR="00F63FFF" w:rsidRDefault="00F63FFF" w:rsidP="006C33A3">
                              <w:pPr>
                                <w:jc w:val="center"/>
                              </w:pPr>
                              <w:r>
                                <w:t>S</w:t>
                              </w:r>
                            </w:p>
                          </w:txbxContent>
                        </wps:txbx>
                        <wps:bodyPr rot="0" vert="horz" wrap="square" lIns="91440" tIns="45720" rIns="91440" bIns="45720" anchor="t" anchorCtr="0" upright="1">
                          <a:noAutofit/>
                        </wps:bodyPr>
                      </wps:wsp>
                      <wps:wsp>
                        <wps:cNvPr id="1898" name="Text Box 1591"/>
                        <wps:cNvSpPr txBox="1">
                          <a:spLocks noChangeArrowheads="1"/>
                        </wps:cNvSpPr>
                        <wps:spPr bwMode="auto">
                          <a:xfrm>
                            <a:off x="5301" y="5647"/>
                            <a:ext cx="1080" cy="1080"/>
                          </a:xfrm>
                          <a:prstGeom prst="rect">
                            <a:avLst/>
                          </a:prstGeom>
                          <a:solidFill>
                            <a:srgbClr val="FFFFFF"/>
                          </a:solidFill>
                          <a:ln w="9525">
                            <a:solidFill>
                              <a:srgbClr val="000000"/>
                            </a:solidFill>
                            <a:miter lim="800000"/>
                            <a:headEnd/>
                            <a:tailEnd/>
                          </a:ln>
                        </wps:spPr>
                        <wps:txbx>
                          <w:txbxContent>
                            <w:p w:rsidR="00F63FFF" w:rsidRPr="005B7971" w:rsidRDefault="00F63FFF" w:rsidP="00EF3900">
                              <w:pPr>
                                <w:spacing w:after="0"/>
                                <w:rPr>
                                  <w:sz w:val="20"/>
                                  <w:szCs w:val="20"/>
                                </w:rPr>
                              </w:pPr>
                            </w:p>
                            <w:p w:rsidR="00F63FFF" w:rsidRPr="005B7971" w:rsidRDefault="00F63FFF" w:rsidP="006C33A3">
                              <w:pPr>
                                <w:jc w:val="center"/>
                                <w:rPr>
                                  <w:sz w:val="20"/>
                                  <w:szCs w:val="20"/>
                                </w:rPr>
                              </w:pPr>
                              <w:r w:rsidRPr="005B7971">
                                <w:rPr>
                                  <w:sz w:val="20"/>
                                  <w:szCs w:val="20"/>
                                </w:rPr>
                                <w:t>A</w:t>
                              </w:r>
                            </w:p>
                          </w:txbxContent>
                        </wps:txbx>
                        <wps:bodyPr rot="0" vert="horz" wrap="square" lIns="91440" tIns="45720" rIns="91440" bIns="45720" anchor="t" anchorCtr="0" upright="1">
                          <a:noAutofit/>
                        </wps:bodyPr>
                      </wps:wsp>
                      <wps:wsp>
                        <wps:cNvPr id="1899" name="Line 1592"/>
                        <wps:cNvCnPr>
                          <a:cxnSpLocks noChangeShapeType="1"/>
                        </wps:cNvCnPr>
                        <wps:spPr bwMode="auto">
                          <a:xfrm>
                            <a:off x="3861" y="579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1593"/>
                        <wps:cNvCnPr>
                          <a:cxnSpLocks noChangeShapeType="1"/>
                        </wps:cNvCnPr>
                        <wps:spPr bwMode="auto">
                          <a:xfrm>
                            <a:off x="3861" y="6592"/>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Oval 1594"/>
                        <wps:cNvSpPr>
                          <a:spLocks noChangeAspect="1" noChangeArrowheads="1"/>
                        </wps:cNvSpPr>
                        <wps:spPr bwMode="auto">
                          <a:xfrm>
                            <a:off x="6829" y="5707"/>
                            <a:ext cx="91" cy="91"/>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2" name="Oval 1595"/>
                        <wps:cNvSpPr>
                          <a:spLocks noChangeAspect="1" noChangeArrowheads="1"/>
                        </wps:cNvSpPr>
                        <wps:spPr bwMode="auto">
                          <a:xfrm>
                            <a:off x="6830" y="6561"/>
                            <a:ext cx="91" cy="91"/>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3" name="Line 1596"/>
                        <wps:cNvCnPr>
                          <a:cxnSpLocks noChangeShapeType="1"/>
                        </wps:cNvCnPr>
                        <wps:spPr bwMode="auto">
                          <a:xfrm>
                            <a:off x="4806" y="5677"/>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904" name="Line 1597"/>
                        <wps:cNvCnPr>
                          <a:cxnSpLocks noChangeShapeType="1"/>
                        </wps:cNvCnPr>
                        <wps:spPr bwMode="auto">
                          <a:xfrm>
                            <a:off x="6516" y="5617"/>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905" name="Line 1598"/>
                        <wps:cNvCnPr>
                          <a:cxnSpLocks noChangeAspect="1" noChangeShapeType="1"/>
                        </wps:cNvCnPr>
                        <wps:spPr bwMode="auto">
                          <a:xfrm rot="16200000">
                            <a:off x="6631" y="6163"/>
                            <a:ext cx="432" cy="1"/>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906" name="Oval 1599"/>
                        <wps:cNvSpPr>
                          <a:spLocks noChangeAspect="1" noChangeArrowheads="1"/>
                        </wps:cNvSpPr>
                        <wps:spPr bwMode="auto">
                          <a:xfrm>
                            <a:off x="4191" y="5752"/>
                            <a:ext cx="91" cy="91"/>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7" name="Oval 1600"/>
                        <wps:cNvSpPr>
                          <a:spLocks noChangeAspect="1" noChangeArrowheads="1"/>
                        </wps:cNvSpPr>
                        <wps:spPr bwMode="auto">
                          <a:xfrm>
                            <a:off x="4190" y="6546"/>
                            <a:ext cx="91" cy="91"/>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8" name="Text Box 1601"/>
                        <wps:cNvSpPr txBox="1">
                          <a:spLocks noChangeArrowheads="1"/>
                        </wps:cNvSpPr>
                        <wps:spPr bwMode="auto">
                          <a:xfrm>
                            <a:off x="6381" y="59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Pr="005B7971" w:rsidRDefault="00F63FFF" w:rsidP="006C33A3">
                              <w:pPr>
                                <w:rPr>
                                  <w:sz w:val="20"/>
                                  <w:szCs w:val="20"/>
                                </w:rPr>
                              </w:pPr>
                              <w:r w:rsidRPr="005B7971">
                                <w:rPr>
                                  <w:sz w:val="20"/>
                                  <w:szCs w:val="20"/>
                                </w:rPr>
                                <w:t>v</w:t>
                              </w:r>
                              <w:r w:rsidRPr="005B7971">
                                <w:rPr>
                                  <w:sz w:val="20"/>
                                  <w:szCs w:val="20"/>
                                  <w:vertAlign w:val="subscript"/>
                                </w:rPr>
                                <w:t>o</w:t>
                              </w:r>
                            </w:p>
                          </w:txbxContent>
                        </wps:txbx>
                        <wps:bodyPr rot="0" vert="horz" wrap="square" lIns="91440" tIns="45720" rIns="91440" bIns="45720" anchor="t" anchorCtr="0" upright="1">
                          <a:noAutofit/>
                        </wps:bodyPr>
                      </wps:wsp>
                      <wps:wsp>
                        <wps:cNvPr id="1909" name="Line 1602"/>
                        <wps:cNvCnPr>
                          <a:cxnSpLocks noChangeAspect="1" noChangeShapeType="1"/>
                        </wps:cNvCnPr>
                        <wps:spPr bwMode="auto">
                          <a:xfrm rot="16200000">
                            <a:off x="4155" y="6165"/>
                            <a:ext cx="432" cy="1"/>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80" o:spid="_x0000_s1770" style="position:absolute;left:0;text-align:left;margin-left:1in;margin-top:51pt;width:270pt;height:72.75pt;z-index:251764736" coordorigin="2781,5272" coordsize="5400,1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f31VAYAAEc0AAAOAAAAZHJzL2Uyb0RvYy54bWzsW1tvo0YUfq/U/4B4b8x1MCjOapvdbCul&#13;&#10;3ZU27fsYYxsVGDpDYqe/vufMDNjg2E7WFkkk/GCBB4bhnO/cvjO+/LDOM+Mh4SJlxcS0LyzTSIqY&#13;&#10;zdJiMTH/urv5ZWwaoqLFjGasSCbmYyLMD1c//3S5KqPEYUuWzRJuwCSFiFblxFxWVRmNRiJeJjkV&#13;&#10;F6xMChicM57TCk75YjTjdAWz59nIsSwyWjE+KzmLEyHg109q0LyS88/nSVx9nc9FUhnZxIS1VfKb&#13;&#10;y+8pfo+uLmm04LRcprFeBv2BVeQ0LeChzVSfaEWNe57uTJWnMWeCzauLmOUjNp+ncSLfAd7Gtjpv&#13;&#10;84Wz+1K+yyJaLcpGTCDajpx+eNr4z4dv3EhnoLvxODCNguagJflgw/bHUkCrchHBdV94+b38xtVb&#13;&#10;wuEti/8RIL9RdxzPF+piY7r6g81gRnpfMSmg9ZznOAW8urGWenhs9JCsKyOGH13PCS0L1BXDWOi4&#13;&#10;oeMrRcVL0Cbe5gRj2zRg1HcCpx77rG/3vfpe2/PlnSMaqefKteq1IUYAdGIjV3GaXL8vaZlIdQmU&#13;&#10;10auYANKrnf4hr+yNYrWxmXjCuBSlKtRrWEE9CDFJJR4jYJdL2mxSD6KErCMo5ufOGerZUJnsGw5&#13;&#10;GbxcM5uaWuC8x1QQWI6nZBn6oZJlowjLUUrw7LYcaVRyUX1JWG7gwcTksDq5cPpwKypExeYSVLdg&#13;&#10;WTq7SbNMnvDF9DrjxgMFq7yRH3wu3NK6LCuMFejfB+0fngKwgnB5Yoo8rcC9ZGk+McfNRTRCqX0u&#13;&#10;ZnADjSqaZuoYnp8VEs8iQskpGVbr6VoaiEO8WmVTNnsEyXKm/An4PzhYMv6faazAl0xM8e895Ylp&#13;&#10;ZL8XoJ3Q9jx0PvLE8wMHTvj2yHR7hBYxTDUxK9NQh9eVclj3JU8XSwkCXHjBPoJRzVMpbVS9WpV+&#13;&#10;AcB1fwAPa4DfpkWC4JY2qeF4XSinEa8L7TQ2EN5FtTSiu8cSfEYL1GoWnHI/qI15lpZ/1yakPUxg&#13;&#10;B76Cd+AGbXhrD+M4RGOndk4dcGfwVofAXTBEtkTTGTALTl9D8yUwVcpHE0AZ9an9EMSo3Futfbe2&#13;&#10;E3Btb0X7xA06zm3Q/ktykX3BLcSIJJOGWvuNl+xf+791bJ+4Ok0gxNIpRB3aghCCHuYXysvUCcIm&#13;&#10;aunANtg+5tV7tQ/5QVv7Usyv4/n3at8PPOnhaTRoXxdWLyoY9mrfrbW/ndhKUWsEPCOxPVcW6xFd&#13;&#10;EYR2J8zLfAtN3QtPzGJbgV7lYDryH80dG7sYcsdWcYRueLc4khrsHUOeZxNdCXUxBDWlChd4oAqN&#13;&#10;PcnisUroBAw1ljVgqI0hSPB3MTTeykL780NeEGgMua5mJuqgg4WsTDlc8noYaixrwFAbQ6C1XQzJ&#13;&#10;kqF3P0TAEXXYrRpDTSx7TQw1ljVgqI2hhkDdyoegPIZ40TuGNgwp8Tr5kG0Br6tqHzw6KZq1CDvx&#13;&#10;Tnm9xsoHPLfx/BRxDQX/a+DZdy3tEwc8H+Gpg8bjDHhu47nLU4fP5KlPIaWxTNRUtDuua9Qg7Ppk&#13;&#10;2SHAIvWIQx74qAN8FHQN6yxOs5HhM7noc2uY+ApbG8pJ9YAGDT+z972HcwoxCqg8/Su0D6HXBARC&#13;&#10;Ox6hwfXYPiVjB9wKtqIDq2PUyI2jwlXIBIpoD2WQZNC3EgdbTPvzLNnWrJ1G6zJsZmKb8CBFNYSI&#13;&#10;7RARYsO7Da+GuNN9+t7h5YJPAxARH4IHIH3jUQZ4vbdOeWg1jHkdnxpO73C37EzxyRtbmp0iQcdZ&#13;&#10;IaEgvVXtS/Y4qzeUgBiV3CdQ8RS2yGSw3QK2i4gcdl0ksBcNDlRl+8SeDuX0cBjr8h6b5aHV0N01&#13;&#10;AKQaND1woFl+JgAQv6a4SZfiHgDQw2awEPrQOsDUAGjYtMMe4IkdYKdgQm1esglsooSP3N2iqxRC&#13;&#10;XFVpE5vI7HkTcTygtBVxpG1r8BHt/arnaKuG6KLbOUhDUL1ODuLZmGrIFNfv9DSGHOT95SANS60q&#13;&#10;KKK2Tm4x1D2nuACvOsXt7tMY4PX+4PUEaUygam8X6Ud2O59pU0iz/8vf2RTyFhr6QSOVoQpvV+Ed&#13;&#10;opZAWb7Bz4EsubckCTbEQyKHZblNJEMwJEm6kJJ/sYB/q0Bx1fo7zPa5LLw2//+5+h8AAP//AwBQ&#13;&#10;SwMEFAAGAAgAAAAhAKrXhOTjAAAAEAEAAA8AAABkcnMvZG93bnJldi54bWxMT01vgkAQvTfpf9hM&#13;&#10;k97qAkVrkMUY+3EyJtUmxtsKIxDZWcKugP++46m9TN6bjzfvpcvRNKLHztWWFISTAARSbouaSgU/&#13;&#10;+8+XOQjnNRW6sYQKbuhgmT0+pDop7EDf2O98KViEXKIVVN63iZQur9BoN7EtEs/OtjPaM+1KWXR6&#13;&#10;YHHTyCgIZtLomvhDpVtcV5hfdlej4GvQw+o1/Og3l/P6dtxPt4dNiEo9P43vCy6rBQiPo/+7gHsG&#13;&#10;9g8ZGzvZKxVONMzjmAN5BkHEgDdm83vnpCCK36Ygs1T+D5L9AgAA//8DAFBLAQItABQABgAIAAAA&#13;&#10;IQC2gziS/gAAAOEBAAATAAAAAAAAAAAAAAAAAAAAAABbQ29udGVudF9UeXBlc10ueG1sUEsBAi0A&#13;&#10;FAAGAAgAAAAhADj9If/WAAAAlAEAAAsAAAAAAAAAAAAAAAAALwEAAF9yZWxzLy5yZWxzUEsBAi0A&#13;&#10;FAAGAAgAAAAhAPF1/fVUBgAARzQAAA4AAAAAAAAAAAAAAAAALgIAAGRycy9lMm9Eb2MueG1sUEsB&#13;&#10;Ai0AFAAGAAgAAAAhAKrXhOTjAAAAEAEAAA8AAAAAAAAAAAAAAAAArggAAGRycy9kb3ducmV2Lnht&#13;&#10;bFBLBQYAAAAABAAEAPMAAAC+CQAAAAA=&#13;&#10;">
                <v:shape id="Text Box 1581" o:spid="_x0000_s1771" type="#_x0000_t202" style="position:absolute;left:7024;top:5959;width:302;height:4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UKMygAAAOIAAAAPAAAAZHJzL2Rvd25yZXYueG1sRI9BT8JA&#13;&#10;EIXvJv6HzZhwMbJVCdbCQohEAzdFo9dJd2gbu7Nldy3l3zMHEi8v8/Iy38ybLwfXqp5CbDwbuB9n&#13;&#10;oIhLbxuuDHx9vt7loGJCtth6JgMnirBcXF/NsbD+yB/U71KlBMKxQAN1Sl2hdSxrchjHviOWbO+D&#13;&#10;wyQ2VNoGPArctfohy6baYcNyocaOXmoqf3d/zkA+2fQ/cfv4/l1O9+1zun3q3w7BmNHNsJ6JrGag&#13;&#10;Eg3pf+OC2FjpkOfys1SSEfTiDAAA//8DAFBLAQItABQABgAIAAAAIQDb4fbL7gAAAIUBAAATAAAA&#13;&#10;AAAAAAAAAAAAAAAAAABbQ29udGVudF9UeXBlc10ueG1sUEsBAi0AFAAGAAgAAAAhAFr0LFu/AAAA&#13;&#10;FQEAAAsAAAAAAAAAAAAAAAAAHwEAAF9yZWxzLy5yZWxzUEsBAi0AFAAGAAgAAAAhALlRQozKAAAA&#13;&#10;4gAAAA8AAAAAAAAAAAAAAAAABwIAAGRycy9kb3ducmV2LnhtbFBLBQYAAAAAAwADALcAAAD+AgAA&#13;&#10;AAA=&#13;&#10;">
                  <o:lock v:ext="edit" aspectratio="t"/>
                  <v:textbox>
                    <w:txbxContent>
                      <w:p w:rsidR="00F63FFF" w:rsidRDefault="00F63FFF" w:rsidP="006C33A3"/>
                    </w:txbxContent>
                  </v:textbox>
                </v:shape>
                <v:line id="Line 1582" o:spid="_x0000_s1772" style="position:absolute;flip:y;visibility:visible;mso-wrap-style:square" from="7175,5737" to="7175,59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uggkywAAAOIAAAAPAAAAZHJzL2Rvd25yZXYueG1sRI/BagIx&#13;&#10;EIbvhb5DmIIXqVmllHU1irQUPHiplpXeppvpZtnNZE2ibt++KQi9DDP8/N/wLdeD7cSFfGgcK5hO&#13;&#10;MhDEldMN1wo+Dm+POYgQkTV2jknBDwVYr+7vllhod+V3uuxjLRKEQ4EKTIx9IWWoDFkME9cTp+zb&#13;&#10;eYsxnb6W2uM1wW0nZ1n2LC02nD4Y7OnFUNXuz1aBzHfjk998PbVlezzOTVmV/edOqdHD8LpIY7MA&#13;&#10;EWmI/40bYquTQ57P4U8prSBXvwAAAP//AwBQSwECLQAUAAYACAAAACEA2+H2y+4AAACFAQAAEwAA&#13;&#10;AAAAAAAAAAAAAAAAAAAAW0NvbnRlbnRfVHlwZXNdLnhtbFBLAQItABQABgAIAAAAIQBa9CxbvwAA&#13;&#10;ABUBAAALAAAAAAAAAAAAAAAAAB8BAABfcmVscy8ucmVsc1BLAQItABQABgAIAAAAIQC6uggkywAA&#13;&#10;AOIAAAAPAAAAAAAAAAAAAAAAAAcCAABkcnMvZG93bnJldi54bWxQSwUGAAAAAAMAAwC3AAAA/wIA&#13;&#10;AAAA&#13;&#10;">
                  <o:lock v:ext="edit" aspectratio="t"/>
                </v:line>
                <v:line id="Line 1583" o:spid="_x0000_s1773" style="position:absolute;flip:y;visibility:visible;mso-wrap-style:square" from="7175,6379" to="7175,66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TdkygAAAOIAAAAPAAAAZHJzL2Rvd25yZXYueG1sRI/BSsNA&#13;&#10;EIbvgu+wjOBF7EYRSdNuS1EED71YJcXbNDvNhmRn4+7axrd3DoKX4R+G+X6+5XrygzpRTF1gA3ez&#13;&#10;AhRxE2zHrYGP95fbElTKyBaHwGTghxKsV5cXS6xsOPMbnXa5VQLhVKEBl/NYaZ0aRx7TLIzEcjuG&#13;&#10;6DHLGlttI54F7gd9XxSP2mPH0uBwpCdHTb/79gZ0ub35ipvDQ1/3+/3c1U09fm6Nub6anhcyNgtQ&#13;&#10;mab8//GHeLXiUM5FQpQkgl79AgAA//8DAFBLAQItABQABgAIAAAAIQDb4fbL7gAAAIUBAAATAAAA&#13;&#10;AAAAAAAAAAAAAAAAAABbQ29udGVudF9UeXBlc10ueG1sUEsBAi0AFAAGAAgAAAAhAFr0LFu/AAAA&#13;&#10;FQEAAAsAAAAAAAAAAAAAAAAAHwEAAF9yZWxzLy5yZWxzUEsBAi0AFAAGAAgAAAAhAK5ZN2TKAAAA&#13;&#10;4gAAAA8AAAAAAAAAAAAAAAAABwIAAGRycy9kb3ducmV2LnhtbFBLBQYAAAAAAwADALcAAAD+AgAA&#13;&#10;AAA=&#13;&#10;">
                  <o:lock v:ext="edit" aspectratio="t"/>
                </v:line>
                <v:line id="Line 1584" o:spid="_x0000_s1774" style="position:absolute;flip:x;visibility:visible;mso-wrap-style:square" from="6381,6605" to="7175,66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ZL/ywAAAOIAAAAPAAAAZHJzL2Rvd25yZXYueG1sRI9Na8Mw&#13;&#10;DIbvg/0Ho0EvZXVaxkjTuqVsDHbopR+k7KbFWhwSy5nttdm/rweFXYTEy/uIZ7kebCfO5EPjWMF0&#13;&#10;koEgrpxuuFZwPLw95iBCRNbYOSYFvxRgvbq/W2Kh3YV3dN7HWiQIhwIVmBj7QspQGbIYJq4nTtmX&#13;&#10;8xZjOn0ttcdLgttOzrLsWVpsOH0w2NOLoard/1gFMt+Ov/3m86kt29Npbsqq7D+2So0ehtdFGpsF&#13;&#10;iEhD/G/cEO86OeTzKfwppRXk6goAAP//AwBQSwECLQAUAAYACAAAACEA2+H2y+4AAACFAQAAEwAA&#13;&#10;AAAAAAAAAAAAAAAAAAAAW0NvbnRlbnRfVHlwZXNdLnhtbFBLAQItABQABgAIAAAAIQBa9CxbvwAA&#13;&#10;ABUBAAALAAAAAAAAAAAAAAAAAB8BAABfcmVscy8ucmVsc1BLAQItABQABgAIAAAAIQDBFZL/ywAA&#13;&#10;AOIAAAAPAAAAAAAAAAAAAAAAAAcCAABkcnMvZG93bnJldi54bWxQSwUGAAAAAAMAAwC3AAAA/wIA&#13;&#10;AAAA&#13;&#10;">
                  <o:lock v:ext="edit" aspectratio="t"/>
                </v:line>
                <v:line id="Line 1585" o:spid="_x0000_s1775" style="position:absolute;flip:x;visibility:visible;mso-wrap-style:square" from="6381,5746" to="7175,5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wyIywAAAOIAAAAPAAAAZHJzL2Rvd25yZXYueG1sRI9Na8Mw&#13;&#10;DIbvg/0Ho8EuZXVWxkjTuqWsDHbopR+k7KbFWhwSy6nttdm/rweFXYTEy/uIZ74cbCfO5EPjWMHz&#13;&#10;OANBXDndcK3gsH9/ykGEiKyxc0wKfinAcnF/N8dCuwtv6byLtUgQDgUqMDH2hZShMmQxjF1PnLJv&#13;&#10;5y3GdPpaao+XBLednGTZq7TYcPpgsKc3Q1W7+7EKZL4Znfzq66Ut2+Nxasqq7D83Sj0+DOtZGqsZ&#13;&#10;iEhD/G/cEB86OeTTCfwppRXk4goAAP//AwBQSwECLQAUAAYACAAAACEA2+H2y+4AAACFAQAAEwAA&#13;&#10;AAAAAAAAAAAAAAAAAAAAW0NvbnRlbnRfVHlwZXNdLnhtbFBLAQItABQABgAIAAAAIQBa9CxbvwAA&#13;&#10;ABUBAAALAAAAAAAAAAAAAAAAAB8BAABfcmVscy8ucmVsc1BLAQItABQABgAIAAAAIQAxxwyIywAA&#13;&#10;AOIAAAAPAAAAAAAAAAAAAAAAAAcCAABkcnMvZG93bnJldi54bWxQSwUGAAAAAAMAAwC3AAAA/wIA&#13;&#10;AAAA&#13;&#10;">
                  <o:lock v:ext="edit" aspectratio="t"/>
                </v:line>
                <v:shape id="Text Box 1586" o:spid="_x0000_s1776" type="#_x0000_t202" style="position:absolute;left:7461;top:5917;width:72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7ZDpyAAAAOI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2I5gz+luIJc/wIAAP//AwBQSwECLQAUAAYACAAAACEA2+H2y+4AAACFAQAAEwAAAAAA&#13;&#10;AAAAAAAAAAAAAAAAW0NvbnRlbnRfVHlwZXNdLnhtbFBLAQItABQABgAIAAAAIQBa9CxbvwAAABUB&#13;&#10;AAALAAAAAAAAAAAAAAAAAB8BAABfcmVscy8ucmVsc1BLAQItABQABgAIAAAAIQBd7ZDpyAAAAOIA&#13;&#10;AAAPAAAAAAAAAAAAAAAAAAcCAABkcnMvZG93bnJldi54bWxQSwUGAAAAAAMAAwC3AAAA/AIAAAAA&#13;&#10;" filled="f" stroked="f">
                  <v:textbox>
                    <w:txbxContent>
                      <w:p w:rsidR="00F63FFF" w:rsidRPr="005B7971" w:rsidRDefault="00F63FFF" w:rsidP="006C33A3">
                        <w:pPr>
                          <w:rPr>
                            <w:sz w:val="20"/>
                            <w:szCs w:val="20"/>
                          </w:rPr>
                        </w:pPr>
                        <w:r w:rsidRPr="005B7971">
                          <w:rPr>
                            <w:sz w:val="20"/>
                            <w:szCs w:val="20"/>
                          </w:rPr>
                          <w:t>Z</w:t>
                        </w:r>
                        <w:r w:rsidRPr="005B7971">
                          <w:rPr>
                            <w:sz w:val="20"/>
                            <w:szCs w:val="20"/>
                            <w:vertAlign w:val="subscript"/>
                          </w:rPr>
                          <w:t>L</w:t>
                        </w:r>
                      </w:p>
                    </w:txbxContent>
                  </v:textbox>
                </v:shape>
                <v:shape id="Text Box 1587" o:spid="_x0000_s1777" type="#_x0000_t202" style="position:absolute;left:4416;top:5917;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AidyQAAAOIAAAAPAAAAZHJzL2Rvd25yZXYueG1sRI/BasJA&#13;&#10;EIbvhb7DMgVvdbcSi0Y3QQyCJ0u1LfQ2ZMckNDsbsquJb98tFLwMM/z83/Ct89G24kq9bxxreJkq&#13;&#10;EMSlMw1XGj5Ou+cFCB+QDbaOScONPOTZ48MaU+MGfqfrMVQiQtinqKEOoUul9GVNFv3UdcQxO7ve&#13;&#10;YohnX0nT4xDhtpUzpV6lxYbjhxo72tZU/hwvVsPn4fz9lai3qrDzbnCjkmyXUuvJ01is4tisQAQa&#13;&#10;w73xj9ib6LBYJvCnFFeQ2S8AAAD//wMAUEsBAi0AFAAGAAgAAAAhANvh9svuAAAAhQEAABMAAAAA&#13;&#10;AAAAAAAAAAAAAAAAAFtDb250ZW50X1R5cGVzXS54bWxQSwECLQAUAAYACAAAACEAWvQsW78AAAAV&#13;&#10;AQAACwAAAAAAAAAAAAAAAAAfAQAAX3JlbHMvLnJlbHNQSwECLQAUAAYACAAAACEA0gQInckAAADi&#13;&#10;AAAADwAAAAAAAAAAAAAAAAAHAgAAZHJzL2Rvd25yZXYueG1sUEsFBgAAAAADAAMAtwAAAP0CAAAA&#13;&#10;AA==&#13;&#10;" filled="f" stroked="f">
                  <v:textbox>
                    <w:txbxContent>
                      <w:p w:rsidR="00F63FFF" w:rsidRPr="005B7971" w:rsidRDefault="00F63FFF" w:rsidP="006C33A3">
                        <w:pPr>
                          <w:rPr>
                            <w:sz w:val="20"/>
                            <w:szCs w:val="20"/>
                          </w:rPr>
                        </w:pPr>
                        <w:r w:rsidRPr="005B7971">
                          <w:rPr>
                            <w:sz w:val="20"/>
                            <w:szCs w:val="20"/>
                          </w:rPr>
                          <w:t>v</w:t>
                        </w:r>
                        <w:r w:rsidRPr="005B7971">
                          <w:rPr>
                            <w:sz w:val="20"/>
                            <w:szCs w:val="20"/>
                            <w:vertAlign w:val="subscript"/>
                          </w:rPr>
                          <w:t>i</w:t>
                        </w:r>
                      </w:p>
                    </w:txbxContent>
                  </v:textbox>
                </v:shape>
                <v:shape id="Text Box 1588" o:spid="_x0000_s1778" type="#_x0000_t202" style="position:absolute;left:4776;top:5332;width:525;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K0GxwAAAOIAAAAPAAAAZHJzL2Rvd25yZXYueG1sRI9Ni8Iw&#13;&#10;EIbvC/6HMIK3NVnRRatRRBE8KevHwt6GZmzLNpPSRFv/vREEL8MML+8zPLNFa0txo9oXjjV89RUI&#13;&#10;4tSZgjMNp+PmcwzCB2SDpWPScCcPi3nnY4aJcQ3/0O0QMhEh7BPUkIdQJVL6NCeLvu8q4phdXG0x&#13;&#10;xLPOpKmxiXBbyoFS39JiwfFDjhWtckr/D1er4by7/P0O1T5b21HVuFZJthOpda/brqdxLKcgArXh&#13;&#10;3XghtiY6jCcjeCrFFeT8AQAA//8DAFBLAQItABQABgAIAAAAIQDb4fbL7gAAAIUBAAATAAAAAAAA&#13;&#10;AAAAAAAAAAAAAABbQ29udGVudF9UeXBlc10ueG1sUEsBAi0AFAAGAAgAAAAhAFr0LFu/AAAAFQEA&#13;&#10;AAsAAAAAAAAAAAAAAAAAHwEAAF9yZWxzLy5yZWxzUEsBAi0AFAAGAAgAAAAhAL1IrQbHAAAA4gAA&#13;&#10;AA8AAAAAAAAAAAAAAAAABwIAAGRycy9kb3ducmV2LnhtbFBLBQYAAAAAAwADALcAAAD7AgAAAAA=&#13;&#10;" filled="f" stroked="f">
                  <v:textbox>
                    <w:txbxContent>
                      <w:p w:rsidR="00F63FFF" w:rsidRPr="005B7971" w:rsidRDefault="00F63FFF" w:rsidP="006C33A3">
                        <w:pPr>
                          <w:rPr>
                            <w:sz w:val="20"/>
                            <w:szCs w:val="20"/>
                          </w:rPr>
                        </w:pPr>
                        <w:r w:rsidRPr="005B7971">
                          <w:rPr>
                            <w:sz w:val="20"/>
                            <w:szCs w:val="20"/>
                          </w:rPr>
                          <w:t>i</w:t>
                        </w:r>
                        <w:r w:rsidRPr="005B7971">
                          <w:rPr>
                            <w:sz w:val="20"/>
                            <w:szCs w:val="20"/>
                            <w:vertAlign w:val="subscript"/>
                          </w:rPr>
                          <w:t>i</w:t>
                        </w:r>
                      </w:p>
                    </w:txbxContent>
                  </v:textbox>
                </v:shape>
                <v:shape id="Text Box 1589" o:spid="_x0000_s1779" type="#_x0000_t202" style="position:absolute;left:6441;top:5272;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jNxyQAAAOIAAAAPAAAAZHJzL2Rvd25yZXYueG1sRI/BasJA&#13;&#10;EIbvhb7DMgVvdbfFikY3QQyCJ6XaFnobsmMSmp0N2W0S374rFLwMM/z83/Cts9E2oqfO1441vEwV&#13;&#10;COLCmZpLDR/n3fMChA/IBhvHpOFKHrL08WGNiXEDv1N/CqWIEPYJaqhCaBMpfVGRRT91LXHMLq6z&#13;&#10;GOLZldJ0OES4beSrUnNpseb4ocKWthUVP6dfq+HzcPn+mqljmdu3dnCjkmyXUuvJ05iv4tisQAQa&#13;&#10;w73xj9ib6LBYzuGmFFeQ6R8AAAD//wMAUEsBAi0AFAAGAAgAAAAhANvh9svuAAAAhQEAABMAAAAA&#13;&#10;AAAAAAAAAAAAAAAAAFtDb250ZW50X1R5cGVzXS54bWxQSwECLQAUAAYACAAAACEAWvQsW78AAAAV&#13;&#10;AQAACwAAAAAAAAAAAAAAAAAfAQAAX3JlbHMvLnJlbHNQSwECLQAUAAYACAAAACEATZozcckAAADi&#13;&#10;AAAADwAAAAAAAAAAAAAAAAAHAgAAZHJzL2Rvd25yZXYueG1sUEsFBgAAAAADAAMAtwAAAP0CAAAA&#13;&#10;AA==&#13;&#10;" filled="f" stroked="f">
                  <v:textbox>
                    <w:txbxContent>
                      <w:p w:rsidR="00F63FFF" w:rsidRPr="005B7971" w:rsidRDefault="00F63FFF" w:rsidP="006C33A3">
                        <w:pPr>
                          <w:rPr>
                            <w:sz w:val="20"/>
                            <w:szCs w:val="20"/>
                            <w:vertAlign w:val="subscript"/>
                            <w:lang w:val="es-ES"/>
                          </w:rPr>
                        </w:pPr>
                        <w:r w:rsidRPr="005B7971">
                          <w:rPr>
                            <w:sz w:val="20"/>
                            <w:szCs w:val="20"/>
                          </w:rPr>
                          <w:t>i</w:t>
                        </w:r>
                        <w:r w:rsidRPr="005B7971">
                          <w:rPr>
                            <w:sz w:val="20"/>
                            <w:szCs w:val="20"/>
                            <w:vertAlign w:val="subscript"/>
                          </w:rPr>
                          <w:t>o</w:t>
                        </w:r>
                      </w:p>
                    </w:txbxContent>
                  </v:textbox>
                </v:shape>
                <v:shape id="Text Box 1590" o:spid="_x0000_s1780" type="#_x0000_t202" style="position:absolute;left:2781;top:5647;width:10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0AjygAAAOIAAAAPAAAAZHJzL2Rvd25yZXYueG1sRI/BasJA&#13;&#10;EIbvhb7DMoKXUje1RWN0lVKp2Jta0euQHZPQ7Gy6u8b49q5Q6GWY4ef/hm+26EwtWnK+sqzgZZCA&#13;&#10;IM6trrhQsP/+fE5B+ICssbZMCq7kYTF/fJhhpu2Ft9TuQiEihH2GCsoQmkxKn5dk0A9sQxyzk3UG&#13;&#10;QzxdIbXDS4SbWg6TZCQNVhw/lNjQR0n5z+5sFKRv6/bov143h3x0qifhadyufp1S/V63nMbxPgUR&#13;&#10;qAv/jT/EWkeHdDKGu1JcQc5vAAAA//8DAFBLAQItABQABgAIAAAAIQDb4fbL7gAAAIUBAAATAAAA&#13;&#10;AAAAAAAAAAAAAAAAAABbQ29udGVudF9UeXBlc10ueG1sUEsBAi0AFAAGAAgAAAAhAFr0LFu/AAAA&#13;&#10;FQEAAAsAAAAAAAAAAAAAAAAAHwEAAF9yZWxzLy5yZWxzUEsBAi0AFAAGAAgAAAAhAE0XQCPKAAAA&#13;&#10;4gAAAA8AAAAAAAAAAAAAAAAABwIAAGRycy9kb3ducmV2LnhtbFBLBQYAAAAAAwADALcAAAD+AgAA&#13;&#10;AAA=&#13;&#10;">
                  <v:textbox>
                    <w:txbxContent>
                      <w:p w:rsidR="00F63FFF" w:rsidRDefault="00F63FFF" w:rsidP="00EF3900">
                        <w:pPr>
                          <w:spacing w:after="0"/>
                        </w:pPr>
                      </w:p>
                      <w:p w:rsidR="00F63FFF" w:rsidRDefault="00F63FFF" w:rsidP="006C33A3">
                        <w:pPr>
                          <w:jc w:val="center"/>
                        </w:pPr>
                        <w:r>
                          <w:t>S</w:t>
                        </w:r>
                      </w:p>
                    </w:txbxContent>
                  </v:textbox>
                </v:shape>
                <v:shape id="Text Box 1591" o:spid="_x0000_s1781" type="#_x0000_t202" style="position:absolute;left:5301;top:5647;width:10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iNRRywAAAOIAAAAPAAAAZHJzL2Rvd25yZXYueG1sRI9Pa8JA&#13;&#10;EMXvBb/DMkIvRTf9g8boKqWlxd5aFb0O2TEJzc6mu9uYfvvOodDLYx6P+c281WZwreopxMazgdtp&#13;&#10;Boq49LbhysBh/zLJQcWEbLH1TAZ+KMJmPbpaYWH9hT+o36VKCYRjgQbqlLpC61jW5DBOfUcs2dkH&#13;&#10;h0lsqLQNeBG4a/Vdls20w4blQo0dPdVUfu6+nYH8Yduf4tv9+7GcndtFupn3r1/BmOvx8LwUeVyC&#13;&#10;SjSk/40/xNZKh3whP0slGUGvfwEAAP//AwBQSwECLQAUAAYACAAAACEA2+H2y+4AAACFAQAAEwAA&#13;&#10;AAAAAAAAAAAAAAAAAAAAW0NvbnRlbnRfVHlwZXNdLnhtbFBLAQItABQABgAIAAAAIQBa9CxbvwAA&#13;&#10;ABUBAAALAAAAAAAAAAAAAAAAAB8BAABfcmVscy8ucmVsc1BLAQItABQABgAIAAAAIQA8iNRRywAA&#13;&#10;AOIAAAAPAAAAAAAAAAAAAAAAAAcCAABkcnMvZG93bnJldi54bWxQSwUGAAAAAAMAAwC3AAAA/wIA&#13;&#10;AAAA&#13;&#10;">
                  <v:textbox>
                    <w:txbxContent>
                      <w:p w:rsidR="00F63FFF" w:rsidRPr="005B7971" w:rsidRDefault="00F63FFF" w:rsidP="00EF3900">
                        <w:pPr>
                          <w:spacing w:after="0"/>
                          <w:rPr>
                            <w:sz w:val="20"/>
                            <w:szCs w:val="20"/>
                          </w:rPr>
                        </w:pPr>
                      </w:p>
                      <w:p w:rsidR="00F63FFF" w:rsidRPr="005B7971" w:rsidRDefault="00F63FFF" w:rsidP="006C33A3">
                        <w:pPr>
                          <w:jc w:val="center"/>
                          <w:rPr>
                            <w:sz w:val="20"/>
                            <w:szCs w:val="20"/>
                          </w:rPr>
                        </w:pPr>
                        <w:r w:rsidRPr="005B7971">
                          <w:rPr>
                            <w:sz w:val="20"/>
                            <w:szCs w:val="20"/>
                          </w:rPr>
                          <w:t>A</w:t>
                        </w:r>
                      </w:p>
                    </w:txbxContent>
                  </v:textbox>
                </v:shape>
                <v:line id="Line 1592" o:spid="_x0000_s1782" style="position:absolute;visibility:visible;mso-wrap-style:square" from="3861,5797" to="5301,5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abyywAAAOIAAAAPAAAAZHJzL2Rvd25yZXYueG1sRI/BasJA&#13;&#10;EIbvQt9hmUJvuqlC0OgqogjaQ6m2oMcxO03SZmfD7jZJ375bELwMM/z83/AtVr2pRUvOV5YVPI8S&#13;&#10;EMS51RUXCj7ed8MpCB+QNdaWScEveVgtHwYLzLTt+EjtKRQiQthnqKAMocmk9HlJBv3INsQx+7TO&#13;&#10;YIinK6R22EW4qeU4SVJpsOL4ocSGNiXl36cfo+B18pa268PLvj8f0mu+PV4vX51T6umx387jWM9B&#13;&#10;BOrDvXFD7HV0mM5m8K8UV5DLPwAAAP//AwBQSwECLQAUAAYACAAAACEA2+H2y+4AAACFAQAAEwAA&#13;&#10;AAAAAAAAAAAAAAAAAAAAW0NvbnRlbnRfVHlwZXNdLnhtbFBLAQItABQABgAIAAAAIQBa9CxbvwAA&#13;&#10;ABUBAAALAAAAAAAAAAAAAAAAAB8BAABfcmVscy8ucmVsc1BLAQItABQABgAIAAAAIQAvWabyywAA&#13;&#10;AOIAAAAPAAAAAAAAAAAAAAAAAAcCAABkcnMvZG93bnJldi54bWxQSwUGAAAAAAMAAwC3AAAA/wIA&#13;&#10;AAAA&#13;&#10;"/>
                <v:line id="Line 1593" o:spid="_x0000_s1783" style="position:absolute;visibility:visible;mso-wrap-style:square" from="3861,6592" to="5301,65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JV1ygAAAOIAAAAPAAAAZHJzL2Rvd25yZXYueG1sRI/BSsNA&#13;&#10;EIbvgu+wjODNblQINu22lBah9SC2FfQ4zY5JbHY27K5JfHvnIPQy/MMw3883X46uVT2F2Hg2cD/J&#13;&#10;QBGX3jZcGXg/Pt89gYoJ2WLrmQz8UoTl4vpqjoX1A++pP6RKCYRjgQbqlLpC61jW5DBOfEcsty8f&#13;&#10;HCZZQ6VtwEHgrtUPWZZrhw1LQ40drWsqz4cfZ+D18S3vV7uX7fixy0/lZn/6/B6CMbc342YmYzUD&#13;&#10;lWhMl49/xNaKwzQTCVGSCHrxBwAA//8DAFBLAQItABQABgAIAAAAIQDb4fbL7gAAAIUBAAATAAAA&#13;&#10;AAAAAAAAAAAAAAAAAABbQ29udGVudF9UeXBlc10ueG1sUEsBAi0AFAAGAAgAAAAhAFr0LFu/AAAA&#13;&#10;FQEAAAsAAAAAAAAAAAAAAAAAHwEAAF9yZWxzLy5yZWxzUEsBAi0AFAAGAAgAAAAhACCIlXXKAAAA&#13;&#10;4gAAAA8AAAAAAAAAAAAAAAAABwIAAGRycy9kb3ducmV2LnhtbFBLBQYAAAAAAwADALcAAAD+AgAA&#13;&#10;AAA=&#13;&#10;"/>
                <v:oval id="Oval 1594" o:spid="_x0000_s1784" style="position:absolute;left:6829;top:5707;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xUfbyQAAAOIAAAAPAAAAZHJzL2Rvd25yZXYueG1sRI/BagIx&#13;&#10;EIbvQt8hTKG3mlWq1NUopSpKD0JXQbwNm3F3dTNZkqjr2zdCwcsww8//Dd9k1ppaXMn5yrKCXjcB&#13;&#10;QZxbXXGhYLddvn+C8AFZY22ZFNzJw2z60plgqu2Nf+mahUJECPsUFZQhNKmUPi/JoO/ahjhmR+sM&#13;&#10;hni6QmqHtwg3tewnyVAarDh+KLGh75Lyc3YxCtxisAryvFx8nDan/cj+HPRBD5R6e23n4zi+xiAC&#13;&#10;teHZ+EesdXQYJT14KMUV5PQPAAD//wMAUEsBAi0AFAAGAAgAAAAhANvh9svuAAAAhQEAABMAAAAA&#13;&#10;AAAAAAAAAAAAAAAAAFtDb250ZW50X1R5cGVzXS54bWxQSwECLQAUAAYACAAAACEAWvQsW78AAAAV&#13;&#10;AQAACwAAAAAAAAAAAAAAAAAfAQAAX3JlbHMvLnJlbHNQSwECLQAUAAYACAAAACEAtcVH28kAAADi&#13;&#10;AAAADwAAAAAAAAAAAAAAAAAHAgAAZHJzL2Rvd25yZXYueG1sUEsFBgAAAAADAAMAtwAAAP0CAAAA&#13;&#10;AA==&#13;&#10;" fillcolor="black" stroked="f">
                  <o:lock v:ext="edit" aspectratio="t"/>
                </v:oval>
                <v:oval id="Oval 1595" o:spid="_x0000_s1785" style="position:absolute;left:6830;top:6561;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9msygAAAOIAAAAPAAAAZHJzL2Rvd25yZXYueG1sRI9NawIx&#13;&#10;EIbvBf9DGKG3mlWq6GoU8YNKD4IfIN6Gzbi7upksSarrv2+EQi/DDC/vMzyTWWMqcSfnS8sKup0E&#13;&#10;BHFmdcm5guNh/TEE4QOyxsoyKXiSh9m09TbBVNsH7+i+D7mIEPYpKihCqFMpfVaQQd+xNXHMLtYZ&#13;&#10;DPF0udQOHxFuKtlLkoE0WHL8UGBNi4Ky2/7HKHCr/leQt/Xq87q9nkb2+6zPuq/Ue7tZjuOYj0EE&#13;&#10;asJ/4w+x0dFhlPTgpRRXkNNfAAAA//8DAFBLAQItABQABgAIAAAAIQDb4fbL7gAAAIUBAAATAAAA&#13;&#10;AAAAAAAAAAAAAAAAAABbQ29udGVudF9UeXBlc10ueG1sUEsBAi0AFAAGAAgAAAAhAFr0LFu/AAAA&#13;&#10;FQEAAAsAAAAAAAAAAAAAAAAAHwEAAF9yZWxzLy5yZWxzUEsBAi0AFAAGAAgAAAAhAEUX2azKAAAA&#13;&#10;4gAAAA8AAAAAAAAAAAAAAAAABwIAAGRycy9kb3ducmV2LnhtbFBLBQYAAAAAAwADALcAAAD+AgAA&#13;&#10;AAA=&#13;&#10;" fillcolor="black" stroked="f">
                  <o:lock v:ext="edit" aspectratio="t"/>
                </v:oval>
                <v:line id="Line 1596" o:spid="_x0000_s1786" style="position:absolute;visibility:visible;mso-wrap-style:square" from="4806,5677" to="5166,5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oKBywAAAOIAAAAPAAAAZHJzL2Rvd25yZXYueG1sRI/BagIx&#13;&#10;EIbvBd8hTMFLqVlbsHU1ilgror3oevA43Uw3i5vJsom6vr0RhF6GGX7+b/jG09ZW4kyNLx0r6PcS&#13;&#10;EMS50yUXCvbZ9+snCB+QNVaOScGVPEwnnacxptpdeEvnXShEhLBPUYEJoU6l9Lkhi77nauKY/bnG&#13;&#10;YohnU0jd4CXCbSXfkmQgLZYcPxisaW4oP+5OVsHP6fBrss1hu99ks/WyfdEf68VQqe5z+zWKYzYC&#13;&#10;EagN/40HYqWjwzB5h7tSXEFObgAAAP//AwBQSwECLQAUAAYACAAAACEA2+H2y+4AAACFAQAAEwAA&#13;&#10;AAAAAAAAAAAAAAAAAAAAW0NvbnRlbnRfVHlwZXNdLnhtbFBLAQItABQABgAIAAAAIQBa9CxbvwAA&#13;&#10;ABUBAAALAAAAAAAAAAAAAAAAAB8BAABfcmVscy8ucmVsc1BLAQItABQABgAIAAAAIQDfHoKBywAA&#13;&#10;AOIAAAAPAAAAAAAAAAAAAAAAAAcCAABkcnMvZG93bnJldi54bWxQSwUGAAAAAAMAAwC3AAAA/wIA&#13;&#10;AAAA&#13;&#10;">
                  <v:stroke endarrow="block" endarrowwidth="narrow" endarrowlength="short"/>
                </v:line>
                <v:line id="Line 1597" o:spid="_x0000_s1787" style="position:absolute;visibility:visible;mso-wrap-style:square" from="6516,5617" to="6876,56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xr1ywAAAOIAAAAPAAAAZHJzL2Rvd25yZXYueG1sRI/BagIx&#13;&#10;EIbvBd8hTMFLqVlLsXU1ilgror3oevA43Uw3i5vJsom6vr0RhF6GGX7+b/jG09ZW4kyNLx0r6PcS&#13;&#10;EMS50yUXCvbZ9+snCB+QNVaOScGVPEwnnacxptpdeEvnXShEhLBPUYEJoU6l9Lkhi77nauKY/bnG&#13;&#10;YohnU0jd4CXCbSXfkmQgLZYcPxisaW4oP+5OVsHP6fBrss1hu99ks/WyfdEf68VQqe5z+zWKYzYC&#13;&#10;EagN/40HYqWjwzB5h7tSXEFObgAAAP//AwBQSwECLQAUAAYACAAAACEA2+H2y+4AAACFAQAAEwAA&#13;&#10;AAAAAAAAAAAAAAAAAAAAW0NvbnRlbnRfVHlwZXNdLnhtbFBLAQItABQABgAIAAAAIQBa9CxbvwAA&#13;&#10;ABUBAAALAAAAAAAAAAAAAAAAAB8BAABfcmVscy8ucmVsc1BLAQItABQABgAIAAAAIQBQ9xr1ywAA&#13;&#10;AOIAAAAPAAAAAAAAAAAAAAAAAAcCAABkcnMvZG93bnJldi54bWxQSwUGAAAAAAMAAwC3AAAA/wIA&#13;&#10;AAAA&#13;&#10;">
                  <v:stroke endarrow="block" endarrowwidth="narrow" endarrowlength="short"/>
                </v:line>
                <v:line id="Line 1598" o:spid="_x0000_s1788" style="position:absolute;rotation:-90;visibility:visible;mso-wrap-style:square" from="6631,6163" to="7063,61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6yDyAAAAOIAAAAPAAAAZHJzL2Rvd25yZXYueG1sRI/BagIx&#13;&#10;EIbvQt8hTKE3TSy11NUopaUonqoteB034+7iZhKSVHff3ghCL8MMP/83fPNlZ1txphAbxxrGIwWC&#13;&#10;uHSm4UrD78/X8A1ETMgGW8ekoacIy8XDYI6FcRfe0nmXKpEhHAvUUKfkCyljWZPFOHKeOGdHFyym&#13;&#10;fIZKmoCXDLetfFbqVVpsOH+o0dNHTeVp92c1rHx8Uad9tXHTb99jvz0cJ+Og9dNj9znL430GIlGX&#13;&#10;/ht3xNpkh6mawE0pryAXVwAAAP//AwBQSwECLQAUAAYACAAAACEA2+H2y+4AAACFAQAAEwAAAAAA&#13;&#10;AAAAAAAAAAAAAAAAW0NvbnRlbnRfVHlwZXNdLnhtbFBLAQItABQABgAIAAAAIQBa9CxbvwAAABUB&#13;&#10;AAALAAAAAAAAAAAAAAAAAB8BAABfcmVscy8ucmVsc1BLAQItABQABgAIAAAAIQCxf6yDyAAAAOIA&#13;&#10;AAAPAAAAAAAAAAAAAAAAAAcCAABkcnMvZG93bnJldi54bWxQSwUGAAAAAAMAAwC3AAAA/AIAAAAA&#13;&#10;">
                  <v:stroke endarrow="block" endarrowwidth="narrow" endarrowlength="short"/>
                  <o:lock v:ext="edit" aspectratio="t"/>
                </v:line>
                <v:oval id="Oval 1599" o:spid="_x0000_s1789" style="position:absolute;left:4191;top:5752;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N+vyQAAAOIAAAAPAAAAZHJzL2Rvd25yZXYueG1sRI9NawIx&#13;&#10;EIbvBf9DGMGbZhUVXY0iflDpQdAWirdhM91d3UyWJOr235uC0Msww8v7DM982ZhK3Mn50rKCfi8B&#13;&#10;QZxZXXKu4Otz152A8AFZY2WZFPySh+Wi9TbHVNsHH+l+CrmIEPYpKihCqFMpfVaQQd+zNXHMfqwz&#13;&#10;GOLpcqkdPiLcVHKQJGNpsOT4ocCa1gVl19PNKHDb0XuQ1912eDlcvqf246zPeqRUp91sZnGsZiAC&#13;&#10;NeG/8ULsdXSYJmP4U4oryMUTAAD//wMAUEsBAi0AFAAGAAgAAAAhANvh9svuAAAAhQEAABMAAAAA&#13;&#10;AAAAAAAAAAAAAAAAAFtDb250ZW50X1R5cGVzXS54bWxQSwECLQAUAAYACAAAACEAWvQsW78AAAAV&#13;&#10;AQAACwAAAAAAAAAAAAAAAAAfAQAAX3JlbHMvLnJlbHNQSwECLQAUAAYACAAAACEAOizfr8kAAADi&#13;&#10;AAAADwAAAAAAAAAAAAAAAAAHAgAAZHJzL2Rvd25yZXYueG1sUEsFBgAAAAADAAMAtwAAAP0CAAAA&#13;&#10;AA==&#13;&#10;" fillcolor="black" stroked="f">
                  <o:lock v:ext="edit" aspectratio="t"/>
                </v:oval>
                <v:oval id="Oval 1600" o:spid="_x0000_s1790" style="position:absolute;left:4190;top:6546;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Ho0ygAAAOIAAAAPAAAAZHJzL2Rvd25yZXYueG1sRI9NawIx&#13;&#10;EIbvhf6HMIK3mrVUratZKa1S8SDUFsTbsBn3w81kSaJu/70RCr0MM7y8z/DMF51pxIWcrywrGA4S&#13;&#10;EMS51RUXCn6+V0+vIHxA1thYJgW/5GGRPT7MMdX2yl902YVCRAj7FBWUIbSplD4vyaAf2JY4Zkfr&#13;&#10;DIZ4ukJqh9cIN418TpKxNFhx/FBiS+8l5afd2Shwy9FnkKfV8qXe1vup3Rz0QY+U6ve6j1kcbzMQ&#13;&#10;gbrw3/hDrHV0mCYTuCvFFWR2AwAA//8DAFBLAQItABQABgAIAAAAIQDb4fbL7gAAAIUBAAATAAAA&#13;&#10;AAAAAAAAAAAAAAAAAABbQ29udGVudF9UeXBlc10ueG1sUEsBAi0AFAAGAAgAAAAhAFr0LFu/AAAA&#13;&#10;FQEAAAsAAAAAAAAAAAAAAAAAHwEAAF9yZWxzLy5yZWxzUEsBAi0AFAAGAAgAAAAhAFVgejTKAAAA&#13;&#10;4gAAAA8AAAAAAAAAAAAAAAAABwIAAGRycy9kb3ducmV2LnhtbFBLBQYAAAAAAwADALcAAAD+AgAA&#13;&#10;AAA=&#13;&#10;" fillcolor="black" stroked="f">
                  <o:lock v:ext="edit" aspectratio="t"/>
                </v:oval>
                <v:shape id="Text Box 1601" o:spid="_x0000_s1791" type="#_x0000_t202" style="position:absolute;left:6381;top:5917;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piCyAAAAOIAAAAPAAAAZHJzL2Rvd25yZXYueG1sRI9Ba8JA&#13;&#10;EIXvQv/DMgVvuluxUqOrFEXoqcXYFrwN2TEJZmdDdjXpv+8cCr085vGYb+att4Nv1J26WAe28DQ1&#13;&#10;oIiL4GouLXyeDpMXUDEhO2wCk4UfirDdPIzWmLnQ85HueSqVQDhmaKFKqc20jkVFHuM0tMSSXULn&#13;&#10;MYntSu067AXuGz0zZqE91iwXKmxpV1FxzW/ewtf75fw9Nx/l3j+3fRiMZr/U1o4fh/1K5HUFKtGQ&#13;&#10;/jf+EG9OOiyN/CyVZAS9+QUAAP//AwBQSwECLQAUAAYACAAAACEA2+H2y+4AAACFAQAAEwAAAAAA&#13;&#10;AAAAAAAAAAAAAAAAW0NvbnRlbnRfVHlwZXNdLnhtbFBLAQItABQABgAIAAAAIQBa9CxbvwAAABUB&#13;&#10;AAALAAAAAAAAAAAAAAAAAB8BAABfcmVscy8ucmVsc1BLAQItABQABgAIAAAAIQDNopiCyAAAAOIA&#13;&#10;AAAPAAAAAAAAAAAAAAAAAAcCAABkcnMvZG93bnJldi54bWxQSwUGAAAAAAMAAwC3AAAA/AIAAAAA&#13;&#10;" filled="f" stroked="f">
                  <v:textbox>
                    <w:txbxContent>
                      <w:p w:rsidR="00F63FFF" w:rsidRPr="005B7971" w:rsidRDefault="00F63FFF" w:rsidP="006C33A3">
                        <w:pPr>
                          <w:rPr>
                            <w:sz w:val="20"/>
                            <w:szCs w:val="20"/>
                          </w:rPr>
                        </w:pPr>
                        <w:r w:rsidRPr="005B7971">
                          <w:rPr>
                            <w:sz w:val="20"/>
                            <w:szCs w:val="20"/>
                          </w:rPr>
                          <w:t>v</w:t>
                        </w:r>
                        <w:r w:rsidRPr="005B7971">
                          <w:rPr>
                            <w:sz w:val="20"/>
                            <w:szCs w:val="20"/>
                            <w:vertAlign w:val="subscript"/>
                          </w:rPr>
                          <w:t>o</w:t>
                        </w:r>
                      </w:p>
                    </w:txbxContent>
                  </v:textbox>
                </v:shape>
                <v:line id="Line 1602" o:spid="_x0000_s1792" style="position:absolute;rotation:-90;visibility:visible;mso-wrap-style:square" from="4155,6165" to="4587,6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qaGyAAAAOIAAAAPAAAAZHJzL2Rvd25yZXYueG1sRI/BagIx&#13;&#10;EIbvhb5DmEJvNVFa6a5GKZbS4kltodfpZtxd3ExCkuru2xtB8DLM8PN/wzdf9rYTRwqxdaxhPFIg&#13;&#10;iCtnWq41/Hx/PL2CiAnZYOeYNAwUYbm4v5tjadyJt3TcpVpkCMcSNTQp+VLKWDVkMY6cJ87Z3gWL&#13;&#10;KZ+hlibgKcNtJydKTaXFlvOHBj2tGqoOu3+r4dPHZ3X4rdeu2PgBh+3f/mUctH586N9nebzNQCTq&#13;&#10;061xRXyZ7FCoAi5KeQW5OAMAAP//AwBQSwECLQAUAAYACAAAACEA2+H2y+4AAACFAQAAEwAAAAAA&#13;&#10;AAAAAAAAAAAAAAAAW0NvbnRlbnRfVHlwZXNdLnhtbFBLAQItABQABgAIAAAAIQBa9CxbvwAAABUB&#13;&#10;AAALAAAAAAAAAAAAAAAAAB8BAABfcmVscy8ucmVsc1BLAQItABQABgAIAAAAIQAwMqaGyAAAAOIA&#13;&#10;AAAPAAAAAAAAAAAAAAAAAAcCAABkcnMvZG93bnJldi54bWxQSwUGAAAAAAMAAwC3AAAA/AIAAAAA&#13;&#10;">
                  <v:stroke endarrow="block" endarrowwidth="narrow" endarrowlength="short"/>
                  <o:lock v:ext="edit" aspectratio="t"/>
                </v:line>
                <w10:wrap type="topAndBottom"/>
              </v:group>
            </w:pict>
          </mc:Fallback>
        </mc:AlternateContent>
      </w:r>
      <w:r w:rsidR="006C33A3" w:rsidRPr="00D82346">
        <w:rPr>
          <w:rFonts w:asciiTheme="majorHAnsi" w:eastAsia="Times New Roman" w:hAnsiTheme="majorHAnsi" w:cs="Arial"/>
          <w:sz w:val="18"/>
          <w:szCs w:val="18"/>
          <w:lang w:eastAsia="es-ES"/>
        </w:rPr>
        <w:t>Un altre exemple més quotidià el tindríem en un equip de Hi-Fi, on el tocadisc</w:t>
      </w:r>
      <w:r w:rsidR="00AC13B2" w:rsidRPr="00D82346">
        <w:rPr>
          <w:rFonts w:asciiTheme="majorHAnsi" w:eastAsia="Times New Roman" w:hAnsiTheme="majorHAnsi" w:cs="Arial"/>
          <w:sz w:val="18"/>
          <w:szCs w:val="18"/>
          <w:lang w:eastAsia="es-ES"/>
        </w:rPr>
        <w:t>o</w:t>
      </w:r>
      <w:r w:rsidR="006C33A3" w:rsidRPr="00D82346">
        <w:rPr>
          <w:rFonts w:asciiTheme="majorHAnsi" w:eastAsia="Times New Roman" w:hAnsiTheme="majorHAnsi" w:cs="Arial"/>
          <w:sz w:val="18"/>
          <w:szCs w:val="18"/>
          <w:lang w:eastAsia="es-ES"/>
        </w:rPr>
        <w:t>s actuaria com a font de senyal (captant energia de la xarxa per llegir els solcs de l</w:t>
      </w:r>
      <w:r w:rsidR="00DF3F2B" w:rsidRPr="00D82346">
        <w:rPr>
          <w:rFonts w:asciiTheme="majorHAnsi" w:eastAsia="Times New Roman" w:hAnsiTheme="majorHAnsi" w:cs="Arial"/>
          <w:sz w:val="18"/>
          <w:szCs w:val="18"/>
          <w:lang w:eastAsia="es-ES"/>
        </w:rPr>
        <w:t>’</w:t>
      </w:r>
      <w:r w:rsidR="006C33A3" w:rsidRPr="00D82346">
        <w:rPr>
          <w:rFonts w:asciiTheme="majorHAnsi" w:eastAsia="Times New Roman" w:hAnsiTheme="majorHAnsi" w:cs="Arial"/>
          <w:sz w:val="18"/>
          <w:szCs w:val="18"/>
          <w:lang w:eastAsia="es-ES"/>
        </w:rPr>
        <w:t>LP), a continuació s’hi connecta l’amplificador que permet modular cada freqüència en major o menor grau, i finalment la càrrega són els altaveus, que transformen l’energia elèctrica amplificada en so.</w:t>
      </w:r>
    </w:p>
    <w:p w:rsidR="006C33A3" w:rsidRPr="00D82346" w:rsidRDefault="005468DF" w:rsidP="004D5911">
      <w:pPr>
        <w:widowControl/>
        <w:spacing w:after="0"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 </w:t>
      </w:r>
      <w:r w:rsidR="00307178"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 xml:space="preserve">  </w:t>
      </w:r>
      <w:r w:rsidR="005B7971">
        <w:rPr>
          <w:rFonts w:asciiTheme="majorHAnsi" w:eastAsia="Times New Roman" w:hAnsiTheme="majorHAnsi" w:cs="Arial"/>
          <w:sz w:val="18"/>
          <w:szCs w:val="18"/>
          <w:lang w:eastAsia="es-ES"/>
        </w:rPr>
        <w:tab/>
      </w:r>
      <w:r w:rsidR="004D5911">
        <w:rPr>
          <w:rFonts w:asciiTheme="majorHAnsi" w:eastAsia="Times New Roman" w:hAnsiTheme="majorHAnsi" w:cs="Arial"/>
          <w:sz w:val="18"/>
          <w:szCs w:val="18"/>
          <w:lang w:eastAsia="es-ES"/>
        </w:rPr>
        <w:tab/>
      </w:r>
      <w:r w:rsidR="00DF3F2B" w:rsidRPr="00D82346">
        <w:rPr>
          <w:rFonts w:asciiTheme="majorHAnsi" w:eastAsia="Times New Roman" w:hAnsiTheme="majorHAnsi" w:cs="Arial"/>
          <w:sz w:val="18"/>
          <w:szCs w:val="18"/>
          <w:lang w:eastAsia="es-ES"/>
        </w:rPr>
        <w:t>f</w:t>
      </w:r>
      <w:r w:rsidR="002A3DC9">
        <w:rPr>
          <w:rFonts w:asciiTheme="majorHAnsi" w:eastAsia="Times New Roman" w:hAnsiTheme="majorHAnsi" w:cs="Arial"/>
          <w:sz w:val="18"/>
          <w:szCs w:val="18"/>
          <w:lang w:eastAsia="es-ES"/>
        </w:rPr>
        <w:t>ont o</w:t>
      </w:r>
      <w:r w:rsidR="002A3DC9">
        <w:rPr>
          <w:rFonts w:asciiTheme="majorHAnsi" w:eastAsia="Times New Roman" w:hAnsiTheme="majorHAnsi" w:cs="Arial"/>
          <w:sz w:val="18"/>
          <w:szCs w:val="18"/>
          <w:lang w:eastAsia="es-ES"/>
        </w:rPr>
        <w:tab/>
      </w:r>
      <w:r w:rsidR="002A3DC9">
        <w:rPr>
          <w:rFonts w:asciiTheme="majorHAnsi" w:eastAsia="Times New Roman" w:hAnsiTheme="majorHAnsi" w:cs="Arial"/>
          <w:sz w:val="18"/>
          <w:szCs w:val="18"/>
          <w:lang w:eastAsia="es-ES"/>
        </w:rPr>
        <w:tab/>
      </w:r>
      <w:r w:rsidR="002A3DC9">
        <w:rPr>
          <w:rFonts w:asciiTheme="majorHAnsi" w:eastAsia="Times New Roman" w:hAnsiTheme="majorHAnsi" w:cs="Arial"/>
          <w:sz w:val="18"/>
          <w:szCs w:val="18"/>
          <w:lang w:eastAsia="es-ES"/>
        </w:rPr>
        <w:tab/>
      </w:r>
      <w:r w:rsidR="00307178" w:rsidRPr="00D82346">
        <w:rPr>
          <w:rFonts w:asciiTheme="majorHAnsi" w:eastAsia="Times New Roman" w:hAnsiTheme="majorHAnsi" w:cs="Arial"/>
          <w:sz w:val="18"/>
          <w:szCs w:val="18"/>
          <w:lang w:eastAsia="es-ES"/>
        </w:rPr>
        <w:t xml:space="preserve">circuit de </w:t>
      </w:r>
      <w:r w:rsidR="002A3DC9">
        <w:rPr>
          <w:rFonts w:asciiTheme="majorHAnsi" w:eastAsia="Times New Roman" w:hAnsiTheme="majorHAnsi" w:cs="Arial"/>
          <w:sz w:val="18"/>
          <w:szCs w:val="18"/>
          <w:lang w:eastAsia="es-ES"/>
        </w:rPr>
        <w:t>tractament</w:t>
      </w:r>
      <w:r w:rsidR="00307178" w:rsidRPr="00D82346">
        <w:rPr>
          <w:rFonts w:asciiTheme="majorHAnsi" w:eastAsia="Times New Roman" w:hAnsiTheme="majorHAnsi" w:cs="Arial"/>
          <w:sz w:val="18"/>
          <w:szCs w:val="18"/>
          <w:lang w:eastAsia="es-ES"/>
        </w:rPr>
        <w:t xml:space="preserve">    </w:t>
      </w:r>
      <w:r w:rsidR="005B7971">
        <w:rPr>
          <w:rFonts w:asciiTheme="majorHAnsi" w:eastAsia="Times New Roman" w:hAnsiTheme="majorHAnsi" w:cs="Arial"/>
          <w:sz w:val="18"/>
          <w:szCs w:val="18"/>
          <w:lang w:eastAsia="es-ES"/>
        </w:rPr>
        <w:tab/>
      </w:r>
      <w:r w:rsidR="00307178" w:rsidRPr="00D82346">
        <w:rPr>
          <w:rFonts w:asciiTheme="majorHAnsi" w:eastAsia="Times New Roman" w:hAnsiTheme="majorHAnsi" w:cs="Arial"/>
          <w:sz w:val="18"/>
          <w:szCs w:val="18"/>
          <w:lang w:eastAsia="es-ES"/>
        </w:rPr>
        <w:t xml:space="preserve"> </w:t>
      </w:r>
      <w:r w:rsidR="006C33A3" w:rsidRPr="00D82346">
        <w:rPr>
          <w:rFonts w:asciiTheme="majorHAnsi" w:eastAsia="Times New Roman" w:hAnsiTheme="majorHAnsi" w:cs="Arial"/>
          <w:sz w:val="18"/>
          <w:szCs w:val="18"/>
          <w:lang w:eastAsia="es-ES"/>
        </w:rPr>
        <w:t>càrrega</w:t>
      </w:r>
    </w:p>
    <w:p w:rsidR="006C33A3" w:rsidRPr="00D82346" w:rsidRDefault="004D5911" w:rsidP="004D5911">
      <w:pPr>
        <w:widowControl/>
        <w:spacing w:after="0" w:line="23" w:lineRule="atLeast"/>
        <w:ind w:left="708" w:firstLine="708"/>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 xml:space="preserve">     </w:t>
      </w:r>
      <w:r w:rsidR="00444B18">
        <w:rPr>
          <w:rFonts w:asciiTheme="majorHAnsi" w:eastAsia="Times New Roman" w:hAnsiTheme="majorHAnsi" w:cs="Arial"/>
          <w:sz w:val="18"/>
          <w:szCs w:val="18"/>
          <w:lang w:eastAsia="es-ES"/>
        </w:rPr>
        <w:t>generad</w:t>
      </w:r>
      <w:r w:rsidR="002A3DC9">
        <w:rPr>
          <w:rFonts w:asciiTheme="majorHAnsi" w:eastAsia="Times New Roman" w:hAnsiTheme="majorHAnsi" w:cs="Arial"/>
          <w:sz w:val="18"/>
          <w:szCs w:val="18"/>
          <w:lang w:eastAsia="es-ES"/>
        </w:rPr>
        <w:t>or</w:t>
      </w:r>
      <w:r w:rsidR="002A3DC9">
        <w:rPr>
          <w:rFonts w:asciiTheme="majorHAnsi" w:eastAsia="Times New Roman" w:hAnsiTheme="majorHAnsi" w:cs="Arial"/>
          <w:sz w:val="18"/>
          <w:szCs w:val="18"/>
          <w:lang w:eastAsia="es-ES"/>
        </w:rPr>
        <w:tab/>
      </w:r>
      <w:r w:rsidR="002A3DC9">
        <w:rPr>
          <w:rFonts w:asciiTheme="majorHAnsi" w:eastAsia="Times New Roman" w:hAnsiTheme="majorHAnsi" w:cs="Arial"/>
          <w:sz w:val="18"/>
          <w:szCs w:val="18"/>
          <w:lang w:eastAsia="es-ES"/>
        </w:rPr>
        <w:tab/>
      </w:r>
      <w:r>
        <w:rPr>
          <w:rFonts w:asciiTheme="majorHAnsi" w:eastAsia="Times New Roman" w:hAnsiTheme="majorHAnsi" w:cs="Arial"/>
          <w:sz w:val="18"/>
          <w:szCs w:val="18"/>
          <w:lang w:eastAsia="es-ES"/>
        </w:rPr>
        <w:t xml:space="preserve">    </w:t>
      </w:r>
      <w:r w:rsidR="002A3DC9" w:rsidRPr="00D82346">
        <w:rPr>
          <w:rFonts w:asciiTheme="majorHAnsi" w:eastAsia="Times New Roman" w:hAnsiTheme="majorHAnsi" w:cs="Arial"/>
          <w:sz w:val="18"/>
          <w:szCs w:val="18"/>
          <w:lang w:eastAsia="es-ES"/>
        </w:rPr>
        <w:t>o processament</w:t>
      </w:r>
    </w:p>
    <w:p w:rsidR="006C33A3" w:rsidRPr="00D82346" w:rsidRDefault="006C33A3" w:rsidP="004D5911">
      <w:pPr>
        <w:widowControl/>
        <w:spacing w:after="0" w:line="23" w:lineRule="atLeast"/>
        <w:jc w:val="both"/>
        <w:rPr>
          <w:rFonts w:asciiTheme="majorHAnsi" w:eastAsia="Times New Roman" w:hAnsiTheme="majorHAnsi" w:cs="Arial"/>
          <w:sz w:val="18"/>
          <w:szCs w:val="18"/>
          <w:lang w:eastAsia="es-ES"/>
        </w:rPr>
      </w:pPr>
      <w:r w:rsidRPr="002A3DC9">
        <w:rPr>
          <w:rFonts w:asciiTheme="majorHAnsi" w:eastAsia="Times New Roman" w:hAnsiTheme="majorHAnsi" w:cs="Arial"/>
          <w:b/>
          <w:sz w:val="18"/>
          <w:szCs w:val="18"/>
          <w:lang w:eastAsia="es-ES"/>
        </w:rPr>
        <w:t>Ex 1</w:t>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2A3DC9">
        <w:rPr>
          <w:rFonts w:asciiTheme="majorHAnsi" w:eastAsia="Times New Roman" w:hAnsiTheme="majorHAnsi" w:cs="Arial"/>
          <w:i/>
          <w:sz w:val="18"/>
          <w:szCs w:val="18"/>
          <w:lang w:eastAsia="es-ES"/>
        </w:rPr>
        <w:t>sensor</w:t>
      </w:r>
      <w:r w:rsidRPr="002A3DC9">
        <w:rPr>
          <w:rFonts w:asciiTheme="majorHAnsi" w:eastAsia="Times New Roman" w:hAnsiTheme="majorHAnsi" w:cs="Arial"/>
          <w:i/>
          <w:sz w:val="18"/>
          <w:szCs w:val="18"/>
          <w:lang w:eastAsia="es-ES"/>
        </w:rPr>
        <w:tab/>
      </w:r>
      <w:r w:rsidRPr="002A3DC9">
        <w:rPr>
          <w:rFonts w:asciiTheme="majorHAnsi" w:eastAsia="Times New Roman" w:hAnsiTheme="majorHAnsi" w:cs="Arial"/>
          <w:i/>
          <w:sz w:val="18"/>
          <w:szCs w:val="18"/>
          <w:lang w:eastAsia="es-ES"/>
        </w:rPr>
        <w:tab/>
      </w:r>
      <w:r w:rsidRPr="002A3DC9">
        <w:rPr>
          <w:rFonts w:asciiTheme="majorHAnsi" w:eastAsia="Times New Roman" w:hAnsiTheme="majorHAnsi" w:cs="Arial"/>
          <w:i/>
          <w:sz w:val="18"/>
          <w:szCs w:val="18"/>
          <w:lang w:eastAsia="es-ES"/>
        </w:rPr>
        <w:tab/>
        <w:t>amplificador</w:t>
      </w:r>
      <w:r w:rsidRPr="002A3DC9">
        <w:rPr>
          <w:rFonts w:asciiTheme="majorHAnsi" w:eastAsia="Times New Roman" w:hAnsiTheme="majorHAnsi" w:cs="Arial"/>
          <w:i/>
          <w:sz w:val="18"/>
          <w:szCs w:val="18"/>
          <w:lang w:eastAsia="es-ES"/>
        </w:rPr>
        <w:tab/>
      </w:r>
      <w:r w:rsidR="002A3DC9" w:rsidRPr="002A3DC9">
        <w:rPr>
          <w:rFonts w:asciiTheme="majorHAnsi" w:eastAsia="Times New Roman" w:hAnsiTheme="majorHAnsi" w:cs="Arial"/>
          <w:i/>
          <w:sz w:val="18"/>
          <w:szCs w:val="18"/>
          <w:lang w:eastAsia="es-ES"/>
        </w:rPr>
        <w:tab/>
      </w:r>
      <w:r w:rsidRPr="002A3DC9">
        <w:rPr>
          <w:rFonts w:asciiTheme="majorHAnsi" w:eastAsia="Times New Roman" w:hAnsiTheme="majorHAnsi" w:cs="Arial"/>
          <w:i/>
          <w:sz w:val="18"/>
          <w:szCs w:val="18"/>
          <w:lang w:eastAsia="es-ES"/>
        </w:rPr>
        <w:t>ordinador</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2A3DC9">
        <w:rPr>
          <w:rFonts w:asciiTheme="majorHAnsi" w:eastAsia="Times New Roman" w:hAnsiTheme="majorHAnsi" w:cs="Arial"/>
          <w:b/>
          <w:sz w:val="18"/>
          <w:szCs w:val="18"/>
          <w:lang w:eastAsia="es-ES"/>
        </w:rPr>
        <w:t>Ex 2</w:t>
      </w:r>
      <w:r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2A3DC9">
        <w:rPr>
          <w:rFonts w:asciiTheme="majorHAnsi" w:eastAsia="Times New Roman" w:hAnsiTheme="majorHAnsi" w:cs="Arial"/>
          <w:i/>
          <w:sz w:val="18"/>
          <w:szCs w:val="18"/>
          <w:lang w:eastAsia="es-ES"/>
        </w:rPr>
        <w:t>magnetòfon</w:t>
      </w:r>
      <w:r w:rsidRPr="002A3DC9">
        <w:rPr>
          <w:rFonts w:asciiTheme="majorHAnsi" w:eastAsia="Times New Roman" w:hAnsiTheme="majorHAnsi" w:cs="Arial"/>
          <w:i/>
          <w:sz w:val="18"/>
          <w:szCs w:val="18"/>
          <w:lang w:eastAsia="es-ES"/>
        </w:rPr>
        <w:tab/>
      </w:r>
      <w:r w:rsidRPr="002A3DC9">
        <w:rPr>
          <w:rFonts w:asciiTheme="majorHAnsi" w:eastAsia="Times New Roman" w:hAnsiTheme="majorHAnsi" w:cs="Arial"/>
          <w:i/>
          <w:sz w:val="18"/>
          <w:szCs w:val="18"/>
          <w:lang w:eastAsia="es-ES"/>
        </w:rPr>
        <w:tab/>
        <w:t>amplificador</w:t>
      </w:r>
      <w:r w:rsidRPr="002A3DC9">
        <w:rPr>
          <w:rFonts w:asciiTheme="majorHAnsi" w:eastAsia="Times New Roman" w:hAnsiTheme="majorHAnsi" w:cs="Arial"/>
          <w:i/>
          <w:sz w:val="18"/>
          <w:szCs w:val="18"/>
          <w:lang w:eastAsia="es-ES"/>
        </w:rPr>
        <w:tab/>
      </w:r>
      <w:r w:rsidR="002A3DC9" w:rsidRPr="002A3DC9">
        <w:rPr>
          <w:rFonts w:asciiTheme="majorHAnsi" w:eastAsia="Times New Roman" w:hAnsiTheme="majorHAnsi" w:cs="Arial"/>
          <w:i/>
          <w:sz w:val="18"/>
          <w:szCs w:val="18"/>
          <w:lang w:eastAsia="es-ES"/>
        </w:rPr>
        <w:tab/>
      </w:r>
      <w:r w:rsidRPr="002A3DC9">
        <w:rPr>
          <w:rFonts w:asciiTheme="majorHAnsi" w:eastAsia="Times New Roman" w:hAnsiTheme="majorHAnsi" w:cs="Arial"/>
          <w:i/>
          <w:sz w:val="18"/>
          <w:szCs w:val="18"/>
          <w:lang w:eastAsia="es-ES"/>
        </w:rPr>
        <w:t>altaveu</w:t>
      </w:r>
    </w:p>
    <w:p w:rsidR="004D5911" w:rsidRDefault="004D5911"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Modelitzem ara cada subcircuit per separat:</w:t>
      </w:r>
    </w:p>
    <w:p w:rsidR="006C33A3" w:rsidRPr="00D82346" w:rsidRDefault="002209AB" w:rsidP="004D5911">
      <w:pPr>
        <w:widowControl/>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b/>
          <w:noProof/>
          <w:sz w:val="18"/>
          <w:szCs w:val="18"/>
          <w:lang w:eastAsia="ca-ES"/>
        </w:rPr>
        <mc:AlternateContent>
          <mc:Choice Requires="wpg">
            <w:drawing>
              <wp:anchor distT="0" distB="0" distL="114300" distR="114300" simplePos="0" relativeHeight="251765760" behindDoc="0" locked="0" layoutInCell="0" allowOverlap="1">
                <wp:simplePos x="0" y="0"/>
                <wp:positionH relativeFrom="column">
                  <wp:posOffset>342900</wp:posOffset>
                </wp:positionH>
                <wp:positionV relativeFrom="paragraph">
                  <wp:posOffset>274159</wp:posOffset>
                </wp:positionV>
                <wp:extent cx="4457700" cy="1009015"/>
                <wp:effectExtent l="0" t="0" r="19050" b="19685"/>
                <wp:wrapTopAndBottom/>
                <wp:docPr id="1858" name="Group 1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1009015"/>
                          <a:chOff x="1881" y="9637"/>
                          <a:chExt cx="7020" cy="1589"/>
                        </a:xfrm>
                      </wpg:grpSpPr>
                      <wpg:grpSp>
                        <wpg:cNvPr id="1859" name="Group 1604"/>
                        <wpg:cNvGrpSpPr>
                          <a:grpSpLocks/>
                        </wpg:cNvGrpSpPr>
                        <wpg:grpSpPr bwMode="auto">
                          <a:xfrm>
                            <a:off x="2436" y="10042"/>
                            <a:ext cx="2430" cy="1080"/>
                            <a:chOff x="5091" y="1417"/>
                            <a:chExt cx="2430" cy="1080"/>
                          </a:xfrm>
                        </wpg:grpSpPr>
                        <wps:wsp>
                          <wps:cNvPr id="1860" name="Rectangle 1605"/>
                          <wps:cNvSpPr>
                            <a:spLocks noChangeArrowheads="1"/>
                          </wps:cNvSpPr>
                          <wps:spPr bwMode="auto">
                            <a:xfrm>
                              <a:off x="6201" y="1417"/>
                              <a:ext cx="654" cy="2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1" name="Line 1606"/>
                          <wps:cNvCnPr>
                            <a:cxnSpLocks noChangeShapeType="1"/>
                          </wps:cNvCnPr>
                          <wps:spPr bwMode="auto">
                            <a:xfrm>
                              <a:off x="6876" y="155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2" name="Oval 1607"/>
                          <wps:cNvSpPr>
                            <a:spLocks noChangeAspect="1" noChangeArrowheads="1"/>
                          </wps:cNvSpPr>
                          <wps:spPr bwMode="auto">
                            <a:xfrm>
                              <a:off x="7402" y="1478"/>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 name="Line 1608"/>
                          <wps:cNvCnPr>
                            <a:cxnSpLocks noChangeShapeType="1"/>
                          </wps:cNvCnPr>
                          <wps:spPr bwMode="auto">
                            <a:xfrm>
                              <a:off x="5343" y="2446"/>
                              <a:ext cx="2073"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4" name="Oval 1609"/>
                          <wps:cNvSpPr>
                            <a:spLocks noChangeAspect="1" noChangeArrowheads="1"/>
                          </wps:cNvSpPr>
                          <wps:spPr bwMode="auto">
                            <a:xfrm>
                              <a:off x="7402" y="2378"/>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Line 1610"/>
                          <wps:cNvCnPr>
                            <a:cxnSpLocks noChangeShapeType="1"/>
                          </wps:cNvCnPr>
                          <wps:spPr bwMode="auto">
                            <a:xfrm flipV="1">
                              <a:off x="5331" y="209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6" name="Line 1611"/>
                          <wps:cNvCnPr>
                            <a:cxnSpLocks noChangeShapeType="1"/>
                          </wps:cNvCnPr>
                          <wps:spPr bwMode="auto">
                            <a:xfrm flipV="1">
                              <a:off x="5217" y="2100"/>
                              <a:ext cx="249"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7" name="Line 1612"/>
                          <wps:cNvCnPr>
                            <a:cxnSpLocks noChangeShapeType="1"/>
                          </wps:cNvCnPr>
                          <wps:spPr bwMode="auto">
                            <a:xfrm>
                              <a:off x="5091" y="1957"/>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8" name="Line 1613"/>
                          <wps:cNvCnPr>
                            <a:cxnSpLocks noChangeShapeType="1"/>
                          </wps:cNvCnPr>
                          <wps:spPr bwMode="auto">
                            <a:xfrm flipV="1">
                              <a:off x="5316" y="15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9" name="Line 1614"/>
                          <wps:cNvCnPr>
                            <a:cxnSpLocks noChangeShapeType="1"/>
                          </wps:cNvCnPr>
                          <wps:spPr bwMode="auto">
                            <a:xfrm flipH="1">
                              <a:off x="5301" y="1597"/>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70" name="Text Box 1615"/>
                        <wps:cNvSpPr txBox="1">
                          <a:spLocks noChangeArrowheads="1"/>
                        </wps:cNvSpPr>
                        <wps:spPr bwMode="auto">
                          <a:xfrm>
                            <a:off x="3591" y="963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6C33A3">
                              <w:r>
                                <w:t>Z</w:t>
                              </w:r>
                              <w:r>
                                <w:rPr>
                                  <w:vertAlign w:val="subscript"/>
                                </w:rPr>
                                <w:t>S</w:t>
                              </w:r>
                            </w:p>
                          </w:txbxContent>
                        </wps:txbx>
                        <wps:bodyPr rot="0" vert="horz" wrap="square" lIns="91440" tIns="45720" rIns="91440" bIns="45720" anchor="t" anchorCtr="0" upright="1">
                          <a:noAutofit/>
                        </wps:bodyPr>
                      </wps:wsp>
                      <wps:wsp>
                        <wps:cNvPr id="1871" name="Text Box 1616"/>
                        <wps:cNvSpPr txBox="1">
                          <a:spLocks noChangeArrowheads="1"/>
                        </wps:cNvSpPr>
                        <wps:spPr bwMode="auto">
                          <a:xfrm>
                            <a:off x="1881" y="1047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6C33A3">
                              <w:r>
                                <w:t>v</w:t>
                              </w:r>
                              <w:r>
                                <w:rPr>
                                  <w:vertAlign w:val="subscript"/>
                                </w:rPr>
                                <w:t>s</w:t>
                              </w:r>
                            </w:p>
                          </w:txbxContent>
                        </wps:txbx>
                        <wps:bodyPr rot="0" vert="horz" wrap="square" lIns="91440" tIns="45720" rIns="91440" bIns="45720" anchor="t" anchorCtr="0" upright="1">
                          <a:noAutofit/>
                        </wps:bodyPr>
                      </wps:wsp>
                      <wpg:grpSp>
                        <wpg:cNvPr id="1872" name="Group 1617"/>
                        <wpg:cNvGrpSpPr>
                          <a:grpSpLocks/>
                        </wpg:cNvGrpSpPr>
                        <wpg:grpSpPr bwMode="auto">
                          <a:xfrm>
                            <a:off x="6066" y="9877"/>
                            <a:ext cx="2835" cy="1349"/>
                            <a:chOff x="5346" y="3427"/>
                            <a:chExt cx="2835" cy="1349"/>
                          </a:xfrm>
                        </wpg:grpSpPr>
                        <wpg:grpSp>
                          <wpg:cNvPr id="1873" name="Group 1618"/>
                          <wpg:cNvGrpSpPr>
                            <a:grpSpLocks/>
                          </wpg:cNvGrpSpPr>
                          <wpg:grpSpPr bwMode="auto">
                            <a:xfrm>
                              <a:off x="5826" y="3427"/>
                              <a:ext cx="2355" cy="1349"/>
                              <a:chOff x="5826" y="3427"/>
                              <a:chExt cx="2355" cy="1349"/>
                            </a:xfrm>
                          </wpg:grpSpPr>
                          <wps:wsp>
                            <wps:cNvPr id="1874" name="Rectangle 1619"/>
                            <wps:cNvSpPr>
                              <a:spLocks noChangeArrowheads="1"/>
                            </wps:cNvSpPr>
                            <wps:spPr bwMode="auto">
                              <a:xfrm rot="5400000">
                                <a:off x="6861" y="3967"/>
                                <a:ext cx="654" cy="2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5" name="Oval 1620"/>
                            <wps:cNvSpPr>
                              <a:spLocks noChangeAspect="1" noChangeArrowheads="1"/>
                            </wps:cNvSpPr>
                            <wps:spPr bwMode="auto">
                              <a:xfrm>
                                <a:off x="8062" y="3427"/>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 name="Line 1621"/>
                            <wps:cNvCnPr>
                              <a:cxnSpLocks noChangeShapeType="1"/>
                            </wps:cNvCnPr>
                            <wps:spPr bwMode="auto">
                              <a:xfrm>
                                <a:off x="6003" y="4725"/>
                                <a:ext cx="2073"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7" name="Oval 1622"/>
                            <wps:cNvSpPr>
                              <a:spLocks noChangeAspect="1" noChangeArrowheads="1"/>
                            </wps:cNvSpPr>
                            <wps:spPr bwMode="auto">
                              <a:xfrm>
                                <a:off x="8062" y="4657"/>
                                <a:ext cx="119" cy="11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 name="Line 1623"/>
                            <wps:cNvCnPr>
                              <a:cxnSpLocks noChangeShapeType="1"/>
                            </wps:cNvCnPr>
                            <wps:spPr bwMode="auto">
                              <a:xfrm flipV="1">
                                <a:off x="6000" y="3492"/>
                                <a:ext cx="2076"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9" name="Line 1624"/>
                            <wps:cNvCnPr>
                              <a:cxnSpLocks noChangeAspect="1" noChangeShapeType="1"/>
                            </wps:cNvCnPr>
                            <wps:spPr bwMode="auto">
                              <a:xfrm flipH="1">
                                <a:off x="7173" y="3502"/>
                                <a:ext cx="4" cy="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0" name="Line 1625"/>
                            <wps:cNvCnPr>
                              <a:cxnSpLocks noChangeAspect="1" noChangeShapeType="1"/>
                            </wps:cNvCnPr>
                            <wps:spPr bwMode="auto">
                              <a:xfrm flipH="1">
                                <a:off x="7172" y="4437"/>
                                <a:ext cx="4" cy="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81" name="Group 1626"/>
                            <wpg:cNvGrpSpPr>
                              <a:grpSpLocks/>
                            </wpg:cNvGrpSpPr>
                            <wpg:grpSpPr bwMode="auto">
                              <a:xfrm>
                                <a:off x="5826" y="3907"/>
                                <a:ext cx="360" cy="360"/>
                                <a:chOff x="4941" y="5017"/>
                                <a:chExt cx="360" cy="360"/>
                              </a:xfrm>
                            </wpg:grpSpPr>
                            <wps:wsp>
                              <wps:cNvPr id="1882" name="Line 1627"/>
                              <wps:cNvCnPr>
                                <a:cxnSpLocks noChangeShapeType="1"/>
                              </wps:cNvCnPr>
                              <wps:spPr bwMode="auto">
                                <a:xfrm flipV="1">
                                  <a:off x="5121" y="5017"/>
                                  <a:ext cx="0" cy="36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883" name="Oval 1628"/>
                              <wps:cNvSpPr>
                                <a:spLocks noChangeArrowheads="1"/>
                              </wps:cNvSpPr>
                              <wps:spPr bwMode="auto">
                                <a:xfrm>
                                  <a:off x="4941" y="5017"/>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84" name="Line 1629"/>
                            <wps:cNvCnPr>
                              <a:cxnSpLocks noChangeAspect="1" noChangeShapeType="1"/>
                            </wps:cNvCnPr>
                            <wps:spPr bwMode="auto">
                              <a:xfrm flipV="1">
                                <a:off x="6006" y="3487"/>
                                <a:ext cx="1" cy="1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85" name="Text Box 1630"/>
                          <wps:cNvSpPr txBox="1">
                            <a:spLocks noChangeArrowheads="1"/>
                          </wps:cNvSpPr>
                          <wps:spPr bwMode="auto">
                            <a:xfrm>
                              <a:off x="5346" y="383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6C33A3">
                                <w:r>
                                  <w:t>i</w:t>
                                </w:r>
                                <w:r>
                                  <w:rPr>
                                    <w:vertAlign w:val="subscript"/>
                                  </w:rPr>
                                  <w:t>s</w:t>
                                </w:r>
                              </w:p>
                            </w:txbxContent>
                          </wps:txbx>
                          <wps:bodyPr rot="0" vert="horz" wrap="square" lIns="91440" tIns="45720" rIns="91440" bIns="45720" anchor="t" anchorCtr="0" upright="1">
                            <a:noAutofit/>
                          </wps:bodyPr>
                        </wps:wsp>
                        <wps:wsp>
                          <wps:cNvPr id="1886" name="Text Box 1631"/>
                          <wps:cNvSpPr txBox="1">
                            <a:spLocks noChangeArrowheads="1"/>
                          </wps:cNvSpPr>
                          <wps:spPr bwMode="auto">
                            <a:xfrm>
                              <a:off x="7386" y="3847"/>
                              <a:ext cx="61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6C33A3">
                                <w:r>
                                  <w:t>Z</w:t>
                                </w:r>
                                <w:r>
                                  <w:rPr>
                                    <w:vertAlign w:val="subscript"/>
                                  </w:rPr>
                                  <w:t>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03" o:spid="_x0000_s1793" style="position:absolute;left:0;text-align:left;margin-left:27pt;margin-top:21.6pt;width:351pt;height:79.45pt;z-index:251765760" coordorigin="1881,9637" coordsize="7020,15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4RpZgcAAKI7AAAOAAAAZHJzL2Uyb0RvYy54bWzsW9uSm0YQfU9V/oHiPRb3i8pal7O+JFVO&#13;&#10;7IqdvM8iJFEBhgzsSuuvT0/PBYQWre1IrHeDHlSgATTTfeZMz+nm+YtdkRs3KaszWi5M+5llGmmZ&#13;&#10;0GVWrhfmn5/e/BSZRt2QcklyWqYL8zatzRcXP/7wfFvNU4duaL5MmQEPKev5tlqYm6ap5rNZnWzS&#13;&#10;gtTPaJWW0LiirCANnLL1bMnIFp5e5DPHsoLZlrJlxWiS1jX8+ko0mhf4/NUqTZr3q1WdNka+MKFv&#13;&#10;DX4z/L7i37OL52S+ZqTaZInsBvmGXhQkK+FP9aNekYYY1yw7eFSRJYzWdNU8S2gxo6tVlqQ4BhiN&#13;&#10;bfVG85bR6wrHsp5v15U2E5i2Z6dvfmzy+80HZmRL8F3kg69KUoCX8I8NO7BcbqBttZ7DdW9Z9bH6&#13;&#10;wMQo4fAdTf6uoXnWb+fna3GxcbX9jS7hieS6oWig3YoV/BEwdGOHfrjVfkh3jZHAj57nh6EF7kqg&#13;&#10;zbas2LJ94alkA+7k99lRZJsGNMeBG6q21/L+0HLUzX4U89YZmYs/xs7KzomR4YkeZGuM+MAY3rmN&#13;&#10;4XhugIOCMXuOGJWyCbSpMVmRxK22hm/Fwhq2Zx9Y4/DOQWvAHKxbmNX/DWYfN6RKEb01h4+2bADj&#13;&#10;EDD7A6YnKdd5yqGGHt5WeK3CWS1AZpT0cgMXpi8Zo9tNSpbQNRv9uncDP6kBoveiLoDJJgyt7aXs&#13;&#10;HPiewJ0TI/i1rci8YnXzNqWFwQ8WJoPeI6TJzbu6ESBTl3CE1zTPlm+yPMcTtr66zJlxQ4CI3uBH&#13;&#10;4nLvsrw0toBp3/HxyXttdfcRFn7uekSRNcCoeVYszEhfRObcaq/LJXSTzBuS5eIYRpeXOIWF5fg8&#13;&#10;qOdXdHkLVmRU0CXQOxxsKPtsGlugyoVZ/3NNWGoa+a8leCK2PQ982uAJTF0++Vi35arbQsoEHrUw&#13;&#10;G9MQh5eN4OPrimXrDfyTjWMv6UvgjFWGlm17JTsLOBV9HQOwgBUB2HdZiVgNuOEl9C5LwYnJrpSc&#13;&#10;qOGKM+DTbQX8t4dWccuXozUKJS34fo8VfG54zpLICMNYzaHjx7BaUg5UBMcJIAjLlkTa16OOzyNu&#13;&#10;mVEd7CgHv4f5yckISVQ6eJCM6goYgLtWO/xU/BR6FnSJL35eGHGskbniJ9uGhQnXRTjgxlIr2wE/&#13;&#10;pXmeVfUjcftENjIIC1yFRUU2CIDRyMZ3PegBQM/xPKS5FnqOFUITxx42DCNvYhu+FxmMfyDAEMuJ&#13;&#10;YhucyN8B2zjuxDb/s9DGV1iUbGNjIHFetjFWsDD9peI8uRH0XVeE5I4V94IcGeK4sHE4uuBNtHOU&#13;&#10;diCG3ItibYxJH8LVDmxScYmBfe5+dON4MrrBAGxaYY7rQ4MrDJh339U4o87rah6kqrms5YjYl3KE&#13;&#10;Cl+nDcvXCICDDtZKnaJtKdShenKmHekAbdtqbxr3XD3R9klcrXVI5WopQ57d1b8crNBKNPP7ro6V&#13;&#10;WPs0V+hWNB5Ncwph9ggK/8Sp82e6A1lCqOCdjYLR7KBF+elcaqnrS3W51doVnaPWx3eEnNePBmf3&#13;&#10;qaV7ChRfS/QPEAXcoVE2u6sdbpmdUC9uk265J7SHWrfsYqirXXJpaxwM6XyNbXlhb6HQMcFDgkgv&#13;&#10;oI8HRDLLxjkJE3Q6wwIzQpKHSuSJrFA/UcfTladK5AVWIAKBOOr714lc2GaiZulCfI9yZpu6ckFm&#13;&#10;4psB13MkLpLNa5nIO7xTbwlaTubyu0453mEMLahpY0hF7XxZTT9y+oNSjOm4/hFjHN7XMcbBnYPG&#13;&#10;GCWPF2odq5vHE6p0Z43iXH7SlUlIxcAV/INJDbntCKJASAhuHPQoZsrqTVk9kVpuSVJLX1KGhbQl&#13;&#10;UNN9yD1f0ieyApH0aZlQkcaU9HnaGWae390TbJwRtLmOYBNYUOnDF2EvhMoDXKAV9Kakz1fVVg0p&#13;&#10;NhATSQ8rttG7FqiNeYAUs2YbL+hrdBPbPHG26auHjt78ABbHVA+Bd0DnwOC/n/QB3gFS5JuGe8qw&#13;&#10;pqzPsaxP2JcPnS+UD18eBjrIbd9YzoTicV9RDG1eUMBd7EO9y96yo4vwcDnSG52DIpfJ+8e8D4Wi&#13;&#10;vbiiW2V5ZKaP5H0R73qeKuFVQceT9/6gdMOrmkUkqNQKUBJwWzKGWhGLwre25Ifn3AUJi+Q7mWvh&#13;&#10;xos9sdv2rcOa4/59egL3ZZtRlIpI62EyhyKUpvPmQ+9Ol9kQ2XPGa42mML9vaG2w75nxjAZrWxuW&#13;&#10;YRU3VAdDaXABZcEpvAsCB4BbGMcd4r3QWHkz98GYpZ6RVgNVHN4trxuMw09Ud37HnFHuH5wxBwCY&#13;&#10;6jpV5fhJishbRhLizwgF5ZFWThUfdSsAR16W+4VYEJMr7TrqqahAXajiO/Aqipjb6m0e9d6DfDXi&#13;&#10;kUZlDwEFrUJ2cnTCvB0lcpwcHZT+Ss9Hbi8c/y5SdHrn8nhSdOOEN1o97GKoqyCOl+cN3UhhyOux&#13;&#10;By9fQP54yDSv3v88Fgx1OQmP4UVQDKvkS6v8TdPuOcZU7au1F/8CAAD//wMAUEsDBBQABgAIAAAA&#13;&#10;IQDSKy+W5QAAAA4BAAAPAAAAZHJzL2Rvd25yZXYueG1sTI/NasMwEITvhb6D2EJvjWwnTotjOYT0&#13;&#10;5xQKTQqlN8Xa2CbWyliK7bx9t6f2srA7zOx8+XqyrRiw940jBfEsAoFUOtNQpeDz8PrwBMIHTUa3&#13;&#10;jlDBFT2si9ubXGfGjfSBwz5UgkPIZ1pBHUKXSenLGq32M9chsXZyvdWB176Sptcjh9tWJlG0lFY3&#13;&#10;xB9q3eG2xvK8v1gFb6MeN/P4ZdidT9vr9yF9/9rFqNT93fS84rFZgQg4hT8H/DJwfyi42NFdyHjR&#13;&#10;KkgXzBMULOYJCNYf0yUfjgqSKIlBFrn8j1H8AAAA//8DAFBLAQItABQABgAIAAAAIQC2gziS/gAA&#13;&#10;AOEBAAATAAAAAAAAAAAAAAAAAAAAAABbQ29udGVudF9UeXBlc10ueG1sUEsBAi0AFAAGAAgAAAAh&#13;&#10;ADj9If/WAAAAlAEAAAsAAAAAAAAAAAAAAAAALwEAAF9yZWxzLy5yZWxzUEsBAi0AFAAGAAgAAAAh&#13;&#10;ACaPhGlmBwAAojsAAA4AAAAAAAAAAAAAAAAALgIAAGRycy9lMm9Eb2MueG1sUEsBAi0AFAAGAAgA&#13;&#10;AAAhANIrL5blAAAADgEAAA8AAAAAAAAAAAAAAAAAwAkAAGRycy9kb3ducmV2LnhtbFBLBQYAAAAA&#13;&#10;BAAEAPMAAADSCgAAAAA=&#13;&#10;" o:allowincell="f">
                <v:group id="Group 1604" o:spid="_x0000_s1794" style="position:absolute;left:2436;top:10042;width:2430;height:1080" coordorigin="5091,1417" coordsize="2430,1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UGvygAAAOIAAAAPAAAAZHJzL2Rvd25yZXYueG1sRI9Na8JA&#13;&#10;EIbvBf/DMkJvuoli0egq4hc9SKEqiLchOybB7GzIbpP477sFoZdhhpf3GZ7FqjOlaKh2hWUF8TAC&#13;&#10;QZxaXXCm4HLeD6YgnEfWWFomBU9ysFr23haYaNvyNzUnn4kAYZeggtz7KpHSpTkZdENbEYfsbmuD&#13;&#10;Ppx1JnWNbYCbUo6i6EMaLDh8yLGiTU7p4/RjFBxabNfjeNccH/fN83aefF2PMSn13u+28zDWcxCe&#13;&#10;Ov/feCE+dXCYTmbwpxRWkMtfAAAA//8DAFBLAQItABQABgAIAAAAIQDb4fbL7gAAAIUBAAATAAAA&#13;&#10;AAAAAAAAAAAAAAAAAABbQ29udGVudF9UeXBlc10ueG1sUEsBAi0AFAAGAAgAAAAhAFr0LFu/AAAA&#13;&#10;FQEAAAsAAAAAAAAAAAAAAAAAHwEAAF9yZWxzLy5yZWxzUEsBAi0AFAAGAAgAAAAhADxdQa/KAAAA&#13;&#10;4gAAAA8AAAAAAAAAAAAAAAAABwIAAGRycy9kb3ducmV2LnhtbFBLBQYAAAAAAwADALcAAAD+AgAA&#13;&#10;AAA=&#13;&#10;">
                  <v:rect id="Rectangle 1605" o:spid="_x0000_s1795" style="position:absolute;left:6201;top:1417;width:654;height:2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VM6nyAAAAOIAAAAPAAAAZHJzL2Rvd25yZXYueG1sRI/BasJA&#13;&#10;EIbvBd9hGcFb3WhBNLqKKBZ71HjxNmanSWp2NmRXjT5951DoZfiHYb6fb7HqXK3u1IbKs4HRMAFF&#13;&#10;nHtbcWHglO3ep6BCRLZYeyYDTwqwWvbeFpha/+AD3Y+xUALhkKKBMsYm1TrkJTkMQ98Qy+3btw6j&#13;&#10;rG2hbYsPgbtaj5Nkoh1WLA0lNrQpKb8eb87ApRqf8HXIPhM3233Ery77uZ23xgz63XYuYz0HFamL&#13;&#10;/x9/iL0Vh+lEJERJIujlLwAAAP//AwBQSwECLQAUAAYACAAAACEA2+H2y+4AAACFAQAAEwAAAAAA&#13;&#10;AAAAAAAAAAAAAAAAW0NvbnRlbnRfVHlwZXNdLnhtbFBLAQItABQABgAIAAAAIQBa9CxbvwAAABUB&#13;&#10;AAALAAAAAAAAAAAAAAAAAB8BAABfcmVscy8ucmVsc1BLAQItABQABgAIAAAAIQChVM6nyAAAAOIA&#13;&#10;AAAPAAAAAAAAAAAAAAAAAAcCAABkcnMvZG93bnJldi54bWxQSwUGAAAAAAMAAwC3AAAA/AIAAAAA&#13;&#10;"/>
                  <v:line id="Line 1606" o:spid="_x0000_s1796" style="position:absolute;visibility:visible;mso-wrap-style:square" from="6876,1552" to="7416,15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rTygAAAOIAAAAPAAAAZHJzL2Rvd25yZXYueG1sRI9Na8JA&#13;&#10;EIbvQv/DMoXedGMLQaKrSKWgPRS/oD2O2TGJzc6G3W2S/ntXELwMM7y8z/DMFr2pRUvOV5YVjEcJ&#13;&#10;COLc6ooLBcfDx3ACwgdkjbVlUvBPHhbzp8EMM2073lG7D4WIEPYZKihDaDIpfV6SQT+yDXHMztYZ&#13;&#10;DPF0hdQOuwg3tXxNklQarDh+KLGh95Ly3/2fUfD1tk3b5eZz3X9v0lO+2p1+Lp1T6uW5X03jWE5B&#13;&#10;BOrDo3FHrHV0mKRjuCnFFeT8CgAA//8DAFBLAQItABQABgAIAAAAIQDb4fbL7gAAAIUBAAATAAAA&#13;&#10;AAAAAAAAAAAAAAAAAABbQ29udGVudF9UeXBlc10ueG1sUEsBAi0AFAAGAAgAAAAhAFr0LFu/AAAA&#13;&#10;FQEAAAsAAAAAAAAAAAAAAAAAHwEAAF9yZWxzLy5yZWxzUEsBAi0AFAAGAAgAAAAhAOT62tPKAAAA&#13;&#10;4gAAAA8AAAAAAAAAAAAAAAAABwIAAGRycy9kb3ducmV2LnhtbFBLBQYAAAAAAwADALcAAAD+AgAA&#13;&#10;AAA=&#13;&#10;"/>
                  <v:oval id="Oval 1607" o:spid="_x0000_s1797" style="position:absolute;left:7402;top:1478;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mwP7yQAAAOIAAAAPAAAAZHJzL2Rvd25yZXYueG1sRI/RagIx&#13;&#10;EEXfC/2HMIW+lJqtiMjuRhGL0IeCVv2AcTPNrm4maxLd7d83hYIvwwyXe4ZTLgbbihv50DhW8DbK&#13;&#10;QBBXTjdsFBz269cZiBCRNbaOScEPBVjMHx9KzLXr+Ytuu2hEgnDIUUEdY5dLGaqaLIaR64hT9u28&#13;&#10;xZhOb6T22Ce4beU4y6bSYsPpQ40drWqqzrurVXA8HtwgL36zfTFnj5NT35nPrVLPT8N7kcayABFp&#13;&#10;iPfGP+JDJ4fZdAx/SmkFOf8FAAD//wMAUEsBAi0AFAAGAAgAAAAhANvh9svuAAAAhQEAABMAAAAA&#13;&#10;AAAAAAAAAAAAAAAAAFtDb250ZW50X1R5cGVzXS54bWxQSwECLQAUAAYACAAAACEAWvQsW78AAAAV&#13;&#10;AQAACwAAAAAAAAAAAAAAAAAfAQAAX3JlbHMvLnJlbHNQSwECLQAUAAYACAAAACEAtJsD+8kAAADi&#13;&#10;AAAADwAAAAAAAAAAAAAAAAAHAgAAZHJzL2Rvd25yZXYueG1sUEsFBgAAAAADAAMAtwAAAP0CAAAA&#13;&#10;AA==&#13;&#10;" filled="f">
                    <o:lock v:ext="edit" aspectratio="t"/>
                  </v:oval>
                  <v:line id="Line 1608" o:spid="_x0000_s1798" style="position:absolute;visibility:visible;mso-wrap-style:square" from="5343,2446" to="7416,24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OE/ygAAAOIAAAAPAAAAZHJzL2Rvd25yZXYueG1sRI9Na8JA&#13;&#10;EIbvhf6HZQre6qYKQaKrSKWgPRS/QI9jdkxis7Nhd5uk/94tFLwMM7y8z/DMFr2pRUvOV5YVvA0T&#13;&#10;EMS51RUXCo6Hj9cJCB+QNdaWScEveVjMn59mmGnb8Y7afShEhLDPUEEZQpNJ6fOSDPqhbYhjdrXO&#13;&#10;YIinK6R22EW4qeUoSVJpsOL4ocSG3kvKv/c/RsHXeJu2y83nuj9t0ku+2l3Ot84pNXjpV9M4llMQ&#13;&#10;gfrwaPwj1jo6TNIx/CnFFeT8DgAA//8DAFBLAQItABQABgAIAAAAIQDb4fbL7gAAAIUBAAATAAAA&#13;&#10;AAAAAAAAAAAAAAAAAABbQ29udGVudF9UeXBlc10ueG1sUEsBAi0AFAAGAAgAAAAhAFr0LFu/AAAA&#13;&#10;FQEAAAsAAAAAAAAAAAAAAAAAHwEAAF9yZWxzLy5yZWxzUEsBAi0AFAAGAAgAAAAhAHtk4T/KAAAA&#13;&#10;4gAAAA8AAAAAAAAAAAAAAAAABwIAAGRycy9kb3ducmV2LnhtbFBLBQYAAAAAAwADALcAAAD+AgAA&#13;&#10;AAA=&#13;&#10;"/>
                  <v:oval id="Oval 1609" o:spid="_x0000_s1799" style="position:absolute;left:7402;top:2378;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j4UyQAAAOIAAAAPAAAAZHJzL2Rvd25yZXYueG1sRI/RagIx&#13;&#10;EEXfC/2HMAVfSs1WRGR3o4hF8EGotX7AuJlmVzeTNYnu9u+bQqEvwwyXe4ZTLgfbijv50DhW8DrO&#13;&#10;QBBXTjdsFBw/Ny9zECEia2wdk4JvCrBcPD6UmGvX8wfdD9GIBOGQo4I6xi6XMlQ1WQxj1xGn7Mt5&#13;&#10;izGd3kjtsU9w28pJls2kxYbThxo7WtdUXQ43q+B0OrpBXv37/tlcPE7PfWd2e6VGT8NbkcaqABFp&#13;&#10;iP+NP8RWJ4f5bAq/SmkFufgBAAD//wMAUEsBAi0AFAAGAAgAAAAhANvh9svuAAAAhQEAABMAAAAA&#13;&#10;AAAAAAAAAAAAAAAAAFtDb250ZW50X1R5cGVzXS54bWxQSwECLQAUAAYACAAAACEAWvQsW78AAAAV&#13;&#10;AQAACwAAAAAAAAAAAAAAAAAfAQAAX3JlbHMvLnJlbHNQSwECLQAUAAYACAAAACEAVD4+FMkAAADi&#13;&#10;AAAADwAAAAAAAAAAAAAAAAAHAgAAZHJzL2Rvd25yZXYueG1sUEsFBgAAAAADAAMAtwAAAP0CAAAA&#13;&#10;AA==&#13;&#10;" filled="f">
                    <o:lock v:ext="edit" aspectratio="t"/>
                  </v:oval>
                  <v:line id="Line 1610" o:spid="_x0000_s1800" style="position:absolute;flip:y;visibility:visible;mso-wrap-style:square" from="5331,2092" to="5331,24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bywAAAOIAAAAPAAAAZHJzL2Rvd25yZXYueG1sRI/BSgMx&#13;&#10;EIbvQt8hjOBFbLZiy7ptWopS6KGXVtnibdyMm2U3kzWJ7fr2TUHwMszw83/Dt1gNthMn8qFxrGAy&#13;&#10;zkAQV043XCt4f9s85CBCRNbYOSYFvxRgtRzdLLDQ7sx7Oh1iLRKEQ4EKTIx9IWWoDFkMY9cTp+zL&#13;&#10;eYsxnb6W2uM5wW0nH7NsJi02nD4Y7OnFUNUefqwCme/uv/3686kt2+Px2ZRV2X/slLq7HV7naazn&#13;&#10;ICIN8b/xh9jq5JDPpnBVSivI5QUAAP//AwBQSwECLQAUAAYACAAAACEA2+H2y+4AAACFAQAAEwAA&#13;&#10;AAAAAAAAAAAAAAAAAAAAW0NvbnRlbnRfVHlwZXNdLnhtbFBLAQItABQABgAIAAAAIQBa9CxbvwAA&#13;&#10;ABUBAAALAAAAAAAAAAAAAAAAAB8BAABfcmVscy8ucmVsc1BLAQItABQABgAIAAAAIQCL++TbywAA&#13;&#10;AOIAAAAPAAAAAAAAAAAAAAAAAAcCAABkcnMvZG93bnJldi54bWxQSwUGAAAAAAMAAwC3AAAA/wIA&#13;&#10;AAAA&#13;&#10;"/>
                  <v:line id="Line 1611" o:spid="_x0000_s1801" style="position:absolute;flip:y;visibility:visible;mso-wrap-style:square" from="5217,2100" to="5466,21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KXqsywAAAOIAAAAPAAAAZHJzL2Rvd25yZXYueG1sRI/BSsNA&#13;&#10;EIbvgu+wjOBF7KYiIabdllIRPPTSVlK8TbPTbEh2Nu6ubXx7tyB4GWb4+b/hmy9H24sz+dA6VjCd&#13;&#10;ZCCIa6dbbhR87N8eCxAhImvsHZOCHwqwXNzezLHU7sJbOu9iIxKEQ4kKTIxDKWWoDVkMEzcQp+zk&#13;&#10;vMWYTt9I7fGS4LaXT1mWS4stpw8GB1obqrvdt1Ugi83Dl18dn7uqOxxeTFVXw+dGqfu78XWWxmoG&#13;&#10;ItIY/xt/iHedHIo8h6tSWkEufgEAAP//AwBQSwECLQAUAAYACAAAACEA2+H2y+4AAACFAQAAEwAA&#13;&#10;AAAAAAAAAAAAAAAAAAAAW0NvbnRlbnRfVHlwZXNdLnhtbFBLAQItABQABgAIAAAAIQBa9CxbvwAA&#13;&#10;ABUBAAALAAAAAAAAAAAAAAAAAB8BAABfcmVscy8ucmVsc1BLAQItABQABgAIAAAAIQB7KXqsywAA&#13;&#10;AOIAAAAPAAAAAAAAAAAAAAAAAAcCAABkcnMvZG93bnJldi54bWxQSwUGAAAAAAMAAwC3AAAA/wIA&#13;&#10;AAAA&#13;&#10;"/>
                  <v:line id="Line 1612" o:spid="_x0000_s1802" style="position:absolute;visibility:visible;mso-wrap-style:square" from="5091,1957" to="5631,1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c8ywAAAOIAAAAPAAAAZHJzL2Rvd25yZXYueG1sRI/BasJA&#13;&#10;EIbvQt9hmUJvuqmFVKKrSEXQHkrVQj2O2TFJm50Nu9skfXtXELwMM/z83/DNFr2pRUvOV5YVPI8S&#13;&#10;EMS51RUXCr4O6+EEhA/IGmvLpOCfPCzmD4MZZtp2vKN2HwoRIewzVFCG0GRS+rwkg35kG+KYna0z&#13;&#10;GOLpCqkddhFuajlOklQarDh+KLGht5Ly3/2fUfDx8pm2y+37pv/epqd8tTsdfzqn1NNjv5rGsZyC&#13;&#10;CNSHe+OG2OjoMElf4aoUV5DzCwAAAP//AwBQSwECLQAUAAYACAAAACEA2+H2y+4AAACFAQAAEwAA&#13;&#10;AAAAAAAAAAAAAAAAAAAAW0NvbnRlbnRfVHlwZXNdLnhtbFBLAQItABQABgAIAAAAIQBa9CxbvwAA&#13;&#10;ABUBAAALAAAAAAAAAAAAAAAAAB8BAABfcmVscy8ucmVsc1BLAQItABQABgAIAAAAIQAEX+c8ywAA&#13;&#10;AOIAAAAPAAAAAAAAAAAAAAAAAAcCAABkcnMvZG93bnJldi54bWxQSwUGAAAAAAMAAwC3AAAA/wIA&#13;&#10;AAAA&#13;&#10;"/>
                  <v:line id="Line 1613" o:spid="_x0000_s1803" style="position:absolute;flip:y;visibility:visible;mso-wrap-style:square" from="5316,1597" to="5316,1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tFywAAAOIAAAAPAAAAZHJzL2Rvd25yZXYueG1sRI9BS8NA&#13;&#10;EIXvgv9hGcGL2I0iJabdlqIIHnqxSkpv0+yYDcnOxt21jf/eOQheHvN4zDfzluvJD+pEMXWBDdzN&#13;&#10;ClDETbAdtwY+3l9uS1ApI1scApOBH0qwXl1eLLGy4cxvdNrlVgmEU4UGXM5jpXVqHHlMszASS/YZ&#13;&#10;oscsNrbaRjwL3A/6vijm2mPHcsHhSE+Omn737Q3ocnvzFTfHh77u9/tHVzf1eNgac301PS9ENgtQ&#13;&#10;mab8v/GHeLXSoZzLz1JJRtCrXwAAAP//AwBQSwECLQAUAAYACAAAACEA2+H2y+4AAACFAQAAEwAA&#13;&#10;AAAAAAAAAAAAAAAAAAAAW0NvbnRlbnRfVHlwZXNdLnhtbFBLAQItABQABgAIAAAAIQBa9CxbvwAA&#13;&#10;ABUBAAALAAAAAAAAAAAAAAAAAB8BAABfcmVscy8ucmVsc1BLAQItABQABgAIAAAAIQBl+ktFywAA&#13;&#10;AOIAAAAPAAAAAAAAAAAAAAAAAAcCAABkcnMvZG93bnJldi54bWxQSwUGAAAAAAMAAwC3AAAA/wIA&#13;&#10;AAAA&#13;&#10;"/>
                  <v:line id="Line 1614" o:spid="_x0000_s1804" style="position:absolute;flip:x;visibility:visible;mso-wrap-style:square" from="5301,1597" to="6201,1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u7eywAAAOIAAAAPAAAAZHJzL2Rvd25yZXYueG1sRI/BagIx&#13;&#10;EIbvQt8hTMFLqdkWkXU1irQUPHipykpv0810s+xmsk2ibt++KRS8DDP8/N/wLdeD7cSFfGgcK3ia&#13;&#10;ZCCIK6cbrhUcD2+POYgQkTV2jknBDwVYr+5GSyy0u/I7XfaxFgnCoUAFJsa+kDJUhiyGieuJU/bl&#13;&#10;vMWYTl9L7fGa4LaTz1k2kxYbTh8M9vRiqGr3Z6tA5ruHb7/5nLZlezrNTVmV/cdOqfH98LpIY7MA&#13;&#10;EWmIt8Y/YquTQz6bw59SWkGufgEAAP//AwBQSwECLQAUAAYACAAAACEA2+H2y+4AAACFAQAAEwAA&#13;&#10;AAAAAAAAAAAAAAAAAAAAW0NvbnRlbnRfVHlwZXNdLnhtbFBLAQItABQABgAIAAAAIQBa9CxbvwAA&#13;&#10;ABUBAAALAAAAAAAAAAAAAAAAAB8BAABfcmVscy8ucmVsc1BLAQItABQABgAIAAAAIQAKtu7eywAA&#13;&#10;AOIAAAAPAAAAAAAAAAAAAAAAAAcCAABkcnMvZG93bnJldi54bWxQSwUGAAAAAAMAAwC3AAAA/wIA&#13;&#10;AAAA&#13;&#10;"/>
                </v:group>
                <v:shape id="Text Box 1615" o:spid="_x0000_s1805" type="#_x0000_t202" style="position:absolute;left:3591;top:963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hkyAAAAOIAAAAPAAAAZHJzL2Rvd25yZXYueG1sRI/BasJA&#13;&#10;EIbvhb7DMoXedFdRa6OriFLoyVJbhd6G7JgEs7MhuzXx7Z1DoZfhH4b5fr7luve1ulIbq8AWRkMD&#13;&#10;ijgPruLCwvfX22AOKiZkh3VgsnCjCOvV48MSMxc6/qTrIRVKIBwztFCm1GRax7wkj3EYGmK5nUPr&#13;&#10;McnaFtq12Anc13pszEx7rFgaSmxoW1J+Ofx6C8f9+ec0MR/Fzk+bLvRGs3/V1j4/9buFjM0CVKI+&#13;&#10;/X/8Id6dOMxfREKUJIJe3QEAAP//AwBQSwECLQAUAAYACAAAACEA2+H2y+4AAACFAQAAEwAAAAAA&#13;&#10;AAAAAAAAAAAAAAAAW0NvbnRlbnRfVHlwZXNdLnhtbFBLAQItABQABgAIAAAAIQBa9CxbvwAAABUB&#13;&#10;AAALAAAAAAAAAAAAAAAAAB8BAABfcmVscy8ucmVsc1BLAQItABQABgAIAAAAIQAdM+hkyAAAAOIA&#13;&#10;AAAPAAAAAAAAAAAAAAAAAAcCAABkcnMvZG93bnJldi54bWxQSwUGAAAAAAMAAwC3AAAA/AIAAAAA&#13;&#10;" filled="f" stroked="f">
                  <v:textbox>
                    <w:txbxContent>
                      <w:p w:rsidR="00F63FFF" w:rsidRDefault="00F63FFF" w:rsidP="006C33A3">
                        <w:r>
                          <w:t>Z</w:t>
                        </w:r>
                        <w:r>
                          <w:rPr>
                            <w:vertAlign w:val="subscript"/>
                          </w:rPr>
                          <w:t>S</w:t>
                        </w:r>
                      </w:p>
                    </w:txbxContent>
                  </v:textbox>
                </v:shape>
                <v:shape id="Text Box 1616" o:spid="_x0000_s1806" type="#_x0000_t202" style="position:absolute;left:1881;top:10477;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03/yAAAAOIAAAAPAAAAZHJzL2Rvd25yZXYueG1sRI9Ni8Iw&#13;&#10;EIbvgv8hzMLeNFFW161GEUXwpGz3A/Y2NGNbtpmUJtr6740geBlmeHmf4VmsOluJCzW+dKxhNFQg&#13;&#10;iDNnSs41fH/tBjMQPiAbrByThit5WC37vQUmxrX8SZc05CJC2CeooQihTqT0WUEW/dDVxDE7ucZi&#13;&#10;iGeTS9NgG+G2kmOlptJiyfFDgTVtCsr+07PV8HM4/f2+qWO+tZO6dZ2SbD+k1q8v3XYex3oOIlAX&#13;&#10;no0HYm+iw+x9BHeluIJc3gAAAP//AwBQSwECLQAUAAYACAAAACEA2+H2y+4AAACFAQAAEwAAAAAA&#13;&#10;AAAAAAAAAAAAAAAAW0NvbnRlbnRfVHlwZXNdLnhtbFBLAQItABQABgAIAAAAIQBa9CxbvwAAABUB&#13;&#10;AAALAAAAAAAAAAAAAAAAAB8BAABfcmVscy8ucmVsc1BLAQItABQABgAIAAAAIQByf03/yAAAAOIA&#13;&#10;AAAPAAAAAAAAAAAAAAAAAAcCAABkcnMvZG93bnJldi54bWxQSwUGAAAAAAMAAwC3AAAA/AIAAAAA&#13;&#10;" filled="f" stroked="f">
                  <v:textbox>
                    <w:txbxContent>
                      <w:p w:rsidR="00F63FFF" w:rsidRDefault="00F63FFF" w:rsidP="006C33A3">
                        <w:r>
                          <w:t>v</w:t>
                        </w:r>
                        <w:r>
                          <w:rPr>
                            <w:vertAlign w:val="subscript"/>
                          </w:rPr>
                          <w:t>s</w:t>
                        </w:r>
                      </w:p>
                    </w:txbxContent>
                  </v:textbox>
                </v:shape>
                <v:group id="Group 1617" o:spid="_x0000_s1807" style="position:absolute;left:6066;top:9877;width:2835;height:1349" coordorigin="5346,3427" coordsize="2835,13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I++yQAAAOIAAAAPAAAAZHJzL2Rvd25yZXYueG1sRI/BasJA&#13;&#10;EIbvBd9hGcFb3USpSnQVUVs8SKEqiLchOybB7GzIbpP49q5Q6GWY4ef/hm+x6kwpGqpdYVlBPIxA&#13;&#10;EKdWF5wpOJ8+32cgnEfWWFomBQ9ysFr23haYaNvyDzVHn4kAYZeggtz7KpHSpTkZdENbEYfsZmuD&#13;&#10;Ppx1JnWNbYCbUo6iaCINFhw+5FjRJqf0fvw1Cr5abNfjeNcc7rfN43r6+L4cYlJq0O+28zDWcxCe&#13;&#10;Ov/f+EPsdXCYTUfwUgoryOUTAAD//wMAUEsBAi0AFAAGAAgAAAAhANvh9svuAAAAhQEAABMAAAAA&#13;&#10;AAAAAAAAAAAAAAAAAFtDb250ZW50X1R5cGVzXS54bWxQSwECLQAUAAYACAAAACEAWvQsW78AAAAV&#13;&#10;AQAACwAAAAAAAAAAAAAAAAAfAQAAX3JlbHMvLnJlbHNQSwECLQAUAAYACAAAACEAeUyPvskAAADi&#13;&#10;AAAADwAAAAAAAAAAAAAAAAAHAgAAZHJzL2Rvd25yZXYueG1sUEsFBgAAAAADAAMAtwAAAP0CAAAA&#13;&#10;AA==&#13;&#10;">
                  <v:group id="Group 1618" o:spid="_x0000_s1808" style="position:absolute;left:5826;top:3427;width:2355;height:1349" coordorigin="5826,3427" coordsize="2355,13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ColygAAAOIAAAAPAAAAZHJzL2Rvd25yZXYueG1sRI9Na8JA&#13;&#10;EIbvBf/DMoI33URplegq4kfpQQpVQbwN2TEJZmdDdk3iv+8WhF6GGV7eZ3gWq86UoqHaFZYVxKMI&#13;&#10;BHFqdcGZgvNpP5yBcB5ZY2mZFDzJwWrZe1tgom3LP9QcfSYChF2CCnLvq0RKl+Zk0I1sRRyym60N&#13;&#10;+nDWmdQ1tgFuSjmOog9psODwIceKNjml9+PDKPhssV1P4l1zuN82z+vp/ftyiEmpQb/bzsNYz0F4&#13;&#10;6vx/44X40sFhNp3An1JYQS5/AQAA//8DAFBLAQItABQABgAIAAAAIQDb4fbL7gAAAIUBAAATAAAA&#13;&#10;AAAAAAAAAAAAAAAAAABbQ29udGVudF9UeXBlc10ueG1sUEsBAi0AFAAGAAgAAAAhAFr0LFu/AAAA&#13;&#10;FQEAAAsAAAAAAAAAAAAAAAAAHwEAAF9yZWxzLy5yZWxzUEsBAi0AFAAGAAgAAAAhABYAKiXKAAAA&#13;&#10;4gAAAA8AAAAAAAAAAAAAAAAABwIAAGRycy9kb3ducmV2LnhtbFBLBQYAAAAAAwADALcAAAD+AgAA&#13;&#10;AAA=&#13;&#10;">
                    <v:rect id="Rectangle 1619" o:spid="_x0000_s1809" style="position:absolute;left:6861;top:3967;width:654;height:29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q5xyQAAAOIAAAAPAAAAZHJzL2Rvd25yZXYueG1sRI/dasJA&#13;&#10;EEbvC77DMgVvSt1UqpXoKlIVeyHi3wMM2WkSzM6G3Y2mPr1bELwZZvj4znAms9ZU4kLOl5YVfPQS&#13;&#10;EMSZ1SXnCk7H1fsIhA/IGivLpOCPPMymnZcJptpeeU+XQ8hFhLBPUUERQp1K6bOCDPqerYlj9mud&#13;&#10;wRBPl0vt8BrhppL9JBlKgyXHDwXW9F1Qdj40RsFa01uzvfG62TCeVzu3rQdLUqr72i7GcczHIAK1&#13;&#10;4dl4IH50dBh9fcK/UlxBTu8AAAD//wMAUEsBAi0AFAAGAAgAAAAhANvh9svuAAAAhQEAABMAAAAA&#13;&#10;AAAAAAAAAAAAAAAAAFtDb250ZW50X1R5cGVzXS54bWxQSwECLQAUAAYACAAAACEAWvQsW78AAAAV&#13;&#10;AQAACwAAAAAAAAAAAAAAAAAfAQAAX3JlbHMvLnJlbHNQSwECLQAUAAYACAAAACEAHUqucckAAADi&#13;&#10;AAAADwAAAAAAAAAAAAAAAAAHAgAAZHJzL2Rvd25yZXYueG1sUEsFBgAAAAADAAMAtwAAAP0CAAAA&#13;&#10;AA==&#13;&#10;"/>
                    <v:oval id="Oval 1620" o:spid="_x0000_s1810" style="position:absolute;left:8062;top:3427;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1SygAAAOIAAAAPAAAAZHJzL2Rvd25yZXYueG1sRI/dagIx&#13;&#10;EEbvBd8hjNAbqVlLbWU1irQUelHwpz7AuBmzq5vJNknd7ds3guDNMMPHd4YzX3a2FhfyoXKsYDzK&#13;&#10;QBAXTldsFOy/Px6nIEJE1lg7JgV/FGC56PfmmGvX8pYuu2hEgnDIUUEZY5NLGYqSLIaRa4hTdnTe&#13;&#10;YkynN1J7bBPc1vIpy16kxYrThxIbeiupOO9+rYLDYe86+ePXm6E5e3w+tY352ij1MOjeZ2msZiAi&#13;&#10;dfHeuCE+dXKYvk7gqpRWkIt/AAAA//8DAFBLAQItABQABgAIAAAAIQDb4fbL7gAAAIUBAAATAAAA&#13;&#10;AAAAAAAAAAAAAAAAAABbQ29udGVudF9UeXBlc10ueG1sUEsBAi0AFAAGAAgAAAAhAFr0LFu/AAAA&#13;&#10;FQEAAAsAAAAAAAAAAAAAAAAAHwEAAF9yZWxzLy5yZWxzUEsBAi0AFAAGAAgAAAAhAL6rDVLKAAAA&#13;&#10;4gAAAA8AAAAAAAAAAAAAAAAABwIAAGRycy9kb3ducmV2LnhtbFBLBQYAAAAAAwADALcAAAD+AgAA&#13;&#10;AAA=&#13;&#10;" filled="f">
                      <o:lock v:ext="edit" aspectratio="t"/>
                    </v:oval>
                    <v:line id="Line 1621" o:spid="_x0000_s1811" style="position:absolute;visibility:visible;mso-wrap-style:square" from="6003,4725" to="8076,47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tR6ywAAAOIAAAAPAAAAZHJzL2Rvd25yZXYueG1sRI/BasJA&#13;&#10;EIbvQt9hmUJvuqmFVKKrSEXQHkrVQj2O2TFJm50Nu9skfXtXELwMM/z83/DNFr2pRUvOV5YVPI8S&#13;&#10;EMS51RUXCr4O6+EEhA/IGmvLpOCfPCzmD4MZZtp2vKN2HwoRIewzVFCG0GRS+rwkg35kG+KYna0z&#13;&#10;GOLpCqkddhFuajlOklQarDh+KLGht5Ly3/2fUfDx8pm2y+37pv/epqd8tTsdfzqn1NNjv5rGsZyC&#13;&#10;CNSHe+OG2OjoMHlN4aoUV5DzCwAAAP//AwBQSwECLQAUAAYACAAAACEA2+H2y+4AAACFAQAAEwAA&#13;&#10;AAAAAAAAAAAAAAAAAAAAW0NvbnRlbnRfVHlwZXNdLnhtbFBLAQItABQABgAIAAAAIQBa9CxbvwAA&#13;&#10;ABUBAAALAAAAAAAAAAAAAAAAAB8BAABfcmVscy8ucmVsc1BLAQItABQABgAIAAAAIQDuytR6ywAA&#13;&#10;AOIAAAAPAAAAAAAAAAAAAAAAAAcCAABkcnMvZG93bnJldi54bWxQSwUGAAAAAAMAAwC3AAAA/wIA&#13;&#10;AAAA&#13;&#10;"/>
                    <v:oval id="Oval 1622" o:spid="_x0000_s1812" style="position:absolute;left:8062;top:4657;width:119;height: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Ta+yQAAAOIAAAAPAAAAZHJzL2Rvd25yZXYueG1sRI/RagIx&#13;&#10;EEXfBf8hjOCLaLZSqqxGEUXoQ6FW/YBxM2ZXN5Ntkrrbv28Khb4MM1zuGc5y3dlaPMiHyrGCp0kG&#13;&#10;grhwumKj4Hzaj+cgQkTWWDsmBd8UYL3q95aYa9fyBz2O0YgE4ZCjgjLGJpcyFCVZDBPXEKfs6rzF&#13;&#10;mE5vpPbYJrit5TTLXqTFitOHEhvallTcj19WweVydp389O+Hkbl7fL61jXk7KDUcdLtFGpsFiEhd&#13;&#10;/G/8IV51cpjPZvCrlFaQqx8AAAD//wMAUEsBAi0AFAAGAAgAAAAhANvh9svuAAAAhQEAABMAAAAA&#13;&#10;AAAAAAAAAAAAAAAAAFtDb250ZW50X1R5cGVzXS54bWxQSwECLQAUAAYACAAAACEAWvQsW78AAAAV&#13;&#10;AQAACwAAAAAAAAAAAAAAAAAfAQAAX3JlbHMvLnJlbHNQSwECLQAUAAYACAAAACEAITU2vskAAADi&#13;&#10;AAAADwAAAAAAAAAAAAAAAAAHAgAAZHJzL2Rvd25yZXYueG1sUEsFBgAAAAADAAMAtwAAAP0CAAAA&#13;&#10;AA==&#13;&#10;" filled="f">
                      <o:lock v:ext="edit" aspectratio="t"/>
                    </v:oval>
                    <v:line id="Line 1623" o:spid="_x0000_s1813" style="position:absolute;flip:y;visibility:visible;mso-wrap-style:square" from="6000,3492" to="8076,34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92YywAAAOIAAAAPAAAAZHJzL2Rvd25yZXYueG1sRI9BS8NA&#13;&#10;EIXvgv9hGcGL2I0imqbdlqIIHnqxSoq3aXbMhmRn4+7axn/vHAQvj3k85pt5y/XkB3WkmLrABm5m&#13;&#10;BSjiJtiOWwPvb8/XJaiUkS0OgcnADyVYr87PlljZcOJXOu5yqwTCqUIDLuex0jo1jjymWRiJJfsM&#13;&#10;0WMWG1ttI54E7gd9WxT32mPHcsHhSI+Omn737Q3ocnv1FTeHu77u9/u5q5t6/Ngac3kxPS1ENgtQ&#13;&#10;mab8v/GHeLHSoXyQn6WSjKBXvwAAAP//AwBQSwECLQAUAAYACAAAACEA2+H2y+4AAACFAQAAEwAA&#13;&#10;AAAAAAAAAAAAAAAAAAAAW0NvbnRlbnRfVHlwZXNdLnhtbFBLAQItABQABgAIAAAAIQBa9CxbvwAA&#13;&#10;ABUBAAALAAAAAAAAAAAAAAAAAB8BAABfcmVscy8ucmVsc1BLAQItABQABgAIAAAAIQDgI92YywAA&#13;&#10;AOIAAAAPAAAAAAAAAAAAAAAAAAcCAABkcnMvZG93bnJldi54bWxQSwUGAAAAAAMAAwC3AAAA/wIA&#13;&#10;AAAA&#13;&#10;"/>
                    <v:line id="Line 1624" o:spid="_x0000_s1814" style="position:absolute;flip:x;visibility:visible;mso-wrap-style:square" from="7173,3502" to="7177,3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3gDywAAAOIAAAAPAAAAZHJzL2Rvd25yZXYueG1sRI/BSgMx&#13;&#10;EIbvgu8QRuiltFmL1O22aSmK4KEXq2zpbbqZbpbdTNYktuvbG0HwMszw83/Dt9oMthMX8qFxrOB+&#13;&#10;moEgrpxuuFbw8f4yyUGEiKyxc0wKvinAZn17s8JCuyu/0WUfa5EgHApUYGLsCylDZchimLqeOGVn&#13;&#10;5y3GdPpaao/XBLednGXZXFpsOH0w2NOToardf1kFMt+NP/329NCW7eGwMGVV9sedUqO74XmZxnYJ&#13;&#10;ItIQ/xt/iFedHPLHBfwqpRXk+gcAAP//AwBQSwECLQAUAAYACAAAACEA2+H2y+4AAACFAQAAEwAA&#13;&#10;AAAAAAAAAAAAAAAAAAAAW0NvbnRlbnRfVHlwZXNdLnhtbFBLAQItABQABgAIAAAAIQBa9CxbvwAA&#13;&#10;ABUBAAALAAAAAAAAAAAAAAAAAB8BAABfcmVscy8ucmVsc1BLAQItABQABgAIAAAAIQCPb3gDywAA&#13;&#10;AOIAAAAPAAAAAAAAAAAAAAAAAAcCAABkcnMvZG93bnJldi54bWxQSwUGAAAAAAMAAwC3AAAA/wIA&#13;&#10;AAAA&#13;&#10;">
                      <o:lock v:ext="edit" aspectratio="t"/>
                    </v:line>
                    <v:line id="Line 1625" o:spid="_x0000_s1815" style="position:absolute;flip:x;visibility:visible;mso-wrap-style:square" from="7172,4437" to="7176,4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KG5ygAAAOIAAAAPAAAAZHJzL2Rvd25yZXYueG1sRI/BSsNA&#13;&#10;EIbvgu+wjOBF7EYRiWm3pSiCh15sJcXbNDvNhmRn4+7axrd3DoKX4R+G+X6+xWrygzpRTF1gA3ez&#13;&#10;AhRxE2zHrYGP3ettCSplZItDYDLwQwlWy8uLBVY2nPmdTtvcKoFwqtCAy3mstE6NI49pFkZiuR1D&#13;&#10;9Jhlja22Ec8C94O+L4pH7bFjaXA40rOjpt9+ewO63Nx8xfXhoa/7/f7J1U09fm6Mub6aXuYy1nNQ&#13;&#10;mab8//GHeLPiUJYiIUoSQS9/AQAA//8DAFBLAQItABQABgAIAAAAIQDb4fbL7gAAAIUBAAATAAAA&#13;&#10;AAAAAAAAAAAAAAAAAABbQ29udGVudF9UeXBlc10ueG1sUEsBAi0AFAAGAAgAAAAhAFr0LFu/AAAA&#13;&#10;FQEAAAsAAAAAAAAAAAAAAAAAHwEAAF9yZWxzLy5yZWxzUEsBAi0AFAAGAAgAAAAhACuAobnKAAAA&#13;&#10;4gAAAA8AAAAAAAAAAAAAAAAABwIAAGRycy9kb3ducmV2LnhtbFBLBQYAAAAAAwADALcAAAD+AgAA&#13;&#10;AAA=&#13;&#10;">
                      <o:lock v:ext="edit" aspectratio="t"/>
                    </v:line>
                    <v:group id="Group 1626" o:spid="_x0000_s1816" style="position:absolute;left:5826;top:3907;width:360;height:360" coordorigin="4941,5017" coordsize="36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S2HuyQAAAOIAAAAPAAAAZHJzL2Rvd25yZXYueG1sRI/BasJA&#13;&#10;EIbvBd9hGcFb3aTSEqKriFbxIIWqIN6G7JgEs7Mhuybx7buC0Msww8//Dd9s0ZtKtNS40rKCeByB&#13;&#10;IM6sLjlXcDpu3hMQziNrrCyTggc5WMwHbzNMte34l9qDz0WAsEtRQeF9nUrpsoIMurGtiUN2tY1B&#13;&#10;H84ml7rBLsBNJT+i6EsaLDl8KLCmVUHZ7XA3CrYddstJ/N3ub9fV43L8/DnvY1JqNOzX0zCWUxCe&#13;&#10;ev/feCF2OjgkSQxPpbCCnP8BAAD//wMAUEsBAi0AFAAGAAgAAAAhANvh9svuAAAAhQEAABMAAAAA&#13;&#10;AAAAAAAAAAAAAAAAAFtDb250ZW50X1R5cGVzXS54bWxQSwECLQAUAAYACAAAACEAWvQsW78AAAAV&#13;&#10;AQAACwAAAAAAAAAAAAAAAAAfAQAAX3JlbHMvLnJlbHNQSwECLQAUAAYACAAAACEAvEth7skAAADi&#13;&#10;AAAADwAAAAAAAAAAAAAAAAAHAgAAZHJzL2Rvd25yZXYueG1sUEsFBgAAAAADAAMAtwAAAP0CAAAA&#13;&#10;AA==&#13;&#10;">
                      <v:line id="Line 1627" o:spid="_x0000_s1817" style="position:absolute;flip:y;visibility:visible;mso-wrap-style:square" from="5121,5017" to="5121,53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a+oxwAAAOIAAAAPAAAAZHJzL2Rvd25yZXYueG1sRI/disIw&#13;&#10;EEbvhX2HMAveaaqglGpaZJcFEQV/lr0emtm2mExKE7W+vREEb4YZPr4znGXRWyOu1PnGsYLJOAFB&#13;&#10;XDrdcKXg9/QzSkH4gKzROCYFd/JQ5B+DJWba3fhA12OoRISwz1BBHUKbSenLmiz6sWuJY/bvOosh&#13;&#10;nl0ldYe3CLdGTpNkLi02HD/U2NJXTeX5eLEKDP+dD9vZhijZV/fdZKV7I3dKDT/770UcqwWIQH14&#13;&#10;N16ItY4OaTqFp1JcQeYPAAAA//8DAFBLAQItABQABgAIAAAAIQDb4fbL7gAAAIUBAAATAAAAAAAA&#13;&#10;AAAAAAAAAAAAAABbQ29udGVudF9UeXBlc10ueG1sUEsBAi0AFAAGAAgAAAAhAFr0LFu/AAAAFQEA&#13;&#10;AAsAAAAAAAAAAAAAAAAAHwEAAF9yZWxzLy5yZWxzUEsBAi0AFAAGAAgAAAAhAFC5r6jHAAAA4gAA&#13;&#10;AA8AAAAAAAAAAAAAAAAABwIAAGRycy9kb3ducmV2LnhtbFBLBQYAAAAAAwADALcAAAD7AgAAAAA=&#13;&#10;">
                        <v:stroke endarrow="block" endarrowwidth="narrow" endarrowlength="short"/>
                      </v:line>
                      <v:oval id="Oval 1628" o:spid="_x0000_s1818" style="position:absolute;left:4941;top:5017;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0CayQAAAOIAAAAPAAAAZHJzL2Rvd25yZXYueG1sRI/dagIx&#13;&#10;EEbvC75DmEJvSs1WiyyrUaQi9KLg7wOMm2l262ayJqm7vr0pFHozzPDxneHMFr1txJV8qB0reB1m&#13;&#10;IIhLp2s2Co6H9UsOIkRkjY1jUnCjAIv54GGGhXYd7+i6j0YkCIcCFVQxtoWUoazIYhi6ljhlX85b&#13;&#10;jOn0RmqPXYLbRo6ybCIt1pw+VNjSe0Xlef9jFZxOR9fLi99sn83Z49t315rPrVJPj/1qmsZyCiJS&#13;&#10;H/8bf4gPnRzyfAy/SmkFOb8DAAD//wMAUEsBAi0AFAAGAAgAAAAhANvh9svuAAAAhQEAABMAAAAA&#13;&#10;AAAAAAAAAAAAAAAAAFtDb250ZW50X1R5cGVzXS54bWxQSwECLQAUAAYACAAAACEAWvQsW78AAAAV&#13;&#10;AQAACwAAAAAAAAAAAAAAAAAfAQAAX3JlbHMvLnJlbHNQSwECLQAUAAYACAAAACEAa9tAmskAAADi&#13;&#10;AAAADwAAAAAAAAAAAAAAAAAHAgAAZHJzL2Rvd25yZXYueG1sUEsFBgAAAAADAAMAtwAAAP0CAAAA&#13;&#10;AA==&#13;&#10;" filled="f"/>
                    </v:group>
                    <v:line id="Line 1629" o:spid="_x0000_s1819" style="position:absolute;flip:y;visibility:visible;mso-wrap-style:square" from="6006,3487" to="6007,4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6e6ywAAAOIAAAAPAAAAZHJzL2Rvd25yZXYueG1sRI/BagIx&#13;&#10;EIbvQt8hTMGL1GyLlO1qFGkpePBSLSu9TTfTzbKbyTaJur59UxC8DDP8/N/wLVaD7cSJfGgcK3ic&#13;&#10;ZiCIK6cbrhV87t8fchAhImvsHJOCCwVYLe9GCyy0O/MHnXaxFgnCoUAFJsa+kDJUhiyGqeuJU/bj&#13;&#10;vMWYTl9L7fGc4LaTT1n2LC02nD4Y7OnVUNXujlaBzLeTX7/+nrVlezi8mLIq+6+tUuP74W2exnoO&#13;&#10;ItIQb40rYqOTQ57P4F8prSCXfwAAAP//AwBQSwECLQAUAAYACAAAACEA2+H2y+4AAACFAQAAEwAA&#13;&#10;AAAAAAAAAAAAAAAAAAAAW0NvbnRlbnRfVHlwZXNdLnhtbFBLAQItABQABgAIAAAAIQBa9CxbvwAA&#13;&#10;ABUBAAALAAAAAAAAAAAAAAAAAB8BAABfcmVscy8ucmVsc1BLAQItABQABgAIAAAAIQBUu6e6ywAA&#13;&#10;AOIAAAAPAAAAAAAAAAAAAAAAAAcCAABkcnMvZG93bnJldi54bWxQSwUGAAAAAAMAAwC3AAAA/wIA&#13;&#10;AAAA&#13;&#10;">
                      <o:lock v:ext="edit" aspectratio="t"/>
                    </v:line>
                  </v:group>
                  <v:shape id="Text Box 1630" o:spid="_x0000_s1820" type="#_x0000_t202" style="position:absolute;left:5346;top:3832;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TvbyAAAAOIAAAAPAAAAZHJzL2Rvd25yZXYueG1sRI9Na8JA&#13;&#10;EIbvBf/DMoK3ulvRkkY3IorgqaW2FbwN2ckHzc6G7GrSf98VBC/DDC/vMzyr9WAbcaXO1441vEwV&#13;&#10;COLcmZpLDd9f++cEhA/IBhvHpOGPPKyz0dMKU+N6/qTrMZQiQtinqKEKoU2l9HlFFv3UtcQxK1xn&#13;&#10;McSzK6XpsI9w28iZUq/SYs3xQ4UtbSvKf48Xq+HnvTif5uqj3NlF27tBSbZvUuvJeNgt49gsQQQa&#13;&#10;wqNxRxxMdEiSBdyU4goy+wcAAP//AwBQSwECLQAUAAYACAAAACEA2+H2y+4AAACFAQAAEwAAAAAA&#13;&#10;AAAAAAAAAAAAAAAAW0NvbnRlbnRfVHlwZXNdLnhtbFBLAQItABQABgAIAAAAIQBa9CxbvwAAABUB&#13;&#10;AAALAAAAAAAAAAAAAAAAAB8BAABfcmVscy8ucmVsc1BLAQItABQABgAIAAAAIQA4kTvbyAAAAOIA&#13;&#10;AAAPAAAAAAAAAAAAAAAAAAcCAABkcnMvZG93bnJldi54bWxQSwUGAAAAAAMAAwC3AAAA/AIAAAAA&#13;&#10;" filled="f" stroked="f">
                    <v:textbox>
                      <w:txbxContent>
                        <w:p w:rsidR="00F63FFF" w:rsidRDefault="00F63FFF" w:rsidP="006C33A3">
                          <w:r>
                            <w:t>i</w:t>
                          </w:r>
                          <w:r>
                            <w:rPr>
                              <w:vertAlign w:val="subscript"/>
                            </w:rPr>
                            <w:t>s</w:t>
                          </w:r>
                        </w:p>
                      </w:txbxContent>
                    </v:textbox>
                  </v:shape>
                  <v:shape id="Text Box 1631" o:spid="_x0000_s1821" type="#_x0000_t202" style="position:absolute;left:7386;top:3847;width:615;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6WsyQAAAOIAAAAPAAAAZHJzL2Rvd25yZXYueG1sRI9Na8JA&#13;&#10;EIbvhf6HZQq9NbtKlRjdSKkUemrRVsHbkJ18YHY2ZFeT/nu3IHgZZnh5n+FZrUfbigv1vnGsYZIo&#13;&#10;EMSFMw1XGn5/Pl5SED4gG2wdk4Y/8rDOHx9WmBk38JYuu1CJCGGfoYY6hC6T0hc1WfSJ64hjVrre&#13;&#10;YohnX0nT4xDhtpVTpebSYsPxQ40dvddUnHZnq2H/VR4Pr+q72thZN7hRSbYLqfXz07hZxvG2BBFo&#13;&#10;DPfGDfFpokOazuFfKa4g8ysAAAD//wMAUEsBAi0AFAAGAAgAAAAhANvh9svuAAAAhQEAABMAAAAA&#13;&#10;AAAAAAAAAAAAAAAAAFtDb250ZW50X1R5cGVzXS54bWxQSwECLQAUAAYACAAAACEAWvQsW78AAAAV&#13;&#10;AQAACwAAAAAAAAAAAAAAAAAfAQAAX3JlbHMvLnJlbHNQSwECLQAUAAYACAAAACEAyEOlrMkAAADi&#13;&#10;AAAADwAAAAAAAAAAAAAAAAAHAgAAZHJzL2Rvd25yZXYueG1sUEsFBgAAAAADAAMAtwAAAP0CAAAA&#13;&#10;AA==&#13;&#10;" filled="f" stroked="f">
                    <v:textbox>
                      <w:txbxContent>
                        <w:p w:rsidR="00F63FFF" w:rsidRDefault="00F63FFF" w:rsidP="006C33A3">
                          <w:r>
                            <w:t>Z</w:t>
                          </w:r>
                          <w:r>
                            <w:rPr>
                              <w:vertAlign w:val="subscript"/>
                            </w:rPr>
                            <w:t>S</w:t>
                          </w:r>
                        </w:p>
                      </w:txbxContent>
                    </v:textbox>
                  </v:shape>
                </v:group>
                <w10:wrap type="topAndBottom"/>
              </v:group>
            </w:pict>
          </mc:Fallback>
        </mc:AlternateContent>
      </w:r>
      <w:r w:rsidR="006C33A3" w:rsidRPr="00D82346">
        <w:rPr>
          <w:rFonts w:asciiTheme="majorHAnsi" w:eastAsia="Times New Roman" w:hAnsiTheme="majorHAnsi" w:cs="Arial"/>
          <w:b/>
          <w:sz w:val="18"/>
          <w:szCs w:val="18"/>
          <w:lang w:eastAsia="es-ES"/>
        </w:rPr>
        <w:t>1.</w:t>
      </w:r>
      <w:r w:rsidR="006C33A3" w:rsidRPr="00D82346">
        <w:rPr>
          <w:rFonts w:asciiTheme="majorHAnsi" w:eastAsia="Times New Roman" w:hAnsiTheme="majorHAnsi" w:cs="Arial"/>
          <w:sz w:val="18"/>
          <w:szCs w:val="18"/>
          <w:lang w:eastAsia="es-ES"/>
        </w:rPr>
        <w:t xml:space="preserve"> Les fonts de tensió o de corrent reals són xarxes d’un sol port que tenen una resistència interna no nul</w:t>
      </w:r>
      <w:r w:rsidR="00060CA6" w:rsidRPr="00D82346">
        <w:rPr>
          <w:rFonts w:asciiTheme="majorHAnsi" w:eastAsia="Times New Roman" w:hAnsiTheme="majorHAnsi" w:cs="Arial"/>
          <w:sz w:val="18"/>
          <w:szCs w:val="18"/>
          <w:lang w:eastAsia="es-ES"/>
        </w:rPr>
        <w:t>·l</w:t>
      </w:r>
      <w:r w:rsidR="006C33A3" w:rsidRPr="00D82346">
        <w:rPr>
          <w:rFonts w:asciiTheme="majorHAnsi" w:eastAsia="Times New Roman" w:hAnsiTheme="majorHAnsi" w:cs="Arial"/>
          <w:sz w:val="18"/>
          <w:szCs w:val="18"/>
          <w:lang w:eastAsia="es-ES"/>
        </w:rPr>
        <w:t>a. Les podem representar per:</w:t>
      </w:r>
    </w:p>
    <w:p w:rsidR="004D5911" w:rsidRDefault="004D5911"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Fins i tot en el cas que internament la font sigui més complicada (efectes capacitius o inductius), pels teoremes de </w:t>
      </w:r>
      <w:r w:rsidR="00681F05">
        <w:rPr>
          <w:rFonts w:asciiTheme="majorHAnsi" w:eastAsia="Times New Roman" w:hAnsiTheme="majorHAnsi" w:cs="Arial"/>
          <w:sz w:val="18"/>
          <w:szCs w:val="18"/>
          <w:lang w:eastAsia="es-ES"/>
        </w:rPr>
        <w:t>Thévénin</w:t>
      </w:r>
      <w:r w:rsidRPr="00D82346">
        <w:rPr>
          <w:rFonts w:asciiTheme="majorHAnsi" w:eastAsia="Times New Roman" w:hAnsiTheme="majorHAnsi" w:cs="Arial"/>
          <w:sz w:val="18"/>
          <w:szCs w:val="18"/>
          <w:lang w:eastAsia="es-ES"/>
        </w:rPr>
        <w:t xml:space="preserve"> i Norton es pot establir que el seu comportament serà a tots els efectes equivalent al proporcionat per l’anterior descripció.</w:t>
      </w:r>
    </w:p>
    <w:p w:rsidR="006C33A3" w:rsidRPr="00D82346" w:rsidRDefault="006C33A3" w:rsidP="004D5911">
      <w:pPr>
        <w:widowControl/>
        <w:spacing w:after="0"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b/>
          <w:sz w:val="18"/>
          <w:szCs w:val="18"/>
          <w:lang w:eastAsia="es-ES"/>
        </w:rPr>
        <w:t>2.</w:t>
      </w:r>
      <w:r w:rsidRPr="00D82346">
        <w:rPr>
          <w:rFonts w:asciiTheme="majorHAnsi" w:eastAsia="Times New Roman" w:hAnsiTheme="majorHAnsi" w:cs="Arial"/>
          <w:sz w:val="18"/>
          <w:szCs w:val="18"/>
          <w:lang w:eastAsia="es-ES"/>
        </w:rPr>
        <w:t xml:space="preserve"> El circuit de tractament del senyal (ens centrarem en l’amplificació) és una xarxa de dos ports, que es pot caracteritzar per:</w:t>
      </w:r>
    </w:p>
    <w:p w:rsidR="006C33A3" w:rsidRPr="00D82346" w:rsidRDefault="006C33A3" w:rsidP="004D5911">
      <w:pPr>
        <w:widowControl/>
        <w:numPr>
          <w:ilvl w:val="0"/>
          <w:numId w:val="35"/>
        </w:numPr>
        <w:tabs>
          <w:tab w:val="clear" w:pos="1428"/>
        </w:tabs>
        <w:spacing w:after="0"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seva funció de transferència: </w:t>
      </w:r>
      <w:r w:rsidR="005278EA" w:rsidRPr="00D82346">
        <w:rPr>
          <w:rFonts w:asciiTheme="majorHAnsi" w:eastAsia="Times New Roman" w:hAnsiTheme="majorHAnsi" w:cs="Arial"/>
          <w:noProof/>
          <w:position w:val="-30"/>
          <w:sz w:val="18"/>
          <w:szCs w:val="18"/>
          <w:lang w:eastAsia="es-ES"/>
        </w:rPr>
        <w:object w:dxaOrig="800" w:dyaOrig="700">
          <v:shape id="_x0000_i1079" type="#_x0000_t75" alt="" style="width:40.7pt;height:35.05pt;mso-width-percent:0;mso-height-percent:0;mso-width-percent:0;mso-height-percent:0" o:ole="" fillcolor="window">
            <v:imagedata r:id="rId275" o:title=""/>
          </v:shape>
          <o:OLEObject Type="Embed" ProgID="Equation.3" ShapeID="_x0000_i1079" DrawAspect="Content" ObjectID="_1633963167" r:id="rId276"/>
        </w:object>
      </w:r>
      <w:r w:rsidRPr="00D82346">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30"/>
          <w:sz w:val="18"/>
          <w:szCs w:val="18"/>
          <w:lang w:eastAsia="es-ES"/>
        </w:rPr>
        <w:object w:dxaOrig="859" w:dyaOrig="700">
          <v:shape id="_x0000_i1078" type="#_x0000_t75" alt="" style="width:42.55pt;height:35.05pt;mso-width-percent:0;mso-height-percent:0;mso-width-percent:0;mso-height-percent:0" o:ole="" fillcolor="window">
            <v:imagedata r:id="rId277" o:title=""/>
          </v:shape>
          <o:OLEObject Type="Embed" ProgID="Equation.3" ShapeID="_x0000_i1078" DrawAspect="Content" ObjectID="_1633963168" r:id="rId278"/>
        </w:object>
      </w:r>
      <w:r w:rsidR="00AC13B2" w:rsidRPr="00D82346">
        <w:rPr>
          <w:rFonts w:asciiTheme="majorHAnsi" w:eastAsia="Times New Roman" w:hAnsiTheme="majorHAnsi" w:cs="Arial"/>
          <w:sz w:val="18"/>
          <w:szCs w:val="18"/>
          <w:lang w:eastAsia="es-ES"/>
        </w:rPr>
        <w:t>.</w:t>
      </w:r>
    </w:p>
    <w:p w:rsidR="006C33A3" w:rsidRPr="00D82346" w:rsidRDefault="006C33A3" w:rsidP="004D5911">
      <w:pPr>
        <w:widowControl/>
        <w:numPr>
          <w:ilvl w:val="0"/>
          <w:numId w:val="35"/>
        </w:numPr>
        <w:tabs>
          <w:tab w:val="clear" w:pos="1428"/>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Les seves impedàncies d’entrada Z</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i de sortida Z</w:t>
      </w:r>
      <w:r w:rsidRPr="00D82346">
        <w:rPr>
          <w:rFonts w:asciiTheme="majorHAnsi" w:eastAsia="Times New Roman" w:hAnsiTheme="majorHAnsi" w:cs="Arial"/>
          <w:sz w:val="18"/>
          <w:szCs w:val="18"/>
          <w:vertAlign w:val="subscript"/>
          <w:lang w:eastAsia="es-ES"/>
        </w:rPr>
        <w:t>o</w:t>
      </w:r>
      <w:r w:rsidRPr="00D82346">
        <w:rPr>
          <w:rFonts w:asciiTheme="majorHAnsi" w:eastAsia="Times New Roman" w:hAnsiTheme="majorHAnsi" w:cs="Arial"/>
          <w:sz w:val="18"/>
          <w:szCs w:val="18"/>
          <w:lang w:eastAsia="es-ES"/>
        </w:rPr>
        <w:t xml:space="preserve">. </w:t>
      </w:r>
    </w:p>
    <w:p w:rsidR="006C33A3" w:rsidRPr="00D82346" w:rsidRDefault="004D5911" w:rsidP="004D5911">
      <w:pPr>
        <w:widowControl/>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67808" behindDoc="0" locked="0" layoutInCell="0" allowOverlap="1">
                <wp:simplePos x="0" y="0"/>
                <wp:positionH relativeFrom="column">
                  <wp:posOffset>323054</wp:posOffset>
                </wp:positionH>
                <wp:positionV relativeFrom="paragraph">
                  <wp:posOffset>143510</wp:posOffset>
                </wp:positionV>
                <wp:extent cx="3030220" cy="1120140"/>
                <wp:effectExtent l="0" t="0" r="17780" b="22860"/>
                <wp:wrapSquare wrapText="bothSides"/>
                <wp:docPr id="1337" name="Group 1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220" cy="1120140"/>
                          <a:chOff x="1701" y="1780"/>
                          <a:chExt cx="5580" cy="2099"/>
                        </a:xfrm>
                      </wpg:grpSpPr>
                      <pic:pic xmlns:pic="http://schemas.openxmlformats.org/drawingml/2006/picture">
                        <pic:nvPicPr>
                          <pic:cNvPr id="1338" name="Picture 1653"/>
                          <pic:cNvPicPr>
                            <a:picLocks noChangeAspect="1" noChangeArrowheads="1"/>
                          </pic:cNvPicPr>
                        </pic:nvPicPr>
                        <pic:blipFill>
                          <a:blip r:embed="rId279">
                            <a:extLst>
                              <a:ext uri="{28A0092B-C50C-407E-A947-70E740481C1C}">
                                <a14:useLocalDpi xmlns:a14="http://schemas.microsoft.com/office/drawing/2010/main" val="0"/>
                              </a:ext>
                            </a:extLst>
                          </a:blip>
                          <a:srcRect l="8868" t="10028" r="10361" b="36098"/>
                          <a:stretch>
                            <a:fillRect/>
                          </a:stretch>
                        </pic:blipFill>
                        <pic:spPr bwMode="auto">
                          <a:xfrm>
                            <a:off x="1701" y="1780"/>
                            <a:ext cx="5524" cy="1979"/>
                          </a:xfrm>
                          <a:prstGeom prst="rect">
                            <a:avLst/>
                          </a:prstGeom>
                          <a:noFill/>
                          <a:extLst>
                            <a:ext uri="{909E8E84-426E-40DD-AFC4-6F175D3DCCD1}">
                              <a14:hiddenFill xmlns:a14="http://schemas.microsoft.com/office/drawing/2010/main">
                                <a:solidFill>
                                  <a:srgbClr val="FFFFFF"/>
                                </a:solidFill>
                              </a14:hiddenFill>
                            </a:ext>
                          </a:extLst>
                        </pic:spPr>
                      </pic:pic>
                      <wps:wsp>
                        <wps:cNvPr id="1339" name="Text Box 1654"/>
                        <wps:cNvSpPr txBox="1">
                          <a:spLocks noChangeArrowheads="1"/>
                        </wps:cNvSpPr>
                        <wps:spPr bwMode="auto">
                          <a:xfrm>
                            <a:off x="3321" y="186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2A3DC9" w:rsidRDefault="00F63FFF" w:rsidP="006C33A3">
                              <w:pPr>
                                <w:rPr>
                                  <w:rFonts w:ascii="Arial" w:hAnsi="Arial" w:cs="Arial"/>
                                  <w:color w:val="0000FF"/>
                                  <w:sz w:val="16"/>
                                  <w:szCs w:val="16"/>
                                </w:rPr>
                              </w:pPr>
                              <w:r w:rsidRPr="002A3DC9">
                                <w:rPr>
                                  <w:rFonts w:ascii="Arial" w:hAnsi="Arial" w:cs="Arial"/>
                                  <w:color w:val="0000FF"/>
                                  <w:sz w:val="16"/>
                                  <w:szCs w:val="16"/>
                                </w:rPr>
                                <w:t>Zi</w:t>
                              </w:r>
                            </w:p>
                          </w:txbxContent>
                        </wps:txbx>
                        <wps:bodyPr rot="0" vert="horz" wrap="square" lIns="91440" tIns="45720" rIns="91440" bIns="45720" anchor="t" anchorCtr="0" upright="1">
                          <a:noAutofit/>
                        </wps:bodyPr>
                      </wps:wsp>
                      <wps:wsp>
                        <wps:cNvPr id="1340" name="Text Box 1655"/>
                        <wps:cNvSpPr txBox="1">
                          <a:spLocks noChangeArrowheads="1"/>
                        </wps:cNvSpPr>
                        <wps:spPr bwMode="auto">
                          <a:xfrm>
                            <a:off x="5121" y="1860"/>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2A3DC9" w:rsidRDefault="00F63FFF" w:rsidP="006C33A3">
                              <w:pPr>
                                <w:rPr>
                                  <w:rFonts w:ascii="Arial" w:hAnsi="Arial" w:cs="Arial"/>
                                  <w:color w:val="0000FF"/>
                                  <w:sz w:val="16"/>
                                  <w:szCs w:val="16"/>
                                </w:rPr>
                              </w:pPr>
                              <w:r w:rsidRPr="002A3DC9">
                                <w:rPr>
                                  <w:rFonts w:ascii="Arial" w:hAnsi="Arial" w:cs="Arial"/>
                                  <w:color w:val="0000FF"/>
                                  <w:sz w:val="16"/>
                                  <w:szCs w:val="16"/>
                                </w:rPr>
                                <w:t>Zo</w:t>
                              </w:r>
                            </w:p>
                          </w:txbxContent>
                        </wps:txbx>
                        <wps:bodyPr rot="0" vert="horz" wrap="square" lIns="91440" tIns="45720" rIns="91440" bIns="45720" anchor="t" anchorCtr="0" upright="1">
                          <a:noAutofit/>
                        </wps:bodyPr>
                      </wps:wsp>
                      <wps:wsp>
                        <wps:cNvPr id="1341" name="Text Box 1656"/>
                        <wps:cNvSpPr txBox="1">
                          <a:spLocks noChangeArrowheads="1"/>
                        </wps:cNvSpPr>
                        <wps:spPr bwMode="auto">
                          <a:xfrm>
                            <a:off x="2781" y="1936"/>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2A3DC9" w:rsidRDefault="00F63FFF" w:rsidP="006C33A3">
                              <w:pPr>
                                <w:rPr>
                                  <w:rFonts w:ascii="Arial" w:hAnsi="Arial"/>
                                  <w:color w:val="0000FF"/>
                                  <w:sz w:val="18"/>
                                  <w:szCs w:val="18"/>
                                </w:rPr>
                              </w:pPr>
                              <w:r w:rsidRPr="002A3DC9">
                                <w:rPr>
                                  <w:rFonts w:ascii="Arial" w:hAnsi="Arial"/>
                                  <w:color w:val="0000FF"/>
                                  <w:sz w:val="18"/>
                                  <w:szCs w:val="18"/>
                                </w:rPr>
                                <w:t>Ii</w:t>
                              </w:r>
                            </w:p>
                          </w:txbxContent>
                        </wps:txbx>
                        <wps:bodyPr rot="0" vert="horz" wrap="square" lIns="91440" tIns="45720" rIns="91440" bIns="45720" anchor="t" anchorCtr="0" upright="1">
                          <a:noAutofit/>
                        </wps:bodyPr>
                      </wps:wsp>
                      <wps:wsp>
                        <wps:cNvPr id="1342" name="Line 1657"/>
                        <wps:cNvCnPr>
                          <a:cxnSpLocks noChangeShapeType="1"/>
                        </wps:cNvCnPr>
                        <wps:spPr bwMode="auto">
                          <a:xfrm>
                            <a:off x="2961" y="2413"/>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343" name="Line 1658"/>
                        <wps:cNvCnPr>
                          <a:cxnSpLocks noChangeShapeType="1"/>
                        </wps:cNvCnPr>
                        <wps:spPr bwMode="auto">
                          <a:xfrm flipV="1">
                            <a:off x="5956" y="2230"/>
                            <a:ext cx="360" cy="3"/>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856" name="Rectangle 1659"/>
                        <wps:cNvSpPr>
                          <a:spLocks noChangeArrowheads="1"/>
                        </wps:cNvSpPr>
                        <wps:spPr bwMode="auto">
                          <a:xfrm flipH="1">
                            <a:off x="1701" y="1899"/>
                            <a:ext cx="1171" cy="19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857" name="Rectangle 1660"/>
                        <wps:cNvSpPr>
                          <a:spLocks noChangeArrowheads="1"/>
                        </wps:cNvSpPr>
                        <wps:spPr bwMode="auto">
                          <a:xfrm flipH="1">
                            <a:off x="5956" y="1899"/>
                            <a:ext cx="1325" cy="19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2" o:spid="_x0000_s1822" style="position:absolute;left:0;text-align:left;margin-left:25.45pt;margin-top:11.3pt;width:238.6pt;height:88.2pt;z-index:251767808" coordorigin="1701,1780" coordsize="5580,20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5bpd7wQAAHYWAAAOAAAAZHJzL2Uyb0RvYy54bWzsWNtu4zYQfS/QfyD0&#13;&#10;vrEuli9CnMU22WwXSNugm/adliiLWIlUSTp2+vWdGUqK7SR1dtEGCJAAMUiRHM2cOXOhTt9vm5rd&#13;&#10;CmOlVosgOgkDJlSuC6lWi+CPm8t3s4BZx1XBa63EIrgTNnh/9uMPp5s2E7GudF0Iw0CIstmmXQSV&#13;&#10;c202Gtm8Eg23J7oVChZLbRruYGpWo8LwDUhv6lEchpPRRpuiNToX1sLTC78YnJH8shS5+60srXCs&#13;&#10;XgSgm6NfQ79L/B2dnfJsZXhbybxTg3+HFg2XCl46iLrgjrO1kQ9ENTI32urSneS6GemylLkgG8Ca&#13;&#10;KDyw5pPR65ZsWWWbVTvABNAe4PTdYvNfb68NkwX4LkmmAVO8AS/Ri1k0SWMEaNOuMtj3ybRf2mvj&#13;&#10;rYThlc6/WlgeHa7jfOU3s+XmF12ARL52mgDalqZBEWA625If7gY/iK1jOTxMwiSMY3BXDmtRBMiM&#13;&#10;O0/lFbgTz0XTMAoYLk9nw9rH7nyawjM6HIfzOZow4pl/MSnbKXd22so8g/8OWBg9APY4AeGUWxsR&#13;&#10;dEKaZ8louPm6bt8BB1ru5FLW0t0RnwEjVErdXsscscbJno8gnryPYAO+F72UoIn9Tn+Oo13kIab0&#13;&#10;ecXVSnywLYQDIAYS+kfG6E0leGHxMeK0L4Wme7osa9leyrpGF+K4sxoi6oCRjwDn2X6h83UjlPPh&#13;&#10;a0QNAGhlK9nagJlMNEsBbDSfC1KIZ9bkv4PeGMCz2QTMRxPCMIYRvDUKkwkYBLGcTML5DG2AI84I&#13;&#10;l1c4LEFXPO45MCyQYfe2oNUWuH2Uro/QridtmsbjjrHz6T7pwBnGuk9CNwwHYB1oRNHAb69sp1u/&#13;&#10;BbVWGjHu/YGada4BRTEeIVfaHnqYPQD/m9LBl4q3ArRBsXtUm/dUu0Ebf9Jb5NoYIe62Yjpgbgsr&#13;&#10;SB9C3meFfyHYzlEv51m4J0nchfts0oX7gDvkBop1IABRuA/1b0bd6loWPbmtWS3Pa8NuORDvkv46&#13;&#10;6XvbarXvL57hE8gylgjlTXTb5ZZybDyd9PAtdXEH6BkNdAADoITCoNLm74BtoBwtAvvXmmNaqT8r&#13;&#10;cPA8GqOdjibjdIrZ0eyuLHdXuMpB1CJwAfPDcwczOLJujVxVGEHkLqU/QF4uJVEQdfZadQYAx7z+&#13;&#10;L0A2NM7ntV2ypT1awMuXI1saPUk2wh2r0qsg27SH741se5ltjCWQGp1dsg2h+aJki6ezLrPNE9KA&#13;&#10;Z68zs1Htvc8hb5mt66rHcU+2K6moXRvCEoh2rnxHnW9V11EPtZPq8s1dC92z78260umP9BXmaMsS&#13;&#10;z7FBgpQVjyNqFO8JhkmMSueRwlmD4lQvjrUrWP3YBqpVGqe+H3iypIb091hJhUuPKqiPw870Yzd2&#13;&#10;XNYwZo4AcUZCS1tDeYS32QaqpIDrJwx8n/dIDfYpEJcRuRctbckhAYZQ+f8IwEpozv/s63x32Urn&#13;&#10;6cRTIU4OuqiBCkSR4br0oId6o8JzLu5PtNQzhN8XHryTEIOxp6bbQhfd2Ob85500seHnAzbc32Vm&#13;&#10;/pJ8nxiiaAo5g27fc3+9fpoRx+4ye+3ys7vqZ2aRpxvzRjr4sFTLBq6NQ6rh2SMp5UjKeCtkvpDN&#13;&#10;0uHz0C55/aXrxck7pLLoIXkTKD5v5H0l90v6IAcfN6Ew73093Z1T0b7/XHz2DwAAAP//AwBQSwME&#13;&#10;CgAAAAAAAAAhAPCNybqODwAAjg8AABQAAABkcnMvbWVkaWEvaW1hZ2UxLnBuZ4lQTkcNChoKAAAA&#13;&#10;DUlIRFIAAAHIAAAA9QgCAAAAW1DyegAAAAFzUkdCAK7OHOkAAA9ISURBVHhe7d2LdpvIEgXQ0fx4&#13;&#10;Ml+uwSbBLPFQA9WoH9vLd92Mg0rdu4sjhAl6/OOLAAECBIIEns/nUOkx/G/8ky8CBAgQuCLweDzG&#13;&#10;OP33ShWPJUCAAIGlgGDVFQQIEAgWEKzBoMoRIEBAsOoBAgQIBAsI1mBQ5QgQICBY9QABAgSCBQRr&#13;&#10;MKhyBAgQEKx6gAABAsECgjUYVDkCBAgIVj1AgACBYAHBGgyqHAECBASrHiBAgECwgGANBlWOAAEC&#13;&#10;glUPECBAIFhAsAaDKkeAAAHBqgcIECAQLCBYg0GVI0CAgGDVAwQIEAgWEKzBoMoRIEBAsOoBAgQI&#13;&#10;BAsI1mBQ5QgQICBY9QABAgSCBQRrMKhyBAgQEKx6gAABAsECgjUYVDkCBAgIVj1AgACBYAHBGgyq&#13;&#10;HAECBASrHiBAgECwgGANBlWOAAECglUPECBAIFhAsAaDKkeAAAHBqgcIECAQLCBYg0GVI0CAgGDV&#13;&#10;AwQIEAgWEKzBoMoRIEDgMRA8n08Qjy+J1y8wGmNHQM9ojxeBx+Mxxqlg/SMz7CTLGF39oWYiMAro&#13;&#10;GZ2wFaxOBaT2xrAXjd9VfE2jnf9hGnkts6iCev+Q9uNtM621Rb+znQRrkvZ4bDJ+19Kg04CXI3eK&#13;&#10;I2nVr20075kPto21vraMJx8tWA/DNdCptbw2HF4bD1gIWOuPNIVg/WFfvn2eMnQ84qjoVMBHmqnD&#13;&#10;J93pmQ41THkSEKw/zTC9ZR5+NP55/lXdqQBdfoPAfs/cMABPUaaAYF1Zlw+eEQvsEgdTgZhvS7XR&#13;&#10;M2+naYNEAcG6DvWyn9R4osrBVOI+ELWZbI2SbKCOYN1cxPl+Mj/HWt0vr+zwt+2oWz3jgujblqCQ&#13;&#10;JxKsfxZiNS7nP5wfABayeOnDkK3pVulbpvdMdS/G6Qi2XBUQrEU0xg1XccvWIlb6o4NYnnb/6HBa&#13;&#10;fnL/pLXl1TU3AgTuFJjuFeCI9U72zee64Yi1iHkaBIE+BARrH+tslgQI3CggWG/E9lQECPQhIFj7&#13;&#10;WGezJEDgRgHBeiO2pyJAoA+BroP18Xvz7qpbf7XzkEIapslJFWI7DONEY5TfM+XwNjOSroO1mVU0&#13;&#10;EQIEihLoN1iH44jn7+fq0cTWX+08pJBFbXJShdiOh6urPXOCvZxJGUkOgX6DNYfm6ZrzG7+eLuKB&#13;&#10;BAgUItBpsI6HGKtrsPNX4/Zbx7kfX9EmJ/Vx1WkA9TZGOYb9jKTTYJ0WeCclX/7q7X5VTtM0Oali&#13;&#10;eVNez4p9MS5HtbGRtHCvgK/zpP+tH36urNav7ynPDldfdoz5f279eTrdNj+cOTqG1E5Km9rL/ZOu&#13;&#10;T+rn7HPaAL6m822b+LX1jiHx4VvvNg48PHFefye11TPnqL9aKF3rCOwhgRy33aroEOSAVdqm070C&#13;&#10;vt/bVv71z69LU5g//KVU4l8NfhfHEL4CiSNPn2/sCDNxZSq7nPsJ3h3qWNv0ajl2/WGa43f6MFra&#13;&#10;corT3k8F7J8znd7B7b8IF/gSnXI2IOU9bNrrdHdbpTTGC+98RQpsmJAlnObl1Idg/emoQ+1eS+s0&#13;&#10;OamQFMhUpJbGCJ/+zgtJ+HOVX1CwXl2jQ8l19ck8vn6B9hpmmNHqpLp9jfnTpLWf4wg5obNTZP+v&#13;&#10;Qp490xKcnlSm8UxlM6FlKrulcYK3qPOPIedYlwgFnk3O3c8/jf3X1BHr1UOgHL/dvjomjy9YoKWG&#13;&#10;STn67vO4tZHLrVpq1oIzIWxoKTvkiSfLVPbESKp4yMXPjt3SXv15J0vjo1mq6HyDJFCuwKGjmUMb&#13;&#10;lzvn5JE5FZBMZUMCBAikCQjWNCdbESBAIFlAsCZT2ZAAAQJpAoI1zclWBAgQSBYQrK9Uw+/1kvVs&#13;&#10;SIAAgRWBJi63egx3fGhzdVu9SCXTvC5eP9RAD/3ckyx0Mr39Tv803nS5lWA9bZj9gdNO0l5bC9ZM&#13;&#10;3ZMD9mjNnl/eXMeaqbHDyrpRUBilQgRuF3CO9XbyhCd0o6AEJJsQKFdAsBa3Nm4UVNySGBCBgwKC&#13;&#10;9SBY5s2Pns/KPBzlCRA4IyBYz6hlesx+qvZ5l6BM1MoSyCogWLPyHiiecqwqWw+A2pTA5wQE6+fs&#13;&#10;Z8+ckqrj5rK1iAUzCAK7AoK1iAY5dKXqoY2LmJ5BEOhMQLB2tuCmS4BAfgHBmt/YMxAg0JmAYO1s&#13;&#10;wU2XAIH8AoI1v7FnIECgMwHB2tmCmy4BAvkFar271dbt0fzGPH/PBDxD+uVlb59MJ8yJAmGnskdr&#13;&#10;Ht3+7RJXtEGttw1c3knvZRUbu9Veq3dgu77v9dYJieFyHXb5REdrHt0+cWpVbFZlsG5l6Cj+cqza&#13;&#10;xuoK1tXdqcNOSIyVHG1/tObR7ROnVsVm9d2PdblaQ5KOYTr9YU7vXyhV0YgnBqkTTqB5yM0Cdfzy&#13;&#10;6txroGy9uZlueDqdcAOyp7guUEGwvr3n046CbL3eIuVU0AnlrIWR7AuUHqznjlCcE2iv73VCe2va&#13;&#10;8IyKDtbr+9L0e62ti3IaXtqWpqYTTq/m8PvP5fdQrbRPed8az/jz0kb7djmKDta3o7cBAQL7AsMn&#13;&#10;w8+/h41b/az4ojpBsBa1HAZDIKNAyVfvDXG/PCwtecC1nmPdevc3/Hz6Tu9Bv8VKtypty7edcGjA&#13;&#10;OuEQl43PCVR2xDruY9O3M6fnVr2BR807QRukLGj5R38vB63lD3iHvaZgXb0y3E6VslM1ts1LJzgI&#13;&#10;fbu+VYfU29kVuEFNwVognyHdL7B6ZkC27ixERak6HbRWNOZV+ZqCdevOVS0ftP76vtjk+6ux61FO&#13;&#10;J/LODcxa7oTTXh74CYGagnXVx242sriGpsfX3YTIqO7Qbzxorb2fqw/Wr0z5/VweqkRdUp7Qujdt&#13;&#10;sn89SnVXUN+k1vfTTFfXv/wbgek90OrPyzRb/WcOZQ51GFULwbrM1vZStdgGKmpgy5fYzjvh5V8H&#13;&#10;TP85vsVZfheymsvD1ZJHW9k51qO/jhi3H7+X7wrb2MFauh4lfR8+1AnzNmi4E9L1bPkRgUaOWP+c&#13;&#10;Z/x7ietHKD1pIQLzK50LGZJh9CbQVLD2sHjNXI/Sw2KZY7cCRQfrofeAO0vYxnmAbnt06/eTJ0B0&#13;&#10;wgk0DzkhUHSwhuxR7e1LbVyPcrRZr7/KttcJRw1tf5tA6cF6MVvtS7d10g1PdCVbdcINC+QpJoEK&#13;&#10;gvV0tja8L61ej9JDW5/L1oY7oYdFr3GOdQTriWy1L9XYjiljPpqtOiFF1TaxAtUE65St45Wqk8Lq&#13;&#10;f9qXYruktGrzi1V1QmmrYzyDwFdCPSv8d7lbt9vYuXVAjevd6itE4Lw66YTE7g2Enb9iHdqtcowh&#13;&#10;cfof3+zxeIxxWmuwflzwngG02qOtzuuerth5lhywR2se3f7jaIEDmIK1plMBgfNXigABAvkEWghW&#13;&#10;N3bK1x91VdYJda1Xw6NtIVgbXh5TI0CgRgHBWuOqGTMBAkULNBus+x9kUvSaGFw2gfBzBT4vJ9ta&#13;&#10;1V242WCte1mMPoPA+IEf4dm6M9IKr2PM4N5lyWaDdf+DTIa1nj7poct1N+kvgWXITj+ZfxDIHOul&#13;&#10;bXxejk5aFWg2WPfXezx4Gb/vPITRhVUIzNtj3iHaporlK2GQLQdr4geZeL9WQiPmHsP0wZ/zrkjs&#13;&#10;kNWxTW1zpUjuWav/KYGWg3X/5JdTAZ/qOc9LoHmBxoN154NMnApovrmnCb58CvT87GrIR92EFOln&#13;&#10;OXqYaePB2sMSmmOKwMvnJ6c8xDYETgu0H6yrH2TiF1anO6a6B05nV+cjX55pPXqq/aWF+vy8nOqa&#13;&#10;4bYBt3B3q9U9Zy64usG0Yxzdo25bm693rL8fh+7YdufYrjxXpnltLfTqEs83Xj5wnpvzh++0zWqR&#13;&#10;m7tr6yaKVxZreOyhJsy0uBencM/Dm7ptYM8LeU+7hD9LpiXLVDZ8+m0X7HkV3Daw7d42OwLvBZwQ&#13;&#10;e290dov2z7GelfE4AgQInBQQrCfhPIwAAQJbAoJVbxAgQCBYQLAGgypHgAABwaoHCBAgECwgWINB&#13;&#10;lSNAgIBg1QMECBAIFhCswaDKESBAQLDqAQIECAQLCNZgUOUIECAgWPUAAQIEggUEazCocgQIEBCs&#13;&#10;eoAAAQLBAk3cj/X31yx81SVw6BafiVPLdDfSxGevb7P/njffLrY+ooMjbup+rAfnbnMCBAhkEXA/&#13;&#10;1iysihIgQGAQcI5VGxAgQCBYQLAGgypHgAABwaoHCBAgECwgWINBlSNAgIBg1QMECBAIFhCswaDK&#13;&#10;ESBAQLDqAQIECAQLCNZgUOUIECAgWPUAAQIEggUEazCocgQIEBCseoAAAQLBAoI1GFQ5AgQICFY9&#13;&#10;QIAAgWABwRoMqhwBAgQEqx4gQIBAsIBgDQZVjgABAoJVDxAgQCBYQLAGgypHgAABwaoHCBAgECwg&#13;&#10;WINBlSNAgIBg1QMECBAIFhCswaDKESBAQLDqAQIECAQLCNZgUOUIECAgWPUAAQIEggUEazCocgQI&#13;&#10;EBCseoAAAQLBAoI1GFQ5AgQICFY9QIAAgWABwRoMqhwBAgQEqx4gQIBAsIBgDQZVjgABAoJVDxAg&#13;&#10;QCBYQLAGgypHgAABwaoHCBAgECwgWINBlSNAgIBg1QMECBAIFhCswaDKESBAQLDqAQIECAQLCNZg&#13;&#10;UOUIECAgWPUAAQIEggUEazCocgQIEBCseoAAAQLBAoI1GFQ5AgQICFY9QIAAgWABwRoMqhwBAgQE&#13;&#10;qx4gQIBAsIBgDQZVjgABAoJVDxAgQCBYQLAGgypHgAABwaoHCBAgECwgWINBlSNAgIBg1QMECBAI&#13;&#10;FhCswaDKESBAQLDqAQIECAQLCNZgUOUIECAgWPUAAQIEggUEazCocgQIEBCseoAAAQLBAoI1GFQ5&#13;&#10;AgQICFY9QIAAgWABwRoMqhwBAgQEqx4gQIBAsIBgDQZVjgABAoJVDxAgQCBYQLAGgypHgAABwaoH&#13;&#10;CBAgECwgWINBlSNAgIBg1QMECBAIFhCswaDKESBAQLDqAQIECAQLCNZgUOUIECAgWPUAAQIEggUE&#13;&#10;azCocgQIEBCseoAAAQLBAoI1GFQ5AgQICFY9QIAAgWABwRoMqhwBAgQEqx4gQIBAsIBgDQZVjgAB&#13;&#10;AoJVDxAgQCBYQLAGgypHgAABwaoHCBAgECwgWINBlSNAgIBg1QMECBAIFhCswaDKESBAQLDqAQIE&#13;&#10;CAQLCNZgUOUIECAgWPUAAQIEggUEazCocgQIEBCseoAAAQLBAo/gesoRIECgY4Hn8znM/jH+ny8C&#13;&#10;BAgQiBJwKiBKUh0CBAj8EfgfKvwl+7Y5OV8AAAAASUVORK5CYIJQSwMEFAAGAAgAAAAhAOoCsWLj&#13;&#10;AAAADgEAAA8AAABkcnMvZG93bnJldi54bWxMT8tqwzAQvBfyD2IDvTWSXRxix3II6eMUCk0KpTfF&#13;&#10;2tgmlmQsxXb+vttTcxlYZnYe+WYyLRuw942zEqKFAIa2dLqxlYSv49vTCpgPymrVOosSbuhhU8we&#13;&#10;cpVpN9pPHA6hYmRifaYk1CF0Gee+rNEov3AdWuLOrjcq0NlXXPdqJHPT8liIJTeqsZRQqw53NZaX&#13;&#10;w9VIeB/VuH2OXof95by7/RyTj+99hFI+zqeXNcF2DSzgFP4/4G8D9YeCip3c1WrPWgmJSEkpIY6X&#13;&#10;wIhP4lUE7ETCNBXAi5zfzyh+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GXlul3vBAAAdhYAAA4AAAAAAAAAAAAAAAAAOgIAAGRycy9lMm9Eb2MueG1sUEsBAi0A&#13;&#10;CgAAAAAAAAAhAPCNybqODwAAjg8AABQAAAAAAAAAAAAAAAAAVQcAAGRycy9tZWRpYS9pbWFnZTEu&#13;&#10;cG5nUEsBAi0AFAAGAAgAAAAhAOoCsWLjAAAADgEAAA8AAAAAAAAAAAAAAAAAFRcAAGRycy9kb3du&#13;&#10;cmV2LnhtbFBLAQItABQABgAIAAAAIQCqJg6+vAAAACEBAAAZAAAAAAAAAAAAAAAAACUYAABkcnMv&#13;&#10;X3JlbHMvZTJvRG9jLnhtbC5yZWxzUEsFBgAAAAAGAAYAfAEAABgZAAAAAA==&#13;&#10;" o:allowincell="f">
                <v:shape id="Picture 1653" o:spid="_x0000_s1823" type="#_x0000_t75" style="position:absolute;left:1701;top:1780;width:5524;height:19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SYsbygAAAOIAAAAPAAAAZHJzL2Rvd25yZXYueG1sRI9Ba8JA&#13;&#10;EIXvhf6HZQq96UYDtURXkVapBw9qi70O2TGJZmdjdqvx3zsHoZfHPB7zzbzJrHO1ulAbKs8GBv0E&#13;&#10;FHHubcWFgZ/vZe8dVIjIFmvPZOBGAWbT56cJZtZfeUuXXSyUQDhkaKCMscm0DnlJDkPfN8SSHXzr&#13;&#10;MIptC21bvArc1XqYJG/aYcVyocSGPkrKT7s/Z+D3tBil+9XX6DY/hyQe95v1sdsY8/rSfY5F5mNQ&#13;&#10;kbr4v/FArKx0SFP5WSrJCHp6BwAA//8DAFBLAQItABQABgAIAAAAIQDb4fbL7gAAAIUBAAATAAAA&#13;&#10;AAAAAAAAAAAAAAAAAABbQ29udGVudF9UeXBlc10ueG1sUEsBAi0AFAAGAAgAAAAhAFr0LFu/AAAA&#13;&#10;FQEAAAsAAAAAAAAAAAAAAAAAHwEAAF9yZWxzLy5yZWxzUEsBAi0AFAAGAAgAAAAhALhJixvKAAAA&#13;&#10;4gAAAA8AAAAAAAAAAAAAAAAABwIAAGRycy9kb3ducmV2LnhtbFBLBQYAAAAAAwADALcAAAD+AgAA&#13;&#10;AAA=&#13;&#10;">
                  <v:imagedata r:id="rId280" o:title="" croptop="6572f" cropbottom="23657f" cropleft="5812f" cropright="6790f"/>
                </v:shape>
                <v:shape id="Text Box 1654" o:spid="_x0000_s1824" type="#_x0000_t202" style="position:absolute;left:3321;top:1860;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Ka6ygAAAOIAAAAPAAAAZHJzL2Rvd25yZXYueG1sRI/LasMw&#13;&#10;EEX3hfyDmEA3JZFTt3k4lkPS0pJtHh8wsSa2iTUylhLbf18VCt0MM1zuGU666U0tHtS6yrKC2TQC&#13;&#10;QZxbXXGh4Hz6mixBOI+ssbZMCgZysMlGTykm2nZ8oMfRFyJA2CWooPS+SaR0eUkG3dQ2xCG72tag&#13;&#10;D2dbSN1iF+Cmlq9RNJcGKw4fSmzoo6T8drwbBdd99/K+6i7f/rw4vM13WC0udlDqedx/rsPYrkF4&#13;&#10;6v1/4w+x18EhjlfwqxRWkNkPAAAA//8DAFBLAQItABQABgAIAAAAIQDb4fbL7gAAAIUBAAATAAAA&#13;&#10;AAAAAAAAAAAAAAAAAABbQ29udGVudF9UeXBlc10ueG1sUEsBAi0AFAAGAAgAAAAhAFr0LFu/AAAA&#13;&#10;FQEAAAsAAAAAAAAAAAAAAAAAHwEAAF9yZWxzLy5yZWxzUEsBAi0AFAAGAAgAAAAhACgoprrKAAAA&#13;&#10;4gAAAA8AAAAAAAAAAAAAAAAABwIAAGRycy9kb3ducmV2LnhtbFBLBQYAAAAAAwADALcAAAD+AgAA&#13;&#10;AAA=&#13;&#10;" stroked="f">
                  <v:textbox>
                    <w:txbxContent>
                      <w:p w:rsidR="00F63FFF" w:rsidRPr="002A3DC9" w:rsidRDefault="00F63FFF" w:rsidP="006C33A3">
                        <w:pPr>
                          <w:rPr>
                            <w:rFonts w:ascii="Arial" w:hAnsi="Arial" w:cs="Arial"/>
                            <w:color w:val="0000FF"/>
                            <w:sz w:val="16"/>
                            <w:szCs w:val="16"/>
                          </w:rPr>
                        </w:pPr>
                        <w:r w:rsidRPr="002A3DC9">
                          <w:rPr>
                            <w:rFonts w:ascii="Arial" w:hAnsi="Arial" w:cs="Arial"/>
                            <w:color w:val="0000FF"/>
                            <w:sz w:val="16"/>
                            <w:szCs w:val="16"/>
                          </w:rPr>
                          <w:t>Zi</w:t>
                        </w:r>
                      </w:p>
                    </w:txbxContent>
                  </v:textbox>
                </v:shape>
                <v:shape id="Text Box 1655" o:spid="_x0000_s1825" type="#_x0000_t202" style="position:absolute;left:5121;top:1860;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HxayAAAAOIAAAAPAAAAZHJzL2Rvd25yZXYueG1sRI/LbsJA&#13;&#10;DEX3SP2HkZHYVGXSlvIIDKiAWrGF8gEmY5KIjCfKDCT8fb1AYmNdy/K5OotV5yp1oyaUng28DxNQ&#13;&#10;xJm3JecGjn8/b1NQISJbrDyTgTsFWC1fegtMrW95T7dDzJVAOKRooIixTrUOWUEOw9DXxHI7+8Zh&#13;&#10;lLXJtW2wFbir9EeSjLXDkqWhwJo2BWWXw9UZOO/a169Ze/qNx8l+NF5jOTn5uzGDfredy/ieg4rU&#13;&#10;xefHA7Gz4vA5EglRkgh6+Q8AAP//AwBQSwECLQAUAAYACAAAACEA2+H2y+4AAACFAQAAEwAAAAAA&#13;&#10;AAAAAAAAAAAAAAAAW0NvbnRlbnRfVHlwZXNdLnhtbFBLAQItABQABgAIAAAAIQBa9CxbvwAAABUB&#13;&#10;AAALAAAAAAAAAAAAAAAAAB8BAABfcmVscy8ucmVsc1BLAQItABQABgAIAAAAIQDhFHxayAAAAOIA&#13;&#10;AAAPAAAAAAAAAAAAAAAAAAcCAABkcnMvZG93bnJldi54bWxQSwUGAAAAAAMAAwC3AAAA/AIAAAAA&#13;&#10;" stroked="f">
                  <v:textbox>
                    <w:txbxContent>
                      <w:p w:rsidR="00F63FFF" w:rsidRPr="002A3DC9" w:rsidRDefault="00F63FFF" w:rsidP="006C33A3">
                        <w:pPr>
                          <w:rPr>
                            <w:rFonts w:ascii="Arial" w:hAnsi="Arial" w:cs="Arial"/>
                            <w:color w:val="0000FF"/>
                            <w:sz w:val="16"/>
                            <w:szCs w:val="16"/>
                          </w:rPr>
                        </w:pPr>
                        <w:r w:rsidRPr="002A3DC9">
                          <w:rPr>
                            <w:rFonts w:ascii="Arial" w:hAnsi="Arial" w:cs="Arial"/>
                            <w:color w:val="0000FF"/>
                            <w:sz w:val="16"/>
                            <w:szCs w:val="16"/>
                          </w:rPr>
                          <w:t>Zo</w:t>
                        </w:r>
                      </w:p>
                    </w:txbxContent>
                  </v:textbox>
                </v:shape>
                <v:shape id="Text Box 1656" o:spid="_x0000_s1826" type="#_x0000_t202" style="position:absolute;left:2781;top:1936;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NnByAAAAOIAAAAPAAAAZHJzL2Rvd25yZXYueG1sRI/bisIw&#13;&#10;EIbvBd8hjLA3oqm7rodqFF1x8dbDA4zN2BabSWmirW9vBMGbYYaf/xu++bIxhbhT5XLLCgb9CARx&#13;&#10;YnXOqYLTcdubgHAeWWNhmRQ8yMFy0W7NMda25j3dDz4VAcIuRgWZ92UspUsyMuj6tiQO2cVWBn04&#13;&#10;q1TqCusAN4X8jqKRNJhz+JBhSX8ZJdfDzSi47Oru77Q+//vTeD8crTEfn+1Dqa9Os5mFsZqB8NT4&#13;&#10;T+ON2Ong8DMcwEsprCAXTwAAAP//AwBQSwECLQAUAAYACAAAACEA2+H2y+4AAACFAQAAEwAAAAAA&#13;&#10;AAAAAAAAAAAAAAAAW0NvbnRlbnRfVHlwZXNdLnhtbFBLAQItABQABgAIAAAAIQBa9CxbvwAAABUB&#13;&#10;AAALAAAAAAAAAAAAAAAAAB8BAABfcmVscy8ucmVsc1BLAQItABQABgAIAAAAIQCOWNnByAAAAOIA&#13;&#10;AAAPAAAAAAAAAAAAAAAAAAcCAABkcnMvZG93bnJldi54bWxQSwUGAAAAAAMAAwC3AAAA/AIAAAAA&#13;&#10;" stroked="f">
                  <v:textbox>
                    <w:txbxContent>
                      <w:p w:rsidR="00F63FFF" w:rsidRPr="002A3DC9" w:rsidRDefault="00F63FFF" w:rsidP="006C33A3">
                        <w:pPr>
                          <w:rPr>
                            <w:rFonts w:ascii="Arial" w:hAnsi="Arial"/>
                            <w:color w:val="0000FF"/>
                            <w:sz w:val="18"/>
                            <w:szCs w:val="18"/>
                          </w:rPr>
                        </w:pPr>
                        <w:r w:rsidRPr="002A3DC9">
                          <w:rPr>
                            <w:rFonts w:ascii="Arial" w:hAnsi="Arial"/>
                            <w:color w:val="0000FF"/>
                            <w:sz w:val="18"/>
                            <w:szCs w:val="18"/>
                          </w:rPr>
                          <w:t>Ii</w:t>
                        </w:r>
                      </w:p>
                    </w:txbxContent>
                  </v:textbox>
                </v:shape>
                <v:line id="Line 1657" o:spid="_x0000_s1827" style="position:absolute;visibility:visible;mso-wrap-style:square" from="2961,2413" to="3321,24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4qkIywAAAOIAAAAPAAAAZHJzL2Rvd25yZXYueG1sRI/BagIx&#13;&#10;EIbvBd8hTMFLqdlase1qFKlWivai68HjdDPdLG4myybq+vZGKHgZZvj5v+EbT1tbiRM1vnSs4KWX&#13;&#10;gCDOnS65ULDLvp7fQfiArLFyTAou5GE66TyMMdXuzBs6bUMhIoR9igpMCHUqpc8NWfQ9VxPH7M81&#13;&#10;FkM8m0LqBs8RbivZT5KhtFhy/GCwpk9D+WF7tAp+jvtfk633m906m62W7ZN+Wy0+lOo+tvNRHLMR&#13;&#10;iEBtuDf+Ed86OrwO+nBTiivIyRUAAP//AwBQSwECLQAUAAYACAAAACEA2+H2y+4AAACFAQAAEwAA&#13;&#10;AAAAAAAAAAAAAAAAAAAAW0NvbnRlbnRfVHlwZXNdLnhtbFBLAQItABQABgAIAAAAIQBa9CxbvwAA&#13;&#10;ABUBAAALAAAAAAAAAAAAAAAAAB8BAABfcmVscy8ucmVsc1BLAQItABQABgAIAAAAIQC94qkIywAA&#13;&#10;AOIAAAAPAAAAAAAAAAAAAAAAAAcCAABkcnMvZG93bnJldi54bWxQSwUGAAAAAAMAAwC3AAAA/wIA&#13;&#10;AAAA&#13;&#10;">
                  <v:stroke endarrow="block" endarrowwidth="narrow" endarrowlength="short"/>
                </v:line>
                <v:line id="Line 1658" o:spid="_x0000_s1828" style="position:absolute;flip:y;visibility:visible;mso-wrap-style:square" from="5956,2230" to="6316,22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4jmyAAAAOIAAAAPAAAAZHJzL2Rvd25yZXYueG1sRI/RasJA&#13;&#10;EEXfC/7DMoW+mY1VS4muIhahiEJNS5+H7DQJ7s6G7JrEv3cFoS/DDJd7hrNcD9aIjlpfO1YwSVIQ&#13;&#10;xIXTNZcKfr5343cQPiBrNI5JwZU8rFejpyVm2vV8oi4PpYgQ9hkqqEJoMil9UZFFn7iGOGZ/rrUY&#13;&#10;4tmWUrfYR7g18jVN36TFmuOHChvaVlSc84tVYPj3fDrM90TpV3k9TjZ6MPKo1Mvz8LGIY7MAEWgI&#13;&#10;/40H4lNHh+lsCneluIJc3QAAAP//AwBQSwECLQAUAAYACAAAACEA2+H2y+4AAACFAQAAEwAAAAAA&#13;&#10;AAAAAAAAAAAAAAAAW0NvbnRlbnRfVHlwZXNdLnhtbFBLAQItABQABgAIAAAAIQBa9CxbvwAAABUB&#13;&#10;AAALAAAAAAAAAAAAAAAAAB8BAABfcmVscy8ucmVsc1BLAQItABQABgAIAAAAIQApd4jmyAAAAOIA&#13;&#10;AAAPAAAAAAAAAAAAAAAAAAcCAABkcnMvZG93bnJldi54bWxQSwUGAAAAAAMAAwC3AAAA/AIAAAAA&#13;&#10;">
                  <v:stroke endarrow="block" endarrowwidth="narrow" endarrowlength="short"/>
                </v:line>
                <v:rect id="Rectangle 1659" o:spid="_x0000_s1829" style="position:absolute;left:1701;top:1899;width:1171;height:198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2kG/yQAAAOIAAAAPAAAAZHJzL2Rvd25yZXYueG1sRI9Na8JA&#13;&#10;EIbvBf/DMkJvdaNgGqKriB/FWzHx0tuQHZPQ7GzcXTX9912h0Msww8v7DM9yPZhO3Mn51rKC6SQB&#13;&#10;QVxZ3XKt4Fwe3jIQPiBr7CyTgh/ysF6NXpaYa/vgE92LUIsIYZ+jgiaEPpfSVw0Z9BPbE8fsYp3B&#13;&#10;EE9XS+3wEeGmk7MkSaXBluOHBnvaNlR9FzejoHSndJuWH/vZe3k5u+Kzz8L1S6nX8bBbxLFZgAg0&#13;&#10;hP/GH+Koo0M2T+GpFFeQq18AAAD//wMAUEsBAi0AFAAGAAgAAAAhANvh9svuAAAAhQEAABMAAAAA&#13;&#10;AAAAAAAAAAAAAAAAAFtDb250ZW50X1R5cGVzXS54bWxQSwECLQAUAAYACAAAACEAWvQsW78AAAAV&#13;&#10;AQAACwAAAAAAAAAAAAAAAAAfAQAAX3JlbHMvLnJlbHNQSwECLQAUAAYACAAAACEAF9pBv8kAAADi&#13;&#10;AAAADwAAAAAAAAAAAAAAAAAHAgAAZHJzL2Rvd25yZXYueG1sUEsFBgAAAAADAAMAtwAAAP0CAAAA&#13;&#10;AA==&#13;&#10;" strokecolor="white"/>
                <v:rect id="Rectangle 1660" o:spid="_x0000_s1830" style="position:absolute;left:5956;top:1899;width:1325;height:198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luQkyQAAAOIAAAAPAAAAZHJzL2Rvd25yZXYueG1sRI9Na8Mw&#13;&#10;DIbvg/0Ho8Fuq7PC0pDWKaXtRm+jSS+9iVj5oLGc2V6b/ft6MNhFSLy8j3hW68kM4krO95YVvM4S&#13;&#10;EMS11T23Ck7V+0sGwgdkjYNlUvBDHtbF48MKc21vfKRrGVoRIexzVNCFMOZS+rojg35mR+KYNdYZ&#13;&#10;DPF0rdQObxFuBjlPklQa7Dl+6HCkbUf1pfw2Cip3TLdp9bGfL6rm5MrPMQtfZ6Wen6bdMo7NEkSg&#13;&#10;Kfw3/hAHHR2ytwX8KsUVZHEHAAD//wMAUEsBAi0AFAAGAAgAAAAhANvh9svuAAAAhQEAABMAAAAA&#13;&#10;AAAAAAAAAAAAAAAAAFtDb250ZW50X1R5cGVzXS54bWxQSwECLQAUAAYACAAAACEAWvQsW78AAAAV&#13;&#10;AQAACwAAAAAAAAAAAAAAAAAfAQAAX3JlbHMvLnJlbHNQSwECLQAUAAYACAAAACEAeJbkJMkAAADi&#13;&#10;AAAADwAAAAAAAAAAAAAAAAAHAgAAZHJzL2Rvd25yZXYueG1sUEsFBgAAAAADAAMAtwAAAP0CAAAA&#13;&#10;AA==&#13;&#10;" strokecolor="white"/>
                <w10:wrap type="square"/>
              </v:group>
            </w:pict>
          </mc:Fallback>
        </mc:AlternateContent>
      </w:r>
      <w:r w:rsidR="006C33A3" w:rsidRPr="00D82346">
        <w:rPr>
          <w:rFonts w:asciiTheme="majorHAnsi" w:eastAsia="Times New Roman" w:hAnsiTheme="majorHAnsi" w:cs="Arial"/>
          <w:sz w:val="18"/>
          <w:szCs w:val="18"/>
          <w:lang w:eastAsia="es-ES"/>
        </w:rPr>
        <w:t>El circuit de processa</w:t>
      </w:r>
      <w:r w:rsidR="00AC13B2" w:rsidRPr="00D82346">
        <w:rPr>
          <w:rFonts w:asciiTheme="majorHAnsi" w:eastAsia="Times New Roman" w:hAnsiTheme="majorHAnsi" w:cs="Arial"/>
          <w:sz w:val="18"/>
          <w:szCs w:val="18"/>
          <w:lang w:eastAsia="es-ES"/>
        </w:rPr>
        <w:t>men</w:t>
      </w:r>
      <w:r w:rsidR="006C33A3" w:rsidRPr="00D82346">
        <w:rPr>
          <w:rFonts w:asciiTheme="majorHAnsi" w:eastAsia="Times New Roman" w:hAnsiTheme="majorHAnsi" w:cs="Arial"/>
          <w:sz w:val="18"/>
          <w:szCs w:val="18"/>
          <w:lang w:eastAsia="es-ES"/>
        </w:rPr>
        <w:t>t A es pot substituir pel circuit lineal</w:t>
      </w:r>
      <w:r w:rsidR="004C3A13" w:rsidRPr="00D82346">
        <w:rPr>
          <w:rFonts w:asciiTheme="majorHAnsi" w:eastAsia="Times New Roman" w:hAnsiTheme="majorHAnsi" w:cs="Arial"/>
          <w:sz w:val="18"/>
          <w:szCs w:val="18"/>
          <w:lang w:eastAsia="es-ES"/>
        </w:rPr>
        <w:t xml:space="preserve"> següent</w:t>
      </w:r>
      <w:r w:rsidR="006C33A3" w:rsidRPr="00D82346">
        <w:rPr>
          <w:rFonts w:asciiTheme="majorHAnsi" w:eastAsia="Times New Roman" w:hAnsiTheme="majorHAnsi" w:cs="Arial"/>
          <w:sz w:val="18"/>
          <w:szCs w:val="18"/>
          <w:lang w:eastAsia="es-ES"/>
        </w:rPr>
        <w:t>:</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Default="006C33A3" w:rsidP="004D5911">
      <w:pPr>
        <w:widowControl/>
        <w:spacing w:line="23" w:lineRule="atLeast"/>
        <w:jc w:val="center"/>
        <w:rPr>
          <w:rFonts w:asciiTheme="majorHAnsi" w:eastAsia="Times New Roman" w:hAnsiTheme="majorHAnsi" w:cs="Arial"/>
          <w:sz w:val="18"/>
          <w:szCs w:val="18"/>
          <w:lang w:eastAsia="es-ES"/>
        </w:rPr>
      </w:pPr>
    </w:p>
    <w:p w:rsidR="002A3DC9" w:rsidRDefault="002A3DC9" w:rsidP="004D5911">
      <w:pPr>
        <w:widowControl/>
        <w:spacing w:line="23" w:lineRule="atLeast"/>
        <w:jc w:val="center"/>
        <w:rPr>
          <w:rFonts w:asciiTheme="majorHAnsi" w:eastAsia="Times New Roman" w:hAnsiTheme="majorHAnsi" w:cs="Arial"/>
          <w:sz w:val="18"/>
          <w:szCs w:val="18"/>
          <w:lang w:eastAsia="es-ES"/>
        </w:rPr>
      </w:pPr>
    </w:p>
    <w:p w:rsidR="002A3DC9" w:rsidRPr="00D82346" w:rsidRDefault="002A3DC9" w:rsidP="004D5911">
      <w:pPr>
        <w:widowControl/>
        <w:spacing w:line="23" w:lineRule="atLeast"/>
        <w:jc w:val="center"/>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2A3DC9">
        <w:rPr>
          <w:rFonts w:asciiTheme="majorHAnsi" w:eastAsia="Times New Roman" w:hAnsiTheme="majorHAnsi" w:cs="Arial"/>
          <w:i/>
          <w:sz w:val="18"/>
          <w:szCs w:val="18"/>
          <w:lang w:eastAsia="es-ES"/>
        </w:rPr>
        <w:t>A</w:t>
      </w:r>
      <w:r w:rsidRPr="002A3DC9">
        <w:rPr>
          <w:rFonts w:asciiTheme="majorHAnsi" w:eastAsia="Times New Roman" w:hAnsiTheme="majorHAnsi" w:cs="Arial"/>
          <w:i/>
          <w:sz w:val="18"/>
          <w:szCs w:val="18"/>
          <w:vertAlign w:val="subscript"/>
          <w:lang w:eastAsia="es-ES"/>
        </w:rPr>
        <w:t>VOC</w:t>
      </w:r>
      <w:r w:rsidRPr="00D82346">
        <w:rPr>
          <w:rFonts w:asciiTheme="majorHAnsi" w:eastAsia="Times New Roman" w:hAnsiTheme="majorHAnsi" w:cs="Arial"/>
          <w:sz w:val="18"/>
          <w:szCs w:val="18"/>
          <w:lang w:eastAsia="es-ES"/>
        </w:rPr>
        <w:t>: guany de tensió de l’amplificador amb la sortida en circuit obert</w:t>
      </w:r>
    </w:p>
    <w:p w:rsidR="006C33A3" w:rsidRPr="00D82346" w:rsidRDefault="006C33A3" w:rsidP="004D5911">
      <w:pPr>
        <w:widowControl/>
        <w:spacing w:line="23" w:lineRule="atLeast"/>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lastRenderedPageBreak/>
        <w:t>Vegem-ho:</w:t>
      </w:r>
    </w:p>
    <w:p w:rsidR="006C33A3" w:rsidRPr="00D82346" w:rsidRDefault="00AC13B2"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w:t>
      </w:r>
      <w:r w:rsidR="006C33A3" w:rsidRPr="00D82346">
        <w:rPr>
          <w:rFonts w:asciiTheme="majorHAnsi" w:eastAsia="Times New Roman" w:hAnsiTheme="majorHAnsi" w:cs="Arial"/>
          <w:sz w:val="18"/>
          <w:szCs w:val="18"/>
          <w:lang w:eastAsia="es-ES"/>
        </w:rPr>
        <w:t xml:space="preserve">una banda, el model ens diu que el circuit vist des de l’entrada és equivalent, </w:t>
      </w:r>
      <w:r w:rsidRPr="00D82346">
        <w:rPr>
          <w:rFonts w:asciiTheme="majorHAnsi" w:eastAsia="Times New Roman" w:hAnsiTheme="majorHAnsi" w:cs="Arial"/>
          <w:sz w:val="18"/>
          <w:szCs w:val="18"/>
          <w:lang w:eastAsia="es-ES"/>
        </w:rPr>
        <w:t>amb</w:t>
      </w:r>
      <w:r w:rsidR="004C3A13" w:rsidRPr="00D82346">
        <w:rPr>
          <w:rFonts w:asciiTheme="majorHAnsi" w:eastAsia="Times New Roman" w:hAnsiTheme="majorHAnsi" w:cs="Arial"/>
          <w:sz w:val="18"/>
          <w:szCs w:val="18"/>
          <w:lang w:eastAsia="es-ES"/>
        </w:rPr>
        <w:t xml:space="preserve"> caràcter general</w:t>
      </w:r>
      <w:r w:rsidR="006C33A3" w:rsidRPr="00D82346">
        <w:rPr>
          <w:rFonts w:asciiTheme="majorHAnsi" w:eastAsia="Times New Roman" w:hAnsiTheme="majorHAnsi" w:cs="Arial"/>
          <w:sz w:val="18"/>
          <w:szCs w:val="18"/>
          <w:lang w:eastAsia="es-ES"/>
        </w:rPr>
        <w:t>, a una impedància d’entrada Z</w:t>
      </w:r>
      <w:r w:rsidR="006C33A3" w:rsidRPr="00D82346">
        <w:rPr>
          <w:rFonts w:asciiTheme="majorHAnsi" w:eastAsia="Times New Roman" w:hAnsiTheme="majorHAnsi" w:cs="Arial"/>
          <w:sz w:val="18"/>
          <w:szCs w:val="18"/>
          <w:vertAlign w:val="subscript"/>
          <w:lang w:eastAsia="es-ES"/>
        </w:rPr>
        <w:t>i</w:t>
      </w:r>
      <w:r w:rsidR="006C33A3" w:rsidRPr="00D82346">
        <w:rPr>
          <w:rFonts w:asciiTheme="majorHAnsi" w:eastAsia="Times New Roman" w:hAnsiTheme="majorHAnsi" w:cs="Arial"/>
          <w:sz w:val="18"/>
          <w:szCs w:val="18"/>
          <w:lang w:eastAsia="es-ES"/>
        </w:rPr>
        <w:t xml:space="preserve">. </w:t>
      </w:r>
    </w:p>
    <w:p w:rsidR="006C33A3" w:rsidRPr="00D82346" w:rsidRDefault="002209AB" w:rsidP="004D5911">
      <w:pPr>
        <w:widowControl/>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66784" behindDoc="0" locked="0" layoutInCell="0" allowOverlap="1">
                <wp:simplePos x="0" y="0"/>
                <wp:positionH relativeFrom="column">
                  <wp:posOffset>730885</wp:posOffset>
                </wp:positionH>
                <wp:positionV relativeFrom="paragraph">
                  <wp:posOffset>35560</wp:posOffset>
                </wp:positionV>
                <wp:extent cx="3630930" cy="908685"/>
                <wp:effectExtent l="6985" t="0" r="635" b="0"/>
                <wp:wrapNone/>
                <wp:docPr id="1786" name="Group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0930" cy="908685"/>
                          <a:chOff x="2630" y="4717"/>
                          <a:chExt cx="6660" cy="1800"/>
                        </a:xfrm>
                      </wpg:grpSpPr>
                      <wpg:grpSp>
                        <wpg:cNvPr id="1787" name="Group 1633"/>
                        <wpg:cNvGrpSpPr>
                          <a:grpSpLocks/>
                        </wpg:cNvGrpSpPr>
                        <wpg:grpSpPr bwMode="auto">
                          <a:xfrm>
                            <a:off x="2630" y="4717"/>
                            <a:ext cx="6660" cy="1800"/>
                            <a:chOff x="1881" y="5017"/>
                            <a:chExt cx="6660" cy="1800"/>
                          </a:xfrm>
                        </wpg:grpSpPr>
                        <wpg:grpSp>
                          <wpg:cNvPr id="1788" name="Group 1634"/>
                          <wpg:cNvGrpSpPr>
                            <a:grpSpLocks/>
                          </wpg:cNvGrpSpPr>
                          <wpg:grpSpPr bwMode="auto">
                            <a:xfrm>
                              <a:off x="1881" y="5377"/>
                              <a:ext cx="3684" cy="1080"/>
                              <a:chOff x="5213" y="5632"/>
                              <a:chExt cx="3684" cy="1080"/>
                            </a:xfrm>
                          </wpg:grpSpPr>
                          <wps:wsp>
                            <wps:cNvPr id="1789" name="Text Box 1635"/>
                            <wps:cNvSpPr txBox="1">
                              <a:spLocks noChangeAspect="1" noChangeArrowheads="1"/>
                            </wps:cNvSpPr>
                            <wps:spPr bwMode="auto">
                              <a:xfrm>
                                <a:off x="7740" y="5944"/>
                                <a:ext cx="302" cy="415"/>
                              </a:xfrm>
                              <a:prstGeom prst="rect">
                                <a:avLst/>
                              </a:prstGeom>
                              <a:solidFill>
                                <a:srgbClr val="FFFFFF"/>
                              </a:solidFill>
                              <a:ln w="9525">
                                <a:solidFill>
                                  <a:srgbClr val="000000"/>
                                </a:solidFill>
                                <a:miter lim="800000"/>
                                <a:headEnd/>
                                <a:tailEnd/>
                              </a:ln>
                            </wps:spPr>
                            <wps:txbx>
                              <w:txbxContent>
                                <w:p w:rsidR="00F63FFF" w:rsidRDefault="00F63FFF" w:rsidP="006C33A3"/>
                              </w:txbxContent>
                            </wps:txbx>
                            <wps:bodyPr rot="0" vert="horz" wrap="square" lIns="91440" tIns="45720" rIns="91440" bIns="45720" anchor="t" anchorCtr="0" upright="1">
                              <a:noAutofit/>
                            </wps:bodyPr>
                          </wps:wsp>
                          <wps:wsp>
                            <wps:cNvPr id="1790" name="Line 1636"/>
                            <wps:cNvCnPr>
                              <a:cxnSpLocks noChangeAspect="1" noChangeShapeType="1"/>
                            </wps:cNvCnPr>
                            <wps:spPr bwMode="auto">
                              <a:xfrm flipV="1">
                                <a:off x="7891" y="5722"/>
                                <a:ext cx="0"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1" name="Line 1637"/>
                            <wps:cNvCnPr>
                              <a:cxnSpLocks noChangeAspect="1" noChangeShapeType="1"/>
                            </wps:cNvCnPr>
                            <wps:spPr bwMode="auto">
                              <a:xfrm flipV="1">
                                <a:off x="7891" y="6364"/>
                                <a:ext cx="0"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2" name="Line 1638"/>
                            <wps:cNvCnPr>
                              <a:cxnSpLocks noChangeAspect="1" noChangeShapeType="1"/>
                            </wps:cNvCnPr>
                            <wps:spPr bwMode="auto">
                              <a:xfrm flipH="1">
                                <a:off x="7097" y="6590"/>
                                <a:ext cx="79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3" name="Line 1639"/>
                            <wps:cNvCnPr>
                              <a:cxnSpLocks noChangeAspect="1" noChangeShapeType="1"/>
                            </wps:cNvCnPr>
                            <wps:spPr bwMode="auto">
                              <a:xfrm flipH="1">
                                <a:off x="7097" y="5731"/>
                                <a:ext cx="79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4" name="Text Box 1640"/>
                            <wps:cNvSpPr txBox="1">
                              <a:spLocks noChangeArrowheads="1"/>
                            </wps:cNvSpPr>
                            <wps:spPr bwMode="auto">
                              <a:xfrm>
                                <a:off x="8177" y="5902"/>
                                <a:ext cx="72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6C33A3">
                                  <w:pPr>
                                    <w:rPr>
                                      <w:sz w:val="28"/>
                                    </w:rPr>
                                  </w:pPr>
                                  <w:r>
                                    <w:rPr>
                                      <w:sz w:val="28"/>
                                    </w:rPr>
                                    <w:t>Z</w:t>
                                  </w:r>
                                  <w:r>
                                    <w:rPr>
                                      <w:sz w:val="28"/>
                                      <w:vertAlign w:val="subscript"/>
                                    </w:rPr>
                                    <w:t>L</w:t>
                                  </w:r>
                                </w:p>
                              </w:txbxContent>
                            </wps:txbx>
                            <wps:bodyPr rot="0" vert="horz" wrap="square" lIns="91440" tIns="45720" rIns="91440" bIns="45720" anchor="t" anchorCtr="0" upright="1">
                              <a:noAutofit/>
                            </wps:bodyPr>
                          </wps:wsp>
                          <wps:wsp>
                            <wps:cNvPr id="1315" name="Text Box 1641"/>
                            <wps:cNvSpPr txBox="1">
                              <a:spLocks noChangeArrowheads="1"/>
                            </wps:cNvSpPr>
                            <wps:spPr bwMode="auto">
                              <a:xfrm>
                                <a:off x="6017" y="5632"/>
                                <a:ext cx="1080" cy="1080"/>
                              </a:xfrm>
                              <a:prstGeom prst="rect">
                                <a:avLst/>
                              </a:prstGeom>
                              <a:solidFill>
                                <a:srgbClr val="FFFFFF"/>
                              </a:solidFill>
                              <a:ln w="9525">
                                <a:solidFill>
                                  <a:srgbClr val="000000"/>
                                </a:solidFill>
                                <a:miter lim="800000"/>
                                <a:headEnd/>
                                <a:tailEnd/>
                              </a:ln>
                            </wps:spPr>
                            <wps:txbx>
                              <w:txbxContent>
                                <w:p w:rsidR="00F63FFF" w:rsidRDefault="00F63FFF" w:rsidP="00CE7065">
                                  <w:pPr>
                                    <w:spacing w:after="0"/>
                                  </w:pPr>
                                </w:p>
                                <w:p w:rsidR="00F63FFF" w:rsidRDefault="00F63FFF" w:rsidP="006C33A3">
                                  <w:pPr>
                                    <w:jc w:val="center"/>
                                  </w:pPr>
                                  <w:r>
                                    <w:t>A</w:t>
                                  </w:r>
                                </w:p>
                              </w:txbxContent>
                            </wps:txbx>
                            <wps:bodyPr rot="0" vert="horz" wrap="square" lIns="91440" tIns="45720" rIns="91440" bIns="45720" anchor="t" anchorCtr="0" upright="1">
                              <a:noAutofit/>
                            </wps:bodyPr>
                          </wps:wsp>
                          <wps:wsp>
                            <wps:cNvPr id="1316" name="Line 1642"/>
                            <wps:cNvCnPr>
                              <a:cxnSpLocks noChangeAspect="1" noChangeShapeType="1"/>
                            </wps:cNvCnPr>
                            <wps:spPr bwMode="auto">
                              <a:xfrm>
                                <a:off x="5301" y="5887"/>
                                <a:ext cx="7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7" name="Line 1643"/>
                            <wps:cNvCnPr>
                              <a:cxnSpLocks noChangeAspect="1" noChangeShapeType="1"/>
                            </wps:cNvCnPr>
                            <wps:spPr bwMode="auto">
                              <a:xfrm>
                                <a:off x="5301" y="6472"/>
                                <a:ext cx="7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8" name="Oval 1644"/>
                            <wps:cNvSpPr>
                              <a:spLocks noChangeAspect="1" noChangeArrowheads="1"/>
                            </wps:cNvSpPr>
                            <wps:spPr bwMode="auto">
                              <a:xfrm>
                                <a:off x="5213" y="5841"/>
                                <a:ext cx="91" cy="91"/>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319" name="Oval 1645"/>
                            <wps:cNvSpPr>
                              <a:spLocks noChangeAspect="1" noChangeArrowheads="1"/>
                            </wps:cNvSpPr>
                            <wps:spPr bwMode="auto">
                              <a:xfrm>
                                <a:off x="5213" y="6427"/>
                                <a:ext cx="91" cy="91"/>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g:grpSp>
                          <wpg:cNvPr id="1320" name="Group 1646"/>
                          <wpg:cNvGrpSpPr>
                            <a:grpSpLocks/>
                          </wpg:cNvGrpSpPr>
                          <wpg:grpSpPr bwMode="auto">
                            <a:xfrm>
                              <a:off x="5856" y="5812"/>
                              <a:ext cx="360" cy="120"/>
                              <a:chOff x="4941" y="1597"/>
                              <a:chExt cx="360" cy="120"/>
                            </a:xfrm>
                          </wpg:grpSpPr>
                          <wps:wsp>
                            <wps:cNvPr id="1321" name="Line 1647"/>
                            <wps:cNvCnPr>
                              <a:cxnSpLocks noChangeShapeType="1"/>
                            </wps:cNvCnPr>
                            <wps:spPr bwMode="auto">
                              <a:xfrm>
                                <a:off x="4941" y="15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2" name="Line 1648"/>
                            <wps:cNvCnPr>
                              <a:cxnSpLocks noChangeShapeType="1"/>
                            </wps:cNvCnPr>
                            <wps:spPr bwMode="auto">
                              <a:xfrm>
                                <a:off x="4941" y="171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3" name="Line 1649"/>
                            <wps:cNvCnPr>
                              <a:cxnSpLocks noChangeShapeType="1"/>
                            </wps:cNvCnPr>
                            <wps:spPr bwMode="auto">
                              <a:xfrm>
                                <a:off x="4941" y="165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333" name="Picture 1650"/>
                            <pic:cNvPicPr>
                              <a:picLocks noChangeAspect="1" noChangeArrowheads="1"/>
                            </pic:cNvPicPr>
                          </pic:nvPicPr>
                          <pic:blipFill>
                            <a:blip r:embed="rId281">
                              <a:extLst>
                                <a:ext uri="{28A0092B-C50C-407E-A947-70E740481C1C}">
                                  <a14:useLocalDpi xmlns:a14="http://schemas.microsoft.com/office/drawing/2010/main" val="0"/>
                                </a:ext>
                              </a:extLst>
                            </a:blip>
                            <a:srcRect l="28180" t="17476" r="21400" b="24272"/>
                            <a:stretch>
                              <a:fillRect/>
                            </a:stretch>
                          </pic:blipFill>
                          <pic:spPr bwMode="auto">
                            <a:xfrm>
                              <a:off x="6741" y="5017"/>
                              <a:ext cx="1800" cy="18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334" name="Text Box 1651"/>
                        <wps:cNvSpPr txBox="1">
                          <a:spLocks noChangeArrowheads="1"/>
                        </wps:cNvSpPr>
                        <wps:spPr bwMode="auto">
                          <a:xfrm>
                            <a:off x="8000" y="5508"/>
                            <a:ext cx="835"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rPr>
                                  <w:rFonts w:ascii="Arial" w:hAnsi="Arial"/>
                                  <w:color w:val="0000FF"/>
                                  <w:sz w:val="18"/>
                                  <w:szCs w:val="18"/>
                                </w:rPr>
                              </w:pPr>
                              <w:r w:rsidRPr="00CE7065">
                                <w:rPr>
                                  <w:rFonts w:ascii="Arial" w:hAnsi="Arial"/>
                                  <w:color w:val="0000FF"/>
                                  <w:sz w:val="18"/>
                                  <w:szCs w:val="18"/>
                                </w:rPr>
                                <w:t>Zi=ZTh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2" o:spid="_x0000_s1831" style="position:absolute;left:0;text-align:left;margin-left:57.55pt;margin-top:2.8pt;width:285.9pt;height:71.55pt;z-index:251766784" coordorigin="2630,4717" coordsize="6660,18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cO3j0AYAANkpAAAOAAAAZHJzL2Uyb0RvYy54bWzsWm1v2zYQ/j5g/0HQ&#13;&#10;99Z6lyzEKbr0ZQO6tVi7facl2RYqiRolx85+/e6OFGXLduy0idttNpCAMkX6eO/38K5erMvCuM1E&#13;&#10;k/NqYtrPLdPIqoSneTWfmH98evMsMo2mZVXKCl5lE/Mua8wX1z/+cLWq48zhC16kmTBgk6qJV/XE&#13;&#10;XLRtHY9GTbLIStY853VWweSMi5K18Cjmo1SwFexeFiPHsoLRiou0FjzJmga+fSUnzWvafzbLkvb9&#13;&#10;bNZkrVFMTKCtpf+C/k/x/+j6isVzwepFnigy2BdQUbK8gh/VW71iLTOWIt/ZqswTwRs+a58nvBzx&#13;&#10;2SxPMjoDnMa2Bqd5K/iyprPM49W81mwC1g749MXbJr/dfhBGnoLswigwjYqVICX6YcMOXAcZtKrn&#13;&#10;Mbz3VtQf6w9CnhKG73jyuYHp0XAen+fyZWO6+pWnsCNbtpwYtJ6JEreAoxtrksOdlkO2bo0EvnQD&#13;&#10;1xq7IK4E5sZWFES+FFSyAGniMgfeMA2Y9UI77OZeq+VBEKi1dmSRiEcslr9LtCra5MHoQZ+x50W4&#13;&#10;wwv3qXmx51AdR3aPxGLNDDuKbGKGbz0RM8CIB4rhPTUz+kO5oZJwxww3iDypG7YVKRPWzPAd25XM&#13;&#10;UNqLjOo0Y3flQc0Ad9T0Ftd8ncV9XLA6I0Nu0JJ6LRt3jP2Eh/uJr9HoSNlXNb2KFme0a5gBCyUD&#13;&#10;aqThGRW/WbBqnr1savByONt/JQRfLTKWAtk2CgrUXu+Gut7EDe57zDjD0JNW5o89EjiLtQwsR4rA&#13;&#10;s4lczUcW16Jp32a8NHAwMQVQR4Sz23dNi8T0r6AjaHiRp2/yoqAHMZ/eFMK4ZeCv39CH6B+8VlTG&#13;&#10;CjyD7/iSJQe3sOizb4sybyHwFHk5McFJwAdfYjFy7XWV0rhleSHHQHJRKTYi5yQP2/V0Ta7TCce4&#13;&#10;Gvk65ekdcFZwGWkgMsJgwcXfprGCKDMxm7+WTGSmUfxSgXTGtocsbunB80MHHsTmzHRzhlUJbDUx&#13;&#10;W9OQw5tWhrJlLfL5gpQAD1Hxl+BuZzlxu6dKHQD0WtJ6BgUfw3mk53iXVxkqd9BxCuzgppLhJFlX&#13;&#10;Kpz0Kryr1WREn+5qiCZbSi13uV+pjVmR1392JqRiTxiNld8MHQp0vXoD2Rh7HIfIPazcBZzqPuWu&#13;&#10;OGo2adMj6CykA0o1H6KmUiWBBvICZ5U++iRKKDrpkydHUX1H0gedHDi3i/QfkqUeCG6uDRFiW/rR&#13;&#10;t7P9n4e2b40hwwMTD3zwUWSgXWgLx112gd9fbP/+GuWg9CEL25a+jpHnt/2D0vdDl2JJ7/kv0n8U&#13;&#10;2wcTktLfSGwh0wGDUt7/hMT2kbLYyIYCAk0dLH0Q5infwkDvjb8yi90K9DIHU5H/WO4oK5g+S7vk&#13;&#10;jhKOcKGw2KNDZK5n16EAK2vSIV1VduGCalDKFrtq9HDI+D/UQoBFKCu/1EKbxb5ra3hNZcOeQtfO&#13;&#10;nA2jd1IVkO9aqgKKogHIol2jrLU6AK2v3VV5f6mAEHc+mAVpGLGTuUIRvwOZB154KBxeZH4COn9Q&#13;&#10;5hotfQ8wFmAeEjvbiFlogWeE8XpINPJIsn22iwAIgexHJJ4VgJ80/xKo45JBdRmUhpc7TRxCy99K&#13;&#10;EwPPGcSbiyYC6nR+HLi/EMPKTN3byeHGRYWLuLSs57qrQU8BuU93NehHPmRMWLdFACVtQTSuvuAD&#13;&#10;wmhG3/94Y/BxuMr2AeFRc6/1xaKC9my5TmfqPRs6cP/pwXHXGcKj3onwKEWeL0TCN7K/PazqihrN&#13;&#10;YGKvZtMl+0v33dMfygTgVmEbA/NOREAfXcD6lvwiYNVZ8qCOiYMCHoKc3okg56MLOPAH8fQ/bsG9&#13;&#10;w76+qvMkhj/VHgOjncv6421EsKpd4r2sbEUqT9qjZOLzsn4GtULN2nyaF3l7R11JcCWIRFW3H/IE&#13;&#10;Awo+bIZTV+sNvIC/C1WCT662e1OuA3+bJ9Rnc9/F6MsdoHR7lxE+btEyhWy+u3LHsTo1XCYP+or2&#13;&#10;MA6gA+hZesWTZZlVrWzCElkBDOBVs4AqAW6w46ycZinc/f+SqoKjEcnv0AiAbVhOZAPmia1YduiF&#13;&#10;EOLhZx3bgxt4YwojyAxVtG9akbXJAiPWDG5RcT3EcwhGeoJO1h8Gz3lSY0MQqiSh75jpHCPQ1uUI&#13;&#10;w+ahneh3DM7ToDDRKRsHaAiE0nXsRr51jn4T190Hy/skoo3y9Ei/yY62bSyV8P5JMsCuC5ne+RaF&#13;&#10;xb4qjaAFhspSzDulyLu2sbM0l6DG9bI70vsRaRTvgXgn2gB1d8BA9nzAQPZ7wOARez3IV0L/INmO&#13;&#10;6nXEBsXNZ1LHviPz+h8AAAD//wMAUEsDBAoAAAAAAAAAIQBVDfkumwYAAJsGAAAUAAAAZHJzL21l&#13;&#10;ZGlhL2ltYWdlMS5wbmeJUE5HDQoaCgAAAA1JSERSAAAA7gAAAM4IAgAAALYgqUMAAAABc1JHQgCu&#13;&#10;zhzpAAAGVUlEQVR4Xu3dgXLaOBQF0Lo/nvy5a2JiKBgsEwjS1WHY2e2sQ/zuPSgKZczwx00CjScw&#13;&#10;juM0wTD9M/+XmwRaTGAYhhnw3xbP3jlL4DoBlKkISQDlkCKNgTIDIQmgHFKkMVBmICQBlEOKNAbK&#13;&#10;DIQkgHJIkcZAmYGQBFAOKdIYKDMQkgDKIUUaA2UGQhJAOaRIY6DMQEgCKIcUaQyUGQhJAOWQIo2B&#13;&#10;MgMhCaAcUqQxUGYgJAGUQ4o0BsoMhCSAckiRxkCZgZAEUA4p0hgoMxCSAMohRRoDZQZCEkA5pEhj&#13;&#10;oMxASAIohxRpDJQZCEkA5ZAijYEyAyEJoBxSpDFQZiAkAZRDijQGygyEJIBySJHGQJmBkARQDinS&#13;&#10;GCgzEJIAyiFFGgNlBkISQDmkSGOgzEBIAiiHFGkMlI8GhuHPcseixQRQPrQ2IR7H0336o1tzCaB8&#13;&#10;dHze3MSaZpSbS8AJhyRw+FE6TqtQx7d5d3Fxe2RV/mhmXzJ+5jQ+DMMMGOWVDcaye458gg+fQyRl&#13;&#10;e+XDknyxBq+u05Gsk4ZC+dDmrHm5973hapU3ysfmzl+Ma7XMvs8b5b77D5oe5aAy+x4F5b77D5oe&#13;&#10;5aAy+x4F5b77D5oe5aAy+x4F5b77D5oe5aAy+x4F5b77D5re24mCyiwbJewdJss746zKZf07qvoE&#13;&#10;UK6+IidYlgDKZTk5qvoEUK6+IidYlgDKZTk5qvoEUK6+IidYlgDKZTk5qvoEUK6+IidYlgDKZTk5&#13;&#10;qvoEUK6+IidYlgDKZTk5qvoEUK6+IidYlgDKZTk5qvoEUK6+IidYlgDKZTkFHZV67SWUg5AWjzJd&#13;&#10;AXG6Fx/exoHeet9GT684y1lz61f1dFHaV9ho8jFbB41yk+yeeNLLBsOq/MRUPdSvJtD6MnwRllX5&#13;&#10;V/XU8M1ilmGUa+D0nnMIW4ZRfg+jer6rVbmeLpzJcxIIW6TtlZ/Dot1HiVmkUW4X4ZPPvPVFGuXH&#13;&#10;Qax+OuXyxobNy1htfvn1mc0PvvnIe0dqHfE8L8p7ez8df+vTVwvfplP45deHPZFyBmKUH0f8nd36&#13;&#10;BwkXrp0/pLws6oXPnMuXriLed3E+lFX5cdD3LS7/93ojccd6yRo8P2D5TiYesVX5ccQ1rMrL2Zfv&#13;&#10;N5K2E9flWZUfB735e9v9H/33v/yO1Au75ZSPz8DvNyi3/v6hy582wzB+Je79yrtNnxu6szEo2WDc&#13;&#10;4bi55dhL+fQkydouW5V3C761Xu5dLAuPfx3lsEUa5adR/nppc8dvY5tGb+3IC58DewdrfSeN8t7G&#13;&#10;S19X3vy5/8MX4x74tW91VH9x/bgAX1lJAq0vw37tqwTS204jZhlG+W2G3v6Nw5bhW5RdB+Pt0l5+&#13;&#10;AvMLyXkXvrg0Pf15foXZLT6ByOXZKxjxbm8OOIFO+gs/n6baL+XUye2VU5vtbi7vweiv8rO/mwwY&#13;&#10;3gYjoEQj/JeADQYQIQmgHFKkMVBmICQBlEOKNAbKDIQkgHJIkcZAmYGQBFAOKdIYKDMQkgDKIUUa&#13;&#10;A2UGQhJAOaRIY6Dcn4GPtI8EnitEuT/KoROjHFpsf2Oh3F/noROjHFpsf2Oh3F/noROjHFpsf2Oh&#13;&#10;3F/noROjHFpsf2Oh3F/noROjfCx2uoL3cg/tOnwslA8Fz1eiX+6rH+IUDqH98VBe+ezoyTTNzdlG&#13;&#10;ubnKnPB6Aq4Zt7Iqz1uO3bd23nEWeVFalG9SdgH13U/md3yByx+eUr/eGW9+YNk7KvM9NxKwVz4E&#13;&#10;NGte7tbjFp83KB9bO38xrsUinTPKDIQkgHJIkcZAmYGQBFAOKdIYKDMQkgDKIUUaA2UGQhJAOaRI&#13;&#10;Y6DMQEgCKIcUaQyUGQhJAOWQIo2BMgMhCaAcUqQxUGYgJAGUQ4o0BsoMhCSAckiRxkCZgZAEUA4p&#13;&#10;0hgoMxCSAMohRRoDZQZCEkA5pEhjoMxASAIohxRpDJQZCEkA5ZAijYEyAyEJoBxSpDFQZiAkAZRD&#13;&#10;ijQGygyEJIBySJHGQJmBkARQDinSGCgzEJIAyiFFGgNlBkISQDmkSGOgzEBIAiiHFGkMlBkISQDl&#13;&#10;kCKNgTIDIQmgHFKkMVBmICQBlEOKNAbKDIQkgHJIkcZAmYGQBFAOKdIYKDMQkgDKIUUaA2UGQhJA&#13;&#10;OaRIYwwikEDrCYzjOI0wzP9yk0DrCdhgtN6g8z8m8A9XUgKxWjYZWwAAAABJRU5ErkJgglBLAwQU&#13;&#10;AAYACAAAACEA6V+N1+QAAAAOAQAADwAAAGRycy9kb3ducmV2LnhtbEyPzWrDMBCE74W+g9hCb42s&#13;&#10;tnZdx3II6c8pFJoEQm+KtbFNLMlYiu28fTen9rIwfLuzM/liMi0bsPeNsxLELAKGtnS6sZWE3fbj&#13;&#10;IQXmg7Jatc6ihAt6WBS3N7nKtBvtNw6bUDEysT5TEuoQuoxzX9ZolJ+5Di2xo+uNCiT7iutejWRu&#13;&#10;Wv4YRQk3qrH0oVYdrmosT5uzkfA5qnH5JN6H9em4uvxs46/9WqCU93fT25zGcg4s4BT+LuDagfJD&#13;&#10;QcEO7my1Zy1pEQtalRAnwIgnafIK7EDgOX0BXuT8f43iFw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QItABQABgAIAAAAIQCxgme2CgEAABMCAAATAAAAAAAAAAAAAAAAAAAAAABbQ29udGVudF9UeXBl&#13;&#10;c10ueG1sUEsBAi0AFAAGAAgAAAAhADj9If/WAAAAlAEAAAsAAAAAAAAAAAAAAAAAOwEAAF9yZWxz&#13;&#10;Ly5yZWxzUEsBAi0AFAAGAAgAAAAhAOBw7ePQBgAA2SkAAA4AAAAAAAAAAAAAAAAAOgIAAGRycy9l&#13;&#10;Mm9Eb2MueG1sUEsBAi0ACgAAAAAAAAAhAFUN+S6bBgAAmwYAABQAAAAAAAAAAAAAAAAANgkAAGRy&#13;&#10;cy9tZWRpYS9pbWFnZTEucG5nUEsBAi0AFAAGAAgAAAAhAOlfjdfkAAAADgEAAA8AAAAAAAAAAAAA&#13;&#10;AAAAAxAAAGRycy9kb3ducmV2LnhtbFBLAQItABQABgAIAAAAIQCqJg6+vAAAACEBAAAZAAAAAAAA&#13;&#10;AAAAAAAAABQRAABkcnMvX3JlbHMvZTJvRG9jLnhtbC5yZWxzUEsFBgAAAAAGAAYAfAEAAAcSAAAA&#13;&#10;AA==&#13;&#10;" o:allowincell="f">
                <v:group id="Group 1633" o:spid="_x0000_s1832" style="position:absolute;left:2630;top:4717;width:6660;height:1800" coordorigin="1881,5017" coordsize="6660,1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shXygAAAOIAAAAPAAAAZHJzL2Rvd25yZXYueG1sRI9Na8JA&#13;&#10;EIbvBf/DMoK3uonSKtFVRG3xIAU/QLwN2TEJZmdDdk3iv+8KhV6GGV7eZ3jmy86UoqHaFZYVxMMI&#13;&#10;BHFqdcGZgvPp630KwnlkjaVlUvAkB8tF722OibYtH6g5+kwECLsEFeTeV4mULs3JoBvaijhkN1sb&#13;&#10;9OGsM6lrbAPclHIURZ/SYMHhQ44VrXNK78eHUfDdYrsax9tmf7+tn9fTx89lH5NSg363mYWxmoHw&#13;&#10;1Pn/xh9ip4PDZDqBl1JYQS5+AQAA//8DAFBLAQItABQABgAIAAAAIQDb4fbL7gAAAIUBAAATAAAA&#13;&#10;AAAAAAAAAAAAAAAAAABbQ29udGVudF9UeXBlc10ueG1sUEsBAi0AFAAGAAgAAAAhAFr0LFu/AAAA&#13;&#10;FQEAAAsAAAAAAAAAAAAAAAAAHwEAAF9yZWxzLy5yZWxzUEsBAi0AFAAGAAgAAAAhAKpayFfKAAAA&#13;&#10;4gAAAA8AAAAAAAAAAAAAAAAABwIAAGRycy9kb3ducmV2LnhtbFBLBQYAAAAAAwADALcAAAD+AgAA&#13;&#10;AAA=&#13;&#10;">
                  <v:group id="Group 1634" o:spid="_x0000_s1833" style="position:absolute;left:1881;top:5377;width:3684;height:1080" coordorigin="5213,5632" coordsize="3684,1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xVwlywAAAOIAAAAPAAAAZHJzL2Rvd25yZXYueG1sRI9Pa8JA&#13;&#10;EMXvQr/DMoXe6iYtthJdRewfPEihWhBvQ3ZMgtnZkN0m8ds7B8HLYx6P+c28+XJwteqoDZVnA+k4&#13;&#10;AUWce1txYeBv//U8BRUissXaMxm4UIDl4mE0x8z6nn+p28VCCYRDhgbKGJtM65CX5DCMfUMs2cm3&#13;&#10;DqPYttC2xV7grtYvSfKmHVYsF0psaF1Sft79OwPfPfar1/Sz255P68txP/k5bFMy5ulx+JiJrGag&#13;&#10;Ig3xvnFDbKx0eJ/Kz1JJRtCLKwAAAP//AwBQSwECLQAUAAYACAAAACEA2+H2y+4AAACFAQAAEwAA&#13;&#10;AAAAAAAAAAAAAAAAAAAAW0NvbnRlbnRfVHlwZXNdLnhtbFBLAQItABQABgAIAAAAIQBa9CxbvwAA&#13;&#10;ABUBAAALAAAAAAAAAAAAAAAAAB8BAABfcmVscy8ucmVsc1BLAQItABQABgAIAAAAIQDbxVwlywAA&#13;&#10;AOIAAAAPAAAAAAAAAAAAAAAAAAcCAABkcnMvZG93bnJldi54bWxQSwUGAAAAAAMAAwC3AAAA/wIA&#13;&#10;AAAA&#13;&#10;">
                    <v:shape id="Text Box 1635" o:spid="_x0000_s1834" type="#_x0000_t202" style="position:absolute;left:7740;top:5944;width:302;height:4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XNBygAAAOIAAAAPAAAAZHJzL2Rvd25yZXYueG1sRI/BasJA&#13;&#10;EIbvhb7DMoKXUje1RWN0lVKp2Jta0euQHZPQ7Gy6u8b49q5Q6GWY4ef/hm+26EwtWnK+sqzgZZCA&#13;&#10;IM6trrhQsP/+fE5B+ICssbZMCq7kYTF/fJhhpu2Ft9TuQiEihH2GCsoQmkxKn5dk0A9sQxyzk3UG&#13;&#10;QzxdIbXDS4SbWg6TZCQNVhw/lNjQR0n5z+5sFKRv6/bov143h3x0qifhadyufp1S/V63nMbxPgUR&#13;&#10;qAv/jT/EWkeHcTqBu1JcQc5vAAAA//8DAFBLAQItABQABgAIAAAAIQDb4fbL7gAAAIUBAAATAAAA&#13;&#10;AAAAAAAAAAAAAAAAAABbQ29udGVudF9UeXBlc10ueG1sUEsBAi0AFAAGAAgAAAAhAFr0LFu/AAAA&#13;&#10;FQEAAAsAAAAAAAAAAAAAAAAAHwEAAF9yZWxzLy5yZWxzUEsBAi0AFAAGAAgAAAAhACCpc0HKAAAA&#13;&#10;4gAAAA8AAAAAAAAAAAAAAAAABwIAAGRycy9kb3ducmV2LnhtbFBLBQYAAAAAAwADALcAAAD+AgAA&#13;&#10;AAA=&#13;&#10;">
                      <o:lock v:ext="edit" aspectratio="t"/>
                      <v:textbox>
                        <w:txbxContent>
                          <w:p w:rsidR="00F63FFF" w:rsidRDefault="00F63FFF" w:rsidP="006C33A3"/>
                        </w:txbxContent>
                      </v:textbox>
                    </v:shape>
                    <v:line id="Line 1636" o:spid="_x0000_s1835" style="position:absolute;flip:y;visibility:visible;mso-wrap-style:square" from="7891,5722" to="7891,59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aMyywAAAOIAAAAPAAAAZHJzL2Rvd25yZXYueG1sRI/BSgMx&#13;&#10;EIbvgu8QRvAiNquIttumpSiCh16ssqW36WbcLLuZrEls17d3DkIvwz8M8/18i9Xoe3WkmNrABu4m&#13;&#10;BSjiOtiWGwOfH6+3U1ApI1vsA5OBX0qwWl5eLLC04cTvdNzmRgmEU4kGXM5DqXWqHXlMkzAQy+0r&#13;&#10;RI9Z1thoG/EkcN/r+6J41B5blgaHAz07qrvtjzegp5ub77g+PHRVt9vNXFVXw35jzPXV+DKXsZ6D&#13;&#10;yjTm88c/4s2Kw9NMJERJIujlHwAAAP//AwBQSwECLQAUAAYACAAAACEA2+H2y+4AAACFAQAAEwAA&#13;&#10;AAAAAAAAAAAAAAAAAAAAW0NvbnRlbnRfVHlwZXNdLnhtbFBLAQItABQABgAIAAAAIQBa9CxbvwAA&#13;&#10;ABUBAAALAAAAAAAAAAAAAAAAAB8BAABfcmVscy8ucmVsc1BLAQItABQABgAIAAAAIQBY7aMyywAA&#13;&#10;AOIAAAAPAAAAAAAAAAAAAAAAAAcCAABkcnMvZG93bnJldi54bWxQSwUGAAAAAAMAAwC3AAAA/wIA&#13;&#10;AAAA&#13;&#10;">
                      <o:lock v:ext="edit" aspectratio="t"/>
                    </v:line>
                    <v:line id="Line 1637" o:spid="_x0000_s1836" style="position:absolute;flip:y;visibility:visible;mso-wrap-style:square" from="7891,6364" to="7891,65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QapzAAAAOIAAAAPAAAAZHJzL2Rvd25yZXYueG1sRI/BSgMx&#13;&#10;EIbvgu8QRvBSbLYidbttWkpLwUMvVtnibdyMm2U3kzVJ2/XtjVDwMszw83/Dt1gNthNn8qFxrGAy&#13;&#10;zkAQV043XCt4f9s95CBCRNbYOSYFPxRgtby9WWCh3YVf6XyItUgQDgUqMDH2hZShMmQxjF1PnLIv&#13;&#10;5y3GdPpaao+XBLedfMyyqbTYcPpgsKeNoao9nKwCme9H3379+dSW7fE4M2VV9h97pe7vhu08jfUc&#13;&#10;RKQh/jeuiBedHJ5nE/hTSivI5S8AAAD//wMAUEsBAi0AFAAGAAgAAAAhANvh9svuAAAAhQEAABMA&#13;&#10;AAAAAAAAAAAAAAAAAAAAAFtDb250ZW50X1R5cGVzXS54bWxQSwECLQAUAAYACAAAACEAWvQsW78A&#13;&#10;AAAVAQAACwAAAAAAAAAAAAAAAAAfAQAAX3JlbHMvLnJlbHNQSwECLQAUAAYACAAAACEAN6EGqcwA&#13;&#10;AADiAAAADwAAAAAAAAAAAAAAAAAHAgAAZHJzL2Rvd25yZXYueG1sUEsFBgAAAAADAAMAtwAAAAAD&#13;&#10;AAAAAA==&#13;&#10;">
                      <o:lock v:ext="edit" aspectratio="t"/>
                    </v:line>
                    <v:line id="Line 1638" o:spid="_x0000_s1837" style="position:absolute;flip:x;visibility:visible;mso-wrap-style:square" from="7097,6590" to="7891,65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zedywAAAOIAAAAPAAAAZHJzL2Rvd25yZXYueG1sRI/BagIx&#13;&#10;EIbvhb5DmIKXUrPaUnQ1ilSEHrzUlhVv42bcLLuZbJOo27dvCkIvwww//zd882VvW3EhH2rHCkbD&#13;&#10;DARx6XTNlYKvz83TBESIyBpbx6TghwIsF/d3c8y1u/IHXXaxEgnCIUcFJsYulzKUhiyGoeuIU3Zy&#13;&#10;3mJMp6+k9nhNcNvKcZa9Sos1pw8GO3ozVDa7s1UgJ9vHb786vjRFs99PTVEW3WGr1OChX8/SWM1A&#13;&#10;ROrjf+OGeNfJ4Xk0hj+ltIJc/AIAAP//AwBQSwECLQAUAAYACAAAACEA2+H2y+4AAACFAQAAEwAA&#13;&#10;AAAAAAAAAAAAAAAAAAAAW0NvbnRlbnRfVHlwZXNdLnhtbFBLAQItABQABgAIAAAAIQBa9CxbvwAA&#13;&#10;ABUBAAALAAAAAAAAAAAAAAAAAB8BAABfcmVscy8ucmVsc1BLAQItABQABgAIAAAAIQCxLzedywAA&#13;&#10;AOIAAAAPAAAAAAAAAAAAAAAAAAcCAABkcnMvZG93bnJldi54bWxQSwUGAAAAAAMAAwC3AAAA/wIA&#13;&#10;AAAA&#13;&#10;">
                      <o:lock v:ext="edit" aspectratio="t"/>
                    </v:line>
                    <v:line id="Line 1639" o:spid="_x0000_s1838" style="position:absolute;flip:x;visibility:visible;mso-wrap-style:square" from="7097,5731" to="7891,5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5IGywAAAOIAAAAPAAAAZHJzL2Rvd25yZXYueG1sRI/BagIx&#13;&#10;EIbvQt8hTKEXqVmrFLsaRVoED160ZaW36Wa6WXYz2Sapbt++EQQvwww//zd8i1VvW3EiH2rHCsaj&#13;&#10;DARx6XTNlYKP983jDESIyBpbx6TgjwKslneDBebanXlPp0OsRIJwyFGBibHLpQylIYth5DrilH07&#13;&#10;bzGm01dSezwnuG3lU5Y9S4s1pw8GO3o1VDaHX6tAznbDH7/+mjZFczy+mKIsus+dUg/3/ds8jfUc&#13;&#10;RKQ+3hpXxFYnh8l4AheltIJc/gMAAP//AwBQSwECLQAUAAYACAAAACEA2+H2y+4AAACFAQAAEwAA&#13;&#10;AAAAAAAAAAAAAAAAAAAAW0NvbnRlbnRfVHlwZXNdLnhtbFBLAQItABQABgAIAAAAIQBa9CxbvwAA&#13;&#10;ABUBAAALAAAAAAAAAAAAAAAAAB8BAABfcmVscy8ucmVsc1BLAQItABQABgAIAAAAIQDeY5IGywAA&#13;&#10;AOIAAAAPAAAAAAAAAAAAAAAAAAcCAABkcnMvZG93bnJldi54bWxQSwUGAAAAAAMAAwC3AAAA/wIA&#13;&#10;AAAA&#13;&#10;">
                      <o:lock v:ext="edit" aspectratio="t"/>
                    </v:line>
                    <v:shape id="Text Box 1640" o:spid="_x0000_s1839" type="#_x0000_t202" style="position:absolute;left:8177;top:5902;width:72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DOIyQAAAOIAAAAPAAAAZHJzL2Rvd25yZXYueG1sRI9Na8JA&#13;&#10;EIbvBf/DMoK3uhtri0Y3IpVCT5b6Bd6G7JgEs7Mhu5r033eFQi/DDC/vMzzLVW9rcafWV441JGMF&#13;&#10;gjh3puJCw2H/8TwD4QOywdoxafghD6ts8LTE1LiOv+m+C4WIEPYpaihDaFIpfV6SRT92DXHMLq61&#13;&#10;GOLZFtK02EW4reVEqTdpseL4ocSG3kvKr7ub1XDcXs6nqfoqNva16VyvJNu51Ho07DeLONYLEIH6&#13;&#10;8N/4Q3ya6PCSTOGhFFeQ2S8AAAD//wMAUEsBAi0AFAAGAAgAAAAhANvh9svuAAAAhQEAABMAAAAA&#13;&#10;AAAAAAAAAAAAAAAAAFtDb250ZW50X1R5cGVzXS54bWxQSwECLQAUAAYACAAAACEAWvQsW78AAAAV&#13;&#10;AQAACwAAAAAAAAAAAAAAAAAfAQAAX3JlbHMvLnJlbHNQSwECLQAUAAYACAAAACEAUuwziMkAAADi&#13;&#10;AAAADwAAAAAAAAAAAAAAAAAHAgAAZHJzL2Rvd25yZXYueG1sUEsFBgAAAAADAAMAtwAAAP0CAAAA&#13;&#10;AA==&#13;&#10;" filled="f" stroked="f">
                      <v:textbox>
                        <w:txbxContent>
                          <w:p w:rsidR="00F63FFF" w:rsidRDefault="00F63FFF" w:rsidP="006C33A3">
                            <w:pPr>
                              <w:rPr>
                                <w:sz w:val="28"/>
                              </w:rPr>
                            </w:pPr>
                            <w:r>
                              <w:rPr>
                                <w:sz w:val="28"/>
                              </w:rPr>
                              <w:t>Z</w:t>
                            </w:r>
                            <w:r>
                              <w:rPr>
                                <w:sz w:val="28"/>
                                <w:vertAlign w:val="subscript"/>
                              </w:rPr>
                              <w:t>L</w:t>
                            </w:r>
                          </w:p>
                        </w:txbxContent>
                      </v:textbox>
                    </v:shape>
                    <v:shape id="Text Box 1641" o:spid="_x0000_s1840" type="#_x0000_t202" style="position:absolute;left:6017;top:5632;width:10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UDaygAAAOIAAAAPAAAAZHJzL2Rvd25yZXYueG1sRI9Na8JA&#13;&#10;EIbvBf/DMgUvRTd+1kZXEUuL3lot7XXIjkkwOxt315j+e1co9DLM8PI+w7NYtaYSDTlfWlYw6Ccg&#13;&#10;iDOrS84VfB3eejMQPiBrrCyTgl/ysFp2HhaYanvlT2r2IRcRwj5FBUUIdSqlzwoy6Pu2Jo7Z0TqD&#13;&#10;IZ4ul9rhNcJNJYdJMpUGS44fCqxpU1B22l+Mgtl42/z43ejjO5seq5fw9Ny8n51S3cf2dR7Heg4i&#13;&#10;UBv+G3+IrY4Oo8EE7kpxBbm8AQAA//8DAFBLAQItABQABgAIAAAAIQDb4fbL7gAAAIUBAAATAAAA&#13;&#10;AAAAAAAAAAAAAAAAAABbQ29udGVudF9UeXBlc10ueG1sUEsBAi0AFAAGAAgAAAAhAFr0LFu/AAAA&#13;&#10;FQEAAAsAAAAAAAAAAAAAAAAAHwEAAF9yZWxzLy5yZWxzUEsBAi0AFAAGAAgAAAAhAFJhQNrKAAAA&#13;&#10;4gAAAA8AAAAAAAAAAAAAAAAABwIAAGRycy9kb3ducmV2LnhtbFBLBQYAAAAAAwADALcAAAD+AgAA&#13;&#10;AAA=&#13;&#10;">
                      <v:textbox>
                        <w:txbxContent>
                          <w:p w:rsidR="00F63FFF" w:rsidRDefault="00F63FFF" w:rsidP="00CE7065">
                            <w:pPr>
                              <w:spacing w:after="0"/>
                            </w:pPr>
                          </w:p>
                          <w:p w:rsidR="00F63FFF" w:rsidRDefault="00F63FFF" w:rsidP="006C33A3">
                            <w:pPr>
                              <w:jc w:val="center"/>
                            </w:pPr>
                            <w:r>
                              <w:t>A</w:t>
                            </w:r>
                          </w:p>
                        </w:txbxContent>
                      </v:textbox>
                    </v:shape>
                    <v:line id="Line 1642" o:spid="_x0000_s1841" style="position:absolute;visibility:visible;mso-wrap-style:square" from="5301,5887" to="6021,58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gmVygAAAOIAAAAPAAAAZHJzL2Rvd25yZXYueG1sRI9Na8JA&#13;&#10;EIbvQv/DMoXedGOFUKKrSKWgPRS/oD2O2TGJzc6G3W0S/70rFLwMM7y8z/DMFr2pRUvOV5YVjEcJ&#13;&#10;COLc6ooLBcfDx/ANhA/IGmvLpOBKHhbzp8EMM2073lG7D4WIEPYZKihDaDIpfV6SQT+yDXHMztYZ&#13;&#10;DPF0hdQOuwg3tXxNklQarDh+KLGh95Ly3/2fUfA12abtcvO57r836Slf7U4/l84p9fLcr6ZxLKcg&#13;&#10;AvXh0fhHrHV0mIxTuCvFFeT8BgAA//8DAFBLAQItABQABgAIAAAAIQDb4fbL7gAAAIUBAAATAAAA&#13;&#10;AAAAAAAAAAAAAAAAAABbQ29udGVudF9UeXBlc10ueG1sUEsBAi0AFAAGAAgAAAAhAFr0LFu/AAAA&#13;&#10;FQEAAAsAAAAAAAAAAAAAAAAAHwEAAF9yZWxzLy5yZWxzUEsBAi0AFAAGAAgAAAAhAN4uCZXKAAAA&#13;&#10;4gAAAA8AAAAAAAAAAAAAAAAABwIAAGRycy9kb3ducmV2LnhtbFBLBQYAAAAAAwADALcAAAD+AgAA&#13;&#10;AAA=&#13;&#10;">
                      <o:lock v:ext="edit" aspectratio="t"/>
                    </v:line>
                    <v:line id="Line 1643" o:spid="_x0000_s1842" style="position:absolute;visibility:visible;mso-wrap-style:square" from="5301,6472" to="6021,64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qwOywAAAOIAAAAPAAAAZHJzL2Rvd25yZXYueG1sRI/BasJA&#13;&#10;EIbvhb7DMkJvdWOFtERXkUpBe5BqBT2O2TGJzc6G3W0S375bELwMM/z83/BN572pRUvOV5YVjIYJ&#13;&#10;COLc6ooLBfvvj+c3ED4ga6wtk4IreZjPHh+mmGnb8ZbaXShEhLDPUEEZQpNJ6fOSDPqhbYhjdrbO&#13;&#10;YIinK6R22EW4qeVLkqTSYMXxQ4kNvZeU/+x+jYLN+CttF+vPVX9Yp6d8uT0dL51T6mnQLydxLCYg&#13;&#10;AvXh3rghVjo6jEev8K8UV5CzPwAAAP//AwBQSwECLQAUAAYACAAAACEA2+H2y+4AAACFAQAAEwAA&#13;&#10;AAAAAAAAAAAAAAAAAAAAW0NvbnRlbnRfVHlwZXNdLnhtbFBLAQItABQABgAIAAAAIQBa9CxbvwAA&#13;&#10;ABUBAAALAAAAAAAAAAAAAAAAAB8BAABfcmVscy8ucmVsc1BLAQItABQABgAIAAAAIQCxYqwOywAA&#13;&#10;AOIAAAAPAAAAAAAAAAAAAAAAAAcCAABkcnMvZG93bnJldi54bWxQSwUGAAAAAAMAAwC3AAAA/wIA&#13;&#10;AAAA&#13;&#10;">
                      <o:lock v:ext="edit" aspectratio="t"/>
                    </v:line>
                    <v:oval id="Oval 1644" o:spid="_x0000_s1843" style="position:absolute;left:5213;top:5841;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5AfmyAAAAOIAAAAPAAAAZHJzL2Rvd25yZXYueG1sRI9Ba8JA&#13;&#10;EIXvhf6HZQq91U0q2BJdRSxKoQbRFnodsmMSzM6G7BrTf+8IQi/DPIb3vTezxeAa1VMXas8G0lEC&#13;&#10;irjwtubSwM/3+uUdVIjIFhvPZOCPAizmjw8zzKy/8J76QyyVQDhkaKCKsc20DkVFDsPIt8RyO/rO&#13;&#10;YRTZldp2eBG4a/Rrkky0w5olocKWVhUVp8PZSY3x22S/wvb0m2/yfLd16Vdfp8Y8Pw0fUxnLKahI&#13;&#10;Q/x33BGf9mZOpbO8JCvo+RUAAP//AwBQSwECLQAUAAYACAAAACEA2+H2y+4AAACFAQAAEwAAAAAA&#13;&#10;AAAAAAAAAAAAAAAAW0NvbnRlbnRfVHlwZXNdLnhtbFBLAQItABQABgAIAAAAIQBa9CxbvwAAABUB&#13;&#10;AAALAAAAAAAAAAAAAAAAAB8BAABfcmVscy8ucmVsc1BLAQItABQABgAIAAAAIQAM5AfmyAAAAOIA&#13;&#10;AAAPAAAAAAAAAAAAAAAAAAcCAABkcnMvZG93bnJldi54bWxQSwUGAAAAAAMAAwC3AAAA/AIAAAAA&#13;&#10;" filled="f" fillcolor="black">
                      <o:lock v:ext="edit" aspectratio="t"/>
                    </v:oval>
                    <v:oval id="Oval 1645" o:spid="_x0000_s1844" style="position:absolute;left:5213;top:6427;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KJ9yQAAAOIAAAAPAAAAZHJzL2Rvd25yZXYueG1sRI/dasJA&#13;&#10;EIXvBd9hGaF3uomC1egqolgKbRB/wNshOybB7GzIbmP69l2h4M1hhsP5Zs5y3ZlKtNS40rKCeBSB&#13;&#10;IM6sLjlXcDnvhzMQziNrrCyTgl9ysF71e0tMtH3wkdqTz0WAsEtQQeF9nUjpsoIMupGtiYN3s41B&#13;&#10;H9Yml7rBR4CbSo6jaCoNlhwuFFjTtqDsfvox4Y3J+/S4xfp+TT/S9PBt4q+2jJV6G3S7RZDNAoSn&#13;&#10;zr8S/4hP/QzHc3hWCiPI1R8AAAD//wMAUEsBAi0AFAAGAAgAAAAhANvh9svuAAAAhQEAABMAAAAA&#13;&#10;AAAAAAAAAAAAAAAAAFtDb250ZW50X1R5cGVzXS54bWxQSwECLQAUAAYACAAAACEAWvQsW78AAAAV&#13;&#10;AQAACwAAAAAAAAAAAAAAAAAfAQAAX3JlbHMvLnJlbHNQSwECLQAUAAYACAAAACEAY6iifckAAADi&#13;&#10;AAAADwAAAAAAAAAAAAAAAAAHAgAAZHJzL2Rvd25yZXYueG1sUEsFBgAAAAADAAMAtwAAAP0CAAAA&#13;&#10;AA==&#13;&#10;" filled="f" fillcolor="black">
                      <o:lock v:ext="edit" aspectratio="t"/>
                    </v:oval>
                  </v:group>
                  <v:group id="Group 1646" o:spid="_x0000_s1845" style="position:absolute;left:5856;top:5812;width:360;height:120" coordorigin="4941,1597" coordsize="36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qMAygAAAOIAAAAPAAAAZHJzL2Rvd25yZXYueG1sRI9Na8JA&#13;&#10;EIbvQv/DMoXedBPFItFVxH7QgxSMhdLbkB2TYHY2ZLdJ/PfOodDL8A7DPC/PZje6RvXUhdqzgXSW&#13;&#10;gCIuvK25NPB1fpuuQIWIbLHxTAZuFGC3fZhsMLN+4BP1eSyVQDhkaKCKsc20DkVFDsPMt8Ryu/jO&#13;&#10;YZS1K7XtcBC4a/Q8SZ61w5qlocKWDhUV1/zXGXgfcNgv0tf+eL0cbj/n5ef3MSVjnh7Hl7WM/RpU&#13;&#10;pDH+f/whPqw4LOYiIUoSQW/vAAAA//8DAFBLAQItABQABgAIAAAAIQDb4fbL7gAAAIUBAAATAAAA&#13;&#10;AAAAAAAAAAAAAAAAAABbQ29udGVudF9UeXBlc10ueG1sUEsBAi0AFAAGAAgAAAAhAFr0LFu/AAAA&#13;&#10;FQEAAAsAAAAAAAAAAAAAAAAAHwEAAF9yZWxzLy5yZWxzUEsBAi0AFAAGAAgAAAAhABhaowDKAAAA&#13;&#10;4gAAAA8AAAAAAAAAAAAAAAAABwIAAGRycy9kb3ducmV2LnhtbFBLBQYAAAAAAwADALcAAAD+AgAA&#13;&#10;AAA=&#13;&#10;">
                    <v:line id="Line 1647" o:spid="_x0000_s1846" style="position:absolute;visibility:visible;mso-wrap-style:square" from="4941,1597" to="5301,1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1tcygAAAOIAAAAPAAAAZHJzL2Rvd25yZXYueG1sRI/BasJA&#13;&#10;EIbvhb7DMoXe6kaFUKKrSKWgPRS1gh7H7JhEs7Nhd5vEt3eFQi/DDD//N3zTeW9q0ZLzlWUFw0EC&#13;&#10;gji3uuJCwf7n8+0dhA/IGmvLpOBGHuaz56cpZtp2vKV2FwoRIewzVFCG0GRS+rwkg35gG+KYna0z&#13;&#10;GOLpCqkddhFuajlKklQarDh+KLGhj5Ly6+7XKPgeb9J2sf5a9Yd1esqX29Px0jmlXl/65SSOxQRE&#13;&#10;oD78N/4QKx0dxqMhPJTiCnJ2BwAA//8DAFBLAQItABQABgAIAAAAIQDb4fbL7gAAAIUBAAATAAAA&#13;&#10;AAAAAAAAAAAAAAAAAABbQ29udGVudF9UeXBlc10ueG1sUEsBAi0AFAAGAAgAAAAhAFr0LFu/AAAA&#13;&#10;FQEAAAsAAAAAAAAAAAAAAAAAHwEAAF9yZWxzLy5yZWxzUEsBAi0AFAAGAAgAAAAhAJ+rW1zKAAAA&#13;&#10;4gAAAA8AAAAAAAAAAAAAAAAABwIAAGRycy9kb3ducmV2LnhtbFBLBQYAAAAAAwADALcAAAD+AgAA&#13;&#10;AAA=&#13;&#10;"/>
                    <v:line id="Line 1648" o:spid="_x0000_s1847" style="position:absolute;visibility:visible;mso-wrap-style:square" from="4941,1717" to="5301,1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ecUrygAAAOIAAAAPAAAAZHJzL2Rvd25yZXYueG1sRI/BasJA&#13;&#10;EIbvQt9hmUJvummEUKKrSKWgHqTagh7H7JjEZmfD7jZJ375bKHgZZvj5v+GbLwfTiI6cry0reJ4k&#13;&#10;IIgLq2suFXx+vI1fQPiArLGxTAp+yMNy8TCaY65tzwfqjqEUEcI+RwVVCG0upS8qMugntiWO2dU6&#13;&#10;gyGerpTaYR/hppFpkmTSYM3xQ4UtvVZUfB2/jYL99D3rVtvdZjhts0uxPlzOt94p9fQ4rGdxrGYg&#13;&#10;Ag3h3vhHbHR0mKYp/CnFFeTiFwAA//8DAFBLAQItABQABgAIAAAAIQDb4fbL7gAAAIUBAAATAAAA&#13;&#10;AAAAAAAAAAAAAAAAAABbQ29udGVudF9UeXBlc10ueG1sUEsBAi0AFAAGAAgAAAAhAFr0LFu/AAAA&#13;&#10;FQEAAAsAAAAAAAAAAAAAAAAAHwEAAF9yZWxzLy5yZWxzUEsBAi0AFAAGAAgAAAAhAG95xSvKAAAA&#13;&#10;4gAAAA8AAAAAAAAAAAAAAAAABwIAAGRycy9kb3ducmV2LnhtbFBLBQYAAAAAAwADALcAAAD+AgAA&#13;&#10;AAA=&#13;&#10;"/>
                    <v:line id="Line 1649" o:spid="_x0000_s1848" style="position:absolute;visibility:visible;mso-wrap-style:square" from="4941,1657" to="5301,16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WCwygAAAOIAAAAPAAAAZHJzL2Rvd25yZXYueG1sRI/BasJA&#13;&#10;EIbvQt9hmUJvuqmBUKKrSKWgHkRtoT2O2WmSNjsbdrdJfHtXKHgZZvj5v+GbLwfTiI6cry0reJ4k&#13;&#10;IIgLq2suFXy8v41fQPiArLGxTAou5GG5eBjNMde25yN1p1CKCGGfo4IqhDaX0hcVGfQT2xLH7Ns6&#13;&#10;gyGerpTaYR/hppHTJMmkwZrjhwpbeq2o+D39GQX79JB1q+1uM3xus3OxPp6/fnqn1NPjsJ7FsZqB&#13;&#10;CDSEe+MfsdHRIZ2mcFOKK8jFFQAA//8DAFBLAQItABQABgAIAAAAIQDb4fbL7gAAAIUBAAATAAAA&#13;&#10;AAAAAAAAAAAAAAAAAABbQ29udGVudF9UeXBlc10ueG1sUEsBAi0AFAAGAAgAAAAhAFr0LFu/AAAA&#13;&#10;FQEAAAsAAAAAAAAAAAAAAAAAHwEAAF9yZWxzLy5yZWxzUEsBAi0AFAAGAAgAAAAhAAA1YLDKAAAA&#13;&#10;4gAAAA8AAAAAAAAAAAAAAAAABwIAAGRycy9kb3ducmV2LnhtbFBLBQYAAAAAAwADALcAAAD+AgAA&#13;&#10;AAA=&#13;&#10;"/>
                  </v:group>
                  <v:shape id="Picture 1650" o:spid="_x0000_s1849" type="#_x0000_t75" style="position:absolute;left:6741;top:5017;width:1800;height:1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28jyQAAAOIAAAAPAAAAZHJzL2Rvd25yZXYueG1sRI/BasJA&#13;&#10;EIbvQt9hmUIvopsakRBdpVREoRe1Va9DdkxCs7MhuzXJ27sFwcsww8//Dd9i1ZlK3KhxpWUF7+MI&#13;&#10;BHFmdcm5gp/vzSgB4TyyxsoyKejJwWr5Mlhgqm3LB7odfS4ChF2KCgrv61RKlxVk0I1tTRyyq20M&#13;&#10;+nA2udQNtgFuKjmJopk0WHL4UGBNnwVlv8c/oyAx3Xm7PbVfFx1Nz0k/bPuN3iv19tqt52F8zEF4&#13;&#10;6vyz8UDsdHCI4xj+lcIKcnkHAAD//wMAUEsBAi0AFAAGAAgAAAAhANvh9svuAAAAhQEAABMAAAAA&#13;&#10;AAAAAAAAAAAAAAAAAFtDb250ZW50X1R5cGVzXS54bWxQSwECLQAUAAYACAAAACEAWvQsW78AAAAV&#13;&#10;AQAACwAAAAAAAAAAAAAAAAAfAQAAX3JlbHMvLnJlbHNQSwECLQAUAAYACAAAACEAjfdvI8kAAADi&#13;&#10;AAAADwAAAAAAAAAAAAAAAAAHAgAAZHJzL2Rvd25yZXYueG1sUEsFBgAAAAADAAMAtwAAAP0CAAAA&#13;&#10;AA==&#13;&#10;">
                    <v:imagedata r:id="rId282" o:title="" croptop="11453f" cropbottom="15907f" cropleft="18468f" cropright="14025f"/>
                  </v:shape>
                </v:group>
                <v:shape id="Text Box 1651" o:spid="_x0000_s1850" type="#_x0000_t202" style="position:absolute;left:8000;top:5508;width:835;height:3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ULPyQAAAOIAAAAPAAAAZHJzL2Rvd25yZXYueG1sRI/BasJA&#13;&#10;EIbvQt9hmUIvUjdVkRJdRU0LHvQQFc9DdpqEZmfD7mri27uFgpdhhp//G77FqjeNuJHztWUFH6ME&#13;&#10;BHFhdc2lgvPp+/0ThA/IGhvLpOBOHlbLl8ECU207zul2DKWIEPYpKqhCaFMpfVGRQT+yLXHMfqwz&#13;&#10;GOLpSqkddhFuGjlOkpk0WHP8UGFL24qK3+PVKJhl7trlvB1m5689HtpyfNncL0q9vfbZPI71HESg&#13;&#10;Pjwb/4idjg6TyRT+lOIKcvkAAAD//wMAUEsBAi0AFAAGAAgAAAAhANvh9svuAAAAhQEAABMAAAAA&#13;&#10;AAAAAAAAAAAAAAAAAFtDb250ZW50X1R5cGVzXS54bWxQSwECLQAUAAYACAAAACEAWvQsW78AAAAV&#13;&#10;AQAACwAAAAAAAAAAAAAAAAAfAQAAX3JlbHMvLnJlbHNQSwECLQAUAAYACAAAACEA3FFCz8kAAADi&#13;&#10;AAAADwAAAAAAAAAAAAAAAAAHAgAAZHJzL2Rvd25yZXYueG1sUEsFBgAAAAADAAMAtwAAAP0CAAAA&#13;&#10;AA==&#13;&#10;" stroked="f">
                  <v:textbox inset="0,0,0,0">
                    <w:txbxContent>
                      <w:p w:rsidR="00F63FFF" w:rsidRPr="00CE7065" w:rsidRDefault="00F63FFF" w:rsidP="006C33A3">
                        <w:pPr>
                          <w:rPr>
                            <w:rFonts w:ascii="Arial" w:hAnsi="Arial"/>
                            <w:color w:val="0000FF"/>
                            <w:sz w:val="18"/>
                            <w:szCs w:val="18"/>
                          </w:rPr>
                        </w:pPr>
                        <w:r w:rsidRPr="00CE7065">
                          <w:rPr>
                            <w:rFonts w:ascii="Arial" w:hAnsi="Arial"/>
                            <w:color w:val="0000FF"/>
                            <w:sz w:val="18"/>
                            <w:szCs w:val="18"/>
                          </w:rPr>
                          <w:t>Zi=ZTh</w:t>
                        </w:r>
                      </w:p>
                    </w:txbxContent>
                  </v:textbox>
                </v:shape>
              </v:group>
            </w:pict>
          </mc:Fallback>
        </mc:AlternateConten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F755E9" w:rsidRPr="00D82346" w:rsidRDefault="00F755E9"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Això és una conseqüència del teorema de </w:t>
      </w:r>
      <w:r w:rsidR="00681F05">
        <w:rPr>
          <w:rFonts w:asciiTheme="majorHAnsi" w:eastAsia="Times New Roman" w:hAnsiTheme="majorHAnsi" w:cs="Arial"/>
          <w:sz w:val="18"/>
          <w:szCs w:val="18"/>
          <w:lang w:eastAsia="es-ES"/>
        </w:rPr>
        <w:t>Thévénin</w:t>
      </w:r>
      <w:r w:rsidRPr="00D82346">
        <w:rPr>
          <w:rFonts w:asciiTheme="majorHAnsi" w:eastAsia="Times New Roman" w:hAnsiTheme="majorHAnsi" w:cs="Arial"/>
          <w:sz w:val="18"/>
          <w:szCs w:val="18"/>
          <w:lang w:eastAsia="es-ES"/>
        </w:rPr>
        <w:t>. En efecte, V</w:t>
      </w:r>
      <w:r w:rsidRPr="00D82346">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 0, ja que no tenim cap font de tensió. Queda clar que Z</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depèn de Z</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xml:space="preserve">. </w:t>
      </w:r>
    </w:p>
    <w:p w:rsidR="006C33A3" w:rsidRPr="00D82346" w:rsidRDefault="004D5911" w:rsidP="004D5911">
      <w:pPr>
        <w:widowControl/>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69856" behindDoc="0" locked="0" layoutInCell="1" allowOverlap="1">
                <wp:simplePos x="0" y="0"/>
                <wp:positionH relativeFrom="column">
                  <wp:posOffset>571500</wp:posOffset>
                </wp:positionH>
                <wp:positionV relativeFrom="paragraph">
                  <wp:posOffset>304326</wp:posOffset>
                </wp:positionV>
                <wp:extent cx="4169410" cy="1090295"/>
                <wp:effectExtent l="0" t="0" r="2540" b="0"/>
                <wp:wrapNone/>
                <wp:docPr id="1770" name="Group 1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9410" cy="1090295"/>
                          <a:chOff x="1975" y="10493"/>
                          <a:chExt cx="7964" cy="2160"/>
                        </a:xfrm>
                      </wpg:grpSpPr>
                      <wps:wsp>
                        <wps:cNvPr id="1771" name="Line 1669"/>
                        <wps:cNvCnPr>
                          <a:cxnSpLocks noChangeShapeType="1"/>
                        </wps:cNvCnPr>
                        <wps:spPr bwMode="auto">
                          <a:xfrm>
                            <a:off x="6655" y="11453"/>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2" name="Line 1670"/>
                        <wps:cNvCnPr>
                          <a:cxnSpLocks noChangeShapeType="1"/>
                        </wps:cNvCnPr>
                        <wps:spPr bwMode="auto">
                          <a:xfrm>
                            <a:off x="6655" y="11573"/>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1671"/>
                        <wps:cNvCnPr>
                          <a:cxnSpLocks noChangeShapeType="1"/>
                        </wps:cNvCnPr>
                        <wps:spPr bwMode="auto">
                          <a:xfrm>
                            <a:off x="6655" y="11513"/>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4" name="Line 1672"/>
                        <wps:cNvCnPr>
                          <a:cxnSpLocks noChangeAspect="1" noChangeShapeType="1"/>
                        </wps:cNvCnPr>
                        <wps:spPr bwMode="auto">
                          <a:xfrm flipH="1">
                            <a:off x="5145" y="11842"/>
                            <a:ext cx="79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5" name="Line 1673"/>
                        <wps:cNvCnPr>
                          <a:cxnSpLocks noChangeAspect="1" noChangeShapeType="1"/>
                        </wps:cNvCnPr>
                        <wps:spPr bwMode="auto">
                          <a:xfrm flipH="1">
                            <a:off x="5145" y="11332"/>
                            <a:ext cx="79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6" name="Text Box 1674"/>
                        <wps:cNvSpPr txBox="1">
                          <a:spLocks noChangeArrowheads="1"/>
                        </wps:cNvSpPr>
                        <wps:spPr bwMode="auto">
                          <a:xfrm>
                            <a:off x="1975" y="11033"/>
                            <a:ext cx="1080" cy="1080"/>
                          </a:xfrm>
                          <a:prstGeom prst="rect">
                            <a:avLst/>
                          </a:prstGeom>
                          <a:solidFill>
                            <a:srgbClr val="FFFFFF"/>
                          </a:solidFill>
                          <a:ln w="9525">
                            <a:solidFill>
                              <a:srgbClr val="000000"/>
                            </a:solidFill>
                            <a:miter lim="800000"/>
                            <a:headEnd/>
                            <a:tailEnd/>
                          </a:ln>
                        </wps:spPr>
                        <wps:txbx>
                          <w:txbxContent>
                            <w:p w:rsidR="00F63FFF" w:rsidRDefault="00F63FFF" w:rsidP="00CE7065">
                              <w:pPr>
                                <w:spacing w:after="0"/>
                              </w:pPr>
                            </w:p>
                            <w:p w:rsidR="00F63FFF" w:rsidRDefault="00F63FFF" w:rsidP="006C33A3">
                              <w:pPr>
                                <w:jc w:val="center"/>
                              </w:pPr>
                              <w:r>
                                <w:t>S</w:t>
                              </w:r>
                            </w:p>
                          </w:txbxContent>
                        </wps:txbx>
                        <wps:bodyPr rot="0" vert="horz" wrap="square" lIns="91440" tIns="45720" rIns="91440" bIns="45720" anchor="t" anchorCtr="0" upright="1">
                          <a:noAutofit/>
                        </wps:bodyPr>
                      </wps:wsp>
                      <wps:wsp>
                        <wps:cNvPr id="1778" name="Text Box 1675"/>
                        <wps:cNvSpPr txBox="1">
                          <a:spLocks noChangeArrowheads="1"/>
                        </wps:cNvSpPr>
                        <wps:spPr bwMode="auto">
                          <a:xfrm>
                            <a:off x="4064" y="11033"/>
                            <a:ext cx="1080" cy="1080"/>
                          </a:xfrm>
                          <a:prstGeom prst="rect">
                            <a:avLst/>
                          </a:prstGeom>
                          <a:solidFill>
                            <a:srgbClr val="FFFFFF"/>
                          </a:solidFill>
                          <a:ln w="9525">
                            <a:solidFill>
                              <a:srgbClr val="000000"/>
                            </a:solidFill>
                            <a:miter lim="800000"/>
                            <a:headEnd/>
                            <a:tailEnd/>
                          </a:ln>
                        </wps:spPr>
                        <wps:txbx>
                          <w:txbxContent>
                            <w:p w:rsidR="00F63FFF" w:rsidRDefault="00F63FFF" w:rsidP="00CE7065">
                              <w:pPr>
                                <w:spacing w:after="0"/>
                              </w:pPr>
                            </w:p>
                            <w:p w:rsidR="00F63FFF" w:rsidRDefault="00F63FFF" w:rsidP="006C33A3">
                              <w:pPr>
                                <w:jc w:val="center"/>
                              </w:pPr>
                              <w:r>
                                <w:t>A</w:t>
                              </w:r>
                            </w:p>
                          </w:txbxContent>
                        </wps:txbx>
                        <wps:bodyPr rot="0" vert="horz" wrap="square" lIns="91440" tIns="45720" rIns="91440" bIns="45720" anchor="t" anchorCtr="0" upright="1">
                          <a:noAutofit/>
                        </wps:bodyPr>
                      </wps:wsp>
                      <wps:wsp>
                        <wps:cNvPr id="1779" name="Line 1676"/>
                        <wps:cNvCnPr>
                          <a:cxnSpLocks noChangeAspect="1" noChangeShapeType="1"/>
                        </wps:cNvCnPr>
                        <wps:spPr bwMode="auto">
                          <a:xfrm>
                            <a:off x="3055" y="11332"/>
                            <a:ext cx="10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1677"/>
                        <wps:cNvCnPr>
                          <a:cxnSpLocks noChangeAspect="1" noChangeShapeType="1"/>
                        </wps:cNvCnPr>
                        <wps:spPr bwMode="auto">
                          <a:xfrm>
                            <a:off x="3055" y="11843"/>
                            <a:ext cx="10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1" name="Oval 1678"/>
                        <wps:cNvSpPr>
                          <a:spLocks noChangeAspect="1" noChangeArrowheads="1"/>
                        </wps:cNvSpPr>
                        <wps:spPr bwMode="auto">
                          <a:xfrm>
                            <a:off x="5945" y="11287"/>
                            <a:ext cx="91" cy="91"/>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782" name="Oval 1679"/>
                        <wps:cNvSpPr>
                          <a:spLocks noChangeAspect="1" noChangeArrowheads="1"/>
                        </wps:cNvSpPr>
                        <wps:spPr bwMode="auto">
                          <a:xfrm>
                            <a:off x="5949" y="11797"/>
                            <a:ext cx="91" cy="91"/>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pic:pic xmlns:pic="http://schemas.openxmlformats.org/drawingml/2006/picture">
                        <pic:nvPicPr>
                          <pic:cNvPr id="1783" name="Picture 1680"/>
                          <pic:cNvPicPr>
                            <a:picLocks noChangeAspect="1" noChangeArrowheads="1"/>
                          </pic:cNvPicPr>
                        </pic:nvPicPr>
                        <pic:blipFill>
                          <a:blip r:embed="rId283">
                            <a:extLst>
                              <a:ext uri="{28A0092B-C50C-407E-A947-70E740481C1C}">
                                <a14:useLocalDpi xmlns:a14="http://schemas.microsoft.com/office/drawing/2010/main" val="0"/>
                              </a:ext>
                            </a:extLst>
                          </a:blip>
                          <a:srcRect l="15794" t="12538" r="28821" b="28203"/>
                          <a:stretch>
                            <a:fillRect/>
                          </a:stretch>
                        </pic:blipFill>
                        <pic:spPr bwMode="auto">
                          <a:xfrm>
                            <a:off x="7779" y="10493"/>
                            <a:ext cx="2160" cy="2160"/>
                          </a:xfrm>
                          <a:prstGeom prst="rect">
                            <a:avLst/>
                          </a:prstGeom>
                          <a:noFill/>
                          <a:extLst>
                            <a:ext uri="{909E8E84-426E-40DD-AFC4-6F175D3DCCD1}">
                              <a14:hiddenFill xmlns:a14="http://schemas.microsoft.com/office/drawing/2010/main">
                                <a:solidFill>
                                  <a:srgbClr val="FFFFFF"/>
                                </a:solidFill>
                              </a14:hiddenFill>
                            </a:ext>
                          </a:extLst>
                        </pic:spPr>
                      </pic:pic>
                      <wps:wsp>
                        <wps:cNvPr id="1784" name="Text Box 1681"/>
                        <wps:cNvSpPr txBox="1">
                          <a:spLocks noChangeArrowheads="1"/>
                        </wps:cNvSpPr>
                        <wps:spPr bwMode="auto">
                          <a:xfrm>
                            <a:off x="8721" y="10553"/>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rPr>
                                  <w:rFonts w:ascii="Arial" w:hAnsi="Arial"/>
                                  <w:color w:val="0000FF"/>
                                  <w:sz w:val="18"/>
                                  <w:szCs w:val="18"/>
                                  <w:vertAlign w:val="subscript"/>
                                </w:rPr>
                              </w:pPr>
                              <w:r w:rsidRPr="00CE7065">
                                <w:rPr>
                                  <w:rFonts w:ascii="Arial" w:hAnsi="Arial"/>
                                  <w:color w:val="0000FF"/>
                                  <w:sz w:val="18"/>
                                  <w:szCs w:val="18"/>
                                </w:rPr>
                                <w:t>Zo</w:t>
                              </w:r>
                            </w:p>
                          </w:txbxContent>
                        </wps:txbx>
                        <wps:bodyPr rot="0" vert="horz" wrap="square" lIns="91440" tIns="45720" rIns="91440" bIns="45720" anchor="t" anchorCtr="0" upright="1">
                          <a:noAutofit/>
                        </wps:bodyPr>
                      </wps:wsp>
                      <wps:wsp>
                        <wps:cNvPr id="1785" name="Rectangle 1682"/>
                        <wps:cNvSpPr>
                          <a:spLocks noChangeArrowheads="1"/>
                        </wps:cNvSpPr>
                        <wps:spPr bwMode="auto">
                          <a:xfrm>
                            <a:off x="9621" y="11138"/>
                            <a:ext cx="180" cy="1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8" o:spid="_x0000_s1851" style="position:absolute;left:0;text-align:left;margin-left:45pt;margin-top:23.95pt;width:328.3pt;height:85.85pt;z-index:251769856" coordorigin="1975,10493" coordsize="7964,21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L3l3rAUAABUjAAAOAAAAZHJzL2Uyb0RvYy54bWzsWm1vozgQ/n7S/QfE&#13;&#10;922AQHhR01Wv3fZW6t1Wt70f4IAJaAFzttOk9+tvxgYCyaZJ97rZrZRKSU1szHjGnnmeGc7fr8rC&#13;&#10;eKRc5KyamvaZZRq0ilmSV/Op+ffDzbvANIQkVUIKVtGp+USF+f7i11/Ol3VEHZaxIqHcgEkqES3r&#13;&#10;qZlJWUejkYgzWhJxxmpaQWfKeEkkXPL5KOFkCbOXxcixrMloyXhScxZTIeDXa91pXqj505TG8lOa&#13;&#10;CiqNYmqCbFJ9c/U9w+/RxTmJ5pzUWR43YpBvkKIkeQUP7aa6JpIYC55vTVXmMWeCpfIsZuWIpWke&#13;&#10;U7UGWI1tbazmlrNFrdYyj5bzulMTqHZDT988bfzn4z038gRs5/ugoIqUYCX1YMOeTAJU0LKeRzDu&#13;&#10;ltef63uuVwnNOxZ/EdA92uzH67kebMyWf7AEZiQLyZSCVikvcQpYurFSdnjq7EBX0ojhR9eehK4N&#13;&#10;0sTQZ1uh5YSetlScgTnxPjv0PdNQ3W44bjs/NBP44cTVdzv2RBl5RCL9ZCVtIx0uDbadWGtW/D/N&#13;&#10;fs5ITZXBBGpsrVm71exdXlFUbKgVq4ZdVVqr8apqtGpU7Coj1ZyqCR+eatCgjXeA9L1b8EKASfZq&#13;&#10;eTLxGm3Zrtdoq1X2GBSkFD3UE4lqLuQtZaWBjalZgOTKguTxTkiUZT0EDVqxm7wo4HcSFZWxnJqh&#13;&#10;53jqBsGKPMFO7BN8PrsquPFI8ESqP7Uw6OkPg51fJWqyjJLkQ9OWJC90Gx5eVI0+UAXalDOWPN3z&#13;&#10;Vk9g2ONZ2NmwMBwmkGNgLhIdxcKef7LwMIq8yDvuPMPjTQurE/lDLGyfLPw9LAwxQ8e/xkv7zmFn&#13;&#10;+FLUADTQRb+K4zbSIq9/x+l6gdIDz60Dnh24Si4StS7cD5top2NEG+rW/vnkwnsYcecBB/0Oza9O&#13;&#10;2f4DfmTzj8cn83+P0z9pzf+A5+o3tgKc5rs9D4Do15Ar6GnPptAguDv1l5yzJQIWwJEDvKaB88F4&#13;&#10;bY1ubWu84ettK+iQMbQQ7Ow88Bzc0nOYbQC5BsjsRv01sw+GvQK4K3MJpK/Iy6kZdAiQRC9BenI1&#13;&#10;Wyna4gTdKdXoz+BMszxgpdDIGP/XNJbA8Kam+GdBODWN4mMFBgpt1wVNSnXher4DF7zfM+v3kCqG&#13;&#10;qaamNA3dvJKaRi5qns8z5f01DL4EqpPmCiGjwbVUDVQ9KiQF6q39WX9DKyLV+LTjbWjXQkKGdO20&#13;&#10;ob9OXXobuvM5pw09ZNFhu6FbfDbpeednWPQrB+geKhtbHbHeCsu2ZYHAKoXxvJc+MWtM3e2CZRjt&#13;&#10;hrDM/4msHrhb4flk9RekOHdavcuYfYJMESKxJhWp0l8aTkHKaBN/bROx14JkXtjxLydQO3DNv0IQ&#13;&#10;Fs85/H8WjtECiJ14I1m0E45q0uJBl9prt2I/eftjtiIEFgWm/PC0FX8GSF/ncQSfpkIDra06wv5K&#13;&#10;FtwlF0hPdDWsPGiOkvAvi/odFJNqIvNZXuTySRXGgPahUNXjfR5jehwv+iUJoE1NWIUB+FzwsZpO&#13;&#10;tiP1fZBEymNV6lmz3EO87HCWEV4OZJmBK2xrAthuVg2caqO09RXF6bLZNYsXJa2krgNyWoACWCUy&#13;&#10;cLFA5CJazmgyNfnHRHllrDzEfwEfxkqg7amUGZI2xxsDT4LHOkHggB+fYcuxmqguJKcyzhDxpVDA&#13;&#10;wPu1h+861MrWi8F1ikNKMr7vN4fY6gpYbT5PFa1URNkqX23l9PZR/K4sowRF0YCKopTwOVp1JOgy&#13;&#10;qz0qGii7HJ2KBj6aWVUOvc1amMoBYCTHotizoXyf2gcpk4MzKzqB0NTR9vLEjsqfeOLQtXWJXDyv&#13;&#10;UEYtlHPrJ/N3Ru1XSuCFk3aT2Tb4F9hKa7Rov5H83e4U4Cvk797KllWvC8C7FyrL2rwngi939K9V&#13;&#10;bm/9NsvFfwAAAP//AwBQSwMECgAAAAAAAAAhAP7y4cA2CgAANgoAABQAAABkcnMvbWVkaWEvaW1h&#13;&#10;Z2UxLnBuZ4lQTkcNChoKAAAADUlIRFIAAAEEAAAA8wgCAAAA74r/SAAAAAFzUkdCAK7OHOkAAAnw&#13;&#10;SURBVHhe7d2BcptIEEXR1f54sl+uVYJDsATyINSYxxyXU+VY0PTc7isYZODyjy8E+iZwvV4HAJfb&#13;&#10;v/E/fTMx+h4JXC6Xsf//7RGAMSMwR4AM+gKBDwJk0AoIkEEPIPCZgD2DjkDAnkEPIGDPoAcQmCXg&#13;&#10;MEljIOAwSQ8g4DBJDyDgMEkPIPCMgDmD/kDAnEEPIGDOoAcQMGfQAwiYM+gBBBoImEA3QLJIHwTI&#13;&#10;0EedjbKBABkaIFmkDwJk6KPORtlAgAwNkCzSBwEy9FFno2wgQIYGSBbpgwAZ+qizUTYQIEMDJIv0&#13;&#10;QYAMfdTZKBsIkKEBkkX6IECGPupslA0EyNAAySJ9ECBDH3U2ygYCZGiAZJE+CJChjzobZQMBMjRA&#13;&#10;skgfBMjQR52NsoEAGRogWaQPAmToo85G2UCADA2QLNIHATL0UWejbCBAhgZIFumDABn6qLNRNhDw&#13;&#10;UPQGSC8tcvmF9v7rz7PoX4popQICHopeAHUu5K31775nDdkpG5v5ioDDpK8Ilb1+E2P8LtuIwCsI&#13;&#10;kGEFrDcuetNgutOwx3gj25dDkeFldFY8GwEyFFZ0eiA0/GwCXYh7c2gybEa4HGA8ELotMvzs68gE&#13;&#10;yLBHdW4amBXsAXrbNsiwjV/z2nxoRvVtC5JhP/RTH4afx29HUPuVYXlLPoE+QhXk8G0EfAL9beht&#13;&#10;+MgEHCYduTpy25UAGXbFbWNHJkCGI1dHbrsSIMOuuG3syATIcOTqyG1XAmTYFbeNHZkAGd5ZncvP&#13;&#10;ucvbfm9h6aUnq7wzM7EaCJChAZJF+iBAhrfV+fYef/15nX2nX3rpySpvS2sukIvsZvGSobTrjhjc&#13;&#10;RXZLVSHDe/p1eI+fjfXkpWH5pf3JezL7HOXxAiN/TjsSIsObW+5JZ9+99KUkb85MuK8IZP/VauGp&#13;&#10;mP+aL0v78ZvhZLdw1+XT/y79PJxu+hRk8bzUVyX96vXHPxfv+XrU6V+t/t5Nx3798+OIyU+zusvw&#13;&#10;tZfeWJ/Zaie3wFY20/53mPTVG+n611uOlLbMMdZn9HeNxxlCz7uFO5Jk2NJaX6y7alaw2zTaRXbO&#13;&#10;JhU2fVzo6f3L4pKvSzh+Ar10QrMOWWPk1w6EVu1MGjOx2BMCLvvUHgjMELBn0BZdE7Bn6Lr8Bm8C&#13;&#10;rQcQ+IKAU6taBIEPAmTQCgiQQQ8g8JmAPYOOQOCDQPipVY//0MnbCDi1uo2ftU9KwGHSSQtrWOsJ&#13;&#10;kGE9s3Ot4eYAYz3JcK7WXjkaNweYAiPDyvY51+KeGESGc3X05tGMR0qbI2UHsGfIrt/27KdHStuj&#13;&#10;RUcgQ3T5tibvAmiHSVt76JTre1K1PcMpG7t1UNObA5hMk6G1b8663HhzgNsAO/eBDGdtcuNaTYAM&#13;&#10;q5FZ4awEyHDWyhrXagJ5f8K9dLPhw95AaXVNrLAjgemfcMfIMDowNv3jza4HhqzYsZfiN5Unw1Lf&#13;&#10;z3a/m9LFd+iOAwiTYam5X7t/446cbSqAQNKVbq+9ze92R+uAakuxmcCh5wyvmTCOfePqzQwtGEwg&#13;&#10;Y8+wvZXtH4Kb9DtSP+jnDNtNGOfWhc99+46C2WYdgYPKUDdgkRFYIkAGvYHAB4EjTqCfnEsd67bq&#13;&#10;k7V3HXTpmvMRyJhA33EfGnr8NhM4X19++4gyDpMe39qLzhS9/WqvpYDD79++uW/vp+gEMmTYB/Fw&#13;&#10;QfCeDdr5xTT7lLV9KxkyLM0Qqg+WHsUYf7N0I7q7267M2jVehr+neO090e2SGTLMlufJHHoHSaaP&#13;&#10;Up4aMv5eo8dJFSzDjfXszOG1c0fju/X0vfzufX3VjVXGQ6AtQeL6KTrhbBkefXjNhOgSSv5dBI74&#13;&#10;OcOv0yy/T6S2D/Lx0p9x3ZZQs4c041v7OLG++83fTfx5ZsqTXcdjkOFskjl0e5Urloz8nOE5iPHz&#13;&#10;h5d5TecAGvRljNErxh8mbac/+/b8OHNYa8jd3mYIuDbI9tGJ0E7goDK86zO1lmOkdljjktMb0U1b&#13;&#10;3A3qXoB5nFUOOmcYAG1s5Y2rH6dIMqkjEDNn2LJ/YEJdA5018kEPk/4ekPy8vvAJGhPO2q+l4zq6&#13;&#10;DLfBr90/MKG0Y04c/NBzhin32ZuIDaqME4zhh1UfUJy4tIbWQiDsvkl3Q1o6auJAS+0tc99Ol8v1&#13;&#10;zwnvmD2DKiJQQSDmbFLF4MVEYIlAwAT6SfH8mbTOfiOBbBneCEIoBMigBxD4IEAGrYAAGfQAAp8J&#13;&#10;2DPoCATsGfSAGzfZM7AAgVkCDpM0xq9L8Ibvzr/I0HkDfFyMOlwC3rkPZOhdBpdljx1Aht5lMH4y&#13;&#10;6AEE7gmE7xl+dD/p09LvIxAuw/tAdBup80nztO5k6NaCj4G715M5Q+8ODOMfTiWNt9bsHIo9Q+cN&#13;&#10;YPh/CZBBNyDwQYAMWgEBMugBBD4TsGfQEQjYM+gBBOwZ9AACswQcJvXYGEsPse6RxWTMZOiuAYZH&#13;&#10;DXle9WPhydCXDI/PlXNNz9gBZOhLBqN9QiD7LtwvPNTnhN3w34oHZt+G/3hpW8+PIc1+PsMJu3nH&#13;&#10;Ic32PRmGCjhM2rETD7CpxxlCzybcFYQMB+jQfVNYeoj1vlkccWtkOGJVqnOanlqt3lZQfDIEFUuq&#13;&#10;tQTIUMtX9CACZAgqllRrCZChlq/oQQTIEFQsqdYSIEMtX9GDCJAhqFhSrSVAhlq+ogcRIENQsaRa&#13;&#10;S4AMtXxFDyJAhqBiSbWWABlq+YoeRIAMQcWSai0BMtTyFT2IABmCiiXVWgJkqOUrehABMgQVS6q1&#13;&#10;BMhQy1f0IAJkCCqWVGsJkKGWr+hBBMgQVCyp1hIgQy1f0YMIkCGoWFKtJUCGWr6iBxEgQ1CxpFpL&#13;&#10;gAy1fEUPIkCGoGJJtZYAGWr5ih5EgAxBxZJqLQEy1PIVPYgAGYKKJdVaAmSo5St6EAEyBBVLqrUE&#13;&#10;yFDLV/QgAmQIKpZUawmQoZav6EEEyBBULKnWEiBDLV/RgwiQIahYUq0lQIZavqIHESBDULGkWkuA&#13;&#10;DLV8RQ8iQIagYkm1lgAZavmKHkSADEHFkmotATLU8hU9iAAZgool1VoCZKjlK3oQATIEFUuqtQTI&#13;&#10;UMtX9CACZAgqllRrCZChlq/oQQTIEFQsqdYSIEMtX9GDCJAhqFhSrSVAhlq+ogcRIENQsaRaS4AM&#13;&#10;tXxFDyJAhqBiSbWWABlq+YoeRIAMQcWSai0BMtTyFT2IABmCiiXVWgJkqOUrehABMgQVS6q1BMhQ&#13;&#10;y1f0IAJkCCqWVGsJkKGWr+hBBMgQVCyp1hIgQy1f0YMIkCGoWFKtJUCGWr6iBxEgQ1CxpFpLgAy1&#13;&#10;fEUPIkCGoGJJtZYAGWr5ih5EgAxBxZJqLQEy1PIVPYgAGYKKJdVaAmSo5St6EIFLUK5SRaCCwPV6&#13;&#10;HcJexp8qNiMmAkEEHCYFFUuqtQTIUMtX9CACZAgqllRrCfwPD9xacGOf0vsAAAAASUVORK5CYIJQ&#13;&#10;SwMEFAAGAAgAAAAhAB4u+jLmAAAADgEAAA8AAABkcnMvZG93bnJldi54bWxMj09rwkAQxe+Ffodl&#13;&#10;Cr3VTayNJmYiYv+cpFAtSG9rMibB7GzIrkn89l1P7eXB8Jj33i9djboRPXW2NowQTgIQxLkpai4R&#13;&#10;vvfvTwsQ1ikuVGOYEK5kYZXd36UqKczAX9TvXCl8CNtEIVTOtYmUNq9IKzsxLbH3TqbTyvmzK2XR&#13;&#10;qcGH60ZOgyCSWtXsGyrV0qai/Ly7aISPQQ3r5/Ct355Pm+vP/uXzsA0J8fFhfF16WS9BOBrd3wfc&#13;&#10;GPx+yPywo7lwYUWDEAeexyHM5jEI789nUQTiiDAN4whklsr/GNkv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OYveXesBQAAFSMAAA4AAAAAAAAAAAAAAAAAOgIA&#13;&#10;AGRycy9lMm9Eb2MueG1sUEsBAi0ACgAAAAAAAAAhAP7y4cA2CgAANgoAABQAAAAAAAAAAAAAAAAA&#13;&#10;EggAAGRycy9tZWRpYS9pbWFnZTEucG5nUEsBAi0AFAAGAAgAAAAhAB4u+jLmAAAADgEAAA8AAAAA&#13;&#10;AAAAAAAAAAAAehIAAGRycy9kb3ducmV2LnhtbFBLAQItABQABgAIAAAAIQCqJg6+vAAAACEBAAAZ&#13;&#10;AAAAAAAAAAAAAAAAAI0TAABkcnMvX3JlbHMvZTJvRG9jLnhtbC5yZWxzUEsFBgAAAAAGAAYAfAEA&#13;&#10;AIAUAAAAAA==&#13;&#10;">
                <v:line id="Line 1669" o:spid="_x0000_s1852" style="position:absolute;visibility:visible;mso-wrap-style:square" from="6655,11453" to="7015,114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9hYywAAAOIAAAAPAAAAZHJzL2Rvd25yZXYueG1sRI/BasJA&#13;&#10;EIbvhb7DMoXe6kYLsURXEaWgHqTaQj2O2TFJm50Nu9skvn1XELwMM/z83/BN572pRUvOV5YVDAcJ&#13;&#10;COLc6ooLBV+f7y9vIHxA1lhbJgUX8jCfPT5MMdO24z21h1CICGGfoYIyhCaT0uclGfQD2xDH7Gyd&#13;&#10;wRBPV0jtsItwU8tRkqTSYMXxQ4kNLUvKfw9/RsHu9SNtF5vtuv/epKd8tT8dfzqn1PNTv5rEsZiA&#13;&#10;CNSHe+OGWOvoMB4P4aoUV5CzfwAAAP//AwBQSwECLQAUAAYACAAAACEA2+H2y+4AAACFAQAAEwAA&#13;&#10;AAAAAAAAAAAAAAAAAAAAW0NvbnRlbnRfVHlwZXNdLnhtbFBLAQItABQABgAIAAAAIQBa9CxbvwAA&#13;&#10;ABUBAAALAAAAAAAAAAAAAAAAAB8BAABfcmVscy8ucmVsc1BLAQItABQABgAIAAAAIQCXl9hYywAA&#13;&#10;AOIAAAAPAAAAAAAAAAAAAAAAAAcCAABkcnMvZG93bnJldi54bWxQSwUGAAAAAAMAAwC3AAAA/wIA&#13;&#10;AAAA&#13;&#10;"/>
                <v:line id="Line 1670" o:spid="_x0000_s1853" style="position:absolute;visibility:visible;mso-wrap-style:square" from="6655,11573" to="7015,115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UYvywAAAOIAAAAPAAAAZHJzL2Rvd25yZXYueG1sRI/BasJA&#13;&#10;EIbvQt9hmYI33dRCLNFVpFLQHopaQY9jdkzSZmfD7pqkb+8WCr0MM/z83/DNl72pRUvOV5YVPI0T&#13;&#10;EMS51RUXCo6fb6MXED4ga6wtk4If8rBcPAzmmGnb8Z7aQyhEhLDPUEEZQpNJ6fOSDPqxbYhjdrXO&#13;&#10;YIinK6R22EW4qeUkSVJpsOL4ocSGXkvKvw83o+DjeZe2q+37pj9t00u+3l/OX51TavjYr2dxrGYg&#13;&#10;AvXhv/GH2OjoMJ1O4FcpriAXdwAAAP//AwBQSwECLQAUAAYACAAAACEA2+H2y+4AAACFAQAAEwAA&#13;&#10;AAAAAAAAAAAAAAAAAAAAW0NvbnRlbnRfVHlwZXNdLnhtbFBLAQItABQABgAIAAAAIQBa9CxbvwAA&#13;&#10;ABUBAAALAAAAAAAAAAAAAAAAAB8BAABfcmVscy8ucmVsc1BLAQItABQABgAIAAAAIQBnRUYvywAA&#13;&#10;AOIAAAAPAAAAAAAAAAAAAAAAAAcCAABkcnMvZG93bnJldi54bWxQSwUGAAAAAAMAAwC3AAAA/wIA&#13;&#10;AAAA&#13;&#10;"/>
                <v:line id="Line 1671" o:spid="_x0000_s1854" style="position:absolute;visibility:visible;mso-wrap-style:square" from="6655,11513" to="7015,115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eO0ywAAAOIAAAAPAAAAZHJzL2Rvd25yZXYueG1sRI/BasJA&#13;&#10;EIbvQt9hmYI33bRCLNFVpFLQHopaQY9jdkzSZmfD7pqkb+8WCr0MM/z83/DNl72pRUvOV5YVPI0T&#13;&#10;EMS51RUXCo6fb6MXED4ga6wtk4If8rBcPAzmmGnb8Z7aQyhEhLDPUEEZQpNJ6fOSDPqxbYhjdrXO&#13;&#10;YIinK6R22EW4qeVzkqTSYMXxQ4kNvZaUfx9uRsHHZJe2q+37pj9t00u+3l/OX51TavjYr2dxrGYg&#13;&#10;AvXhv/GH2OjoMJ1O4FcpriAXdwAAAP//AwBQSwECLQAUAAYACAAAACEA2+H2y+4AAACFAQAAEwAA&#13;&#10;AAAAAAAAAAAAAAAAAAAAW0NvbnRlbnRfVHlwZXNdLnhtbFBLAQItABQABgAIAAAAIQBa9CxbvwAA&#13;&#10;ABUBAAALAAAAAAAAAAAAAAAAAB8BAABfcmVscy8ucmVsc1BLAQItABQABgAIAAAAIQAICeO0ywAA&#13;&#10;AOIAAAAPAAAAAAAAAAAAAAAAAAcCAABkcnMvZG93bnJldi54bWxQSwUGAAAAAAMAAwC3AAAA/wIA&#13;&#10;AAAA&#13;&#10;"/>
                <v:line id="Line 1672" o:spid="_x0000_s1855" style="position:absolute;flip:x;visibility:visible;mso-wrap-style:square" from="5145,11842" to="5939,118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kPLywAAAOIAAAAPAAAAZHJzL2Rvd25yZXYueG1sRI/BagIx&#13;&#10;EIbvhb5DmEIvpWZbpNrVKKIUPHiplpXeppvpZtnNZJukur69EQQvwww//zd803lvW3EgH2rHCl4G&#13;&#10;GQji0umaKwVfu4/nMYgQkTW2jknBiQLMZ/d3U8y1O/InHbaxEgnCIUcFJsYulzKUhiyGgeuIU/br&#13;&#10;vMWYTl9J7fGY4LaVr1n2Ji3WnD4Y7GhpqGy2/1aBHG+e/vziZ9gUzX7/boqy6L43Sj0+9KtJGosJ&#13;&#10;iEh9vDWuiLVODqPREC5KaQU5OwMAAP//AwBQSwECLQAUAAYACAAAACEA2+H2y+4AAACFAQAAEwAA&#13;&#10;AAAAAAAAAAAAAAAAAAAAW0NvbnRlbnRfVHlwZXNdLnhtbFBLAQItABQABgAIAAAAIQBa9CxbvwAA&#13;&#10;ABUBAAALAAAAAAAAAAAAAAAAAB8BAABfcmVscy8ucmVsc1BLAQItABQABgAIAAAAIQCX2kPLywAA&#13;&#10;AOIAAAAPAAAAAAAAAAAAAAAAAAcCAABkcnMvZG93bnJldi54bWxQSwUGAAAAAAMAAwC3AAAA/wIA&#13;&#10;AAAA&#13;&#10;">
                  <o:lock v:ext="edit" aspectratio="t"/>
                </v:line>
                <v:line id="Line 1673" o:spid="_x0000_s1856" style="position:absolute;flip:x;visibility:visible;mso-wrap-style:square" from="5145,11332" to="5939,11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uZQzAAAAOIAAAAPAAAAZHJzL2Rvd25yZXYueG1sRI/BagIx&#13;&#10;EIbvhb5DmIKXUrOVWu1qFGkpePCiLSu9TTfTzbKbyTZJdX17Iwi9DDP8/N/wzZe9bcWBfKgdK3gc&#13;&#10;ZiCIS6drrhR8frw/TEGEiKyxdUwKThRgubi9mWOu3ZG3dNjFSiQIhxwVmBi7XMpQGrIYhq4jTtmP&#13;&#10;8xZjOn0ltcdjgttWjrLsWVqsOX0w2NGrobLZ/VkFcrq5//Wr76emaPb7F1OURfe1UWpw17/N0ljN&#13;&#10;QETq43/jiljr5DCZjOGilFaQizMAAAD//wMAUEsBAi0AFAAGAAgAAAAhANvh9svuAAAAhQEAABMA&#13;&#10;AAAAAAAAAAAAAAAAAAAAAFtDb250ZW50X1R5cGVzXS54bWxQSwECLQAUAAYACAAAACEAWvQsW78A&#13;&#10;AAAVAQAACwAAAAAAAAAAAAAAAAAfAQAAX3JlbHMvLnJlbHNQSwECLQAUAAYACAAAACEA+JbmUMwA&#13;&#10;AADiAAAADwAAAAAAAAAAAAAAAAAHAgAAZHJzL2Rvd25yZXYueG1sUEsFBgAAAAADAAMAtwAAAAAD&#13;&#10;AAAAAA==&#13;&#10;">
                  <o:lock v:ext="edit" aspectratio="t"/>
                </v:line>
                <v:shape id="Text Box 1674" o:spid="_x0000_s1857" type="#_x0000_t202" style="position:absolute;left:1975;top:11033;width:10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45cUygAAAOIAAAAPAAAAZHJzL2Rvd25yZXYueG1sRI9Na8JA&#13;&#10;EIbvBf/DMoVeSt30g8RGVyktFb1ZFb0O2TEJZmfT3W2M/94VCl6GGV7eZ3gms940oiPna8sKnocJ&#13;&#10;COLC6ppLBdvN99MIhA/IGhvLpOBMHmbTwd0Ec21P/EPdOpQiQtjnqKAKoc2l9EVFBv3QtsQxO1hn&#13;&#10;MMTTlVI7PEW4aeRLkqTSYM3xQ4UtfVZUHNd/RsHobdHt/fJ1tSvSQ/MeHrNu/uuUerjvv8ZxfIxB&#13;&#10;BOrDrfGPWOjokGUpXJXiCnJ6AQAA//8DAFBLAQItABQABgAIAAAAIQDb4fbL7gAAAIUBAAATAAAA&#13;&#10;AAAAAAAAAAAAAAAAAABbQ29udGVudF9UeXBlc10ueG1sUEsBAi0AFAAGAAgAAAAhAFr0LFu/AAAA&#13;&#10;FQEAAAsAAAAAAAAAAAAAAAAAHwEAAF9yZWxzLy5yZWxzUEsBAi0AFAAGAAgAAAAhAGTjlxTKAAAA&#13;&#10;4gAAAA8AAAAAAAAAAAAAAAAABwIAAGRycy9kb3ducmV2LnhtbFBLBQYAAAAAAwADALcAAAD+AgAA&#13;&#10;AAA=&#13;&#10;">
                  <v:textbox>
                    <w:txbxContent>
                      <w:p w:rsidR="00F63FFF" w:rsidRDefault="00F63FFF" w:rsidP="00CE7065">
                        <w:pPr>
                          <w:spacing w:after="0"/>
                        </w:pPr>
                      </w:p>
                      <w:p w:rsidR="00F63FFF" w:rsidRDefault="00F63FFF" w:rsidP="006C33A3">
                        <w:pPr>
                          <w:jc w:val="center"/>
                        </w:pPr>
                        <w:r>
                          <w:t>S</w:t>
                        </w:r>
                      </w:p>
                    </w:txbxContent>
                  </v:textbox>
                </v:shape>
                <v:shape id="Text Box 1675" o:spid="_x0000_s1858" type="#_x0000_t202" style="position:absolute;left:4064;top:11033;width:10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Kb9ygAAAOIAAAAPAAAAZHJzL2Rvd25yZXYueG1sRI9BT8JA&#13;&#10;EIXvJP6HzZhwIbJVCcXCQowEgzdFo9dJd2gbu7N1dyn13zsHEi8v8/Iy38xbbQbXqp5CbDwbuJ1m&#13;&#10;oIhLbxuuDHy8724WoGJCtth6JgO/FGGzvhqtsLD+zG/UH1KlBMKxQAN1Sl2hdSxrchinviOW7OiD&#13;&#10;wyQ2VNoGPAvctfouy+baYcNyocaOnmoqvw8nZ2Ax2/df8eX+9bOcH9uHNMn7559gzPh62C5FHpeg&#13;&#10;Eg3pf+OC2FvpkOfys1SSEfT6DwAA//8DAFBLAQItABQABgAIAAAAIQDb4fbL7gAAAIUBAAATAAAA&#13;&#10;AAAAAAAAAAAAAAAAAABbQ29udGVudF9UeXBlc10ueG1sUEsBAi0AFAAGAAgAAAAhAFr0LFu/AAAA&#13;&#10;FQEAAAsAAAAAAAAAAAAAAAAAHwEAAF9yZWxzLy5yZWxzUEsBAi0AFAAGAAgAAAAhAHowpv3KAAAA&#13;&#10;4gAAAA8AAAAAAAAAAAAAAAAABwIAAGRycy9kb3ducmV2LnhtbFBLBQYAAAAAAwADALcAAAD+AgAA&#13;&#10;AAA=&#13;&#10;">
                  <v:textbox>
                    <w:txbxContent>
                      <w:p w:rsidR="00F63FFF" w:rsidRDefault="00F63FFF" w:rsidP="00CE7065">
                        <w:pPr>
                          <w:spacing w:after="0"/>
                        </w:pPr>
                      </w:p>
                      <w:p w:rsidR="00F63FFF" w:rsidRDefault="00F63FFF" w:rsidP="006C33A3">
                        <w:pPr>
                          <w:jc w:val="center"/>
                        </w:pPr>
                        <w:r>
                          <w:t>A</w:t>
                        </w:r>
                      </w:p>
                    </w:txbxContent>
                  </v:textbox>
                </v:shape>
                <v:line id="Line 1676" o:spid="_x0000_s1859" style="position:absolute;visibility:visible;mso-wrap-style:square" from="3055,11332" to="4064,11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dReywAAAOIAAAAPAAAAZHJzL2Rvd25yZXYueG1sRI/BasJA&#13;&#10;EIbvBd9hGaG3ummFaKOrSEXQHkrVgh7H7DSJZmfD7jZJ375bKPQyzPDzf8M3X/amFi05X1lW8DhK&#13;&#10;QBDnVldcKPg4bh6mIHxA1lhbJgXf5GG5GNzNMdO24z21h1CICGGfoYIyhCaT0uclGfQj2xDH7NM6&#13;&#10;gyGerpDaYRfhppZPSZJKgxXHDyU29FJSfjt8GQVv4/e0Xe1et/1pl17y9f5yvnZOqfthv57FsZqB&#13;&#10;CNSH/8YfYqujw2TyDL9KcQW5+AEAAP//AwBQSwECLQAUAAYACAAAACEA2+H2y+4AAACFAQAAEwAA&#13;&#10;AAAAAAAAAAAAAAAAAAAAW0NvbnRlbnRfVHlwZXNdLnhtbFBLAQItABQABgAIAAAAIQBa9CxbvwAA&#13;&#10;ABUBAAALAAAAAAAAAAAAAAAAAB8BAABfcmVscy8ucmVsc1BLAQItABQABgAIAAAAIQBp4dReywAA&#13;&#10;AOIAAAAPAAAAAAAAAAAAAAAAAAcCAABkcnMvZG93bnJldi54bWxQSwUGAAAAAAMAAwC3AAAA/wIA&#13;&#10;AAAA&#13;&#10;">
                  <o:lock v:ext="edit" aspectratio="t"/>
                </v:line>
                <v:line id="Line 1677" o:spid="_x0000_s1860" style="position:absolute;visibility:visible;mso-wrap-style:square" from="3055,11843" to="4064,118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g3kygAAAOIAAAAPAAAAZHJzL2Rvd25yZXYueG1sRI/BSsNA&#13;&#10;EIbvQt9hGaE3u1EhlrTbUixC60FsFfQ4zY5JbHY27G6T+PbOQfAy/MMw38+3XI+uVT2F2Hg2cDvL&#13;&#10;QBGX3jZcGXh/e7qZg4oJ2WLrmQz8UIT1anK1xML6gQ/UH1OlBMKxQAN1Sl2hdSxrchhnviOW25cP&#13;&#10;DpOsodI24CBw1+q7LMu1w4alocaOHmsqz8eLM/By/5r3m/3zbvzY56dyezh9fg/BmOn1uF3I2CxA&#13;&#10;JRrT/8cfYmfF4WEuEqIkEfTqFwAA//8DAFBLAQItABQABgAIAAAAIQDb4fbL7gAAAIUBAAATAAAA&#13;&#10;AAAAAAAAAAAAAAAAAABbQ29udGVudF9UeXBlc10ueG1sUEsBAi0AFAAGAAgAAAAhAFr0LFu/AAAA&#13;&#10;FQEAAAsAAAAAAAAAAAAAAAAAHwEAAF9yZWxzLy5yZWxzUEsBAi0AFAAGAAgAAAAhAM0ODeTKAAAA&#13;&#10;4gAAAA8AAAAAAAAAAAAAAAAABwIAAGRycy9kb3ducmV2LnhtbFBLBQYAAAAAAwADALcAAAD+AgAA&#13;&#10;AAA=&#13;&#10;">
                  <o:lock v:ext="edit" aspectratio="t"/>
                </v:line>
                <v:oval id="Oval 1678" o:spid="_x0000_s1861" style="position:absolute;left:5945;top:11287;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5flyQAAAOIAAAAPAAAAZHJzL2Rvd25yZXYueG1sRI9Ba8JA&#13;&#10;EIXvQv/DMoXedJMWVKKrFEtLQUPRFnodstMkmJ0N2W2M/94RBC+PGR7vm3nL9eAa1VMXas8G0kkC&#13;&#10;irjwtubSwM/3+3gOKkRki41nMnCmAOvVw2iJmfUn3lN/iKUSCIcMDVQxtpnWoajIYZj4lli8P985&#13;&#10;jLJ2pbYdngTuGv2cJFPtsGa5UGFLm4qK4+HfyRsvs+l+g+3xN//I86+dS7d9nRrz9Di8LUReF6Ai&#13;&#10;DfGeuCE+rYRn8xSulWQEvboAAAD//wMAUEsBAi0AFAAGAAgAAAAhANvh9svuAAAAhQEAABMAAAAA&#13;&#10;AAAAAAAAAAAAAAAAAFtDb250ZW50X1R5cGVzXS54bWxQSwECLQAUAAYACAAAACEAWvQsW78AAAAV&#13;&#10;AQAACwAAAAAAAAAAAAAAAAAfAQAAX3JlbHMvLnJlbHNQSwECLQAUAAYACAAAACEAbluX5ckAAADi&#13;&#10;AAAADwAAAAAAAAAAAAAAAAAHAgAAZHJzL2Rvd25yZXYueG1sUEsFBgAAAAADAAMAtwAAAP0CAAAA&#13;&#10;AA==&#13;&#10;" filled="f" fillcolor="black">
                  <o:lock v:ext="edit" aspectratio="t"/>
                </v:oval>
                <v:oval id="Oval 1679" o:spid="_x0000_s1862" style="position:absolute;left:5949;top:11797;width:91;height: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QmSyQAAAOIAAAAPAAAAZHJzL2Rvd25yZXYueG1sRI9Ba8JA&#13;&#10;EIXvBf/DMkJvdRMLKtFVRGkp2FC0hV6H7DQJZmdDdhvjv+8IQi+PGR7vm3mrzeAa1VMXas8G0kkC&#13;&#10;irjwtubSwNfny9MCVIjIFhvPZOBKATbr0cMKM+svfKT+FEslEA4ZGqhibDOtQ1GRwzDxLbF4P75z&#13;&#10;GGXtSm07vAjcNXqaJDPtsGa5UGFLu4qK8+nXyRvP89lxh+35O3/N8493lx76OjXmcTzslyLbJahI&#13;&#10;Q/xP3BFvVsLzxRRulWQEvf4DAAD//wMAUEsBAi0AFAAGAAgAAAAhANvh9svuAAAAhQEAABMAAAAA&#13;&#10;AAAAAAAAAAAAAAAAAFtDb250ZW50X1R5cGVzXS54bWxQSwECLQAUAAYACAAAACEAWvQsW78AAAAV&#13;&#10;AQAACwAAAAAAAAAAAAAAAAAfAQAAX3JlbHMvLnJlbHNQSwECLQAUAAYACAAAACEAnokJkskAAADi&#13;&#10;AAAADwAAAAAAAAAAAAAAAAAHAgAAZHJzL2Rvd25yZXYueG1sUEsFBgAAAAADAAMAtwAAAP0CAAAA&#13;&#10;AA==&#13;&#10;" filled="f" fillcolor="black">
                  <o:lock v:ext="edit" aspectratio="t"/>
                </v:oval>
                <v:shape id="Picture 1680" o:spid="_x0000_s1863" type="#_x0000_t75" style="position:absolute;left:7779;top:10493;width:2160;height:2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4fmXygAAAOIAAAAPAAAAZHJzL2Rvd25yZXYueG1sRI/BasJA&#13;&#10;EIbvBd9hGcFLqZs2RUN0FVu1eKxW2uuQHZNodjZkV13f3i0Uehlm+Pm/4ZvOg2nEhTpXW1bwPExA&#13;&#10;EBdW11wq2H+tnzIQziNrbCyTghs5mM96D1PMtb3yli47X4oIYZejgsr7NpfSFRUZdEPbEsfsYDuD&#13;&#10;Pp5dKXWH1wg3jXxJkpE0WHP8UGFL7xUVp93ZKFj8HGU9+rD778fwGj7fDml2XqVKDfphOYljMQHh&#13;&#10;Kfj/xh9io6PDOEvhVymuIGd3AAAA//8DAFBLAQItABQABgAIAAAAIQDb4fbL7gAAAIUBAAATAAAA&#13;&#10;AAAAAAAAAAAAAAAAAABbQ29udGVudF9UeXBlc10ueG1sUEsBAi0AFAAGAAgAAAAhAFr0LFu/AAAA&#13;&#10;FQEAAAsAAAAAAAAAAAAAAAAAHwEAAF9yZWxzLy5yZWxzUEsBAi0AFAAGAAgAAAAhAEbh+ZfKAAAA&#13;&#10;4gAAAA8AAAAAAAAAAAAAAAAABwIAAGRycy9kb3ducmV2LnhtbFBLBQYAAAAAAwADALcAAAD+AgAA&#13;&#10;AAA=&#13;&#10;">
                  <v:imagedata r:id="rId284" o:title="" croptop="8217f" cropbottom="18483f" cropleft="10351f" cropright="18888f"/>
                </v:shape>
                <v:shape id="Text Box 1681" o:spid="_x0000_s1864" type="#_x0000_t202" style="position:absolute;left:8721;top:10553;width:72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zaxwAAAOIAAAAPAAAAZHJzL2Rvd25yZXYueG1sRI/RisIw&#13;&#10;EEXfBf8hjOCLrOmKtlqNsqsovur6AWMztsVmUpqsrX9vFhZ8GWa43DOc1aYzlXhQ40rLCj7HEQji&#13;&#10;zOqScwWXn/3HHITzyBory6TgSQ42635vham2LZ/ocfa5CBB2KSoovK9TKV1WkEE3tjVxyG62MejD&#13;&#10;2eRSN9gGuKnkJIpiabDk8KHAmrYFZffzr1FwO7aj2aK9HvwlOU3jbyyTq30qNRx0u2UYX0sQnjr/&#13;&#10;bvwjjjo4JPMp/CmFFeT6BQAA//8DAFBLAQItABQABgAIAAAAIQDb4fbL7gAAAIUBAAATAAAAAAAA&#13;&#10;AAAAAAAAAAAAAABbQ29udGVudF9UeXBlc10ueG1sUEsBAi0AFAAGAAgAAAAhAFr0LFu/AAAAFQEA&#13;&#10;AAsAAAAAAAAAAAAAAAAAHwEAAF9yZWxzLy5yZWxzUEsBAi0AFAAGAAgAAAAhAH4ZbNrHAAAA4gAA&#13;&#10;AA8AAAAAAAAAAAAAAAAABwIAAGRycy9kb3ducmV2LnhtbFBLBQYAAAAAAwADALcAAAD7AgAAAAA=&#13;&#10;" stroked="f">
                  <v:textbox>
                    <w:txbxContent>
                      <w:p w:rsidR="00F63FFF" w:rsidRPr="00CE7065" w:rsidRDefault="00F63FFF" w:rsidP="006C33A3">
                        <w:pPr>
                          <w:rPr>
                            <w:rFonts w:ascii="Arial" w:hAnsi="Arial"/>
                            <w:color w:val="0000FF"/>
                            <w:sz w:val="18"/>
                            <w:szCs w:val="18"/>
                            <w:vertAlign w:val="subscript"/>
                          </w:rPr>
                        </w:pPr>
                        <w:r w:rsidRPr="00CE7065">
                          <w:rPr>
                            <w:rFonts w:ascii="Arial" w:hAnsi="Arial"/>
                            <w:color w:val="0000FF"/>
                            <w:sz w:val="18"/>
                            <w:szCs w:val="18"/>
                          </w:rPr>
                          <w:t>Zo</w:t>
                        </w:r>
                      </w:p>
                    </w:txbxContent>
                  </v:textbox>
                </v:shape>
                <v:rect id="Rectangle 1682" o:spid="_x0000_s1865" style="position:absolute;left:9621;top:11138;width:1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G30yAAAAOIAAAAPAAAAZHJzL2Rvd25yZXYueG1sRI9NawIx&#13;&#10;EIbvBf9DGKG3mlValdUofmypBw9+3odkurt0M1k2qa799Y0geBlmeHmf4ZnOW1uJCzW+dKyg30tA&#13;&#10;EGtnSs4VnI6fb2MQPiAbrByTght5mM86L1NMjbvyni6HkIsIYZ+igiKEOpXS64Is+p6riWP27RqL&#13;&#10;IZ5NLk2D1wi3lRwkyVBaLDl+KLCmVUH65/BrFewQ17u/L62X2W37ntHqnJGrlHrttutJHIsJiEBt&#13;&#10;eDYeiI2JDqPxB9yV4gpy9g8AAP//AwBQSwECLQAUAAYACAAAACEA2+H2y+4AAACFAQAAEwAAAAAA&#13;&#10;AAAAAAAAAAAAAAAAW0NvbnRlbnRfVHlwZXNdLnhtbFBLAQItABQABgAIAAAAIQBa9CxbvwAAABUB&#13;&#10;AAALAAAAAAAAAAAAAAAAAB8BAABfcmVscy8ucmVsc1BLAQItABQABgAIAAAAIQCXUG30yAAAAOIA&#13;&#10;AAAPAAAAAAAAAAAAAAAAAAcCAABkcnMvZG93bnJldi54bWxQSwUGAAAAAAMAAwC3AAAA/AIAAAAA&#13;&#10;" strokecolor="white"/>
              </v:group>
            </w:pict>
          </mc:Fallback>
        </mc:AlternateContent>
      </w:r>
      <w:r w:rsidR="00AC13B2" w:rsidRPr="00D82346">
        <w:rPr>
          <w:rFonts w:asciiTheme="majorHAnsi" w:eastAsia="Times New Roman" w:hAnsiTheme="majorHAnsi" w:cs="Arial"/>
          <w:sz w:val="18"/>
          <w:szCs w:val="18"/>
          <w:lang w:eastAsia="es-ES"/>
        </w:rPr>
        <w:t>D’</w:t>
      </w:r>
      <w:r w:rsidR="006C33A3" w:rsidRPr="00D82346">
        <w:rPr>
          <w:rFonts w:asciiTheme="majorHAnsi" w:eastAsia="Times New Roman" w:hAnsiTheme="majorHAnsi" w:cs="Arial"/>
          <w:sz w:val="18"/>
          <w:szCs w:val="18"/>
          <w:lang w:eastAsia="es-ES"/>
        </w:rPr>
        <w:t>altra banda, el model també ens diu que, des dels terminals de sortida, equival a una font de tensió en sèrie amb una impedància de sortida Z</w:t>
      </w:r>
      <w:r w:rsidR="006C33A3" w:rsidRPr="00D82346">
        <w:rPr>
          <w:rFonts w:asciiTheme="majorHAnsi" w:eastAsia="Times New Roman" w:hAnsiTheme="majorHAnsi" w:cs="Arial"/>
          <w:sz w:val="18"/>
          <w:szCs w:val="18"/>
          <w:vertAlign w:val="subscript"/>
          <w:lang w:eastAsia="es-ES"/>
        </w:rPr>
        <w:t>o</w:t>
      </w:r>
      <w:r w:rsidR="006C33A3" w:rsidRPr="00D82346">
        <w:rPr>
          <w:rFonts w:asciiTheme="majorHAnsi" w:eastAsia="Times New Roman" w:hAnsiTheme="majorHAnsi" w:cs="Arial"/>
          <w:sz w:val="18"/>
          <w:szCs w:val="18"/>
          <w:lang w:eastAsia="es-ES"/>
        </w:rPr>
        <w:t>,</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s’ha aplicat de nou el teorema de </w:t>
      </w:r>
      <w:r w:rsidR="00681F05">
        <w:rPr>
          <w:rFonts w:asciiTheme="majorHAnsi" w:eastAsia="Times New Roman" w:hAnsiTheme="majorHAnsi" w:cs="Arial"/>
          <w:sz w:val="18"/>
          <w:szCs w:val="18"/>
          <w:lang w:eastAsia="es-ES"/>
        </w:rPr>
        <w:t>Thévénin</w:t>
      </w:r>
      <w:r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i/>
          <w:sz w:val="18"/>
          <w:szCs w:val="18"/>
          <w:vertAlign w:val="subscript"/>
          <w:lang w:eastAsia="es-ES"/>
        </w:rPr>
        <w:t>VOC</w:t>
      </w:r>
      <w:r w:rsidRPr="00D82346">
        <w:rPr>
          <w:rFonts w:asciiTheme="majorHAnsi" w:eastAsia="Times New Roman" w:hAnsiTheme="majorHAnsi" w:cs="Arial"/>
          <w:i/>
          <w:sz w:val="18"/>
          <w:szCs w:val="18"/>
          <w:lang w:eastAsia="es-ES"/>
        </w:rPr>
        <w:sym w:font="Symbol" w:char="F0BA"/>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i/>
          <w:sz w:val="18"/>
          <w:szCs w:val="18"/>
          <w:vertAlign w:val="subscript"/>
          <w:lang w:eastAsia="es-ES"/>
        </w:rPr>
        <w:t>o</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i/>
          <w:sz w:val="18"/>
          <w:szCs w:val="18"/>
          <w:vertAlign w:val="subscript"/>
          <w:lang w:eastAsia="es-ES"/>
        </w:rPr>
        <w:t>i</w:t>
      </w:r>
      <w:r w:rsidRPr="00D82346">
        <w:rPr>
          <w:rFonts w:asciiTheme="majorHAnsi" w:eastAsia="Times New Roman" w:hAnsiTheme="majorHAnsi" w:cs="Arial"/>
          <w:sz w:val="18"/>
          <w:szCs w:val="18"/>
          <w:lang w:eastAsia="es-ES"/>
        </w:rPr>
        <w:t xml:space="preserve"> és el guany de tensió de l’amplificador amb sortida en circuit obert (Z</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sym w:font="Wingdings" w:char="F0E0"/>
      </w:r>
      <w:r w:rsidRPr="00D82346">
        <w:rPr>
          <w:rFonts w:asciiTheme="majorHAnsi" w:eastAsia="Times New Roman" w:hAnsiTheme="majorHAnsi" w:cs="Arial"/>
          <w:sz w:val="18"/>
          <w:szCs w:val="18"/>
          <w:lang w:eastAsia="es-ES"/>
        </w:rPr>
        <w:t xml:space="preserve">∞). És una constant, ja que hem suposat el sistema lineal. </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Llavors, el sistema global es pot modelitzar com:</w:t>
      </w:r>
    </w:p>
    <w:p w:rsidR="006C33A3" w:rsidRPr="00D82346" w:rsidRDefault="002209AB" w:rsidP="004D5911">
      <w:pPr>
        <w:widowControl/>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68832" behindDoc="0" locked="0" layoutInCell="1" allowOverlap="1">
                <wp:simplePos x="0" y="0"/>
                <wp:positionH relativeFrom="column">
                  <wp:posOffset>1257300</wp:posOffset>
                </wp:positionH>
                <wp:positionV relativeFrom="paragraph">
                  <wp:posOffset>48895</wp:posOffset>
                </wp:positionV>
                <wp:extent cx="2971800" cy="1143000"/>
                <wp:effectExtent l="0" t="0" r="0" b="0"/>
                <wp:wrapNone/>
                <wp:docPr id="1763" name="Group 1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143000"/>
                          <a:chOff x="3191" y="1783"/>
                          <a:chExt cx="5524" cy="2162"/>
                        </a:xfrm>
                      </wpg:grpSpPr>
                      <pic:pic xmlns:pic="http://schemas.openxmlformats.org/drawingml/2006/picture">
                        <pic:nvPicPr>
                          <pic:cNvPr id="1764" name="Picture 1662"/>
                          <pic:cNvPicPr>
                            <a:picLocks noChangeAspect="1" noChangeArrowheads="1"/>
                          </pic:cNvPicPr>
                        </pic:nvPicPr>
                        <pic:blipFill>
                          <a:blip r:embed="rId279">
                            <a:extLst>
                              <a:ext uri="{28A0092B-C50C-407E-A947-70E740481C1C}">
                                <a14:useLocalDpi xmlns:a14="http://schemas.microsoft.com/office/drawing/2010/main" val="0"/>
                              </a:ext>
                            </a:extLst>
                          </a:blip>
                          <a:srcRect l="8868" t="8640" r="10361" b="32550"/>
                          <a:stretch>
                            <a:fillRect/>
                          </a:stretch>
                        </pic:blipFill>
                        <pic:spPr bwMode="auto">
                          <a:xfrm>
                            <a:off x="3191" y="1783"/>
                            <a:ext cx="5524" cy="2162"/>
                          </a:xfrm>
                          <a:prstGeom prst="rect">
                            <a:avLst/>
                          </a:prstGeom>
                          <a:noFill/>
                          <a:extLst>
                            <a:ext uri="{909E8E84-426E-40DD-AFC4-6F175D3DCCD1}">
                              <a14:hiddenFill xmlns:a14="http://schemas.microsoft.com/office/drawing/2010/main">
                                <a:solidFill>
                                  <a:srgbClr val="FFFFFF"/>
                                </a:solidFill>
                              </a14:hiddenFill>
                            </a:ext>
                          </a:extLst>
                        </pic:spPr>
                      </pic:pic>
                      <wps:wsp>
                        <wps:cNvPr id="1765" name="Line 1663"/>
                        <wps:cNvCnPr>
                          <a:cxnSpLocks noChangeShapeType="1"/>
                        </wps:cNvCnPr>
                        <wps:spPr bwMode="auto">
                          <a:xfrm>
                            <a:off x="4401" y="2498"/>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766" name="Line 1664"/>
                        <wps:cNvCnPr>
                          <a:cxnSpLocks noChangeShapeType="1"/>
                        </wps:cNvCnPr>
                        <wps:spPr bwMode="auto">
                          <a:xfrm>
                            <a:off x="7461" y="2318"/>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767" name="Text Box 1665"/>
                        <wps:cNvSpPr txBox="1">
                          <a:spLocks noChangeArrowheads="1"/>
                        </wps:cNvSpPr>
                        <wps:spPr bwMode="auto">
                          <a:xfrm>
                            <a:off x="3861" y="2023"/>
                            <a:ext cx="360"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Zs</w:t>
                              </w:r>
                            </w:p>
                          </w:txbxContent>
                        </wps:txbx>
                        <wps:bodyPr rot="0" vert="horz" wrap="square" lIns="0" tIns="0" rIns="0" bIns="0" anchor="t" anchorCtr="0" upright="1">
                          <a:noAutofit/>
                        </wps:bodyPr>
                      </wps:wsp>
                      <wps:wsp>
                        <wps:cNvPr id="1768" name="Text Box 1666"/>
                        <wps:cNvSpPr txBox="1">
                          <a:spLocks noChangeArrowheads="1"/>
                        </wps:cNvSpPr>
                        <wps:spPr bwMode="auto">
                          <a:xfrm>
                            <a:off x="4941" y="2010"/>
                            <a:ext cx="360"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Zi</w:t>
                              </w:r>
                            </w:p>
                          </w:txbxContent>
                        </wps:txbx>
                        <wps:bodyPr rot="0" vert="horz" wrap="square" lIns="0" tIns="0" rIns="0" bIns="0" anchor="t" anchorCtr="0" upright="1">
                          <a:noAutofit/>
                        </wps:bodyPr>
                      </wps:wsp>
                      <wps:wsp>
                        <wps:cNvPr id="1769" name="Text Box 1667"/>
                        <wps:cNvSpPr txBox="1">
                          <a:spLocks noChangeArrowheads="1"/>
                        </wps:cNvSpPr>
                        <wps:spPr bwMode="auto">
                          <a:xfrm>
                            <a:off x="6652" y="2024"/>
                            <a:ext cx="360"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1" o:spid="_x0000_s1866" style="position:absolute;left:0;text-align:left;margin-left:99pt;margin-top:3.85pt;width:234pt;height:90pt;z-index:251768832" coordorigin="3191,1783" coordsize="5524,21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w4jFTgQAAMEQAAAOAAAAZHJzL2Uyb0RvYy54bWzsWO1u2zYU/T9g70Do&#13;&#10;f2NL/hZiF1nSBAWyLVjTB6AlyiIqkRpJx06ffueSkhPFwZoWWLpiMxCBFMnLe88995DK6dt9XbE7&#13;&#10;YazUahnFJ8OICZXpXKrNMvp4e/lmHjHruMp5pZVYRvfCRm9XP/90umtSkehSV7kwDEaUTXfNMiqd&#13;&#10;a9LBwGalqLk90Y1QGCy0qblD12wGueE7WK+rQTIcTgc7bfLG6ExYi7cXYTBaeftFITL3e1FY4Vi1&#13;&#10;jOCb80/jn2t6DlanPN0Y3pQya93g3+BFzaXCpgdTF9xxtjXyyFQtM6OtLtxJpuuBLgqZCR8DoomH&#13;&#10;T6K5Mnrb+Fg26W7THGACtE9w+maz2W93N4bJHLmbTUcRU7xGlvzGLJ5OYwJo12xSzLsyzYfmxoQo&#13;&#10;0bzW2SeL4cHTcepvwmS23v2qc1jkW6c9QPvC1GQCobO9z8P9IQ9i71iGl8liFs+HSFeGsTgej4bo&#13;&#10;+ExlJdJJ60bxIo4YDc/mo27sXbt+MknGYXESTxMaHfA0bOydbZ1bnTYyS/HXAovWEbBfJiBWua0R&#13;&#10;UWukfpGNmptP2+YNONBwJ9eyku7e8xkYkVPq7kZmhDV1ejlCYCFHmED7UpZ8iN3MsI5TXD5DTOnz&#13;&#10;kquNOLMNygGIwUL3yhi9KwXPLb0mnPpWfLfny7qSzaWsKkohtduoUVFPGPkMcIHtFzrb1kK5UL5G&#13;&#10;VABAK1vKxkbMpKJeC7DRvM+9Qzy1JvsDflMBz+dTyAlCmE/HYAc2jYcjcJShlEfJZNKSxDojXFaS&#13;&#10;iwVcpdWBAocBH9dDKBS0BbW/yNZnWNdx9m84h1wY666Erhk1EBw88sXA765t61s3hbxWmiDu0kGe&#13;&#10;tZmBo1SOkErbIY/eEfZfpQYfSt4IeENme0ybdEy7lsrTzNdZO+1cBSXI9qpVggOpvMHb+wZVHzjV&#13;&#10;W0KdF2E9Hg9DhSfjxTxUeIf1aNpqg0/4obaPcK7g+Itw5mml2G4ZLSbJxC+wupJ5x3NrNuvzyrA7&#13;&#10;ToeI/7Wa0psGsVY5ksZTqqh3bdtxWaHNnAfEGYlSrKAW2M3WEasEjk00AkEr5eU0IBRSstb5/Y2h&#13;&#10;YUIOeX89AkyfEmBMbvayydN/jgCzMZU2JD4Zxf8T4HsQYNYR4JYq7xe9p8Nm8ogEdB9gbo8RqnWi&#13;&#10;vg3XgoMYnB2dMC1/aGkg04vUYDTvyDBM2vP+SA1w2Ld11F0yOlF9oe72yrlX9Zf+11rvTaOSfazY&#13;&#10;JCVHRez2672/ZCVz7yJhEAqbGY0DAXKGOzQapTafoQ24j0IV/txyuldU7xUkHlNc1zBdY901uMqw&#13;&#10;dBm5iIXmuUMPa7aNkZsSlkN6lD7DRayQ/tB58OJ7kAsnebjIPCbXAR2cRK9HrvFi3CoN7uCUZJ7+&#13;&#10;mOSadbX5XyfX4jlyHdB5VXJBMZNwjA3xVfIDk8ufwQ+a8e9TLv9th+9kqFnvQ/xx3yvdw38eVn8B&#13;&#10;AAD//wMAUEsDBAoAAAAAAAAAIQDwjcm6jg8AAI4PAAAUAAAAZHJzL21lZGlhL2ltYWdlMS5wbmeJ&#13;&#10;UE5HDQoaCgAAAA1JSERSAAAByAAAAPUIAgAAAFtQ8noAAAABc1JHQgCuzhzpAAAPSElEQVR4Xu3d&#13;&#10;i3abyBIF0NH8eDJfrsEmwSzxUAPVqB/by3fdjINK3buLI4QJevzjiwABAgSCBJ7P51DpMfxv/JMv&#13;&#10;AgQIELgi8Hg8xjj990oVjyVAgACBpYBg1RUECBAIFhCswaDKESBAQLDqAQIECAQLCNZgUOUIECAg&#13;&#10;WPUAAQIEggUEazCocgQIEBCseoAAAQLBAoI1GFQ5AgQICFY9QIAAgWABwRoMqhwBAgQEqx4gQIBA&#13;&#10;sIBgDQZVjgABAoJVDxAgQCBYQLAGgypHgAABwaoHCBAgECwgWINBlSNAgIBg1QMECBAIFhCswaDK&#13;&#10;ESBAQLDqAQIECAQLCNZgUOUIECAgWPUAAQIEggUEazCocgQIEBCseoAAAQLBAoI1GFQ5AgQICFY9&#13;&#10;QIAAgWABwRoMqhwBAgQEqx4gQIBAsIBgDQZVjgABAoJVDxAgQCBYQLAGgypHgAABwaoHCBAgECwg&#13;&#10;WINBlSNAgIBg1QMECBAIFhCswaDKESBA4DEQPJ9PEI8vidcvMBpjR0DPaI8XgcfjMcapYP0jM+wk&#13;&#10;yxhd/aFmIjAK6BmdsBWsTgWk9sawF43fVXxNo53/YRp5LbOognr/kPbjbTOttUW/s50Ea5L2eGwy&#13;&#10;ftfSoNOAlyN3iiNp1a9tNO+ZD7aNtb62jCcfLVgPwzXQqbW8NhxeGw9YCFjrjzSFYP1hX759njJ0&#13;&#10;POKo6FTAR5qpwyfd6ZkONUx5EhCsP80wvWUefjT+ef5V3akAXX6DwH7P3DAAT1GmgGBdWZcPnhEL&#13;&#10;7BIHU4GYb0u10TNvp2mDRAHBug71sp/UeKLKwVTiPhC1mWyNkmygjmDdXMT5fjI/x1rdL6/s8Lft&#13;&#10;qFs944Lo25agkCcSrH8WYjUu5z+cHwAWsnjpw5Ct6VbpW6b3THUvxukItlwVEKxFNMYNV3HL1iJW&#13;&#10;+qODWJ52/+hwWn5y/6S15dU1NwIE7hSY7hXgiPVO9s3nuuGItYh5GgSBPgQEax/rbJYECNwoIFhv&#13;&#10;xPZUBAj0ISBY+1hnsyRA4EYBwXojtqciQKAPga6D9fF78+6qW3+185BCGqbJSRViOwzjRGOU3zPl&#13;&#10;8DYzkq6DtZlVNBECBIoS6DdYh+OI5+/n6tHE1l/tPKSQRW1yUoXYjoerqz1zgr2cSRlJDoF+gzWH&#13;&#10;5uma8xu/ni7igQQIFCLQabCOhxira7DzV+P2W8e5H1/RJif1cdVpAPU2RjmG/Yyk02CdFngnJV/+&#13;&#10;6u1+VU7TNDmpYnlTXs+KfTEuR7WxkbRwr4Cv86T/rR9+rqzWr+8pzw5XX3aM+X9u/Xk63TY/nDk6&#13;&#10;htROSpvay/2Trk/q5+xz2gC+pvNtm/i19Y4h8eFb7zYOPDxxXn8ntdUz56i/Wihd6wjsIYEct92q&#13;&#10;6BDkgFXaptO9Ar7f21b+9c+vS1OYP/ylVOJfDX4XxxC+AokjT59v7AgzcWUqu5z7Cd4d6ljb9Go5&#13;&#10;dv1hmuN3+jBa2nKK095PBeyfM53ewe2/CBf4Ep1yNiDlPWza63R3W6U0xgvvfEUKbJiQJZzm5dSH&#13;&#10;YP3pqEPtXkvrNDmpkBTIVKSWxgif/s4LSfhzlV9QsF5do0PJdfXJPL5+gfYaZpjR6qS6fY3506S1&#13;&#10;n+MIOaGzU2T/r0KePdMSnJ5UpvFMZTOhZSq7pXGCt6jzjyHnWJcIBZ5Nzt3PP43919QR69VDoBy/&#13;&#10;3b46Jo8vWKClhkk5+u7zuLWRy61aataCMyFsaCk75Ikny1T2xEiqeMjFz47d0l79eSdL46NZquh8&#13;&#10;gyRQrsCho5lDG5c75+SRORWQTGVDAgQIpAkI1jQnWxEgQCBZQLAmU9mQAAECaQKCNc3JVgQIEEgW&#13;&#10;EKyvVMPv9ZL1bEiAAIEVgSYut3oMd3xoc3VbvUgl07wuXj/UQA/93JMsdDK9/U7/NN50uZVgPW2Y&#13;&#10;/YHTTtJeWwvWTN2TA/ZozZ5f3lzHmqmxw8q6UVAYpUIEbhdwjvV28oQndKOgBCSbEChXQLAWtzZu&#13;&#10;FFTckhgQgYMCgvUgWObNj57Pyjwc5QkQOCMgWM+oZXrMfqr2eZegTNTKEsgqIFiz8h4onnKsKlsP&#13;&#10;gNqUwOcEBOvn7GfPnJKq4+aytYgFMwgCuwKCtYgGOXSl6qGNi5ieQRDoTECwdrbgpkuAQH4BwZrf&#13;&#10;2DMQINCZgGDtbMFNlwCB/AKCNb+xZyBAoDMBwdrZgpsuAQL5BWq9u9XW7dH8xjx/zwQ8Q/rlZW+f&#13;&#10;TCfMiQJhp7JHax7d/u0SV7RBrbcNXN5J72UVG7vVXqt3YLu+7/XWCYnhch12+URHax7dPnFqVWxW&#13;&#10;ZbBuZego/nKs2sbqCtbV3anDTkiMlRxtf7Tm0e0Tp1bFZvXdj3W5WkOSjmE6/WFO718oVdGIJwap&#13;&#10;E06gecjNAnX88urca6BsvbmZbng6nXADsqe4LlBBsL6959OOgmy93iLlVNAJ5ayFkewLlB6s545Q&#13;&#10;nBNor+91Qntr2vCMig7W6/vS9HutrYtyGl7alqamE06v5vD7z+X3UK20T3nfGs/489JG+3Y5ig7W&#13;&#10;t6O3AQEC+wLDJ8PPv4eNW/2s+KI6QbAWtRwGQyCjQMlX7w1xvzwsLXnAtZ5j3Xr3N/x8+k7vQb/F&#13;&#10;Srcqbcu3nXBowDrhEJeNzwlUdsQ67mPTtzOn51a9gUfNO0EbpCxo+Ud/Lwet5Q94h72mYF29MtxO&#13;&#10;lbJTNbbNSyc4CH27vlWH1NvZFbhBTcFaIJ8h3S+wemZAtu4sREWpOh20VjTmVfmagnXrzlUtH7T+&#13;&#10;+r7Y5PursetRTifyzg3MWu6E014e+AmBmoJ11cduNrK4hqbH192EyKju0G88aK29n6sP1q9M+f1c&#13;&#10;HqpEXVKe0Lo3bbJ/PUp1V1DfpNb300xX17/8G4HpPdDqz8s0W/1nDmUOdRhVC8G6zNb2UrXYBipq&#13;&#10;YMuX2M474eVfB0z/Ob7FWX4XsprLw9WSR1vZOdajv44Ytx+/l+8K29jBWroeJX0fPtQJ8zZouBPS&#13;&#10;9Wz5EYFGjlj/nGf8e4nrRyg9aSEC8yudCxmSYfQm0FSw9rB4zVyP0sNimWO3AkUH66H3gDtL2MZ5&#13;&#10;gG57dOv3kydAdMIJNA85IVB0sIbsUe3tS21cj3K0Wa+/yrbXCUcNbX+bQOnBejFb7Uu3ddINT3Ql&#13;&#10;W3XCDQvkKSaBCoL1dLY2vC+tXo/SQ1ufy9aGO6GHRa9xjnUE64lstS/V2I4pYz6arTohRdU2sQLV&#13;&#10;BOuUreOVqpPC6n/al2K7pLRq84tVdUJpq2M8g8BXQj0r/He5W7fb2Ll1QI3r3eorROC8OumExO4N&#13;&#10;hJ2/Yh3arXKMIXH6H9/s8XiMcVprsH5c8J4BtNqjrc7rnq7YeZYcsEdrHt3+42iBA5iCtaZTAYHz&#13;&#10;V4oAAQL5BFoIVjd2ytcfdVXWCXWtV8OjbSFYG14eUyNAoEYBwVrjqhkzAQJFCzQbrPsfZFL0mhhc&#13;&#10;NoHwcwU+LyfbWtVduNlgrXtZjD6DwPiBH+HZujPSCq9jzODeZclmg3X/g0yGtZ4+6aHLdTfpL4Fl&#13;&#10;yE4/mX8QyBzrpW18Xo5OWhVoNlj313s8eBm/7zyE0YVVCMzbY94h2qaK5SthkC0Ha+IHmXi/VkIj&#13;&#10;5h7D9MGf865I7JDVsU1tc6VI7lmr/ymBloN1/+SXUwGf6jnPS6B5gcaDdeeDTJwKaL65pwm+fAr0&#13;&#10;/OxqyEfdhBTpZzl6mGnjwdrDEppjisDL5yenPMQ2BE4LtB+sqx9k4hdWpzumugdOZ1fnI1+eaT16&#13;&#10;qv2lhfr8vJzqmuG2Abdwd6vVPWcuuLrBtGMc3aNuW5uvd6y/H4fu2Hbn2K48V6Z5bS306hLPN14+&#13;&#10;cJ6b84fvtM1qkZu7a+smilcWa3jsoSbMtLgXp3DPw5u6bWDPC3lPu4Q/S6Yly1Q2fPptF+x5Fdw2&#13;&#10;sO3eNjsC7wWcEHtvdHaL9s+xnpXxOAIECJwUEKwn4TyMAAECWwKCVW8QIEAgWECwBoMqR4AAAcGq&#13;&#10;BwgQIBAsIFiDQZUjQICAYNUDBAgQCBYQrMGgyhEgQECw6gECBAgECwjWYFDlCBAgIFj1AAECBIIF&#13;&#10;BGswqHIECBAQrHqAAAECwQJN3I/199csfNUlcOgWn4lTy3Q30sRnr2+z/5433y62PqKDI27qfqwH&#13;&#10;525zAgQIZBFwP9YsrIoSIEBgEHCOVRsQIEAgWECwBoMqR4AAAcGqBwgQIBAsIFiDQZUjQICAYNUD&#13;&#10;BAgQCBYQrMGgyhEgQECw6gECBAgECwjWYFDlCBAgIFj1AAECBIIFBGswqHIECBAQrHqAAAECwQKC&#13;&#10;NRhUOQIECAhWPUCAAIFgAcEaDKocAQIEBKseIECAQLCAYA0GVY4AAQKCVQ8QIEAgWECwBoMqR4AA&#13;&#10;AcGqBwgQIBAsIFiDQZUjQICAYNUDBAgQCBYQrMGgyhEgQECw6gECBAgECwjWYFDlCBAgIFj1AAEC&#13;&#10;BIIFBGswqHIECBAQrHqAAAECwQKCNRhUOQIECAhWPUCAAIFgAcEaDKocAQIEBKseIECAQLCAYA0G&#13;&#10;VY4AAQKCVQ8QIEAgWECwBoMqR4AAAcGqBwgQIBAsIFiDQZUjQICAYNUDBAgQCBYQrMGgyhEgQECw&#13;&#10;6gECBAgECwjWYFDlCBAgIFj1AAECBIIFBGswqHIECBAQrHqAAAECwQKCNRhUOQIECAhWPUCAAIFg&#13;&#10;AcEaDKocAQIEBKseIECAQLCAYA0GVY4AAQKCVQ8QIEAgWECwBoMqR4AAAcGqBwgQIBAsIFiDQZUj&#13;&#10;QICAYNUDBAgQCBYQrMGgyhEgQECw6gECBAgECwjWYFDlCBAgIFj1AAECBIIFBGswqHIECBAQrHqA&#13;&#10;AAECwQKCNRhUOQIECAhWPUCAAIFgAcEaDKocAQIEBKseIECAQLCAYA0GVY4AAQKCVQ8QIEAgWECw&#13;&#10;BoMqR4AAAcGqBwgQIBAsIFiDQZUjQICAYNUDBAgQCBYQrMGgyhEgQECw6gECBAgECwjWYFDlCBAg&#13;&#10;IFj1AAECBIIFBGswqHIECBAQrHqAAAECwQKCNRhUOQIECAhWPUCAAIFgAcEaDKocAQIEBKseIECA&#13;&#10;QLCAYA0GVY4AAQKCVQ8QIEAgWECwBoMqR4AAAcGqBwgQIBAsIFiDQZUjQICAYNUDBAgQCBYQrMGg&#13;&#10;yhEgQECw6gECBAgECwjWYFDlCBAgIFj1AAECBIIFBGswqHIECBAQrHqAAAECwQKP4HrKESBAoGOB&#13;&#10;5/M5zP4x/p8vAgQIEIgScCogSlIdAgQI/BH4Hyr8Jfu2OTlfAAAAAElFTkSuQmCCUEsDBBQABgAI&#13;&#10;AAAAIQA7s5pf4wAAAA4BAAAPAAAAZHJzL2Rvd25yZXYueG1sTI/NasMwEITvhb6D2EJvjeyWOo5j&#13;&#10;OYT05xQKTQqht421sU0syViK7bx9t6f2sjD7sbMz+WoyrRio942zCuJZBIJs6XRjKwVf+7eHFIQP&#13;&#10;aDW2zpKCK3lYFbc3OWbajfaThl2oBJtYn6GCOoQuk9KXNRn0M9eRZXZyvcHAsq+k7nFkc9PKxyhK&#13;&#10;pMHG8ocaO9rUVJ53F6PgfcRx/RS/DtvzaXP93j9/HLYxKXV/N70seayXIAJN4e8Cfjtwfig42NFd&#13;&#10;rPaiZb1IuVBQMJ+DYJ4kCesjg5Q3ssjl/xrFD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Iw4jFTgQAAMEQAAAOAAAAAAAAAAAAAAAAADoCAABkcnMvZTJvRG9j&#13;&#10;LnhtbFBLAQItAAoAAAAAAAAAIQDwjcm6jg8AAI4PAAAUAAAAAAAAAAAAAAAAALQGAABkcnMvbWVk&#13;&#10;aWEvaW1hZ2UxLnBuZ1BLAQItABQABgAIAAAAIQA7s5pf4wAAAA4BAAAPAAAAAAAAAAAAAAAAAHQW&#13;&#10;AABkcnMvZG93bnJldi54bWxQSwECLQAUAAYACAAAACEAqiYOvrwAAAAhAQAAGQAAAAAAAAAAAAAA&#13;&#10;AACEFwAAZHJzL19yZWxzL2Uyb0RvYy54bWwucmVsc1BLBQYAAAAABgAGAHwBAAB3GAAAAAA=&#13;&#10;">
                <v:shape id="Picture 1662" o:spid="_x0000_s1867" type="#_x0000_t75" style="position:absolute;left:3191;top:1783;width:5524;height:2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yRFhxwAAAOIAAAAPAAAAZHJzL2Rvd25yZXYueG1sRI/RSgMx&#13;&#10;EEXfBf8hjOCbnbWWWrZNiyiFglBo6wcMyXSzupksSdyuf98Igi/DDJd7hrPajL5TA8fUBtHwOKlA&#13;&#10;sZhgW2k0fJy2DwtQKZNY6oKwhh9OsFnf3qyotuEiBx6OuVEFIqkmDS7nvkZMxrGnNAk9S8nOIXrK&#13;&#10;5YwN2kiXAvcdTqtqjp5aKR8c9fzq2Hwdv72G4XMmU8SDi2bRpqftO5r9/qz1/d34tizjZQkq85j/&#13;&#10;G3+InS0Oz/MZ/CqVFXB9BQAA//8DAFBLAQItABQABgAIAAAAIQDb4fbL7gAAAIUBAAATAAAAAAAA&#13;&#10;AAAAAAAAAAAAAABbQ29udGVudF9UeXBlc10ueG1sUEsBAi0AFAAGAAgAAAAhAFr0LFu/AAAAFQEA&#13;&#10;AAsAAAAAAAAAAAAAAAAAHwEAAF9yZWxzLy5yZWxzUEsBAi0AFAAGAAgAAAAhALXJEWHHAAAA4gAA&#13;&#10;AA8AAAAAAAAAAAAAAAAABwIAAGRycy9kb3ducmV2LnhtbFBLBQYAAAAAAwADALcAAAD7AgAAAAA=&#13;&#10;">
                  <v:imagedata r:id="rId280" o:title="" croptop="5662f" cropbottom="21332f" cropleft="5812f" cropright="6790f"/>
                </v:shape>
                <v:line id="Line 1663" o:spid="_x0000_s1868" style="position:absolute;visibility:visible;mso-wrap-style:square" from="4401,2498" to="4761,24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cEFywAAAOIAAAAPAAAAZHJzL2Rvd25yZXYueG1sRI9Na8JA&#13;&#10;EIbvBf/DMgUvRTct1I/oKtLaUtSLxoPHMTvNBrOzIbtq+u+7guBlmOHlfYZnOm9tJS7U+NKxgtd+&#13;&#10;AoI4d7rkQsE+++qNQPiArLFyTAr+yMN81nmaYqrdlbd02YVCRAj7FBWYEOpUSp8bsuj7riaO2a9r&#13;&#10;LIZ4NoXUDV4j3FbyLUkG0mLJ8YPBmj4M5afd2SrYnA9Hk60P2/06W6y+2xc9XC3HSnWf289JHIsJ&#13;&#10;iEBteDTuiB8dHYaDd7gpxRXk7B8AAP//AwBQSwECLQAUAAYACAAAACEA2+H2y+4AAACFAQAAEwAA&#13;&#10;AAAAAAAAAAAAAAAAAAAAW0NvbnRlbnRfVHlwZXNdLnhtbFBLAQItABQABgAIAAAAIQBa9CxbvwAA&#13;&#10;ABUBAAALAAAAAAAAAAAAAAAAAB8BAABfcmVscy8ucmVsc1BLAQItABQABgAIAAAAIQBiMcEFywAA&#13;&#10;AOIAAAAPAAAAAAAAAAAAAAAAAAcCAABkcnMvZG93bnJldi54bWxQSwUGAAAAAAMAAwC3AAAA/wIA&#13;&#10;AAAA&#13;&#10;">
                  <v:stroke endarrow="block" endarrowwidth="narrow" endarrowlength="short"/>
                </v:line>
                <v:line id="Line 1664" o:spid="_x0000_s1869" style="position:absolute;visibility:visible;mso-wrap-style:square" from="7461,2318" to="7821,23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419yywAAAOIAAAAPAAAAZHJzL2Rvd25yZXYueG1sRI/BasJA&#13;&#10;EIbvhb7DMoVeRDd6iDW6ilRbivai8eBxzI7Z0OxsyK6avr1bEHoZZvj5v+GbLTpbiyu1vnKsYDhI&#13;&#10;QBAXTldcKjjkH/03ED4ga6wdk4Jf8rCYPz/NMNPuxju67kMpIoR9hgpMCE0mpS8MWfQD1xDH7Oxa&#13;&#10;iyGebSl1i7cIt7UcJUkqLVYcPxhs6N1Q8bO/WAXfl+PJ5Nvj7rDNl5vPrqfHm/VEqdeXbjWNYzkF&#13;&#10;EagL/40H4ktHh3Gawp9SXEHO7wAAAP//AwBQSwECLQAUAAYACAAAACEA2+H2y+4AAACFAQAAEwAA&#13;&#10;AAAAAAAAAAAAAAAAAAAAW0NvbnRlbnRfVHlwZXNdLnhtbFBLAQItABQABgAIAAAAIQBa9CxbvwAA&#13;&#10;ABUBAAALAAAAAAAAAAAAAAAAAB8BAABfcmVscy8ucmVsc1BLAQItABQABgAIAAAAIQCS419yywAA&#13;&#10;AOIAAAAPAAAAAAAAAAAAAAAAAAcCAABkcnMvZG93bnJldi54bWxQSwUGAAAAAAMAAwC3AAAA/wIA&#13;&#10;AAAA&#13;&#10;">
                  <v:stroke endarrow="block" endarrowwidth="narrow" endarrowlength="short"/>
                </v:line>
                <v:shape id="Text Box 1665" o:spid="_x0000_s1870" type="#_x0000_t202" style="position:absolute;left:3861;top:2023;width:360;height:2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1+8yQAAAOIAAAAPAAAAZHJzL2Rvd25yZXYueG1sRI/BasJA&#13;&#10;EIbvhb7DMgUvpW70EEt0FTUKHupBK56H7DQJZmfD7mri27tCwcsww8//Dd9s0ZtG3Mj52rKC0TAB&#13;&#10;QVxYXXOp4PS7/foG4QOyxsYyKbiTh8X8/W2GmbYdH+h2DKWIEPYZKqhCaDMpfVGRQT+0LXHM/qwz&#13;&#10;GOLpSqkddhFuGjlOklQarDl+qLCldUXF5Xg1CtLcXbsDrz/z0+YH9205Pq/uZ6UGH30+jWM5BRGo&#13;&#10;D6/GP2Kno8MkncBTKa4g5w8AAAD//wMAUEsBAi0AFAAGAAgAAAAhANvh9svuAAAAhQEAABMAAAAA&#13;&#10;AAAAAAAAAAAAAAAAAFtDb250ZW50X1R5cGVzXS54bWxQSwECLQAUAAYACAAAACEAWvQsW78AAAAV&#13;&#10;AQAACwAAAAAAAAAAAAAAAAAfAQAAX3JlbHMvLnJlbHNQSwECLQAUAAYACAAAACEAJL9fvMkAAADi&#13;&#10;AAAADwAAAAAAAAAAAAAAAAAHAgAAZHJzL2Rvd25yZXYueG1sUEsFBgAAAAADAAMAtwAAAP0CAAAA&#13;&#10;AA==&#13;&#10;" stroked="f">
                  <v:textbox inset="0,0,0,0">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Zs</w:t>
                        </w:r>
                      </w:p>
                    </w:txbxContent>
                  </v:textbox>
                </v:shape>
                <v:shape id="Text Box 1666" o:spid="_x0000_s1871" type="#_x0000_t202" style="position:absolute;left:4941;top:2010;width:360;height:2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MvOygAAAOIAAAAPAAAAZHJzL2Rvd25yZXYueG1sRI9Ba8JA&#13;&#10;EIXvhf6HZQpeSt3oIS3RVdRY6KE9aMXzkJ0mwexs2F1N/PedQ6GXxzwe88285Xp0nbpRiK1nA7Np&#13;&#10;Boq48rbl2sDp+/3lDVRMyBY7z2TgThHWq8eHJRbWD3yg2zHVSiAcCzTQpNQXWseqIYdx6ntiyX58&#13;&#10;cJjEhlrbgIPAXafnWZZrhy3LhQZ72jVUXY5XZyAvw3U48O65PO0/8auv5+ft/WzM5GksFyKbBahE&#13;&#10;Y/rf+EN8WOnwmsvPUklG0KtfAAAA//8DAFBLAQItABQABgAIAAAAIQDb4fbL7gAAAIUBAAATAAAA&#13;&#10;AAAAAAAAAAAAAAAAAABbQ29udGVudF9UeXBlc10ueG1sUEsBAi0AFAAGAAgAAAAhAFr0LFu/AAAA&#13;&#10;FQEAAAsAAAAAAAAAAAAAAAAAHwEAAF9yZWxzLy5yZWxzUEsBAi0AFAAGAAgAAAAhAFUgy87KAAAA&#13;&#10;4gAAAA8AAAAAAAAAAAAAAAAABwIAAGRycy9kb3ducmV2LnhtbFBLBQYAAAAAAwADALcAAAD+AgAA&#13;&#10;AAA=&#13;&#10;" stroked="f">
                  <v:textbox inset="0,0,0,0">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Zi</w:t>
                        </w:r>
                      </w:p>
                    </w:txbxContent>
                  </v:textbox>
                </v:shape>
                <v:shape id="Text Box 1667" o:spid="_x0000_s1872" type="#_x0000_t202" style="position:absolute;left:6652;top:2024;width:360;height:2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bG5VyQAAAOIAAAAPAAAAZHJzL2Rvd25yZXYueG1sRI/BasJA&#13;&#10;EIbvQt9hmYIXqRs9xDa6SjUKHtqDVjwP2WkSmp0Nu6uJb+8KBS/DDD//N3yLVW8acSXna8sKJuME&#13;&#10;BHFhdc2lgtPP7u0dhA/IGhvLpOBGHlbLl8ECM207PtD1GEoRIewzVFCF0GZS+qIig35sW+KY/Vpn&#13;&#10;MMTTlVI77CLcNHKaJKk0WHP8UGFLm4qKv+PFKEhzd+kOvBnlp+0Xfrfl9Ly+nZUavvb5PI7POYhA&#13;&#10;fXg2/hF7HR1m6Qc8lOIKcnkHAAD//wMAUEsBAi0AFAAGAAgAAAAhANvh9svuAAAAhQEAABMAAAAA&#13;&#10;AAAAAAAAAAAAAAAAAFtDb250ZW50X1R5cGVzXS54bWxQSwECLQAUAAYACAAAACEAWvQsW78AAAAV&#13;&#10;AQAACwAAAAAAAAAAAAAAAAAfAQAAX3JlbHMvLnJlbHNQSwECLQAUAAYACAAAACEAOmxuVckAAADi&#13;&#10;AAAADwAAAAAAAAAAAAAAAAAHAgAAZHJzL2Rvd25yZXYueG1sUEsFBgAAAAADAAMAtwAAAP0CAAAA&#13;&#10;AA==&#13;&#10;" stroked="f">
                  <v:textbox inset="0,0,0,0">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Zo</w:t>
                        </w:r>
                      </w:p>
                    </w:txbxContent>
                  </v:textbox>
                </v:shape>
              </v:group>
            </w:pict>
          </mc:Fallback>
        </mc:AlternateConten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                                            </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CE7065" w:rsidRPr="00D82346" w:rsidRDefault="00CE7065"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L’amplificació en la càrrega és </w:t>
      </w:r>
      <w:r w:rsidR="005278EA" w:rsidRPr="00D82346">
        <w:rPr>
          <w:rFonts w:asciiTheme="majorHAnsi" w:eastAsia="Times New Roman" w:hAnsiTheme="majorHAnsi" w:cs="Arial"/>
          <w:noProof/>
          <w:position w:val="-30"/>
          <w:sz w:val="18"/>
          <w:szCs w:val="18"/>
          <w:lang w:eastAsia="es-ES"/>
        </w:rPr>
        <w:object w:dxaOrig="4320" w:dyaOrig="999">
          <v:shape id="_x0000_i1077" type="#_x0000_t75" alt="" style="width:3in;height:50.1pt;mso-width-percent:0;mso-height-percent:0;mso-width-percent:0;mso-height-percent:0" o:ole="" fillcolor="window">
            <v:imagedata r:id="rId285" o:title=""/>
          </v:shape>
          <o:OLEObject Type="Embed" ProgID="Equation.DSMT4" ShapeID="_x0000_i1077" DrawAspect="Content" ObjectID="_1633963169" r:id="rId286"/>
        </w:object>
      </w:r>
      <w:r w:rsidR="00AC13B2" w:rsidRPr="00D82346">
        <w:rPr>
          <w:rFonts w:asciiTheme="majorHAnsi" w:eastAsia="Times New Roman" w:hAnsiTheme="majorHAnsi" w:cs="Arial"/>
          <w:sz w:val="18"/>
          <w:szCs w:val="18"/>
          <w:lang w:eastAsia="es-ES"/>
        </w:rPr>
        <w:t>.</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tenim en compte la resistència interna de la font: </w:t>
      </w:r>
    </w:p>
    <w:p w:rsidR="006C33A3" w:rsidRPr="00D82346" w:rsidRDefault="005278EA" w:rsidP="004D5911">
      <w:pPr>
        <w:widowControl/>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2940" w:dyaOrig="680">
          <v:shape id="_x0000_i1076" type="#_x0000_t75" alt="" style="width:147.15pt;height:33.2pt;mso-width-percent:0;mso-height-percent:0;mso-width-percent:0;mso-height-percent:0" o:ole="">
            <v:imagedata r:id="rId287" o:title=""/>
          </v:shape>
          <o:OLEObject Type="Embed" ProgID="Equation.3" ShapeID="_x0000_i1076" DrawAspect="Content" ObjectID="_1633963170" r:id="rId288"/>
        </w:object>
      </w:r>
      <w:r w:rsidR="00AC13B2" w:rsidRPr="00D82346">
        <w:rPr>
          <w:rFonts w:asciiTheme="majorHAnsi" w:eastAsia="Times New Roman" w:hAnsiTheme="majorHAnsi" w:cs="Arial"/>
          <w:sz w:val="18"/>
          <w:szCs w:val="18"/>
          <w:lang w:eastAsia="es-ES"/>
        </w:rPr>
        <w:t>.</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Anàlogament, l’amplificació de corrent és:</w:t>
      </w:r>
    </w:p>
    <w:p w:rsidR="006C33A3" w:rsidRPr="00D82346" w:rsidRDefault="002209AB" w:rsidP="004D5911">
      <w:pPr>
        <w:widowControl/>
        <w:spacing w:line="23" w:lineRule="atLeast"/>
        <w:jc w:val="center"/>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70880" behindDoc="0" locked="0" layoutInCell="1" allowOverlap="1">
                <wp:simplePos x="0" y="0"/>
                <wp:positionH relativeFrom="column">
                  <wp:posOffset>1028700</wp:posOffset>
                </wp:positionH>
                <wp:positionV relativeFrom="paragraph">
                  <wp:posOffset>41910</wp:posOffset>
                </wp:positionV>
                <wp:extent cx="1476375" cy="916940"/>
                <wp:effectExtent l="0" t="0" r="0" b="0"/>
                <wp:wrapSquare wrapText="bothSides"/>
                <wp:docPr id="1310" name="Group 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916940"/>
                          <a:chOff x="1701" y="6506"/>
                          <a:chExt cx="2521" cy="1620"/>
                        </a:xfrm>
                      </wpg:grpSpPr>
                      <pic:pic xmlns:pic="http://schemas.openxmlformats.org/drawingml/2006/picture">
                        <pic:nvPicPr>
                          <pic:cNvPr id="1311" name="Picture 1684"/>
                          <pic:cNvPicPr>
                            <a:picLocks noChangeAspect="1" noChangeArrowheads="1"/>
                          </pic:cNvPicPr>
                        </pic:nvPicPr>
                        <pic:blipFill>
                          <a:blip r:embed="rId289">
                            <a:extLst>
                              <a:ext uri="{28A0092B-C50C-407E-A947-70E740481C1C}">
                                <a14:useLocalDpi xmlns:a14="http://schemas.microsoft.com/office/drawing/2010/main" val="0"/>
                              </a:ext>
                            </a:extLst>
                          </a:blip>
                          <a:srcRect l="16937" t="20187" r="23676" b="29346"/>
                          <a:stretch>
                            <a:fillRect/>
                          </a:stretch>
                        </pic:blipFill>
                        <pic:spPr bwMode="auto">
                          <a:xfrm>
                            <a:off x="1701" y="6506"/>
                            <a:ext cx="2521" cy="1620"/>
                          </a:xfrm>
                          <a:prstGeom prst="rect">
                            <a:avLst/>
                          </a:prstGeom>
                          <a:noFill/>
                          <a:extLst>
                            <a:ext uri="{909E8E84-426E-40DD-AFC4-6F175D3DCCD1}">
                              <a14:hiddenFill xmlns:a14="http://schemas.microsoft.com/office/drawing/2010/main">
                                <a:solidFill>
                                  <a:srgbClr val="FFFFFF"/>
                                </a:solidFill>
                              </a14:hiddenFill>
                            </a:ext>
                          </a:extLst>
                        </pic:spPr>
                      </pic:pic>
                      <wps:wsp>
                        <wps:cNvPr id="1760" name="Line 1685"/>
                        <wps:cNvCnPr>
                          <a:cxnSpLocks noChangeShapeType="1"/>
                        </wps:cNvCnPr>
                        <wps:spPr bwMode="auto">
                          <a:xfrm rot="5400000">
                            <a:off x="3770" y="6791"/>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761" name="Text Box 1686"/>
                        <wps:cNvSpPr txBox="1">
                          <a:spLocks noChangeArrowheads="1"/>
                        </wps:cNvSpPr>
                        <wps:spPr bwMode="auto">
                          <a:xfrm>
                            <a:off x="3397" y="7142"/>
                            <a:ext cx="360" cy="3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Zi</w:t>
                              </w:r>
                            </w:p>
                          </w:txbxContent>
                        </wps:txbx>
                        <wps:bodyPr rot="0" vert="horz" wrap="square" lIns="0" tIns="0" rIns="0" bIns="0" anchor="t" anchorCtr="0" upright="1">
                          <a:noAutofit/>
                        </wps:bodyPr>
                      </wps:wsp>
                      <wps:wsp>
                        <wps:cNvPr id="1762" name="Text Box 1687"/>
                        <wps:cNvSpPr txBox="1">
                          <a:spLocks noChangeArrowheads="1"/>
                        </wps:cNvSpPr>
                        <wps:spPr bwMode="auto">
                          <a:xfrm>
                            <a:off x="2575" y="7178"/>
                            <a:ext cx="360" cy="3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3" o:spid="_x0000_s1873" style="position:absolute;left:0;text-align:left;margin-left:81pt;margin-top:3.3pt;width:116.25pt;height:72.2pt;z-index:251770880" coordorigin="1701,6506" coordsize="2521,16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GM87IgQAAHIMAAAOAAAAZHJzL2Uyb0RvYy54bWzUV9tu4zYQfS/QfyD0&#13;&#10;vrEt2ZYtxF6kySZYIG2DbvoBtERZxEqkStKX9Ot7hpQcO940233YtgYiDEVyNHPOmSFz+X7f1Gwr&#13;&#10;jJVaLaLRxTBiQuW6kGq9iH5/vH03i5h1XBW81kosoidho/fLH3+43LWZiHWl60IYBifKZrt2EVXO&#13;&#10;tdlgYPNKNNxe6FYoTJbaNNxhaNaDwvAdvDf1IB4Op4OdNkVrdC6sxdubMBktvf+yFLn7tSytcKxe&#13;&#10;RIjN+afxzxU9B8tLnq0NbyuZd2Hwb4ii4VLhowdXN9xxtjHyzFUjc6OtLt1FrpuBLkuZC58DshkN&#13;&#10;X2RzZ/Sm9bmss926PcAEaF/g9M1u81+2D4bJAtwlIwCkeAOW/IfZaDpLCKBdu86w7s60n9oHE7KE&#13;&#10;ea/zzxbTg5fzNF6HxWy1+1kX8Mg3TnuA9qVpyAVSZ3vPw9OBB7F3LMfL0TidJukkYjnm5qPpfNwR&#13;&#10;lVdgk7aN0uEoYpidTobTQGJefei2x5MYk7R3NI39zgHPwnd9rF1sy8tW5hn+OlxhneH6tv6wy22M&#13;&#10;iDonzVf5aLj5vGnfQQItd3Ila+mevJwBEQWltg8yJ6hpcEIREgsUYQF9l0gaEwD9yrCPU16eIKb0&#13;&#10;dcXVWlzZFtUATOChf2WM3lWCF5ZeE5WnXvzwJJZVLdtbWdfEINld1iioF4L8AnBB7Dc63zRCuVC9&#13;&#10;RtQAQCtbydZGzGSiWQmI0XwsfEA8syb/DXFT/UIISeprGLUyg4XPxsk0nUYMtRzPk3EnBeuMcHlF&#13;&#10;QZYIlvZTcnDWT/jMnpOhtC20/aZcv6C7XrR/ozqwYay7E7phZCA9ROSrgW/vbRdbv4SiVppA7gmh&#13;&#10;yDpuECjVI3ql7bHH6Az9f9QOPlW8FYiG3B5pLZ0e2sG9VF5ok9AN/LJrFVpBvlddKzjIyjt8fGpR&#13;&#10;9kFVneewhQavY82MBj6T8ZB+HqKuUSRpinio4tN5J40e+YQipXI/rfUz1Guk8VWo86xWbIfWM4kn&#13;&#10;foPVtSx63VuzXl3Xhm05nSkh0E5ex8vQu1WB9zyjCvvQ2Y7LGjZzHh5nJEqzRvfA12wTsVrgFIUR&#13;&#10;/NXKd9eAVyBopYunB0PThCNU8P3kcGg9jwT8T3pPvcdXXMcvnQ7M7TFDxFPmNhwSB2VcnTWco60h&#13;&#10;k9elQQ57MSRzlD8YT0fjmMDi2ZkYkiSIr2/9Z3J4qwhfJ/3W/zqSTpYRY8flS0o649DtV3t/5Maz&#13;&#10;OTkhDAKvQf1QM25UKINKmz8hDdxOIIo/NpyOmfqjQr1jiesN0xur3uAqx9ZF5CIWzGuHEfZsWiPX&#13;&#10;FTwHepS+wrFcSt+BnqP4N8QV9+fasbjSHh20pe8nrnhCVw8vrnT2PxbX3LfDZ1r/e+LytzFcbCG4&#13;&#10;k5vz8diL8flfheVfAAAA//8DAFBLAwQKAAAAAAAAACEA0Fa2B7AJAACwCQAAFAAAAGRycy9tZWRp&#13;&#10;YS9pbWFnZTEucG5niVBORw0KGgoAAAANSUhEUgAAARsAAADWCAIAAABuTrGoAAAAAXNSR0IArs4c&#13;&#10;6QAACWpJREFUeF7t3Y124jYUReGhL972ySmpZwiLkHBs64IlfVlp10x7fJH21cY/GDj98oMAArsJ&#13;&#10;nM/npcbp8s/1L7vLKoDAjAROp9NVor9mBGDOCJQRYFQZWoWnJMCoKdtu0mUEGFWGVuEpCTBqyrab&#13;&#10;dBkBRpWhVXhKAoyasu0mXUaAUWVoFZ6SAKOmbLtJlxFgVBlahackwKgp227SZQQYVYZW4SkJMGrK&#13;&#10;tpt0GQFGlaFVeEoCjJqy7SZdRoBRZWgVnpIAo6Zsu0mXEWBUGVqFpyTAqCnbbtJlBBhVhlbhKQkw&#13;&#10;asq2m3QZAUaVoVV4SgKMmrLtJl1GgFFlaBWekgCjpmy7SZcRYFQZWoWnJMCoKdtu0mUEGFWGVuEp&#13;&#10;CTBqyrabdBkBRpWhVXhKAoyasu0mXUaAUWVoFZ6SAKOmbLtJlxFgVBlahackwKgp227SZQQYVYZW&#13;&#10;4SkJMGrKtpt0GQFGlaFVeEoCjJqy7SZdRoBRZWgVnpIAo6Zsu0mXEWBUGVqFpyTAqCnbbtJlBBhV&#13;&#10;hlbhKQkwasq2m3QZAUaVoVV4SgKMmrLtJl1GgFFlaNcXPp1+3f2ur2GLNxNg1Jsb4OEHI3C6zOd8&#13;&#10;Pg82q4fTOf3zMVk/FQTO/0yxhL5DdzqdrhLNZdTBG3855Pv98/fp178fa7SL57rLU9XBwVY8idzW&#13;&#10;vDXKUV817RX17/zpQqcV05sjyqhj9fli0SISnY7VmHg0jIpRCSIQEGBUAEmkEYHrieLnGWOjyscp&#13;&#10;w6jj9GL8kVwPZQc+pmXU+Ov4ODO0jzpOL4wEgT4I2Ef10Sej7IUAo3rplHH2QYBRffTJKHshwKhe&#13;&#10;OmWcfRBgVB99MspeCDCql04ZZx8EZrr3/NTNzXKX1206eg20r9FWeOne8wqqaiLwQcBRn3WAQEsC&#13;&#10;jGpJUy0EGGUNINCSAKNa0lQLAUZZAwi0JMColjTVQoBR1gACLQkwqiVNtRBglDWAQEsCjGpJUy0E&#13;&#10;GGUNINCSAKNa0lQLgYmM6uhu7o6GelGor9FWOz/4uzm++z6O43/y/TLy449zWaB9jba5VON/N8dV&#13;&#10;pO9W5NNAc+jbCva1Uvsa7baOPNxqcKNWffnKqnDDHqwq1ddK7Wu0qxrxXXhkox4a8nOPjyxVX6uz&#13;&#10;r9E2cen3Qe+o38i22Y3NGzbsyl2pvlZnX6Nt3rUx91E7rdi5ecMmdbQ6ezkdbdidWc6jmvjQpMie&#13;&#10;5nXnUi+XIvc0Jdl2tH1UaEISSzIJ4rUZLq0ldqj8jEaFxyfvMur2VZ0uXoYKeR5q3dcNZjqjFk9u&#13;&#10;//3tZdBjfO15d7usLp4FGBUReLpXuQa+/uHxWeYxpLqMra/9QF+jjdZWHBpqH/WDUXfP9LfJn7c6&#13;&#10;2gl3q13Ww2+/vd6V1+qjYVuNNl7P7w9OYdRXZ+7+y3dSPd3pvayBzZ/1HzrTVqQ5D//GN+qhFU8d&#13;&#10;u14eePs+Kn+av+3lU9V/NmqbWs21/3oXwtN5vT0wvlF7TpDeuI/asDrfZdSGoa5a96vmtapyRdg3&#13;&#10;CVRQ3VXzskAXk5ffXbWKN+5oqMUkHpef6B2Hb+EbPugi0rJYw022xS6Hdne/a98v+LKhbpvg27di&#13;&#10;1Ntb8DmADYv1vFKIS3z5/biE8OcPGxBsGOqqR1k7r1XFS8MjvIc3PPNJYkmmtB/X4vnFiXw8d9ce&#13;&#10;fv7rirJ/9qsHP17NZ7Q26TxqLbE35Kt3Ass+6uErVGtnez39e8FR69qxvT7vqO/1zFc8YrVXraRa&#13;&#10;plQ92hXg3hcd4ajvQi85WnuaeRp4cZuqr1C3nU5fo2089yHfw7vTh52bN+5QPx+ENLNInye9Qxr1&#13;&#10;857qZ2EOolNHq7OjobZ9sntYbah7Ju5muOFuvSPoVHFlr2gldTTUIgJfy45s1Nc91d1rpndXeI+g&#13;&#10;09KhjlZqR0N9jVSDG3VdncvVp+t6vXXpsActHS3WjoZa7dX4Rn2eMn5zU8/BX4s8zp7z6Vrk1ccz&#13;&#10;+KhXJp62v5dAR0aFL130Qn7bOCc1atv7f7Yh3rlVR0P9/xl69q/n6PsupNsbZ25vo965iG2OQBMC&#13;&#10;Hd+FtDw1Xn+b3KLWhKkiMxPo2KiZ22buhyXQsVEr3xl02BYY2FAEOjZqqD6YzCgEBjHK5aZRFmT3&#13;&#10;8xjBKDp1vwwHmkD3RtFpoNU4wlT6NopOI6zBsebQsVHLC1Be5B1rQXY/m/6Mul40v315d88HZXXf&#13;&#10;QxM4EoH+jDoSPWNB4J4Ao6wJBFoSYFRLmmohMJNRf9d+pHjLxdTRUC/T7mu0Lfv0oNZMRhWjVB6B&#13;&#10;CwFGWQYItCTAqJY01UKAUdYAAi0JMKolTbUQYJQ1gEBLAoxqSVMtBBhlDSDQkgCjWtJUCwFGHWsN&#13;&#10;LG9Oufz4sLRjNSYeDaNiVPXBO4tIVY+8/SMwqj1TFWcmMMj38CYtvPsiqWQTmZDAwb/rJJzF5tik&#13;&#10;3ySwmdfLNvx6mOdTPl8Gf88D9f1NAntmfvBt7/yh08H79XB4zqOO1bXbD8841siMJiPAqIyTFAIZ&#13;&#10;AUZlnKQQyAgwKuMkhUBGgFEZJykEMgKMyjhJIZARYFTGSQqBjACjMk5SCGQEGJVxkkIgI8CojJMU&#13;&#10;AhkBRmWcpBDICDAq4ySFQEaAURknKQQyAozKOEkhkBFgVMZJCoGMAKMyTlIIZAQYlXGSQiAjwKiM&#13;&#10;kxQCGQFGZZykEMgIMCrjJIVARoBRGScpBDICjMo4SSGQEWBUxkkKgYwAozJOUghkBBiVcZJCICPA&#13;&#10;qIyTFAIZAUZlnKQQyAgwKuMkhUBGgFEZJykEMgKMyjhJIZARYFTGSQqBjACjMk5SCGQEGJVxkkIg&#13;&#10;I8CojJMUAhkBRmWcpBDICDAq4ySFQEaAURknKQQyAozKOEkhkBFgVMZJCoGMAKMyTlIIZAQYlXGS&#13;&#10;QiAjwKiMkxQCGQFGZZykEMgIMCrjJIVARoBRGScpBDICjMo4SSGQEWBUxkkKgYwAozJOUghkBBiV&#13;&#10;cZJCICPAqIyTFAIZAUZlnKQQyAgwKuMkhUBGgFEZJykEMgKMyjhJIZARYFTGSQqBjACjMk5SCGQE&#13;&#10;GJVxkkIgI8CojJMUAhkBRmWcpBDICDAq4ySFQEaAURknKQQyAozKOEkhkBFgVMZJCoGMAKMyTlII&#13;&#10;ZAQYlXGSQiAjwKiMkxQCGQFGZZykEMgIMCrjJIVARuCUxaQQQOAnAufzefnfp+ufAEMAgf0EHPXt&#13;&#10;Z6gCAp8EGGU1INCSAKNa0lQLgf8AOwQCRJy4flEAAAAASUVORK5CYIJQSwMEFAAGAAgAAAAhAFqV&#13;&#10;dyHkAAAADgEAAA8AAABkcnMvZG93bnJldi54bWxMj81qwzAQhO+FvoPYQm+N7KQ2rWM5hPTnFAJN&#13;&#10;CqU3xdrYJtbKWIrtvH23p/ayMHzM7Ey+mmwrBux940hBPItAIJXONFQp+Dy8PTyB8EGT0a0jVHBF&#13;&#10;D6vi9ibXmXEjfeCwD5XgEPKZVlCH0GVS+rJGq/3MdUjMTq63OrDsK2l6PXK4beU8ilJpdUP8odYd&#13;&#10;bmosz/uLVfA+6nG9iF+H7fm0uX4fkt3XNkal7u+mlyWf9RJEwCn8OeB3A/eHgosd3YWMFy3rdM6D&#13;&#10;goI0BcF88fyYgDgySOIIZJHL/zOKH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AlGM87IgQAAHIMAAAOAAAAAAAAAAAAAAAAADoCAABkcnMvZTJvRG9jLnhtbFBL&#13;&#10;AQItAAoAAAAAAAAAIQDQVrYHsAkAALAJAAAUAAAAAAAAAAAAAAAAAIgGAABkcnMvbWVkaWEvaW1h&#13;&#10;Z2UxLnBuZ1BLAQItABQABgAIAAAAIQBalXch5AAAAA4BAAAPAAAAAAAAAAAAAAAAAGoQAABkcnMv&#13;&#10;ZG93bnJldi54bWxQSwECLQAUAAYACAAAACEAqiYOvrwAAAAhAQAAGQAAAAAAAAAAAAAAAAB7EQAA&#13;&#10;ZHJzL19yZWxzL2Uyb0RvYy54bWwucmVsc1BLBQYAAAAABgAGAHwBAABuEgAAAAA=&#13;&#10;">
                <v:shape id="Picture 1684" o:spid="_x0000_s1874" type="#_x0000_t75" style="position:absolute;left:1701;top:6506;width:2521;height:1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BER8xwAAAOIAAAAPAAAAZHJzL2Rvd25yZXYueG1sRI/RisIw&#13;&#10;EEXfBf8hjOCLrGkVF6lGKe4q4pN29wOGZmyLzaQ00Xb/fiMIvgwzXO4Zznrbm1o8qHWVZQXxNAJB&#13;&#10;nFtdcaHg92f/sQThPLLG2jIp+CMH281wsMZE244v9Mh8IQKEXYIKSu+bREqXl2TQTW1DHLKrbQ36&#13;&#10;cLaF1C12AW5qOYuiT2mw4vChxIZ2JeW37G4UzOqqWzibmuvudk8n35weTsuzUuNR/7UKI12B8NT7&#13;&#10;d+OFOOrgMI9jeCqFFeTmHwAA//8DAFBLAQItABQABgAIAAAAIQDb4fbL7gAAAIUBAAATAAAAAAAA&#13;&#10;AAAAAAAAAAAAAABbQ29udGVudF9UeXBlc10ueG1sUEsBAi0AFAAGAAgAAAAhAFr0LFu/AAAAFQEA&#13;&#10;AAsAAAAAAAAAAAAAAAAAHwEAAF9yZWxzLy5yZWxzUEsBAi0AFAAGAAgAAAAhALUERHzHAAAA4gAA&#13;&#10;AA8AAAAAAAAAAAAAAAAABwIAAGRycy9kb3ducmV2LnhtbFBLBQYAAAAAAwADALcAAAD7AgAAAAA=&#13;&#10;">
                  <v:imagedata r:id="rId290" o:title="" croptop="13230f" cropbottom="19232f" cropleft="11100f" cropright="15516f"/>
                </v:shape>
                <v:line id="Line 1685" o:spid="_x0000_s1875" style="position:absolute;rotation:90;visibility:visible;mso-wrap-style:square" from="3770,6791" to="4130,67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cp6vyQAAAOIAAAAPAAAAZHJzL2Rvd25yZXYueG1sRI/BbsIw&#13;&#10;DIbvSHuHyJN2QSNlBzoVAkKbNjFusB3YzTSmrdY4JQlQ3n4+IHGxfsvy9+ubLXrXqjOF2Hg2MB5l&#13;&#10;oIhLbxuuDPx8fzy/gooJ2WLrmQxcKcJi/jCYYWH9hTd03qZKCYRjgQbqlLpC61jW5DCOfEcst4MP&#13;&#10;DpOsodI24EXgrtUvWTbRDhuWhho7equp/NuenIH9tQmbnc8PX8vhb/65Xx9Tu0Njnh7796mM5RRU&#13;&#10;oj7dP26IlRWHfCISoiQR9PwfAAD//wMAUEsBAi0AFAAGAAgAAAAhANvh9svuAAAAhQEAABMAAAAA&#13;&#10;AAAAAAAAAAAAAAAAAFtDb250ZW50X1R5cGVzXS54bWxQSwECLQAUAAYACAAAACEAWvQsW78AAAAV&#13;&#10;AQAACwAAAAAAAAAAAAAAAAAfAQAAX3JlbHMvLnJlbHNQSwECLQAUAAYACAAAACEAvXKer8kAAADi&#13;&#10;AAAADwAAAAAAAAAAAAAAAAAHAgAAZHJzL2Rvd25yZXYueG1sUEsFBgAAAAADAAMAtwAAAP0CAAAA&#13;&#10;AA==&#13;&#10;">
                  <v:stroke endarrow="block" endarrowwidth="narrow" endarrowlength="short"/>
                </v:line>
                <v:shape id="Text Box 1686" o:spid="_x0000_s1876" type="#_x0000_t202" style="position:absolute;left:3397;top:7142;width:360;height:3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mJTyQAAAOIAAAAPAAAAZHJzL2Rvd25yZXYueG1sRI/BasJA&#13;&#10;EIbvQt9hmUIvUjd6iCW6SjUWPOghVjwP2WkSmp0Nu6uJb+8KhV6GGX7+b/iW68G04kbON5YVTCcJ&#13;&#10;COLS6oYrBefvr/cPED4ga2wtk4I7eVivXkZLzLTtuaDbKVQiQthnqKAOocuk9GVNBv3EdsQx+7HO&#13;&#10;YIinq6R22Ee4aeUsSVJpsOH4ocaOtjWVv6erUZDm7toXvB3n590Bj101u2zuF6XeXod8EcfnAkSg&#13;&#10;Ifw3/hB7HR3m6RSeSnEFuXoAAAD//wMAUEsBAi0AFAAGAAgAAAAhANvh9svuAAAAhQEAABMAAAAA&#13;&#10;AAAAAAAAAAAAAAAAAFtDb250ZW50X1R5cGVzXS54bWxQSwECLQAUAAYACAAAACEAWvQsW78AAAAV&#13;&#10;AQAACwAAAAAAAAAAAAAAAAAfAQAAX3JlbHMvLnJlbHNQSwECLQAUAAYACAAAACEAxBpiU8kAAADi&#13;&#10;AAAADwAAAAAAAAAAAAAAAAAHAgAAZHJzL2Rvd25yZXYueG1sUEsFBgAAAAADAAMAtwAAAP0CAAAA&#13;&#10;AA==&#13;&#10;" stroked="f">
                  <v:textbox inset="0,0,0,0">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Zi</w:t>
                        </w:r>
                      </w:p>
                    </w:txbxContent>
                  </v:textbox>
                </v:shape>
                <v:shape id="Text Box 1687" o:spid="_x0000_s1877" type="#_x0000_t202" style="position:absolute;left:2575;top:7178;width:360;height:3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PwkyQAAAOIAAAAPAAAAZHJzL2Rvd25yZXYueG1sRI9Na8JA&#13;&#10;EIbvBf/DMoKXopvmkEp0FTUVemgPfuB5yI5JMDsbdlcT/323UOhlmOHlfYZnuR5MKx7kfGNZwdss&#13;&#10;AUFcWt1wpeB82k/nIHxA1thaJgVP8rBejV6WmGvb84Eex1CJCGGfo4I6hC6X0pc1GfQz2xHH7Gqd&#13;&#10;wRBPV0ntsI9w08o0STJpsOH4ocaOdjWVt+PdKMgKd+8PvHstzh9f+N1V6WX7vCg1GQ/FIo7NAkSg&#13;&#10;Ifw3/hCfOjq8Zyn8KsUV5OoHAAD//wMAUEsBAi0AFAAGAAgAAAAhANvh9svuAAAAhQEAABMAAAAA&#13;&#10;AAAAAAAAAAAAAAAAAFtDb250ZW50X1R5cGVzXS54bWxQSwECLQAUAAYACAAAACEAWvQsW78AAAAV&#13;&#10;AQAACwAAAAAAAAAAAAAAAAAfAQAAX3JlbHMvLnJlbHNQSwECLQAUAAYACAAAACEANMj8JMkAAADi&#13;&#10;AAAADwAAAAAAAAAAAAAAAAAHAgAAZHJzL2Rvd25yZXYueG1sUEsFBgAAAAADAAMAtwAAAP0CAAAA&#13;&#10;AA==&#13;&#10;" stroked="f">
                  <v:textbox inset="0,0,0,0">
                    <w:txbxContent>
                      <w:p w:rsidR="00F63FFF" w:rsidRPr="00CE7065" w:rsidRDefault="00F63FFF" w:rsidP="006C33A3">
                        <w:pPr>
                          <w:pStyle w:val="BodyText"/>
                          <w:jc w:val="both"/>
                          <w:rPr>
                            <w:rFonts w:ascii="Arial" w:hAnsi="Arial" w:cs="Arial"/>
                            <w:color w:val="0000FF"/>
                            <w:sz w:val="18"/>
                            <w:szCs w:val="18"/>
                          </w:rPr>
                        </w:pPr>
                        <w:r w:rsidRPr="00CE7065">
                          <w:rPr>
                            <w:rFonts w:ascii="Arial" w:hAnsi="Arial" w:cs="Arial"/>
                            <w:color w:val="0000FF"/>
                            <w:sz w:val="18"/>
                            <w:szCs w:val="18"/>
                          </w:rPr>
                          <w:t>Zs</w:t>
                        </w:r>
                      </w:p>
                    </w:txbxContent>
                  </v:textbox>
                </v:shape>
                <w10:wrap type="square"/>
              </v:group>
            </w:pict>
          </mc:Fallback>
        </mc:AlternateContent>
      </w:r>
      <w:r w:rsidR="005278EA" w:rsidRPr="00D82346">
        <w:rPr>
          <w:rFonts w:asciiTheme="majorHAnsi" w:eastAsia="Times New Roman" w:hAnsiTheme="majorHAnsi" w:cs="Arial"/>
          <w:noProof/>
          <w:position w:val="-30"/>
          <w:sz w:val="18"/>
          <w:szCs w:val="18"/>
          <w:lang w:eastAsia="es-ES"/>
        </w:rPr>
        <w:object w:dxaOrig="3800" w:dyaOrig="680">
          <v:shape id="_x0000_i1075" type="#_x0000_t75" alt="" style="width:164.05pt;height:28.8pt;mso-width-percent:0;mso-height-percent:0;mso-width-percent:0;mso-height-percent:0" o:ole="" fillcolor="window">
            <v:imagedata r:id="rId291" o:title=""/>
          </v:shape>
          <o:OLEObject Type="Embed" ProgID="Equation.DSMT4" ShapeID="_x0000_i1075" DrawAspect="Content" ObjectID="_1633963171" r:id="rId292"/>
        </w:object>
      </w:r>
    </w:p>
    <w:p w:rsidR="006C33A3" w:rsidRPr="00D82346" w:rsidRDefault="005278EA" w:rsidP="004D5911">
      <w:pPr>
        <w:widowControl/>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2760" w:dyaOrig="680">
          <v:shape id="_x0000_i1074" type="#_x0000_t75" alt="" style="width:118.95pt;height:28.8pt;mso-width-percent:0;mso-height-percent:0;mso-width-percent:0;mso-height-percent:0" o:ole="">
            <v:imagedata r:id="rId293" o:title=""/>
          </v:shape>
          <o:OLEObject Type="Embed" ProgID="Equation.3" ShapeID="_x0000_i1074" DrawAspect="Content" ObjectID="_1633963172" r:id="rId294"/>
        </w:object>
      </w:r>
    </w:p>
    <w:p w:rsidR="00CE7065" w:rsidRDefault="00CE7065" w:rsidP="004D5911">
      <w:pPr>
        <w:widowControl/>
        <w:spacing w:line="23" w:lineRule="atLeast"/>
        <w:jc w:val="both"/>
        <w:rPr>
          <w:rFonts w:asciiTheme="majorHAnsi" w:eastAsia="Times New Roman" w:hAnsiTheme="majorHAnsi" w:cs="Arial"/>
          <w:sz w:val="18"/>
          <w:szCs w:val="18"/>
          <w:lang w:eastAsia="es-ES"/>
        </w:rPr>
      </w:pPr>
    </w:p>
    <w:p w:rsidR="006C33A3"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ara hem aplicat el teorema de Norton per a la font. </w:t>
      </w:r>
    </w:p>
    <w:p w:rsidR="006C33A3" w:rsidRPr="00D82346" w:rsidRDefault="002209AB" w:rsidP="004D5911">
      <w:pPr>
        <w:widowControl/>
        <w:spacing w:line="23" w:lineRule="atLeast"/>
        <w:jc w:val="center"/>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lastRenderedPageBreak/>
        <mc:AlternateContent>
          <mc:Choice Requires="wps">
            <w:drawing>
              <wp:anchor distT="0" distB="0" distL="114300" distR="114300" simplePos="0" relativeHeight="251771904" behindDoc="0" locked="0" layoutInCell="1" allowOverlap="1">
                <wp:simplePos x="0" y="0"/>
                <wp:positionH relativeFrom="column">
                  <wp:posOffset>1028700</wp:posOffset>
                </wp:positionH>
                <wp:positionV relativeFrom="paragraph">
                  <wp:posOffset>13335</wp:posOffset>
                </wp:positionV>
                <wp:extent cx="2857500" cy="1129665"/>
                <wp:effectExtent l="9525" t="13335" r="9525" b="9525"/>
                <wp:wrapNone/>
                <wp:docPr id="1309" name="Text Box 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29665"/>
                        </a:xfrm>
                        <a:prstGeom prst="rect">
                          <a:avLst/>
                        </a:prstGeom>
                        <a:solidFill>
                          <a:srgbClr val="FFFFFF"/>
                        </a:solidFill>
                        <a:ln w="9525">
                          <a:solidFill>
                            <a:srgbClr val="000000"/>
                          </a:solidFill>
                          <a:miter lim="800000"/>
                          <a:headEnd/>
                          <a:tailEnd/>
                        </a:ln>
                      </wps:spPr>
                      <wps:txbx>
                        <w:txbxContent>
                          <w:p w:rsidR="00F63FFF" w:rsidRDefault="00F63FFF" w:rsidP="006C33A3">
                            <w:r>
                              <w:t xml:space="preserve">Amplificació de l’amplificador tot sol = </w:t>
                            </w:r>
                            <w:r w:rsidRPr="004645D2">
                              <w:rPr>
                                <w:i/>
                              </w:rPr>
                              <w:t>A</w:t>
                            </w:r>
                            <w:r w:rsidRPr="004645D2">
                              <w:rPr>
                                <w:i/>
                                <w:vertAlign w:val="subscript"/>
                              </w:rPr>
                              <w:t>VOC</w:t>
                            </w:r>
                          </w:p>
                          <w:p w:rsidR="00F63FFF" w:rsidRPr="004645D2" w:rsidRDefault="005278EA" w:rsidP="006C33A3">
                            <w:r w:rsidRPr="004645D2">
                              <w:rPr>
                                <w:noProof/>
                                <w:position w:val="-30"/>
                              </w:rPr>
                              <w:object w:dxaOrig="4959" w:dyaOrig="680">
                                <v:shape id="_x0000_i1195" type="#_x0000_t75" alt="" style="width:209.1pt;height:27.55pt;mso-width-percent:0;mso-height-percent:0;mso-width-percent:0;mso-height-percent:0" o:ole="">
                                  <v:imagedata r:id="rId295" o:title=""/>
                                </v:shape>
                                <o:OLEObject Type="Embed" ProgID="Equation.3" ShapeID="_x0000_i1195" DrawAspect="Content" ObjectID="_1633963220" r:id="rId296"/>
                              </w:object>
                            </w:r>
                            <w:r w:rsidRPr="004645D2">
                              <w:rPr>
                                <w:noProof/>
                                <w:position w:val="-30"/>
                              </w:rPr>
                              <w:object w:dxaOrig="4780" w:dyaOrig="680">
                                <v:shape id="_x0000_i1194" type="#_x0000_t75" alt="" style="width:208.5pt;height:28.8pt;mso-width-percent:0;mso-height-percent:0;mso-width-percent:0;mso-height-percent:0" o:ole="">
                                  <v:imagedata r:id="rId297" o:title=""/>
                                </v:shape>
                                <o:OLEObject Type="Embed" ProgID="Equation.3" ShapeID="_x0000_i1194" DrawAspect="Content" ObjectID="_1633963221" r:id="rId29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8" o:spid="_x0000_s1878" type="#_x0000_t202" style="position:absolute;left:0;text-align:left;margin-left:81pt;margin-top:1.05pt;width:225pt;height:88.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I46MgIAAGAEAAAOAAAAZHJzL2Uyb0RvYy54bWysVNtu2zAMfR+wfxD0vviyJE2MOEWXLsOA&#13;&#10;7gK0+wBZlm1hsqhJSuzu60fJaZrdXob5QSBF6pA8JL25HntFjsI6Cbqk2SylRGgOtdRtSb887F+t&#13;&#10;KHGe6Zop0KKkj8LR6+3LF5vBFCKHDlQtLEEQ7YrBlLTz3hRJ4ngneuZmYIRGYwO2Zx5V2ya1ZQOi&#13;&#10;9yrJ03SZDGBrY4EL5/D2djLSbcRvGsH9p6ZxwhNVUszNx9PGswpnst2worXMdJKf0mD/kEXPpMag&#13;&#10;Z6hb5hk5WPkbVC+5BQeNn3HoE2gayUWsAavJ0l+que+YEbEWJMeZM03u/8Hyj8fPlsgae/c6XVOi&#13;&#10;WY9dehCjJ29gJNlytQocDcYV6Hpv0NmPaEH/WK8zd8C/OqJh1zHdihtrYegEqzHHLLxMLp5OOC6A&#13;&#10;VMMHqDESO3iIQGNj+0AgUkIQHXv1eO5PyIbjZb5aXC1SNHG0ZVm+Xi4XMQYrnp4b6/w7AT0JQkkt&#13;&#10;DkCEZ8c750M6rHhyCdEcKFnvpVJRsW21U5YcGQ7LPn4n9J/clCZDSdeLfDEx8FeINH5/guilx6lX&#13;&#10;si/p6uzEisDbW13HmfRMqknGlJU+ERm4m1j0YzXGvuXryHOguYL6Ebm1MI05riUKHdjvlAw44iV1&#13;&#10;3w7MCkrUe439WWfzediJqMwXVzkq9tJSXVqY5ghVUk/JJO78tEcHY2XbYaRpIjTcYE8bGdl+zupU&#13;&#10;AI5xbMJp5cKeXOrR6/nHsP0BAAD//wMAUEsDBBQABgAIAAAAIQBcrpcK4QAAAA4BAAAPAAAAZHJz&#13;&#10;L2Rvd25yZXYueG1sTI/BTsMwEETvSPyDtUhcELUTUAhpnAqBQPQGBcHVjd0kwl4H203D37M9wWWl&#13;&#10;p9HMztSr2Vk2mRAHjxKyhQBmsPV6wE7C+9vjZQksJoVaWY9Gwo+JsGpOT2pVaX/AVzNtUscoBGOl&#13;&#10;JPQpjRXnse2NU3HhR4Ok7XxwKhGGjuugDhTuLM+FKLhTA9KHXo3mvjft12bvJJTXz9NnXF+9fLTF&#13;&#10;zt6mi5vp6TtIeX42Pyzp3C2BJTOnPwccN1B/aKjY1u9RR2aJi5wGJQl5Boz0IjvyloRSCOBNzf/P&#13;&#10;aH4BAAD//wMAUEsBAi0AFAAGAAgAAAAhALaDOJL+AAAA4QEAABMAAAAAAAAAAAAAAAAAAAAAAFtD&#13;&#10;b250ZW50X1R5cGVzXS54bWxQSwECLQAUAAYACAAAACEAOP0h/9YAAACUAQAACwAAAAAAAAAAAAAA&#13;&#10;AAAvAQAAX3JlbHMvLnJlbHNQSwECLQAUAAYACAAAACEA3kyOOjICAABgBAAADgAAAAAAAAAAAAAA&#13;&#10;AAAuAgAAZHJzL2Uyb0RvYy54bWxQSwECLQAUAAYACAAAACEAXK6XCuEAAAAOAQAADwAAAAAAAAAA&#13;&#10;AAAAAACMBAAAZHJzL2Rvd25yZXYueG1sUEsFBgAAAAAEAAQA8wAAAJoFAAAAAA==&#13;&#10;">
                <v:textbox>
                  <w:txbxContent>
                    <w:p w:rsidR="00F63FFF" w:rsidRDefault="00F63FFF" w:rsidP="006C33A3">
                      <w:r>
                        <w:t xml:space="preserve">Amplificació de l’amplificador tot sol = </w:t>
                      </w:r>
                      <w:r w:rsidRPr="004645D2">
                        <w:rPr>
                          <w:i/>
                        </w:rPr>
                        <w:t>A</w:t>
                      </w:r>
                      <w:r w:rsidRPr="004645D2">
                        <w:rPr>
                          <w:i/>
                          <w:vertAlign w:val="subscript"/>
                        </w:rPr>
                        <w:t>VOC</w:t>
                      </w:r>
                    </w:p>
                    <w:p w:rsidR="00F63FFF" w:rsidRPr="004645D2" w:rsidRDefault="005278EA" w:rsidP="006C33A3">
                      <w:r w:rsidRPr="004645D2">
                        <w:rPr>
                          <w:noProof/>
                          <w:position w:val="-30"/>
                        </w:rPr>
                        <w:object w:dxaOrig="4959" w:dyaOrig="680">
                          <v:shape id="_x0000_i1195" type="#_x0000_t75" alt="" style="width:209.1pt;height:27.55pt;mso-width-percent:0;mso-height-percent:0;mso-width-percent:0;mso-height-percent:0" o:ole="">
                            <v:imagedata r:id="rId295" o:title=""/>
                          </v:shape>
                          <o:OLEObject Type="Embed" ProgID="Equation.3" ShapeID="_x0000_i1195" DrawAspect="Content" ObjectID="_1633963220" r:id="rId299"/>
                        </w:object>
                      </w:r>
                      <w:r w:rsidRPr="004645D2">
                        <w:rPr>
                          <w:noProof/>
                          <w:position w:val="-30"/>
                        </w:rPr>
                        <w:object w:dxaOrig="4780" w:dyaOrig="680">
                          <v:shape id="_x0000_i1194" type="#_x0000_t75" alt="" style="width:208.5pt;height:28.8pt;mso-width-percent:0;mso-height-percent:0;mso-width-percent:0;mso-height-percent:0" o:ole="">
                            <v:imagedata r:id="rId297" o:title=""/>
                          </v:shape>
                          <o:OLEObject Type="Embed" ProgID="Equation.3" ShapeID="_x0000_i1194" DrawAspect="Content" ObjectID="_1633963221" r:id="rId300"/>
                        </w:object>
                      </w:r>
                    </w:p>
                  </w:txbxContent>
                </v:textbox>
              </v:shape>
            </w:pict>
          </mc:Fallback>
        </mc:AlternateConten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p>
    <w:p w:rsidR="006C33A3" w:rsidRDefault="006C33A3" w:rsidP="004D5911">
      <w:pPr>
        <w:widowControl/>
        <w:spacing w:line="23" w:lineRule="atLeast"/>
        <w:jc w:val="both"/>
        <w:rPr>
          <w:rFonts w:asciiTheme="majorHAnsi" w:eastAsia="Times New Roman" w:hAnsiTheme="majorHAnsi" w:cs="Arial"/>
          <w:sz w:val="18"/>
          <w:szCs w:val="18"/>
          <w:lang w:eastAsia="es-ES"/>
        </w:rPr>
      </w:pPr>
    </w:p>
    <w:p w:rsidR="00CE7065" w:rsidRDefault="00CE7065" w:rsidP="004D5911">
      <w:pPr>
        <w:widowControl/>
        <w:spacing w:line="23" w:lineRule="atLeast"/>
        <w:jc w:val="both"/>
        <w:rPr>
          <w:rFonts w:asciiTheme="majorHAnsi" w:eastAsia="Times New Roman" w:hAnsiTheme="majorHAnsi" w:cs="Arial"/>
          <w:sz w:val="18"/>
          <w:szCs w:val="18"/>
          <w:lang w:eastAsia="es-ES"/>
        </w:rPr>
      </w:pPr>
    </w:p>
    <w:p w:rsidR="00CE7065" w:rsidRDefault="00CE7065" w:rsidP="004D5911">
      <w:pPr>
        <w:widowControl/>
        <w:spacing w:line="23" w:lineRule="atLeast"/>
        <w:jc w:val="both"/>
        <w:rPr>
          <w:rFonts w:asciiTheme="majorHAnsi" w:eastAsia="Times New Roman" w:hAnsiTheme="majorHAnsi" w:cs="Arial"/>
          <w:sz w:val="18"/>
          <w:szCs w:val="18"/>
          <w:lang w:eastAsia="es-ES"/>
        </w:rPr>
      </w:pP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Amb això hem expressat tot el sistema A utilitzant simplement els paràmetres</w:t>
      </w:r>
      <w:r w:rsidR="004C3A13" w:rsidRPr="00D82346">
        <w:rPr>
          <w:rFonts w:asciiTheme="majorHAnsi" w:eastAsia="Times New Roman" w:hAnsiTheme="majorHAnsi" w:cs="Arial"/>
          <w:sz w:val="18"/>
          <w:szCs w:val="18"/>
          <w:lang w:eastAsia="es-ES"/>
        </w:rPr>
        <w:t xml:space="preserve"> següents</w:t>
      </w:r>
      <w:r w:rsidRPr="00D82346">
        <w:rPr>
          <w:rFonts w:asciiTheme="majorHAnsi" w:eastAsia="Times New Roman" w:hAnsiTheme="majorHAnsi" w:cs="Arial"/>
          <w:sz w:val="18"/>
          <w:szCs w:val="18"/>
          <w:lang w:eastAsia="es-ES"/>
        </w:rPr>
        <w:t>: Z</w:t>
      </w:r>
      <w:r w:rsidRPr="00D82346">
        <w:rPr>
          <w:rFonts w:asciiTheme="majorHAnsi" w:eastAsia="Times New Roman" w:hAnsiTheme="majorHAnsi" w:cs="Arial"/>
          <w:sz w:val="18"/>
          <w:szCs w:val="18"/>
          <w:vertAlign w:val="subscript"/>
          <w:lang w:eastAsia="es-ES"/>
        </w:rPr>
        <w:t>s</w:t>
      </w:r>
      <w:r w:rsidRPr="00D82346">
        <w:rPr>
          <w:rFonts w:asciiTheme="majorHAnsi" w:eastAsia="Times New Roman" w:hAnsiTheme="majorHAnsi" w:cs="Arial"/>
          <w:sz w:val="18"/>
          <w:szCs w:val="18"/>
          <w:lang w:eastAsia="es-ES"/>
        </w:rPr>
        <w:t>, Z</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Z</w:t>
      </w:r>
      <w:r w:rsidRPr="00D82346">
        <w:rPr>
          <w:rFonts w:asciiTheme="majorHAnsi" w:eastAsia="Times New Roman" w:hAnsiTheme="majorHAnsi" w:cs="Arial"/>
          <w:sz w:val="18"/>
          <w:szCs w:val="18"/>
          <w:vertAlign w:val="subscript"/>
          <w:lang w:eastAsia="es-ES"/>
        </w:rPr>
        <w:t>o</w:t>
      </w:r>
      <w:r w:rsidRPr="00D82346">
        <w:rPr>
          <w:rFonts w:asciiTheme="majorHAnsi" w:eastAsia="Times New Roman" w:hAnsiTheme="majorHAnsi" w:cs="Arial"/>
          <w:sz w:val="18"/>
          <w:szCs w:val="18"/>
          <w:lang w:eastAsia="es-ES"/>
        </w:rPr>
        <w:t>, A</w:t>
      </w:r>
      <w:r w:rsidRPr="00D82346">
        <w:rPr>
          <w:rFonts w:asciiTheme="majorHAnsi" w:eastAsia="Times New Roman" w:hAnsiTheme="majorHAnsi" w:cs="Arial"/>
          <w:sz w:val="18"/>
          <w:szCs w:val="18"/>
          <w:vertAlign w:val="subscript"/>
          <w:lang w:eastAsia="es-ES"/>
        </w:rPr>
        <w:t xml:space="preserve">VOC, </w:t>
      </w:r>
      <w:r w:rsidRPr="00D82346">
        <w:rPr>
          <w:rFonts w:asciiTheme="majorHAnsi" w:eastAsia="Times New Roman" w:hAnsiTheme="majorHAnsi" w:cs="Arial"/>
          <w:sz w:val="18"/>
          <w:szCs w:val="18"/>
          <w:lang w:eastAsia="es-ES"/>
        </w:rPr>
        <w:t>Z</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xml:space="preserve">. Per tant, per complicats que siguin els sistemes lineals, el seu efecte sobre un senyal és molt senzill de calcular un cop coneguts aquests paràmetres. </w:t>
      </w:r>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Ara bé, de les expressions anteriors queda clar que la sortida d’un sistema es pot veure afectada per la impedància d’entrada del que hi connectem al darrer</w:t>
      </w:r>
      <w:r w:rsidR="004C3A13"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i això en general no interessa. Per tant, pren rellevància la necessitat d’adaptar les impedàncies de sortida del primer i d’entrada del segon per minimitzar les modificacions incontrolades. Això és el que es presenta en aquest darrer apartat.</w:t>
      </w:r>
    </w:p>
    <w:p w:rsidR="006C33A3" w:rsidRPr="00D82346" w:rsidRDefault="00F87B24" w:rsidP="008138A7">
      <w:pPr>
        <w:pStyle w:val="Estilo2"/>
        <w:rPr>
          <w:rFonts w:asciiTheme="majorHAnsi" w:eastAsia="Times New Roman" w:hAnsiTheme="majorHAnsi"/>
          <w:lang w:eastAsia="es-ES"/>
        </w:rPr>
      </w:pPr>
      <w:bookmarkStart w:id="52" w:name="_Toc23348141"/>
      <w:r w:rsidRPr="00D82346">
        <w:rPr>
          <w:rFonts w:asciiTheme="majorHAnsi" w:eastAsia="Times New Roman" w:hAnsiTheme="majorHAnsi"/>
          <w:lang w:eastAsia="es-ES"/>
        </w:rPr>
        <w:t>8</w:t>
      </w:r>
      <w:r w:rsidR="006C33A3" w:rsidRPr="00D82346">
        <w:rPr>
          <w:rFonts w:asciiTheme="majorHAnsi" w:eastAsia="Times New Roman" w:hAnsiTheme="majorHAnsi"/>
          <w:lang w:eastAsia="es-ES"/>
        </w:rPr>
        <w:t>.1.</w:t>
      </w:r>
      <w:r w:rsidRPr="00D82346">
        <w:rPr>
          <w:rFonts w:asciiTheme="majorHAnsi" w:eastAsia="Times New Roman" w:hAnsiTheme="majorHAnsi"/>
          <w:lang w:eastAsia="es-ES"/>
        </w:rPr>
        <w:t xml:space="preserve"> Adaptació d’impedàncies</w:t>
      </w:r>
      <w:bookmarkEnd w:id="52"/>
    </w:p>
    <w:p w:rsidR="006C33A3"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Donat un sistema lineal analògic, pot interessar amplificar qualsevol dels paràmetres fonamentals del circuit. Segons l’interès, es pot optimitzar d’una o altra forma.</w:t>
      </w:r>
    </w:p>
    <w:p w:rsidR="006C33A3" w:rsidRPr="00D82346" w:rsidRDefault="006C33A3" w:rsidP="004D5911">
      <w:pPr>
        <w:widowControl/>
        <w:numPr>
          <w:ilvl w:val="0"/>
          <w:numId w:val="36"/>
        </w:numPr>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Tractament d’un senyal de tensió</w:t>
      </w:r>
      <w:r w:rsidRPr="00D82346">
        <w:rPr>
          <w:rFonts w:asciiTheme="majorHAnsi" w:eastAsia="Times New Roman" w:hAnsiTheme="majorHAnsi" w:cs="Arial"/>
          <w:sz w:val="18"/>
          <w:szCs w:val="18"/>
          <w:lang w:eastAsia="es-ES"/>
        </w:rPr>
        <w:t>: interessa que A</w:t>
      </w:r>
      <w:r w:rsidRPr="00D82346">
        <w:rPr>
          <w:rFonts w:asciiTheme="majorHAnsi" w:eastAsia="Times New Roman" w:hAnsiTheme="majorHAnsi" w:cs="Arial"/>
          <w:sz w:val="18"/>
          <w:szCs w:val="18"/>
          <w:vertAlign w:val="subscript"/>
          <w:lang w:eastAsia="es-ES"/>
        </w:rPr>
        <w:t>V</w:t>
      </w:r>
      <w:r w:rsidRPr="00D82346">
        <w:rPr>
          <w:rFonts w:asciiTheme="majorHAnsi" w:eastAsia="Times New Roman" w:hAnsiTheme="majorHAnsi" w:cs="Arial"/>
          <w:sz w:val="18"/>
          <w:szCs w:val="18"/>
          <w:lang w:eastAsia="es-ES"/>
        </w:rPr>
        <w:t xml:space="preserve"> sigui màxim. De les expressions deduïdes a l’apartat anterior es pot veure que convé tensió màxima a la sortida (</w:t>
      </w:r>
      <w:r w:rsidRPr="00985443">
        <w:rPr>
          <w:rFonts w:asciiTheme="majorHAnsi" w:eastAsia="Times New Roman" w:hAnsiTheme="majorHAnsi" w:cs="Arial"/>
          <w:i/>
          <w:sz w:val="18"/>
          <w:szCs w:val="18"/>
          <w:lang w:eastAsia="es-ES"/>
        </w:rPr>
        <w:t>Z</w:t>
      </w:r>
      <w:r w:rsidRPr="00985443">
        <w:rPr>
          <w:rFonts w:asciiTheme="majorHAnsi" w:eastAsia="Times New Roman" w:hAnsiTheme="majorHAnsi" w:cs="Arial"/>
          <w:i/>
          <w:sz w:val="18"/>
          <w:szCs w:val="18"/>
          <w:vertAlign w:val="subscript"/>
          <w:lang w:eastAsia="es-ES"/>
        </w:rPr>
        <w:t>L</w:t>
      </w:r>
      <w:r w:rsidRPr="00985443">
        <w:rPr>
          <w:rFonts w:asciiTheme="majorHAnsi" w:eastAsia="Times New Roman" w:hAnsiTheme="majorHAnsi" w:cs="Arial"/>
          <w:i/>
          <w:sz w:val="18"/>
          <w:szCs w:val="18"/>
          <w:lang w:eastAsia="es-ES"/>
        </w:rPr>
        <w:t xml:space="preserve"> &gt;&gt; Z</w:t>
      </w:r>
      <w:r w:rsidRPr="00985443">
        <w:rPr>
          <w:rFonts w:asciiTheme="majorHAnsi" w:eastAsia="Times New Roman" w:hAnsiTheme="majorHAnsi" w:cs="Arial"/>
          <w:i/>
          <w:sz w:val="18"/>
          <w:szCs w:val="18"/>
          <w:vertAlign w:val="subscript"/>
          <w:lang w:eastAsia="es-ES"/>
        </w:rPr>
        <w:t>o</w:t>
      </w:r>
      <w:r w:rsidRPr="00D82346">
        <w:rPr>
          <w:rFonts w:asciiTheme="majorHAnsi" w:eastAsia="Times New Roman" w:hAnsiTheme="majorHAnsi" w:cs="Arial"/>
          <w:sz w:val="18"/>
          <w:szCs w:val="18"/>
          <w:lang w:eastAsia="es-ES"/>
        </w:rPr>
        <w:t>) i a l’entrada (</w:t>
      </w:r>
      <w:r w:rsidRPr="00985443">
        <w:rPr>
          <w:rFonts w:asciiTheme="majorHAnsi" w:eastAsia="Times New Roman" w:hAnsiTheme="majorHAnsi" w:cs="Arial"/>
          <w:i/>
          <w:sz w:val="18"/>
          <w:szCs w:val="18"/>
          <w:lang w:eastAsia="es-ES"/>
        </w:rPr>
        <w:t>Z</w:t>
      </w:r>
      <w:r w:rsidRPr="00985443">
        <w:rPr>
          <w:rFonts w:asciiTheme="majorHAnsi" w:eastAsia="Times New Roman" w:hAnsiTheme="majorHAnsi" w:cs="Arial"/>
          <w:i/>
          <w:sz w:val="18"/>
          <w:szCs w:val="18"/>
          <w:vertAlign w:val="subscript"/>
          <w:lang w:eastAsia="es-ES"/>
        </w:rPr>
        <w:t>i</w:t>
      </w:r>
      <w:r w:rsidRPr="00985443">
        <w:rPr>
          <w:rFonts w:asciiTheme="majorHAnsi" w:eastAsia="Times New Roman" w:hAnsiTheme="majorHAnsi" w:cs="Arial"/>
          <w:i/>
          <w:sz w:val="18"/>
          <w:szCs w:val="18"/>
          <w:lang w:eastAsia="es-ES"/>
        </w:rPr>
        <w:t xml:space="preserve"> &gt;&gt; Z</w:t>
      </w:r>
      <w:r w:rsidRPr="00985443">
        <w:rPr>
          <w:rFonts w:asciiTheme="majorHAnsi" w:eastAsia="Times New Roman" w:hAnsiTheme="majorHAnsi" w:cs="Arial"/>
          <w:i/>
          <w:sz w:val="18"/>
          <w:szCs w:val="18"/>
          <w:vertAlign w:val="subscript"/>
          <w:lang w:eastAsia="es-ES"/>
        </w:rPr>
        <w:t>S</w:t>
      </w:r>
      <w:r w:rsidRPr="00D82346">
        <w:rPr>
          <w:rFonts w:asciiTheme="majorHAnsi" w:eastAsia="Times New Roman" w:hAnsiTheme="majorHAnsi" w:cs="Arial"/>
          <w:sz w:val="18"/>
          <w:szCs w:val="18"/>
          <w:lang w:eastAsia="es-ES"/>
        </w:rPr>
        <w:t>), així com màxima amplificació (</w:t>
      </w:r>
      <w:r w:rsidRPr="00985443">
        <w:rPr>
          <w:rFonts w:asciiTheme="majorHAnsi" w:eastAsia="Times New Roman" w:hAnsiTheme="majorHAnsi" w:cs="Arial"/>
          <w:i/>
          <w:sz w:val="18"/>
          <w:szCs w:val="18"/>
          <w:lang w:eastAsia="es-ES"/>
        </w:rPr>
        <w:t>A</w:t>
      </w:r>
      <w:r w:rsidRPr="00985443">
        <w:rPr>
          <w:rFonts w:asciiTheme="majorHAnsi" w:eastAsia="Times New Roman" w:hAnsiTheme="majorHAnsi" w:cs="Arial"/>
          <w:i/>
          <w:sz w:val="18"/>
          <w:szCs w:val="18"/>
          <w:vertAlign w:val="subscript"/>
          <w:lang w:eastAsia="es-ES"/>
        </w:rPr>
        <w:t>VOC</w:t>
      </w:r>
      <w:r w:rsidRPr="00D82346">
        <w:rPr>
          <w:rFonts w:asciiTheme="majorHAnsi" w:eastAsia="Times New Roman" w:hAnsiTheme="majorHAnsi" w:cs="Arial"/>
          <w:sz w:val="18"/>
          <w:szCs w:val="18"/>
          <w:lang w:eastAsia="es-ES"/>
        </w:rPr>
        <w:t>).</w:t>
      </w:r>
    </w:p>
    <w:p w:rsidR="006C33A3" w:rsidRPr="00D82346" w:rsidRDefault="006C33A3" w:rsidP="004D5911">
      <w:pPr>
        <w:widowControl/>
        <w:spacing w:after="0"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Per tant, l’amplificador de tensió ideal és aquell que t</w:t>
      </w:r>
      <w:r w:rsidR="004C3A13" w:rsidRPr="00D82346">
        <w:rPr>
          <w:rFonts w:asciiTheme="majorHAnsi" w:eastAsia="Times New Roman" w:hAnsiTheme="majorHAnsi" w:cs="Arial"/>
          <w:sz w:val="18"/>
          <w:szCs w:val="18"/>
          <w:lang w:eastAsia="es-ES"/>
        </w:rPr>
        <w:t>é</w:t>
      </w:r>
      <w:r w:rsidR="009F676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w:t>
      </w:r>
    </w:p>
    <w:p w:rsidR="006C33A3" w:rsidRPr="00CE7065" w:rsidRDefault="006C33A3" w:rsidP="004D5911">
      <w:pPr>
        <w:widowControl/>
        <w:spacing w:after="0"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Z</w:t>
      </w:r>
      <w:r w:rsidRPr="00CE7065">
        <w:rPr>
          <w:rFonts w:asciiTheme="majorHAnsi" w:eastAsia="Times New Roman" w:hAnsiTheme="majorHAnsi" w:cs="Arial"/>
          <w:i/>
          <w:sz w:val="18"/>
          <w:szCs w:val="18"/>
          <w:vertAlign w:val="subscript"/>
          <w:lang w:eastAsia="es-ES"/>
        </w:rPr>
        <w:t>i</w:t>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E"/>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5"/>
      </w:r>
    </w:p>
    <w:p w:rsidR="009F6767" w:rsidRPr="00CE7065" w:rsidRDefault="006C33A3" w:rsidP="004D5911">
      <w:pPr>
        <w:widowControl/>
        <w:spacing w:after="0"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Z</w:t>
      </w:r>
      <w:r w:rsidRPr="00CE7065">
        <w:rPr>
          <w:rFonts w:asciiTheme="majorHAnsi" w:eastAsia="Times New Roman" w:hAnsiTheme="majorHAnsi" w:cs="Arial"/>
          <w:i/>
          <w:sz w:val="18"/>
          <w:szCs w:val="18"/>
          <w:vertAlign w:val="subscript"/>
          <w:lang w:eastAsia="es-ES"/>
        </w:rPr>
        <w:t xml:space="preserve">o </w:t>
      </w:r>
      <w:r w:rsidRPr="00CE7065">
        <w:rPr>
          <w:rFonts w:asciiTheme="majorHAnsi" w:eastAsia="Times New Roman" w:hAnsiTheme="majorHAnsi" w:cs="Arial"/>
          <w:i/>
          <w:sz w:val="18"/>
          <w:szCs w:val="18"/>
          <w:lang w:eastAsia="es-ES"/>
        </w:rPr>
        <w:sym w:font="Symbol" w:char="F0AE"/>
      </w:r>
      <w:r w:rsidRPr="00CE7065">
        <w:rPr>
          <w:rFonts w:asciiTheme="majorHAnsi" w:eastAsia="Times New Roman" w:hAnsiTheme="majorHAnsi" w:cs="Arial"/>
          <w:i/>
          <w:sz w:val="18"/>
          <w:szCs w:val="18"/>
          <w:lang w:eastAsia="es-ES"/>
        </w:rPr>
        <w:t xml:space="preserve"> 0</w:t>
      </w:r>
    </w:p>
    <w:p w:rsidR="006C33A3" w:rsidRPr="00CE7065" w:rsidRDefault="006C33A3" w:rsidP="004D5911">
      <w:pPr>
        <w:widowControl/>
        <w:spacing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A</w:t>
      </w:r>
      <w:r w:rsidRPr="00CE7065">
        <w:rPr>
          <w:rFonts w:asciiTheme="majorHAnsi" w:eastAsia="Times New Roman" w:hAnsiTheme="majorHAnsi" w:cs="Arial"/>
          <w:i/>
          <w:sz w:val="18"/>
          <w:szCs w:val="18"/>
          <w:vertAlign w:val="subscript"/>
          <w:lang w:eastAsia="es-ES"/>
        </w:rPr>
        <w:t>VOC</w:t>
      </w:r>
      <w:r w:rsidR="009F6767" w:rsidRPr="00CE7065">
        <w:rPr>
          <w:rFonts w:asciiTheme="majorHAnsi" w:eastAsia="Times New Roman" w:hAnsiTheme="majorHAnsi" w:cs="Arial"/>
          <w:i/>
          <w:sz w:val="18"/>
          <w:szCs w:val="18"/>
          <w:lang w:eastAsia="es-ES"/>
        </w:rPr>
        <w:t xml:space="preserve"> &gt;&gt;1</w:t>
      </w:r>
    </w:p>
    <w:p w:rsidR="006C33A3" w:rsidRPr="00D82346" w:rsidRDefault="006C33A3" w:rsidP="004D5911">
      <w:pPr>
        <w:pStyle w:val="ListParagraph"/>
        <w:numPr>
          <w:ilvl w:val="0"/>
          <w:numId w:val="36"/>
        </w:numPr>
        <w:tabs>
          <w:tab w:val="clear" w:pos="851"/>
          <w:tab w:val="num" w:pos="284"/>
        </w:tabs>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Tractament d’un senyal de corrent</w:t>
      </w:r>
      <w:r w:rsidRPr="00D82346">
        <w:rPr>
          <w:rFonts w:asciiTheme="majorHAnsi" w:eastAsia="Times New Roman" w:hAnsiTheme="majorHAnsi" w:cs="Arial"/>
          <w:sz w:val="18"/>
          <w:szCs w:val="18"/>
          <w:lang w:eastAsia="es-ES"/>
        </w:rPr>
        <w:t>:</w:t>
      </w:r>
      <w:r w:rsidR="004C3A13" w:rsidRPr="00D82346">
        <w:rPr>
          <w:rFonts w:asciiTheme="majorHAnsi" w:eastAsia="Times New Roman" w:hAnsiTheme="majorHAnsi" w:cs="Arial"/>
          <w:sz w:val="18"/>
          <w:szCs w:val="18"/>
          <w:lang w:eastAsia="es-ES"/>
        </w:rPr>
        <w:t xml:space="preserve"> a</w:t>
      </w:r>
      <w:r w:rsidRPr="00D82346">
        <w:rPr>
          <w:rFonts w:asciiTheme="majorHAnsi" w:eastAsia="Times New Roman" w:hAnsiTheme="majorHAnsi" w:cs="Arial"/>
          <w:sz w:val="18"/>
          <w:szCs w:val="18"/>
          <w:lang w:eastAsia="es-ES"/>
        </w:rPr>
        <w:t>nàlogament, de les expressions anteriors A</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serà màxim quan el corrent a la sortida sigui màxim (</w:t>
      </w:r>
      <w:r w:rsidRPr="00985443">
        <w:rPr>
          <w:rFonts w:asciiTheme="majorHAnsi" w:eastAsia="Times New Roman" w:hAnsiTheme="majorHAnsi" w:cs="Arial"/>
          <w:i/>
          <w:sz w:val="18"/>
          <w:szCs w:val="18"/>
          <w:lang w:eastAsia="es-ES"/>
        </w:rPr>
        <w:t>Z</w:t>
      </w:r>
      <w:r w:rsidRPr="00985443">
        <w:rPr>
          <w:rFonts w:asciiTheme="majorHAnsi" w:eastAsia="Times New Roman" w:hAnsiTheme="majorHAnsi" w:cs="Arial"/>
          <w:i/>
          <w:sz w:val="18"/>
          <w:szCs w:val="18"/>
          <w:vertAlign w:val="subscript"/>
          <w:lang w:eastAsia="es-ES"/>
        </w:rPr>
        <w:t>L</w:t>
      </w:r>
      <w:r w:rsidRPr="00985443">
        <w:rPr>
          <w:rFonts w:asciiTheme="majorHAnsi" w:eastAsia="Times New Roman" w:hAnsiTheme="majorHAnsi" w:cs="Arial"/>
          <w:i/>
          <w:sz w:val="18"/>
          <w:szCs w:val="18"/>
          <w:lang w:eastAsia="es-ES"/>
        </w:rPr>
        <w:t xml:space="preserve"> &lt;&lt; Z</w:t>
      </w:r>
      <w:r w:rsidRPr="00985443">
        <w:rPr>
          <w:rFonts w:asciiTheme="majorHAnsi" w:eastAsia="Times New Roman" w:hAnsiTheme="majorHAnsi" w:cs="Arial"/>
          <w:i/>
          <w:sz w:val="18"/>
          <w:szCs w:val="18"/>
          <w:vertAlign w:val="subscript"/>
          <w:lang w:eastAsia="es-ES"/>
        </w:rPr>
        <w:t>o</w:t>
      </w:r>
      <w:r w:rsidRPr="00D82346">
        <w:rPr>
          <w:rFonts w:asciiTheme="majorHAnsi" w:eastAsia="Times New Roman" w:hAnsiTheme="majorHAnsi" w:cs="Arial"/>
          <w:sz w:val="18"/>
          <w:szCs w:val="18"/>
          <w:lang w:eastAsia="es-ES"/>
        </w:rPr>
        <w:t>) i també a l’entrada (</w:t>
      </w:r>
      <w:r w:rsidRPr="00985443">
        <w:rPr>
          <w:rFonts w:asciiTheme="majorHAnsi" w:eastAsia="Times New Roman" w:hAnsiTheme="majorHAnsi" w:cs="Arial"/>
          <w:i/>
          <w:sz w:val="18"/>
          <w:szCs w:val="18"/>
          <w:lang w:eastAsia="es-ES"/>
        </w:rPr>
        <w:t>Z</w:t>
      </w:r>
      <w:r w:rsidRPr="00985443">
        <w:rPr>
          <w:rFonts w:asciiTheme="majorHAnsi" w:eastAsia="Times New Roman" w:hAnsiTheme="majorHAnsi" w:cs="Arial"/>
          <w:i/>
          <w:sz w:val="18"/>
          <w:szCs w:val="18"/>
          <w:vertAlign w:val="subscript"/>
          <w:lang w:eastAsia="es-ES"/>
        </w:rPr>
        <w:t>i</w:t>
      </w:r>
      <w:r w:rsidRPr="00985443">
        <w:rPr>
          <w:rFonts w:asciiTheme="majorHAnsi" w:eastAsia="Times New Roman" w:hAnsiTheme="majorHAnsi" w:cs="Arial"/>
          <w:i/>
          <w:sz w:val="18"/>
          <w:szCs w:val="18"/>
          <w:lang w:eastAsia="es-ES"/>
        </w:rPr>
        <w:t xml:space="preserve"> &lt;&lt; Z</w:t>
      </w:r>
      <w:r w:rsidRPr="00985443">
        <w:rPr>
          <w:rFonts w:asciiTheme="majorHAnsi" w:eastAsia="Times New Roman" w:hAnsiTheme="majorHAnsi" w:cs="Arial"/>
          <w:i/>
          <w:sz w:val="18"/>
          <w:szCs w:val="18"/>
          <w:vertAlign w:val="subscript"/>
          <w:lang w:eastAsia="es-ES"/>
        </w:rPr>
        <w:t>S</w:t>
      </w:r>
      <w:r w:rsidRPr="00D82346">
        <w:rPr>
          <w:rFonts w:asciiTheme="majorHAnsi" w:eastAsia="Times New Roman" w:hAnsiTheme="majorHAnsi" w:cs="Arial"/>
          <w:sz w:val="18"/>
          <w:szCs w:val="18"/>
          <w:lang w:eastAsia="es-ES"/>
        </w:rPr>
        <w:t>).</w:t>
      </w:r>
    </w:p>
    <w:p w:rsidR="006C33A3" w:rsidRPr="00D82346" w:rsidRDefault="006C33A3" w:rsidP="004D5911">
      <w:pPr>
        <w:widowControl/>
        <w:tabs>
          <w:tab w:val="num" w:pos="426"/>
        </w:tabs>
        <w:spacing w:after="0"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Per tant, l’amplificador de corrent ideal tindrà</w:t>
      </w:r>
      <w:r w:rsidR="009F6767" w:rsidRPr="00D82346">
        <w:rPr>
          <w:rFonts w:asciiTheme="majorHAnsi" w:eastAsia="Times New Roman" w:hAnsiTheme="majorHAnsi" w:cs="Arial"/>
          <w:sz w:val="18"/>
          <w:szCs w:val="18"/>
          <w:lang w:eastAsia="es-ES"/>
        </w:rPr>
        <w:t>:</w:t>
      </w:r>
    </w:p>
    <w:p w:rsidR="006C33A3" w:rsidRPr="00CE7065" w:rsidRDefault="006C33A3" w:rsidP="004D5911">
      <w:pPr>
        <w:widowControl/>
        <w:tabs>
          <w:tab w:val="num" w:pos="993"/>
        </w:tabs>
        <w:spacing w:after="0"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Z</w:t>
      </w:r>
      <w:r w:rsidRPr="00CE7065">
        <w:rPr>
          <w:rFonts w:asciiTheme="majorHAnsi" w:eastAsia="Times New Roman" w:hAnsiTheme="majorHAnsi" w:cs="Arial"/>
          <w:i/>
          <w:sz w:val="18"/>
          <w:szCs w:val="18"/>
          <w:vertAlign w:val="subscript"/>
          <w:lang w:eastAsia="es-ES"/>
        </w:rPr>
        <w:t xml:space="preserve">i </w:t>
      </w:r>
      <w:r w:rsidRPr="00CE7065">
        <w:rPr>
          <w:rFonts w:asciiTheme="majorHAnsi" w:eastAsia="Times New Roman" w:hAnsiTheme="majorHAnsi" w:cs="Arial"/>
          <w:i/>
          <w:sz w:val="18"/>
          <w:szCs w:val="18"/>
          <w:lang w:eastAsia="es-ES"/>
        </w:rPr>
        <w:sym w:font="Symbol" w:char="F0AE"/>
      </w:r>
      <w:r w:rsidR="00075C52" w:rsidRPr="00CE7065">
        <w:rPr>
          <w:rFonts w:asciiTheme="majorHAnsi" w:eastAsia="Times New Roman" w:hAnsiTheme="majorHAnsi" w:cs="Arial"/>
          <w:i/>
          <w:sz w:val="18"/>
          <w:szCs w:val="18"/>
          <w:lang w:eastAsia="es-ES"/>
        </w:rPr>
        <w:t xml:space="preserve"> 0</w:t>
      </w:r>
    </w:p>
    <w:p w:rsidR="009F6767" w:rsidRPr="00CE7065" w:rsidRDefault="006C33A3" w:rsidP="004D5911">
      <w:pPr>
        <w:widowControl/>
        <w:tabs>
          <w:tab w:val="num" w:pos="993"/>
        </w:tabs>
        <w:spacing w:after="0"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Z</w:t>
      </w:r>
      <w:r w:rsidRPr="00CE7065">
        <w:rPr>
          <w:rFonts w:asciiTheme="majorHAnsi" w:eastAsia="Times New Roman" w:hAnsiTheme="majorHAnsi" w:cs="Arial"/>
          <w:i/>
          <w:sz w:val="18"/>
          <w:szCs w:val="18"/>
          <w:vertAlign w:val="subscript"/>
          <w:lang w:eastAsia="es-ES"/>
        </w:rPr>
        <w:t>o</w:t>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E"/>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5"/>
      </w:r>
    </w:p>
    <w:p w:rsidR="006C33A3" w:rsidRPr="00CE7065" w:rsidRDefault="006C33A3" w:rsidP="004D5911">
      <w:pPr>
        <w:widowControl/>
        <w:tabs>
          <w:tab w:val="num" w:pos="993"/>
        </w:tabs>
        <w:spacing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A</w:t>
      </w:r>
      <w:r w:rsidRPr="00CE7065">
        <w:rPr>
          <w:rFonts w:asciiTheme="majorHAnsi" w:eastAsia="Times New Roman" w:hAnsiTheme="majorHAnsi" w:cs="Arial"/>
          <w:i/>
          <w:sz w:val="18"/>
          <w:szCs w:val="18"/>
          <w:vertAlign w:val="subscript"/>
          <w:lang w:eastAsia="es-ES"/>
        </w:rPr>
        <w:t>VOC</w:t>
      </w:r>
      <w:r w:rsidR="009F6767" w:rsidRPr="00CE7065">
        <w:rPr>
          <w:rFonts w:asciiTheme="majorHAnsi" w:eastAsia="Times New Roman" w:hAnsiTheme="majorHAnsi" w:cs="Arial"/>
          <w:i/>
          <w:sz w:val="18"/>
          <w:szCs w:val="18"/>
          <w:lang w:eastAsia="es-ES"/>
        </w:rPr>
        <w:t xml:space="preserve"> &gt;&gt;1</w:t>
      </w:r>
    </w:p>
    <w:p w:rsidR="006C33A3" w:rsidRPr="00D82346" w:rsidRDefault="006C33A3" w:rsidP="004D5911">
      <w:pPr>
        <w:pStyle w:val="ListParagraph"/>
        <w:numPr>
          <w:ilvl w:val="0"/>
          <w:numId w:val="36"/>
        </w:numPr>
        <w:tabs>
          <w:tab w:val="clear" w:pos="851"/>
          <w:tab w:val="num" w:pos="426"/>
        </w:tabs>
        <w:spacing w:line="23" w:lineRule="atLeast"/>
        <w:ind w:left="0"/>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Guany de potència</w:t>
      </w:r>
      <w:r w:rsidRPr="00D82346">
        <w:rPr>
          <w:rFonts w:asciiTheme="majorHAnsi" w:eastAsia="Times New Roman" w:hAnsiTheme="majorHAnsi" w:cs="Arial"/>
          <w:sz w:val="18"/>
          <w:szCs w:val="18"/>
          <w:lang w:eastAsia="es-ES"/>
        </w:rPr>
        <w:t>: ens interessa que la pot</w:t>
      </w:r>
      <w:r w:rsidR="004C3A13" w:rsidRPr="00D82346">
        <w:rPr>
          <w:rFonts w:asciiTheme="majorHAnsi" w:eastAsia="Times New Roman" w:hAnsiTheme="majorHAnsi" w:cs="Arial"/>
          <w:sz w:val="18"/>
          <w:szCs w:val="18"/>
          <w:lang w:eastAsia="es-ES"/>
        </w:rPr>
        <w:t>è</w:t>
      </w:r>
      <w:r w:rsidRPr="00D82346">
        <w:rPr>
          <w:rFonts w:asciiTheme="majorHAnsi" w:eastAsia="Times New Roman" w:hAnsiTheme="majorHAnsi" w:cs="Arial"/>
          <w:sz w:val="18"/>
          <w:szCs w:val="18"/>
          <w:lang w:eastAsia="es-ES"/>
        </w:rPr>
        <w:t>ncia subministrada a la càrrega Z</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xml:space="preserve"> sigui màxima, en relació a</w:t>
      </w:r>
      <w:r w:rsidR="004C3A13" w:rsidRPr="00D82346">
        <w:rPr>
          <w:rFonts w:asciiTheme="majorHAnsi" w:eastAsia="Times New Roman" w:hAnsiTheme="majorHAnsi" w:cs="Arial"/>
          <w:sz w:val="18"/>
          <w:szCs w:val="18"/>
          <w:lang w:eastAsia="es-ES"/>
        </w:rPr>
        <w:t>mb</w:t>
      </w:r>
      <w:r w:rsidRPr="00D82346">
        <w:rPr>
          <w:rFonts w:asciiTheme="majorHAnsi" w:eastAsia="Times New Roman" w:hAnsiTheme="majorHAnsi" w:cs="Arial"/>
          <w:sz w:val="18"/>
          <w:szCs w:val="18"/>
          <w:lang w:eastAsia="es-ES"/>
        </w:rPr>
        <w:t xml:space="preserve"> la total subministrada per la font.</w:t>
      </w:r>
    </w:p>
    <w:p w:rsidR="006C33A3" w:rsidRPr="00D82346" w:rsidRDefault="005278EA" w:rsidP="004D5911">
      <w:pPr>
        <w:widowControl/>
        <w:tabs>
          <w:tab w:val="num" w:pos="993"/>
        </w:tabs>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4"/>
          <w:sz w:val="18"/>
          <w:szCs w:val="18"/>
          <w:lang w:eastAsia="es-ES"/>
        </w:rPr>
        <w:object w:dxaOrig="4819" w:dyaOrig="820">
          <v:shape id="_x0000_i1073" type="#_x0000_t75" alt="" style="width:189.7pt;height:31.3pt;mso-width-percent:0;mso-height-percent:0;mso-width-percent:0;mso-height-percent:0" o:ole="" fillcolor="window">
            <v:imagedata r:id="rId301" o:title=""/>
          </v:shape>
          <o:OLEObject Type="Embed" ProgID="Equation.DSMT4" ShapeID="_x0000_i1073" DrawAspect="Content" ObjectID="_1633963173" r:id="rId302"/>
        </w:object>
      </w:r>
    </w:p>
    <w:p w:rsidR="006C33A3" w:rsidRPr="00D82346" w:rsidRDefault="006A2184" w:rsidP="004D5911">
      <w:pPr>
        <w:widowControl/>
        <w:numPr>
          <w:ilvl w:val="1"/>
          <w:numId w:val="36"/>
        </w:numPr>
        <w:tabs>
          <w:tab w:val="num" w:pos="993"/>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w:t>
      </w:r>
      <w:r w:rsidR="006C33A3" w:rsidRPr="00D82346">
        <w:rPr>
          <w:rFonts w:asciiTheme="majorHAnsi" w:eastAsia="Times New Roman" w:hAnsiTheme="majorHAnsi" w:cs="Arial"/>
          <w:sz w:val="18"/>
          <w:szCs w:val="18"/>
          <w:lang w:eastAsia="es-ES"/>
        </w:rPr>
        <w:t>una banda, P</w:t>
      </w:r>
      <w:r w:rsidR="006C33A3" w:rsidRPr="00D82346">
        <w:rPr>
          <w:rFonts w:asciiTheme="majorHAnsi" w:eastAsia="Times New Roman" w:hAnsiTheme="majorHAnsi" w:cs="Arial"/>
          <w:sz w:val="18"/>
          <w:szCs w:val="18"/>
          <w:vertAlign w:val="subscript"/>
          <w:lang w:eastAsia="es-ES"/>
        </w:rPr>
        <w:t>L</w:t>
      </w:r>
      <w:r w:rsidR="006C33A3" w:rsidRPr="00D82346">
        <w:rPr>
          <w:rFonts w:asciiTheme="majorHAnsi" w:eastAsia="Times New Roman" w:hAnsiTheme="majorHAnsi" w:cs="Arial"/>
          <w:sz w:val="18"/>
          <w:szCs w:val="18"/>
          <w:lang w:eastAsia="es-ES"/>
        </w:rPr>
        <w:t xml:space="preserve"> serà màxima quan v</w:t>
      </w:r>
      <w:r w:rsidR="006C33A3" w:rsidRPr="00D82346">
        <w:rPr>
          <w:rFonts w:asciiTheme="majorHAnsi" w:eastAsia="Times New Roman" w:hAnsiTheme="majorHAnsi" w:cs="Arial"/>
          <w:sz w:val="18"/>
          <w:szCs w:val="18"/>
          <w:vertAlign w:val="subscript"/>
          <w:lang w:eastAsia="es-ES"/>
        </w:rPr>
        <w:t>i</w:t>
      </w:r>
      <w:r w:rsidR="006C33A3" w:rsidRPr="00D82346">
        <w:rPr>
          <w:rFonts w:asciiTheme="majorHAnsi" w:eastAsia="Times New Roman" w:hAnsiTheme="majorHAnsi" w:cs="Arial"/>
          <w:sz w:val="18"/>
          <w:szCs w:val="18"/>
          <w:lang w:eastAsia="es-ES"/>
        </w:rPr>
        <w:t xml:space="preserve"> sigui màxima    </w:t>
      </w:r>
      <w:r w:rsidR="006C33A3" w:rsidRPr="00D82346">
        <w:rPr>
          <w:rFonts w:asciiTheme="majorHAnsi" w:eastAsia="Times New Roman" w:hAnsiTheme="majorHAnsi" w:cs="Arial"/>
          <w:sz w:val="18"/>
          <w:szCs w:val="18"/>
          <w:lang w:eastAsia="es-ES"/>
        </w:rPr>
        <w:sym w:font="Wingdings" w:char="F0F0"/>
      </w:r>
      <w:r w:rsidR="006C33A3" w:rsidRPr="00D82346">
        <w:rPr>
          <w:rFonts w:asciiTheme="majorHAnsi" w:eastAsia="Times New Roman" w:hAnsiTheme="majorHAnsi" w:cs="Arial"/>
          <w:sz w:val="18"/>
          <w:szCs w:val="18"/>
          <w:lang w:eastAsia="es-ES"/>
        </w:rPr>
        <w:t xml:space="preserve">   </w:t>
      </w:r>
      <w:r w:rsidR="006C33A3" w:rsidRPr="00985443">
        <w:rPr>
          <w:rFonts w:asciiTheme="majorHAnsi" w:eastAsia="Times New Roman" w:hAnsiTheme="majorHAnsi" w:cs="Arial"/>
          <w:i/>
          <w:sz w:val="18"/>
          <w:szCs w:val="18"/>
          <w:lang w:eastAsia="es-ES"/>
        </w:rPr>
        <w:t>Z</w:t>
      </w:r>
      <w:r w:rsidR="006C33A3" w:rsidRPr="00985443">
        <w:rPr>
          <w:rFonts w:asciiTheme="majorHAnsi" w:eastAsia="Times New Roman" w:hAnsiTheme="majorHAnsi" w:cs="Arial"/>
          <w:i/>
          <w:sz w:val="18"/>
          <w:szCs w:val="18"/>
          <w:vertAlign w:val="subscript"/>
          <w:lang w:eastAsia="es-ES"/>
        </w:rPr>
        <w:t>i</w:t>
      </w:r>
      <w:r w:rsidR="006C33A3" w:rsidRPr="00985443">
        <w:rPr>
          <w:rFonts w:asciiTheme="majorHAnsi" w:eastAsia="Times New Roman" w:hAnsiTheme="majorHAnsi" w:cs="Arial"/>
          <w:i/>
          <w:sz w:val="18"/>
          <w:szCs w:val="18"/>
          <w:lang w:eastAsia="es-ES"/>
        </w:rPr>
        <w:t xml:space="preserve"> &gt;&gt; Z</w:t>
      </w:r>
      <w:r w:rsidR="006C33A3" w:rsidRPr="00985443">
        <w:rPr>
          <w:rFonts w:asciiTheme="majorHAnsi" w:eastAsia="Times New Roman" w:hAnsiTheme="majorHAnsi" w:cs="Arial"/>
          <w:i/>
          <w:sz w:val="18"/>
          <w:szCs w:val="18"/>
          <w:vertAlign w:val="subscript"/>
          <w:lang w:eastAsia="es-ES"/>
        </w:rPr>
        <w:t>S</w:t>
      </w:r>
    </w:p>
    <w:p w:rsidR="006C33A3" w:rsidRPr="00D82346" w:rsidRDefault="006A2184" w:rsidP="004D5911">
      <w:pPr>
        <w:widowControl/>
        <w:numPr>
          <w:ilvl w:val="1"/>
          <w:numId w:val="36"/>
        </w:numPr>
        <w:tabs>
          <w:tab w:val="num" w:pos="993"/>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D’</w:t>
      </w:r>
      <w:r w:rsidR="006C33A3" w:rsidRPr="00D82346">
        <w:rPr>
          <w:rFonts w:asciiTheme="majorHAnsi" w:eastAsia="Times New Roman" w:hAnsiTheme="majorHAnsi" w:cs="Arial"/>
          <w:sz w:val="18"/>
          <w:szCs w:val="18"/>
          <w:lang w:eastAsia="es-ES"/>
        </w:rPr>
        <w:t xml:space="preserve">altra banda, </w:t>
      </w:r>
      <w:r w:rsidR="00B4393A">
        <w:rPr>
          <w:rFonts w:asciiTheme="majorHAnsi" w:eastAsia="Times New Roman" w:hAnsiTheme="majorHAnsi" w:cs="Arial"/>
          <w:sz w:val="18"/>
          <w:szCs w:val="18"/>
          <w:lang w:eastAsia="es-ES"/>
        </w:rPr>
        <w:tab/>
      </w:r>
      <w:r w:rsidR="00B4393A">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6"/>
          <w:sz w:val="18"/>
          <w:szCs w:val="18"/>
          <w:lang w:eastAsia="es-ES"/>
        </w:rPr>
        <w:object w:dxaOrig="4680" w:dyaOrig="840">
          <v:shape id="_x0000_i1072" type="#_x0000_t75" alt="" style="width:184.7pt;height:33.2pt;mso-width-percent:0;mso-height-percent:0;mso-width-percent:0;mso-height-percent:0" o:ole="" fillcolor="window">
            <v:imagedata r:id="rId303" o:title=""/>
          </v:shape>
          <o:OLEObject Type="Embed" ProgID="Equation.DSMT4" ShapeID="_x0000_i1072" DrawAspect="Content" ObjectID="_1633963174" r:id="rId304"/>
        </w:object>
      </w:r>
    </w:p>
    <w:p w:rsidR="006C33A3" w:rsidRPr="00B4393A" w:rsidRDefault="006C33A3" w:rsidP="004D5911">
      <w:pPr>
        <w:widowControl/>
        <w:tabs>
          <w:tab w:val="num" w:pos="993"/>
        </w:tabs>
        <w:spacing w:line="23" w:lineRule="atLeast"/>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sym w:font="Wingdings" w:char="F0F0"/>
      </w:r>
      <w:r w:rsidRPr="00B4393A">
        <w:rPr>
          <w:rFonts w:asciiTheme="majorHAnsi" w:eastAsia="Times New Roman" w:hAnsiTheme="majorHAnsi" w:cs="Arial"/>
          <w:i/>
          <w:sz w:val="18"/>
          <w:szCs w:val="18"/>
          <w:lang w:eastAsia="es-ES"/>
        </w:rPr>
        <w:t xml:space="preserve">  Z</w:t>
      </w:r>
      <w:r w:rsidRPr="00B4393A">
        <w:rPr>
          <w:rFonts w:asciiTheme="majorHAnsi" w:eastAsia="Times New Roman" w:hAnsiTheme="majorHAnsi" w:cs="Arial"/>
          <w:i/>
          <w:sz w:val="18"/>
          <w:szCs w:val="18"/>
          <w:vertAlign w:val="subscript"/>
          <w:lang w:eastAsia="es-ES"/>
        </w:rPr>
        <w:t>o</w:t>
      </w:r>
      <w:r w:rsidRPr="00B4393A">
        <w:rPr>
          <w:rFonts w:asciiTheme="majorHAnsi" w:eastAsia="Times New Roman" w:hAnsiTheme="majorHAnsi" w:cs="Arial"/>
          <w:i/>
          <w:sz w:val="18"/>
          <w:szCs w:val="18"/>
          <w:lang w:eastAsia="es-ES"/>
        </w:rPr>
        <w:t xml:space="preserve"> = Z</w:t>
      </w:r>
      <w:r w:rsidRPr="00B4393A">
        <w:rPr>
          <w:rFonts w:asciiTheme="majorHAnsi" w:eastAsia="Times New Roman" w:hAnsiTheme="majorHAnsi" w:cs="Arial"/>
          <w:i/>
          <w:sz w:val="18"/>
          <w:szCs w:val="18"/>
          <w:vertAlign w:val="subscript"/>
          <w:lang w:eastAsia="es-ES"/>
        </w:rPr>
        <w:t>L</w:t>
      </w:r>
    </w:p>
    <w:p w:rsidR="006C33A3" w:rsidRPr="00D82346" w:rsidRDefault="006C33A3" w:rsidP="004D5911">
      <w:pPr>
        <w:widowControl/>
        <w:tabs>
          <w:tab w:val="num" w:pos="993"/>
        </w:tabs>
        <w:spacing w:after="0" w:line="23" w:lineRule="atLeast"/>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màxima transferència de potència a la càrrega s’obté quan la impedància de sortida de l’amplificador iguala la càrrega, i l’amplificador ideal de potència t</w:t>
      </w:r>
      <w:r w:rsidR="004C3A13" w:rsidRPr="00D82346">
        <w:rPr>
          <w:rFonts w:asciiTheme="majorHAnsi" w:eastAsia="Times New Roman" w:hAnsiTheme="majorHAnsi" w:cs="Arial"/>
          <w:sz w:val="18"/>
          <w:szCs w:val="18"/>
          <w:lang w:eastAsia="es-ES"/>
        </w:rPr>
        <w:t>é</w:t>
      </w:r>
      <w:r w:rsidRPr="00D82346">
        <w:rPr>
          <w:rFonts w:asciiTheme="majorHAnsi" w:eastAsia="Times New Roman" w:hAnsiTheme="majorHAnsi" w:cs="Arial"/>
          <w:sz w:val="18"/>
          <w:szCs w:val="18"/>
          <w:lang w:eastAsia="es-ES"/>
        </w:rPr>
        <w:t>:</w:t>
      </w:r>
    </w:p>
    <w:p w:rsidR="006C33A3" w:rsidRPr="00CE7065" w:rsidRDefault="006C33A3" w:rsidP="004D5911">
      <w:pPr>
        <w:widowControl/>
        <w:tabs>
          <w:tab w:val="num" w:pos="993"/>
        </w:tabs>
        <w:spacing w:after="0"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Z</w:t>
      </w:r>
      <w:r w:rsidRPr="00CE7065">
        <w:rPr>
          <w:rFonts w:asciiTheme="majorHAnsi" w:eastAsia="Times New Roman" w:hAnsiTheme="majorHAnsi" w:cs="Arial"/>
          <w:i/>
          <w:sz w:val="18"/>
          <w:szCs w:val="18"/>
          <w:vertAlign w:val="subscript"/>
          <w:lang w:eastAsia="es-ES"/>
        </w:rPr>
        <w:t>i</w:t>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E"/>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5"/>
      </w:r>
    </w:p>
    <w:p w:rsidR="00075C52" w:rsidRPr="00CE7065" w:rsidRDefault="006C33A3" w:rsidP="004D5911">
      <w:pPr>
        <w:widowControl/>
        <w:tabs>
          <w:tab w:val="num" w:pos="993"/>
        </w:tabs>
        <w:spacing w:after="0"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Z</w:t>
      </w:r>
      <w:r w:rsidRPr="00CE7065">
        <w:rPr>
          <w:rFonts w:asciiTheme="majorHAnsi" w:eastAsia="Times New Roman" w:hAnsiTheme="majorHAnsi" w:cs="Arial"/>
          <w:i/>
          <w:sz w:val="18"/>
          <w:szCs w:val="18"/>
          <w:vertAlign w:val="subscript"/>
          <w:lang w:eastAsia="es-ES"/>
        </w:rPr>
        <w:t>o</w:t>
      </w:r>
      <w:r w:rsidRPr="00CE7065">
        <w:rPr>
          <w:rFonts w:asciiTheme="majorHAnsi" w:eastAsia="Times New Roman" w:hAnsiTheme="majorHAnsi" w:cs="Arial"/>
          <w:i/>
          <w:sz w:val="18"/>
          <w:szCs w:val="18"/>
          <w:lang w:eastAsia="es-ES"/>
        </w:rPr>
        <w:t xml:space="preserve"> </w:t>
      </w:r>
      <w:r w:rsidRPr="00CE7065">
        <w:rPr>
          <w:rFonts w:asciiTheme="majorHAnsi" w:eastAsia="Times New Roman" w:hAnsiTheme="majorHAnsi" w:cs="Arial"/>
          <w:i/>
          <w:sz w:val="18"/>
          <w:szCs w:val="18"/>
          <w:lang w:eastAsia="es-ES"/>
        </w:rPr>
        <w:sym w:font="Symbol" w:char="F0AE"/>
      </w:r>
      <w:r w:rsidRPr="00CE7065">
        <w:rPr>
          <w:rFonts w:asciiTheme="majorHAnsi" w:eastAsia="Times New Roman" w:hAnsiTheme="majorHAnsi" w:cs="Arial"/>
          <w:i/>
          <w:sz w:val="18"/>
          <w:szCs w:val="18"/>
          <w:lang w:eastAsia="es-ES"/>
        </w:rPr>
        <w:t xml:space="preserve"> Z</w:t>
      </w:r>
      <w:r w:rsidRPr="00CE7065">
        <w:rPr>
          <w:rFonts w:asciiTheme="majorHAnsi" w:eastAsia="Times New Roman" w:hAnsiTheme="majorHAnsi" w:cs="Arial"/>
          <w:i/>
          <w:sz w:val="18"/>
          <w:szCs w:val="18"/>
          <w:vertAlign w:val="subscript"/>
          <w:lang w:eastAsia="es-ES"/>
        </w:rPr>
        <w:t>L</w:t>
      </w:r>
    </w:p>
    <w:p w:rsidR="006C33A3" w:rsidRPr="00CE7065" w:rsidRDefault="006C33A3" w:rsidP="004D5911">
      <w:pPr>
        <w:widowControl/>
        <w:tabs>
          <w:tab w:val="num" w:pos="993"/>
        </w:tabs>
        <w:spacing w:line="23" w:lineRule="atLeast"/>
        <w:jc w:val="center"/>
        <w:rPr>
          <w:rFonts w:asciiTheme="majorHAnsi" w:eastAsia="Times New Roman" w:hAnsiTheme="majorHAnsi" w:cs="Arial"/>
          <w:i/>
          <w:sz w:val="18"/>
          <w:szCs w:val="18"/>
          <w:lang w:eastAsia="es-ES"/>
        </w:rPr>
      </w:pPr>
      <w:r w:rsidRPr="00CE7065">
        <w:rPr>
          <w:rFonts w:asciiTheme="majorHAnsi" w:eastAsia="Times New Roman" w:hAnsiTheme="majorHAnsi" w:cs="Arial"/>
          <w:i/>
          <w:sz w:val="18"/>
          <w:szCs w:val="18"/>
          <w:lang w:eastAsia="es-ES"/>
        </w:rPr>
        <w:t>A</w:t>
      </w:r>
      <w:r w:rsidRPr="00CE7065">
        <w:rPr>
          <w:rFonts w:asciiTheme="majorHAnsi" w:eastAsia="Times New Roman" w:hAnsiTheme="majorHAnsi" w:cs="Arial"/>
          <w:i/>
          <w:sz w:val="18"/>
          <w:szCs w:val="18"/>
          <w:vertAlign w:val="subscript"/>
          <w:lang w:eastAsia="es-ES"/>
        </w:rPr>
        <w:t>VOC</w:t>
      </w:r>
      <w:r w:rsidRPr="00CE7065">
        <w:rPr>
          <w:rFonts w:asciiTheme="majorHAnsi" w:eastAsia="Times New Roman" w:hAnsiTheme="majorHAnsi" w:cs="Arial"/>
          <w:i/>
          <w:sz w:val="18"/>
          <w:szCs w:val="18"/>
          <w:lang w:eastAsia="es-ES"/>
        </w:rPr>
        <w:t xml:space="preserve"> &gt;&gt; 1</w:t>
      </w:r>
    </w:p>
    <w:p w:rsidR="006C33A3" w:rsidRPr="00D82346" w:rsidRDefault="006C33A3" w:rsidP="004D5911">
      <w:pPr>
        <w:widowControl/>
        <w:tabs>
          <w:tab w:val="num" w:pos="993"/>
        </w:tabs>
        <w:spacing w:line="23" w:lineRule="atLeast"/>
        <w:jc w:val="both"/>
        <w:rPr>
          <w:rFonts w:asciiTheme="majorHAnsi" w:eastAsia="Times New Roman" w:hAnsiTheme="majorHAnsi" w:cs="Arial"/>
          <w:sz w:val="18"/>
          <w:szCs w:val="18"/>
          <w:lang w:eastAsia="es-ES"/>
        </w:rPr>
      </w:pPr>
    </w:p>
    <w:p w:rsidR="006C33A3" w:rsidRPr="00985443" w:rsidRDefault="006C33A3" w:rsidP="00985443">
      <w:pPr>
        <w:pStyle w:val="ListParagraph"/>
        <w:numPr>
          <w:ilvl w:val="0"/>
          <w:numId w:val="36"/>
        </w:numPr>
        <w:tabs>
          <w:tab w:val="clear" w:pos="851"/>
          <w:tab w:val="num" w:pos="426"/>
        </w:tabs>
        <w:spacing w:line="23" w:lineRule="atLeast"/>
        <w:ind w:left="0"/>
        <w:contextualSpacing w:val="0"/>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lastRenderedPageBreak/>
        <w:t>Adaptador d’impedàncies per a corrent (seguidor de corrent)</w:t>
      </w:r>
      <w:r w:rsidRPr="00985443">
        <w:rPr>
          <w:rFonts w:asciiTheme="majorHAnsi" w:eastAsia="Times New Roman" w:hAnsiTheme="majorHAnsi" w:cs="Arial"/>
          <w:sz w:val="18"/>
          <w:szCs w:val="18"/>
          <w:lang w:eastAsia="es-ES"/>
        </w:rPr>
        <w:t xml:space="preserve">: </w:t>
      </w:r>
      <w:r w:rsidR="004C3A13" w:rsidRPr="00985443">
        <w:rPr>
          <w:rFonts w:asciiTheme="majorHAnsi" w:eastAsia="Times New Roman" w:hAnsiTheme="majorHAnsi" w:cs="Arial"/>
          <w:sz w:val="18"/>
          <w:szCs w:val="18"/>
          <w:lang w:eastAsia="es-ES"/>
        </w:rPr>
        <w:t>s</w:t>
      </w:r>
      <w:r w:rsidRPr="00985443">
        <w:rPr>
          <w:rFonts w:asciiTheme="majorHAnsi" w:eastAsia="Times New Roman" w:hAnsiTheme="majorHAnsi" w:cs="Arial"/>
          <w:sz w:val="18"/>
          <w:szCs w:val="18"/>
          <w:lang w:eastAsia="es-ES"/>
        </w:rPr>
        <w:t>uposem que S és una font de corrent amb Z</w:t>
      </w:r>
      <w:r w:rsidRPr="00985443">
        <w:rPr>
          <w:rFonts w:asciiTheme="majorHAnsi" w:eastAsia="Times New Roman" w:hAnsiTheme="majorHAnsi" w:cs="Arial"/>
          <w:sz w:val="18"/>
          <w:szCs w:val="18"/>
          <w:vertAlign w:val="subscript"/>
          <w:lang w:eastAsia="es-ES"/>
        </w:rPr>
        <w:t>s</w:t>
      </w:r>
      <w:r w:rsidRPr="00985443">
        <w:rPr>
          <w:rFonts w:asciiTheme="majorHAnsi" w:eastAsia="Times New Roman" w:hAnsiTheme="majorHAnsi" w:cs="Arial"/>
          <w:sz w:val="18"/>
          <w:szCs w:val="18"/>
          <w:lang w:eastAsia="es-ES"/>
        </w:rPr>
        <w:t xml:space="preserve"> massa petita. Si interposem entre ella i la càrrega un circuit A tal que</w:t>
      </w:r>
      <w:r w:rsidRPr="00985443">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t>Z</w:t>
      </w:r>
      <w:r w:rsidRPr="00985443">
        <w:rPr>
          <w:rFonts w:asciiTheme="majorHAnsi" w:eastAsia="Times New Roman" w:hAnsiTheme="majorHAnsi" w:cs="Arial"/>
          <w:i/>
          <w:sz w:val="18"/>
          <w:szCs w:val="18"/>
          <w:vertAlign w:val="subscript"/>
          <w:lang w:eastAsia="es-ES"/>
        </w:rPr>
        <w:t>i</w:t>
      </w:r>
      <w:r w:rsidRPr="00985443">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Pr="00B4393A">
        <w:rPr>
          <w:rFonts w:asciiTheme="majorHAnsi" w:eastAsia="Times New Roman" w:hAnsiTheme="majorHAnsi" w:cs="Arial"/>
          <w:i/>
          <w:sz w:val="18"/>
          <w:szCs w:val="18"/>
          <w:lang w:eastAsia="es-ES"/>
        </w:rPr>
        <w:t xml:space="preserve"> 0, Z</w:t>
      </w:r>
      <w:r w:rsidRPr="00985443">
        <w:rPr>
          <w:rFonts w:asciiTheme="majorHAnsi" w:eastAsia="Times New Roman" w:hAnsiTheme="majorHAnsi" w:cs="Arial"/>
          <w:i/>
          <w:sz w:val="18"/>
          <w:szCs w:val="18"/>
          <w:vertAlign w:val="subscript"/>
          <w:lang w:eastAsia="es-ES"/>
        </w:rPr>
        <w:t>o</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5"/>
      </w:r>
      <w:r w:rsidRPr="00B4393A">
        <w:rPr>
          <w:rFonts w:asciiTheme="majorHAnsi" w:eastAsia="Times New Roman" w:hAnsiTheme="majorHAnsi" w:cs="Arial"/>
          <w:i/>
          <w:sz w:val="18"/>
          <w:szCs w:val="18"/>
          <w:lang w:eastAsia="es-ES"/>
        </w:rPr>
        <w:t>, A</w:t>
      </w:r>
      <w:r w:rsidRPr="00985443">
        <w:rPr>
          <w:rFonts w:asciiTheme="majorHAnsi" w:eastAsia="Times New Roman" w:hAnsiTheme="majorHAnsi" w:cs="Arial"/>
          <w:i/>
          <w:sz w:val="18"/>
          <w:szCs w:val="18"/>
          <w:vertAlign w:val="subscript"/>
          <w:lang w:eastAsia="es-ES"/>
        </w:rPr>
        <w:t>IOC</w:t>
      </w:r>
      <w:r w:rsidRPr="00985443">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t>= 1</w:t>
      </w:r>
      <w:r w:rsidRPr="00985443">
        <w:rPr>
          <w:rFonts w:asciiTheme="majorHAnsi" w:eastAsia="Times New Roman" w:hAnsiTheme="majorHAnsi" w:cs="Arial"/>
          <w:sz w:val="18"/>
          <w:szCs w:val="18"/>
          <w:lang w:eastAsia="es-ES"/>
        </w:rPr>
        <w:t>, la convertim en una font de corrent òptima.</w:t>
      </w:r>
    </w:p>
    <w:p w:rsidR="006C33A3" w:rsidRPr="00985443" w:rsidRDefault="006C33A3" w:rsidP="00985443">
      <w:pPr>
        <w:pStyle w:val="ListParagraph"/>
        <w:numPr>
          <w:ilvl w:val="0"/>
          <w:numId w:val="36"/>
        </w:numPr>
        <w:tabs>
          <w:tab w:val="clear" w:pos="851"/>
          <w:tab w:val="num" w:pos="426"/>
        </w:tabs>
        <w:spacing w:line="23" w:lineRule="atLeast"/>
        <w:ind w:left="0"/>
        <w:contextualSpacing w:val="0"/>
        <w:jc w:val="both"/>
        <w:rPr>
          <w:rFonts w:asciiTheme="majorHAnsi" w:eastAsia="Times New Roman" w:hAnsiTheme="majorHAnsi" w:cs="Arial"/>
          <w:sz w:val="18"/>
          <w:szCs w:val="18"/>
          <w:lang w:eastAsia="es-ES"/>
        </w:rPr>
      </w:pPr>
      <w:r w:rsidRPr="00D82346">
        <w:rPr>
          <w:rFonts w:asciiTheme="majorHAnsi" w:eastAsia="Times New Roman" w:hAnsiTheme="majorHAnsi" w:cs="Arial"/>
          <w:i/>
          <w:sz w:val="18"/>
          <w:szCs w:val="18"/>
          <w:lang w:eastAsia="es-ES"/>
        </w:rPr>
        <w:t>Adaptador d’impedàncies per a tensió (seguidor de tensió)</w:t>
      </w:r>
      <w:r w:rsidRPr="00985443">
        <w:rPr>
          <w:rFonts w:asciiTheme="majorHAnsi" w:eastAsia="Times New Roman" w:hAnsiTheme="majorHAnsi" w:cs="Arial"/>
          <w:sz w:val="18"/>
          <w:szCs w:val="18"/>
          <w:lang w:eastAsia="es-ES"/>
        </w:rPr>
        <w:t xml:space="preserve">: </w:t>
      </w:r>
      <w:r w:rsidR="004C3A13" w:rsidRPr="00985443">
        <w:rPr>
          <w:rFonts w:asciiTheme="majorHAnsi" w:eastAsia="Times New Roman" w:hAnsiTheme="majorHAnsi" w:cs="Arial"/>
          <w:sz w:val="18"/>
          <w:szCs w:val="18"/>
          <w:lang w:eastAsia="es-ES"/>
        </w:rPr>
        <w:t>a</w:t>
      </w:r>
      <w:r w:rsidRPr="00985443">
        <w:rPr>
          <w:rFonts w:asciiTheme="majorHAnsi" w:eastAsia="Times New Roman" w:hAnsiTheme="majorHAnsi" w:cs="Arial"/>
          <w:sz w:val="18"/>
          <w:szCs w:val="18"/>
          <w:lang w:eastAsia="es-ES"/>
        </w:rPr>
        <w:t>nàlogament, si es t</w:t>
      </w:r>
      <w:r w:rsidR="004C3A13" w:rsidRPr="00985443">
        <w:rPr>
          <w:rFonts w:asciiTheme="majorHAnsi" w:eastAsia="Times New Roman" w:hAnsiTheme="majorHAnsi" w:cs="Arial"/>
          <w:sz w:val="18"/>
          <w:szCs w:val="18"/>
          <w:lang w:eastAsia="es-ES"/>
        </w:rPr>
        <w:t>é</w:t>
      </w:r>
      <w:r w:rsidRPr="00985443">
        <w:rPr>
          <w:rFonts w:asciiTheme="majorHAnsi" w:eastAsia="Times New Roman" w:hAnsiTheme="majorHAnsi" w:cs="Arial"/>
          <w:sz w:val="18"/>
          <w:szCs w:val="18"/>
          <w:lang w:eastAsia="es-ES"/>
        </w:rPr>
        <w:t xml:space="preserve"> una font de tensió S amb Z</w:t>
      </w:r>
      <w:r w:rsidRPr="00985443">
        <w:rPr>
          <w:rFonts w:asciiTheme="majorHAnsi" w:eastAsia="Times New Roman" w:hAnsiTheme="majorHAnsi" w:cs="Arial"/>
          <w:sz w:val="18"/>
          <w:szCs w:val="18"/>
          <w:vertAlign w:val="subscript"/>
          <w:lang w:eastAsia="es-ES"/>
        </w:rPr>
        <w:t>s</w:t>
      </w:r>
      <w:r w:rsidRPr="00985443">
        <w:rPr>
          <w:rFonts w:asciiTheme="majorHAnsi" w:eastAsia="Times New Roman" w:hAnsiTheme="majorHAnsi" w:cs="Arial"/>
          <w:sz w:val="18"/>
          <w:szCs w:val="18"/>
          <w:lang w:eastAsia="es-ES"/>
        </w:rPr>
        <w:t xml:space="preserve"> massa gran, interposant-hi un circuit A tal que </w:t>
      </w:r>
      <w:r w:rsidRPr="00B4393A">
        <w:rPr>
          <w:rFonts w:asciiTheme="majorHAnsi" w:eastAsia="Times New Roman" w:hAnsiTheme="majorHAnsi" w:cs="Arial"/>
          <w:i/>
          <w:sz w:val="18"/>
          <w:szCs w:val="18"/>
          <w:lang w:eastAsia="es-ES"/>
        </w:rPr>
        <w:t>Z</w:t>
      </w:r>
      <w:r w:rsidRPr="00985443">
        <w:rPr>
          <w:rFonts w:asciiTheme="majorHAnsi" w:eastAsia="Times New Roman" w:hAnsiTheme="majorHAnsi" w:cs="Arial"/>
          <w:i/>
          <w:sz w:val="18"/>
          <w:szCs w:val="18"/>
          <w:vertAlign w:val="subscript"/>
          <w:lang w:eastAsia="es-ES"/>
        </w:rPr>
        <w:t>i</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5"/>
      </w:r>
      <w:r w:rsidRPr="00B4393A">
        <w:rPr>
          <w:rFonts w:asciiTheme="majorHAnsi" w:eastAsia="Times New Roman" w:hAnsiTheme="majorHAnsi" w:cs="Arial"/>
          <w:i/>
          <w:sz w:val="18"/>
          <w:szCs w:val="18"/>
          <w:lang w:eastAsia="es-ES"/>
        </w:rPr>
        <w:t>, Z</w:t>
      </w:r>
      <w:r w:rsidRPr="00985443">
        <w:rPr>
          <w:rFonts w:asciiTheme="majorHAnsi" w:eastAsia="Times New Roman" w:hAnsiTheme="majorHAnsi" w:cs="Arial"/>
          <w:i/>
          <w:sz w:val="18"/>
          <w:szCs w:val="18"/>
          <w:vertAlign w:val="subscript"/>
          <w:lang w:eastAsia="es-ES"/>
        </w:rPr>
        <w:t>o</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Pr="00B4393A">
        <w:rPr>
          <w:rFonts w:asciiTheme="majorHAnsi" w:eastAsia="Times New Roman" w:hAnsiTheme="majorHAnsi" w:cs="Arial"/>
          <w:i/>
          <w:sz w:val="18"/>
          <w:szCs w:val="18"/>
          <w:lang w:eastAsia="es-ES"/>
        </w:rPr>
        <w:t xml:space="preserve"> 0, A</w:t>
      </w:r>
      <w:r w:rsidRPr="00985443">
        <w:rPr>
          <w:rFonts w:asciiTheme="majorHAnsi" w:eastAsia="Times New Roman" w:hAnsiTheme="majorHAnsi" w:cs="Arial"/>
          <w:i/>
          <w:sz w:val="18"/>
          <w:szCs w:val="18"/>
          <w:vertAlign w:val="subscript"/>
          <w:lang w:eastAsia="es-ES"/>
        </w:rPr>
        <w:t>VOC</w:t>
      </w:r>
      <w:r w:rsidRPr="00B4393A">
        <w:rPr>
          <w:rFonts w:asciiTheme="majorHAnsi" w:eastAsia="Times New Roman" w:hAnsiTheme="majorHAnsi" w:cs="Arial"/>
          <w:i/>
          <w:sz w:val="18"/>
          <w:szCs w:val="18"/>
          <w:lang w:eastAsia="es-ES"/>
        </w:rPr>
        <w:t xml:space="preserve"> = 1</w:t>
      </w:r>
      <w:r w:rsidRPr="00985443">
        <w:rPr>
          <w:rFonts w:asciiTheme="majorHAnsi" w:eastAsia="Times New Roman" w:hAnsiTheme="majorHAnsi" w:cs="Arial"/>
          <w:i/>
          <w:sz w:val="18"/>
          <w:szCs w:val="18"/>
          <w:lang w:eastAsia="es-ES"/>
        </w:rPr>
        <w:t xml:space="preserve"> </w:t>
      </w:r>
      <w:r w:rsidRPr="00985443">
        <w:rPr>
          <w:rFonts w:asciiTheme="majorHAnsi" w:eastAsia="Times New Roman" w:hAnsiTheme="majorHAnsi" w:cs="Arial"/>
          <w:sz w:val="18"/>
          <w:szCs w:val="18"/>
          <w:lang w:eastAsia="es-ES"/>
        </w:rPr>
        <w:t xml:space="preserve">la convertim en una font ideal de tensió. </w:t>
      </w:r>
    </w:p>
    <w:p w:rsidR="006C33A3" w:rsidRPr="00985443" w:rsidRDefault="00985443" w:rsidP="00985443">
      <w:pPr>
        <w:pStyle w:val="ListParagraph"/>
        <w:numPr>
          <w:ilvl w:val="0"/>
          <w:numId w:val="36"/>
        </w:numPr>
        <w:tabs>
          <w:tab w:val="clear" w:pos="851"/>
          <w:tab w:val="num" w:pos="426"/>
        </w:tabs>
        <w:spacing w:line="23" w:lineRule="atLeast"/>
        <w:ind w:left="0"/>
        <w:contextualSpacing w:val="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2230656" behindDoc="0" locked="0" layoutInCell="1" allowOverlap="1">
                <wp:simplePos x="0" y="0"/>
                <wp:positionH relativeFrom="column">
                  <wp:posOffset>1457960</wp:posOffset>
                </wp:positionH>
                <wp:positionV relativeFrom="paragraph">
                  <wp:posOffset>379891</wp:posOffset>
                </wp:positionV>
                <wp:extent cx="2885440" cy="1050925"/>
                <wp:effectExtent l="0" t="0" r="0" b="0"/>
                <wp:wrapNone/>
                <wp:docPr id="1299" name="Group 3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5440" cy="1050925"/>
                          <a:chOff x="3736" y="3600"/>
                          <a:chExt cx="4544" cy="1655"/>
                        </a:xfrm>
                      </wpg:grpSpPr>
                      <pic:pic xmlns:pic="http://schemas.openxmlformats.org/drawingml/2006/picture">
                        <pic:nvPicPr>
                          <pic:cNvPr id="1300" name="Picture 1690"/>
                          <pic:cNvPicPr>
                            <a:picLocks noChangeAspect="1" noChangeArrowheads="1"/>
                          </pic:cNvPicPr>
                        </pic:nvPicPr>
                        <pic:blipFill>
                          <a:blip r:embed="rId279">
                            <a:extLst>
                              <a:ext uri="{28A0092B-C50C-407E-A947-70E740481C1C}">
                                <a14:useLocalDpi xmlns:a14="http://schemas.microsoft.com/office/drawing/2010/main" val="0"/>
                              </a:ext>
                            </a:extLst>
                          </a:blip>
                          <a:srcRect l="8868" t="8640" r="10361" b="32550"/>
                          <a:stretch>
                            <a:fillRect/>
                          </a:stretch>
                        </pic:blipFill>
                        <pic:spPr bwMode="auto">
                          <a:xfrm>
                            <a:off x="3736" y="3600"/>
                            <a:ext cx="4544" cy="16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1" name="Picture 1692"/>
                          <pic:cNvPicPr>
                            <a:picLocks noChangeAspect="1" noChangeArrowheads="1"/>
                          </pic:cNvPicPr>
                        </pic:nvPicPr>
                        <pic:blipFill>
                          <a:blip r:embed="rId289">
                            <a:extLst>
                              <a:ext uri="{28A0092B-C50C-407E-A947-70E740481C1C}">
                                <a14:useLocalDpi xmlns:a14="http://schemas.microsoft.com/office/drawing/2010/main" val="0"/>
                              </a:ext>
                            </a:extLst>
                          </a:blip>
                          <a:srcRect l="16937" t="20187" r="23676" b="29346"/>
                          <a:stretch>
                            <a:fillRect/>
                          </a:stretch>
                        </pic:blipFill>
                        <pic:spPr bwMode="auto">
                          <a:xfrm>
                            <a:off x="3814" y="3956"/>
                            <a:ext cx="2074" cy="1240"/>
                          </a:xfrm>
                          <a:prstGeom prst="rect">
                            <a:avLst/>
                          </a:prstGeom>
                          <a:noFill/>
                          <a:extLst>
                            <a:ext uri="{909E8E84-426E-40DD-AFC4-6F175D3DCCD1}">
                              <a14:hiddenFill xmlns:a14="http://schemas.microsoft.com/office/drawing/2010/main">
                                <a:solidFill>
                                  <a:srgbClr val="FFFFFF"/>
                                </a:solidFill>
                              </a14:hiddenFill>
                            </a:ext>
                          </a:extLst>
                        </pic:spPr>
                      </pic:pic>
                      <wps:wsp>
                        <wps:cNvPr id="1302" name="Text Box 1695"/>
                        <wps:cNvSpPr txBox="1">
                          <a:spLocks noChangeArrowheads="1"/>
                        </wps:cNvSpPr>
                        <wps:spPr bwMode="auto">
                          <a:xfrm>
                            <a:off x="6243" y="4703"/>
                            <a:ext cx="593" cy="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Rmii</w:t>
                              </w:r>
                            </w:p>
                          </w:txbxContent>
                        </wps:txbx>
                        <wps:bodyPr rot="0" vert="horz" wrap="square" lIns="0" tIns="0" rIns="0" bIns="0" anchor="t" anchorCtr="0" upright="1">
                          <a:noAutofit/>
                        </wps:bodyPr>
                      </wps:wsp>
                      <wps:wsp>
                        <wps:cNvPr id="1303" name="Text Box 1696"/>
                        <wps:cNvSpPr txBox="1">
                          <a:spLocks noChangeArrowheads="1"/>
                        </wps:cNvSpPr>
                        <wps:spPr bwMode="auto">
                          <a:xfrm>
                            <a:off x="4576" y="4443"/>
                            <a:ext cx="221" cy="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Zs</w:t>
                              </w:r>
                            </w:p>
                          </w:txbxContent>
                        </wps:txbx>
                        <wps:bodyPr rot="0" vert="horz" wrap="square" lIns="0" tIns="0" rIns="0" bIns="0" anchor="t" anchorCtr="0" upright="1">
                          <a:noAutofit/>
                        </wps:bodyPr>
                      </wps:wsp>
                      <wps:wsp>
                        <wps:cNvPr id="1304" name="Text Box 1697"/>
                        <wps:cNvSpPr txBox="1">
                          <a:spLocks noChangeArrowheads="1"/>
                        </wps:cNvSpPr>
                        <wps:spPr bwMode="auto">
                          <a:xfrm>
                            <a:off x="5248" y="4457"/>
                            <a:ext cx="221" cy="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Zi</w:t>
                              </w:r>
                            </w:p>
                          </w:txbxContent>
                        </wps:txbx>
                        <wps:bodyPr rot="0" vert="horz" wrap="square" lIns="0" tIns="0" rIns="0" bIns="0" anchor="t" anchorCtr="0" upright="1">
                          <a:noAutofit/>
                        </wps:bodyPr>
                      </wps:wsp>
                      <wps:wsp>
                        <wps:cNvPr id="1308" name="Text Box 1698"/>
                        <wps:cNvSpPr txBox="1">
                          <a:spLocks noChangeArrowheads="1"/>
                        </wps:cNvSpPr>
                        <wps:spPr bwMode="auto">
                          <a:xfrm>
                            <a:off x="6597" y="3756"/>
                            <a:ext cx="305"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6" o:spid="_x0000_s1879" style="position:absolute;left:0;text-align:left;margin-left:114.8pt;margin-top:29.9pt;width:227.2pt;height:82.75pt;z-index:252230656" coordorigin="3736,3600" coordsize="4544,16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QVrYHsAkAALAJAAAUAAAAZHJzL21lZGlhL2ltYWdlMi5wbmeJUE5HDQoa&#13;&#10;CgAAAA1JSERSAAABGwAAANYIAgAAAG5OsagAAAABc1JHQgCuzhzpAAAJaklEQVR4Xu3djXbiNhRF&#13;&#10;4aEv3vbJKalnCIuQcGzrgiV9WWnXTHt8kfbVxj8YOP3ygwACuwmcz+elxunyz/Uvu8sqgMCMBE6n&#13;&#10;01Wiv2YEYM4IlBFgVBlahackwKgp227SZQQYVYZW4SkJMGrKtpt0GQFGlaFVeEoCjJqy7SZdRoBR&#13;&#10;ZWgVnpIAo6Zsu0mXEWBUGVqFpyTAqCnbbtJlBBhVhlbhKQkwasq2m3QZAUaVoVV4SgKMmrLtJl1G&#13;&#10;gFFlaBWekgCjpmy7SZcRYFQZWoWnJMCoKdtu0mUEGFWGVuEpCTBqyrabdBkBRpWhVXhKAoyasu0m&#13;&#10;XUaAUWVoFZ6SAKOmbLtJlxFgVBlahackwKgp227SZQQYVYZW4SkJMGrKtpt0GQFGlaFVeEoCjJqy&#13;&#10;7SZdRoBRZWgVnpIAo6Zsu0mXEWBUGVqFpyTAqCnbbtJlBBhVhlbhKQkwasq2m3QZAUaVoVV4SgKM&#13;&#10;mrLtJl1GgFFlaBWekgCjpmy7SZcRYFQZWoWnJMCoKdtu0mUEGFWGVuEpCTBqyrabdBkBRpWhVXhK&#13;&#10;Aoyasu0mXUaAUWVo1xc+nX7d/a6vYYs3E2DUmxvg4QcjcLrM53w+Dzarh9M5/fMxWT8VBM7/TLGE&#13;&#10;vkN3Op2uEs1l1MEbfznk+/3z9+nXvx9rtIvnustT1cHBVjyJ3Na8NcpRXzXtFfXv/OlCpxXTmyPK&#13;&#10;qGP1+WLRIhKdjtWYeDSMilEJIhAQYFQASaQRgeuJ4ucZY6PKxynDqOP0YvyRXA9lBz6mZdT46/g4&#13;&#10;M7SPOk4vjASBPgjYR/XRJ6PshQCjeumUcfZBgFF99MkoeyHAqF46ZZx9EGBUH30yyl4IMKqXThln&#13;&#10;HwRmuvf81M3NcpfXbTp6DbSv0VZ46d7zCqpqIvBBwFGfdYBASwKMaklTLQQYZQ0g0JIAo1rSVAsB&#13;&#10;RlkDCLQkwKiWNNVCgFHWAAItCTCqJU21EGCUNYBASwKMaklTLQQYZQ0g0JIAo1rSVAuBiYzq6G7u&#13;&#10;joZ6Uaiv0VY7P/i7Ob77Po7jf/L9MvLjj3NZoH2NtrlU4383x1Wk71bk00Bz6NsK9rVS+xrtto48&#13;&#10;3Gpwo1Z9+cqqcMMerCrV10rta7SrGvFdeGSjHhryc4+PLFVfq7Ov0TZx6fdB76jfyLbZjc0bNuzK&#13;&#10;Xam+Vmdfo23etTH3UTut2Ll5wyZ1tDp7OR1t2J1ZzqOa+NCkyJ7mdedSL5ci9zQl2Xa0fVRoQhJL&#13;&#10;MgnitRkurSV2qPyMRoXHJ+8y6vZVnS5ehgp5Hmrd1w1mOqMWT27//e1l0GN87Xl3u6wungUYFRF4&#13;&#10;ule5Br7+4fFZ5jGkuoytr/1AX6ON1lYcGmof9YNRd8/0t8mftzraCXerXdbDb7+93pXX6qNhW402&#13;&#10;Xs/vD05h1Fdn7v7Ld1I93em9rIHNn/UfOtNWpDkP/8Y36qEVTx27Xh54+z4qf5q/7eVT1X82apta&#13;&#10;zbX/ehfC03m9PTC+UXtOkN64j9qwOt9l1Iahrlr3q+a1qnJF2DcJVFDdVfOyQBeTl99dtYo37mio&#13;&#10;xSQel5/oHYdv4Rs+6CLSsljDTbbFLod2d79r3y/4sqFum+Dbt2LU21vwOYANi/W8UohLfPn9uITw&#13;&#10;5w8bEGwY6qpHWTuvVcVLwyO8hzc880liSaa0H9fi+cWJfDx31x5+/uuKsn/2qwc/Xs1ntDbpPGot&#13;&#10;sTfkq3cCyz7q4StUa2d7Pf17wVHr2rG9Pu+o7/XMVzxitVetpFqmVD3aFeDeFx3hqO9CLzlae5p5&#13;&#10;Gnhxm6qvULedTl+jbTz3Id/Du9OHnZs37lA/H4Q0s0ifJ71DGvXznupnYQ6iU0ers6Ohtn2ye1ht&#13;&#10;qHsm7ma44W69I+hUcWWvaCV1NNQiAl/LjmzU1z3V3Wumd1d4j6DT0qGOVmpHQ32NVIMbdV2dy9Wn&#13;&#10;63q9demwBy0dLdaOhlrt1fhGfZ4yfnNTz8FfizzOnvPpWuTVxzP4qFcmnra/l0BHRoUvXfRCfts4&#13;&#10;JzVq2/t/tiHeuVVHQ/3/GXr2r+fo+y6k2xtnbm+j3rmIbY5AEwId34W0PDVef5vcotaEqSIzE+jY&#13;&#10;qJnbZu6HJdCxUSvfGXTYFhjYUAQ6NmqoPpjMKAQGMcrlplEWZPfzGMEoOnW/DAeaQPdG0Wmg1TjC&#13;&#10;VPo2ik4jrMGx5tCxUcsLUF7kHWtBdj+b/oy6XjS/fXl3zwdldd9DEzgSgf6MOhI9Y0HgngCjrAkE&#13;&#10;WhJgVEuaaiEwk1F/136keMvF1NFQL9Pua7Qt+/Sg1kxGFaNUHoELAUZZBgi0JMColjTVQoBR1gAC&#13;&#10;LQkwqiVNtRBglDWAQEsCjGpJUy0EGGUNINCSAKNa0lQLAUYdaw0sb065/PiwtGM1Jh4No2JU9cE7&#13;&#10;i0hVj7z9IzCqPVMVZyYwyPfwJi28+yKpZBOZkMDBv+sknMXm2KTfJLCZ18s2/HqY51M+XwZ/zwP1&#13;&#10;/U0Ce2Z+8G3v/KHTwfv1cHjOo47VtdsPzzjWyIwmI8CojJMUAhkBRmWcpBDICDAq4ySFQEaAURkn&#13;&#10;KQQyAozKOEkhkBFgVMZJCoGMAKMyTlIIZAQYlXGSQiAjwKiMkxQCGQFGZZykEMgIMCrjJIVARoBR&#13;&#10;GScpBDICjMo4SSGQEWBUxkkKgYwAozJOUghkBBiVcZJCICPAqIyTFAIZAUZlnKQQyAgwKuMkhUBG&#13;&#10;gFEZJykEMgKMyjhJIZARYFTGSQqBjACjMk5SCGQEGJVxkkIgI8CojJMUAhkBRmWcpBDICDAq4ySF&#13;&#10;QEaAURknKQQyAozKOEkhkBFgVMZJCoGMAKMyTlIIZAQYlXGSQiAjwKiMkxQCGQFGZZykEMgIMCrj&#13;&#10;JIVARoBRGScpBDICjMo4SSGQEWBUxkkKgYwAozJOUghkBBiVcZJCICPAqIyTFAIZAUZlnKQQyAgw&#13;&#10;KuMkhUBGgFEZJykEMgKMyjhJIZARYFTGSQqBjACjMk5SCGQEGJVxkkIgI8CojJMUAhkBRmWcpBDI&#13;&#10;CDAq4ySFQEaAURknKQQyAozKOEkhkBFgVMZJCoGMAKMyTlIIZAQYlXGSQiAjwKiMkxQCGQFGZZyk&#13;&#10;EMgIMCrjJIVARoBRGScpBDICjMo4SSGQEWBUxkkKgYwAozJOUghkBBiVcZJCICPAqIyTFAIZAUZl&#13;&#10;nKQQyAgwKuMkhUBG4JTFpBBA4CcC5/N5+d+n658AQwCB/QQc9e1nqAICnwQYZTUg0JIAo1rSVAuB&#13;&#10;/wA7BAJEnLh+UQAAAABJRU5ErkJgglBLAwQUAAYACAAAACEATuY/REAEAADTEQAADgAAAGRycy9l&#13;&#10;Mm9Eb2MueG1s5Fhrb9s2FP0+YP+B0PfGsl62hdhFlyxBgW4L1u4H0BJlCZVEjaQf6a/fuZToZ9EX&#13;&#10;iiBdA8QgRfLy3nvOPaR0/XLX1GwjlK5kO/fGV77HRJvJvGpXc++fd3cvph7Thrc5r2Ur5t6j0N7L&#13;&#10;xa+/XG+7VASylHUuFIORVqfbbu6VxnTpaKSzUjRcX8lOtBgspGq4QVetRrniW1hv6lHg+8loK1Xe&#13;&#10;KZkJrfH0th/0FtZ+UYjM/FUUWhhWzz34Zuyvsr9L+h0trnm6Urwrq2xwg3+DFw2vWmy6N3XLDWdr&#13;&#10;VV2YaqpMSS0Lc5XJZiSLosqEjQHRjP2zaO6VXHc2llW6XXX7NCG1Z3n6ZrPZn5sHxaoc2AWzmcda&#13;&#10;3gAluzEL/UlCCdp2qxTz7lX3tntQfZRovpHZe43h0fk49Vf9ZLbc/iFzWORrI22CdoVqyARCZzuL&#13;&#10;w+MeB7EzLMPDYDqNowhwZRgb+7E/C+IeqawEnLQunISJxzAcJv6AYlb+PqyPsHpYnMR25Yin/cbW&#13;&#10;2cG5xXVXZSn+h8SidZHYzxMQq8xaCW8w0nyRjYar9+vuBTjQcVMtq7oyj5bPyBE51W4eqoxyTZ0j&#13;&#10;jEIEO2CECbQvGyczmwA3s1/HKS6LEGvlTcnblXilO5QDEgoL7pFSclsKnmt6TFieWrHdE1+WddXd&#13;&#10;VXVNEFJ7iBoVdcbIjySuZ/utzNaNaE1fvkrUSIBsdVl12mMqFc1SgI3qdW4d4qlW2d/wmwp4Ok0g&#13;&#10;JwhhmhA7sOnYDxPEg1IOgzgeiKCNEiYrycUCrtJqCg2m3ICN6xAKBa1B7c+y9SOsc5z9BOeAhdLm&#13;&#10;XsiGUQPBwSNbDHzzRg++uSnkdSspxQ4O8mxABo7+kKQlyllheTiQNiC+ndLtf0BaG9UJaVGf4cSy&#13;&#10;Fgo/RQu0DcIE0kq0DWZhZEX2iJ3fn7bTMfSQxHIWD5s52gb+xEllgJrq68RptOPkd6HttsMJr51g&#13;&#10;oHchGV91iL0teSdQRGT2RCADx7V3FONvckcKaQ+BYSodYszsMEKiR/Wm+7PsE7J4tLTf8ovkIgmi&#13;&#10;0OY9mvhhf4C5vMczjNDxFgS98LoD6qvFQsu6yp0ka7Va3tSKbTjk8s7+DZieTKvbU5nhKT3B2ait&#13;&#10;DvYhmt1yZ28GwcyymkaXMn9E9pSEikGBcfFDo5Tqg8e2uETNPf3vmtNhWL9uATCmGNdQrrF0Dd5m&#13;&#10;WDr3jMf65o1BD2vWnapWJSz38LTyFW4PRWWV8uDF4DA41fv7FOQCaL2QHZNruCRZHj4duaKYJAQM&#13;&#10;iiKwDIXLU0cu4lRPrsnp7edZkss6f4D15yUXhPiSXBOClrIDkXs6csVBhJuWJVdsPfhRyRW59P3s&#13;&#10;ygU4L8k1ddl5UnIl8QzXILqOTM6vI6EfDy9uM4vc/r3tWSrX/lbxXMll33bx5cC+/QxfOejTxHHf&#13;&#10;HqOHbzGL/wAAAP//AwBQSwMECgAAAAAAAAAhAPCNybqODwAAjg8AABQAAABkcnMvbWVkaWEvaW1h&#13;&#10;Z2UxLnBuZ4lQTkcNChoKAAAADUlIRFIAAAHIAAAA9QgCAAAAW1DyegAAAAFzUkdCAK7OHOkAAA9I&#13;&#10;SURBVHhe7d2LdpvIEgXQ0fx4Ml+uwSbBLPFQA9WoH9vLd92Mg0rdu4sjhAl6/OOLAAECBIIEns/n&#13;&#10;UOkx/G/8ky8CBAgQuCLweDzGOP33ShWPJUCAAIGlgGDVFQQIEAgWEKzBoMoRIEBAsOoBAgQIBAsI&#13;&#10;1mBQ5QgQICBY9QABAgSCBQRrMKhyBAgQEKx6gAABAsECgjUYVDkCBAgIVj1AgACBYAHBGgyqHAEC&#13;&#10;BASrHiBAgECwgGANBlWOAAECglUPECBAIFhAsAaDKkeAAAHBqgcIECAQLCBYg0GVI0CAgGDVAwQI&#13;&#10;EAgWEKzBoMoRIEBAsOoBAgQIBAsI1mBQ5QgQICBY9QABAgSCBQRrMKhyBAgQEKx6gAABAsECgjUY&#13;&#10;VDkCBAgIVj1AgACBYAHBGgyqHAECBASrHiBAgECwgGANBlWOAAECglUPECBAIFhAsAaDKkeAAAHB&#13;&#10;qgcIECAQLCBYg0GVI0CAgGDVAwQIEAgWEKzBoMoRIEDgMRA8n08Qjy+J1y8wGmNHQM9ojxeBx+Mx&#13;&#10;xqlg/SMz7CTLGF39oWYiMAroGZ2wFaxOBaT2xrAXjd9VfE2jnf9hGnkts6iCev+Q9uNtM621Rb+z&#13;&#10;nQRrkvZ4bDJ+19Kg04CXI3eKI2nVr20075kPto21vraMJx8tWA/DNdCptbw2HF4bD1gIWOuPNIVg&#13;&#10;/WFfvn2eMnQ84qjoVMBHmqnDJ93pmQ41THkSEKw/zTC9ZR5+NP55/lXdqQBdfoPAfs/cMABPUaaA&#13;&#10;YF1Zlw+eEQvsEgdTgZhvS7XRM2+naYNEAcG6DvWyn9R4osrBVOI+ELWZbI2SbKCOYN1cxPl+Mj/H&#13;&#10;Wt0vr+zwt+2oWz3jgujblqCQJxKsfxZiNS7nP5wfABayeOnDkK3pVulbpvdMdS/G6Qi2XBUQrEU0&#13;&#10;xg1XccvWIlb6o4NYnnb/6HBafnL/pLXl1TU3AgTuFJjuFeCI9U72zee64Yi1iHkaBIE+BARrH+ts&#13;&#10;lgQI3CggWG/E9lQECPQhIFj7WGezJEDgRgHBeiO2pyJAoA+BroP18Xvz7qpbf7XzkEIapslJFWI7&#13;&#10;DONEY5TfM+XwNjOSroO1mVU0EQIEihLoN1iH44jn7+fq0cTWX+08pJBFbXJShdiOh6urPXOCvZxJ&#13;&#10;GUkOgX6DNYfm6ZrzG7+eLuKBBAgUItBpsI6HGKtrsPNX4/Zbx7kfX9EmJ/Vx1WkA9TZGOYb9jKTT&#13;&#10;YJ0WeCclX/7q7X5VTtM0OalieVNez4p9MS5HtbGRtHCvgK/zpP+tH36urNav7ynPDldfdoz5f279&#13;&#10;eTrdNj+cOTqG1E5Km9rL/ZOuT+rn7HPaAL6m822b+LX1jiHx4VvvNg48PHFefye11TPnqL9aKF3r&#13;&#10;COwhgRy33aroEOSAVdqm070Cvt/bVv71z69LU5g//KVU4l8NfhfHEL4CiSNPn2/sCDNxZSq7nPsJ&#13;&#10;3h3qWNv0ajl2/WGa43f6MFracorT3k8F7J8znd7B7b8IF/gSnXI2IOU9bNrrdHdbpTTGC+98RQps&#13;&#10;mJAlnObl1Idg/emoQ+1eS+s0OamQFMhUpJbGCJ/+zgtJ+HOVX1CwXl2jQ8l19ck8vn6B9hpmmNHq&#13;&#10;pLp9jfnTpLWf4wg5obNTZP+vQp490xKcnlSm8UxlM6FlKrulcYK3qPOPIedYlwgFnk3O3c8/jf3X&#13;&#10;1BHr1UOgHL/dvjomjy9YoKWGSTn67vO4tZHLrVpq1oIzIWxoKTvkiSfLVPbESKp4yMXPjt3SXv15&#13;&#10;J0vjo1mq6HyDJFCuwKGjmUMblzvn5JE5FZBMZUMCBAikCQjWNCdbESBAIFlAsCZT2ZAAAQJpAoI1&#13;&#10;zclWBAgQSBYQrK9Uw+/1kvVsSIAAgRWBJi63egx3fGhzdVu9SCXTvC5eP9RAD/3ckyx0Mr39Tv80&#13;&#10;3nS5lWA9bZj9gdNO0l5bC9ZM3ZMD9mjNnl/eXMeaqbHDyrpRUBilQgRuF3CO9XbyhCd0o6AEJJsQ&#13;&#10;KFdAsBa3Nm4UVNySGBCBgwKC9SBY5s2Pns/KPBzlCRA4IyBYz6hlesx+qvZ5l6BM1MoSyCogWLPy&#13;&#10;HiiecqwqWw+A2pTA5wQE6+fsZ8+ckqrj5rK1iAUzCAK7AoK1iAY5dKXqoY2LmJ5BEOhMQLB2tuCm&#13;&#10;S4BAfgHBmt/YMxAg0JmAYO1swU2XAIH8AoI1v7FnIECgMwHB2tmCmy4BAvkFar271dbt0fzGPH/P&#13;&#10;BDxD+uVlb59MJ8yJAmGnskdrHt3+7RJXtEGttw1c3knvZRUbu9Veq3dgu77v9dYJieFyHXb5REdr&#13;&#10;Ht0+cWpVbFZlsG5l6Cj+cqzaxuoK1tXdqcNOSIyVHG1/tObR7ROnVsVm9d2PdblaQ5KOYTr9YU7v&#13;&#10;XyhV0YgnBqkTTqB5yM0Cdfzy6txroGy9uZlueDqdcAOyp7guUEGwvr3n046CbL3eIuVU0AnlrIWR&#13;&#10;7AuUHqznjlCcE2iv73VCe2va8IyKDtbr+9L0e62ti3IaXtqWpqYTTq/m8PvP5fdQrbRPed8az/jz&#13;&#10;0kb7djmKDta3o7cBAQL7AsMnw8+/h41b/az4ojpBsBa1HAZDIKNAyVfvDXG/PCwtecC1nmPdevc3&#13;&#10;/Hz6Tu9Bv8VKtypty7edcGjAOuEQl43PCVR2xDruY9O3M6fnVr2BR807QRukLGj5R38vB63lD3iH&#13;&#10;vaZgXb0y3E6VslM1ts1LJzgIfbu+VYfU29kVuEFNwVognyHdL7B6ZkC27ixERak6HbRWNOZV+ZqC&#13;&#10;devOVS0ftP76vtjk+6ux61FOJ/LODcxa7oTTXh74CYGagnXVx242sriGpsfX3YTIqO7Qbzxorb2f&#13;&#10;qw/Wr0z5/VweqkRdUp7Qujdtsn89SnVXUN+k1vfTTFfXv/wbgek90OrPyzRb/WcOZQ51GFULwbrM&#13;&#10;1vZStdgGKmpgy5fYzjvh5V8HTP85vsVZfheymsvD1ZJHW9k51qO/jhi3H7+X7wrb2MFauh4lfR8+&#13;&#10;1AnzNmi4E9L1bPkRgUaOWP+cZ/x7ietHKD1pIQLzK50LGZJh9CbQVLD2sHjNXI/Sw2KZY7cCRQfr&#13;&#10;ofeAO0vYxnmAbnt06/eTJ0B0wgk0DzkhUHSwhuxR7e1LbVyPcrRZr7/KttcJRw1tf5tA6cF6MVvt&#13;&#10;S7d10g1PdCVbdcINC+QpJoEKgvV0tja8L61ej9JDW5/L1oY7oYdFr3GOdQTriWy1L9XYjiljPpqt&#13;&#10;OiFF1TaxAtUE65St45Wqk8Lqf9qXYruktGrzi1V1QmmrYzyDwFdCPSv8d7lbt9vYuXVAjevd6itE&#13;&#10;4Lw66YTE7g2Enb9iHdqtcowhcfof3+zxeIxxWmuwflzwngG02qOtzuuerth5lhywR2se3f7jaIED&#13;&#10;mIK1plMBgfNXigABAvkEWghWN3bK1x91VdYJda1Xw6NtIVgbXh5TI0CgRgHBWuOqGTMBAkULNBus&#13;&#10;+x9kUvSaGFw2gfBzBT4vJ9ta1V242WCte1mMPoPA+IEf4dm6M9IKr2PM4N5lyWaDdf+DTIa1nj7p&#13;&#10;oct1N+kvgWXITj+ZfxDIHOulbXxejk5aFWg2WPfXezx4Gb/vPITRhVUIzNtj3iHaporlK2GQLQdr&#13;&#10;4geZeL9WQiPmHsP0wZ/zrkjskNWxTW1zpUjuWav/KYGWg3X/5JdTAZ/qOc9LoHmBxoN154NMnApo&#13;&#10;vrmnCb58CvT87GrIR92EFOlnOXqYaePB2sMSmmOKwMvnJ6c8xDYETgu0H6yrH2TiF1anO6a6B05n&#13;&#10;V+cjX55pPXqq/aWF+vy8nOqa4bYBt3B3q9U9Zy64usG0Yxzdo25bm693rL8fh+7YdufYrjxXpnlt&#13;&#10;LfTqEs83Xj5wnpvzh++0zWqRm7tr6yaKVxZreOyhJsy0uBencM/Dm7ptYM8LeU+7hD9LpiXLVDZ8&#13;&#10;+m0X7HkV3Daw7d42OwLvBZwQe290dov2z7GelfE4AgQInBQQrCfhPIwAAQJbAoJVbxAgQCBYQLAG&#13;&#10;gypHgAABwaoHCBAgECwgWINBlSNAgIBg1QMECBAIFhCswaDKESBAQLDqAQIECAQLCNZgUOUIECAg&#13;&#10;WPUAAQIEggUEazCocgQIEBCseoAAAQLBAk3cj/X31yx81SVw6BafiVPLdDfSxGevb7P/njffLrY+&#13;&#10;ooMjbup+rAfnbnMCBAhkEXA/1iysihIgQGAQcI5VGxAgQCBYQLAGgypHgAABwaoHCBAgECwgWINB&#13;&#10;lSNAgIBg1QMECBAIFhCswaDKESBAQLDqAQIECAQLCNZgUOUIECAgWPUAAQIEggUEazCocgQIEBCs&#13;&#10;eoAAAQLBAoI1GFQ5AgQICFY9QIAAgWABwRoMqhwBAgQEqx4gQIBAsIBgDQZVjgABAoJVDxAgQCBY&#13;&#10;QLAGgypHgAABwaoHCBAgECwgWINBlSNAgIBg1QMECBAIFhCswaDKESBAQLDqAQIECAQLCNZgUOUI&#13;&#10;ECAgWPUAAQIEggUEazCocgQIEBCseoAAAQLBAoI1GFQ5AgQICFY9QIAAgWABwRoMqhwBAgQEqx4g&#13;&#10;QIBAsIBgDQZVjgABAoJVDxAgQCBYQLAGgypHgAABwaoHCBAgECwgWINBlSNAgIBg1QMECBAIFhCs&#13;&#10;waDKESBAQLDqAQIECAQLCNZgUOUIECAgWPUAAQIEggUEazCocgQIEBCseoAAAQLBAoI1GFQ5AgQI&#13;&#10;CFY9QIAAgWABwRoMqhwBAgQEqx4gQIBAsIBgDQZVjgABAoJVDxAgQCBYQLAGgypHgAABwaoHCBAg&#13;&#10;ECwgWINBlSNAgIBg1QMECBAIFhCswaDKESBAQLDqAQIECAQLCNZgUOUIECAgWPUAAQIEggUEazCo&#13;&#10;cgQIEBCseoAAAQLBAoI1GFQ5AgQICFY9QIAAgWABwRoMqhwBAgQEqx4gQIBAsIBgDQZVjgABAoJV&#13;&#10;DxAgQCBYQLAGgypHgAABwaoHCBAgECwgWINBlSNAgIBg1QMECBAIFhCswaDKESBAQLDqAQIECAQL&#13;&#10;CNZgUOUIECAgWPUAAQIEggUEazCocgQIEBCseoAAAQLBAoI1GFQ5AgQICFY9QIAAgWABwRoMqhwB&#13;&#10;AgQEqx4gQIBAsIBgDQZVjgABAoJVDxAgQCBYQLAGgypHgAABwaoHCBAgECwgWINBlSNAgIBg1QME&#13;&#10;CBAIFhCswaDKESBAQLDqAQIECAQLCNZgUOUIECAgWPUAAQIEggUEazCocgQIEBCseoAAAQLBAo/g&#13;&#10;esoRIECgY4Hn8znM/jH+ny8CBAgQiBJwKiBKUh0CBAj8EfgfKvwl+7Y5OV8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CCk4sblAAAADwEAAA8AAABkcnMv&#13;&#10;ZG93bnJldi54bWxMj09rg0AQxe+FfodlCr01q6ZKYlxDSP+cQqFJofS20YlK3FlxN2q+fSen9jIw&#13;&#10;vDdv3i9bT6YVA/ausaQgnAUgkApbNlQp+Dq8PS1AOK+p1K0lVHBFB+v8/i7TaWlH+sRh7yvBIeRS&#13;&#10;raD2vkuldEWNRruZ7ZBYO9neaM9rX8my1yOHm1ZGQZBIoxviD7XucFtjcd5fjIL3UY+befg67M6n&#13;&#10;7fXnEH9870JU6vFhelnx2KxAeJz83wXcGLg/5FzsaC9UOtEqiKJlwlYF8ZI52JAsnpnweFPiOcg8&#13;&#10;k/858l8AAAD//wMAUEsBAi0AFAAGAAgAAAAhALGCZ7YKAQAAEwIAABMAAAAAAAAAAAAAAAAAAAAA&#13;&#10;AFtDb250ZW50X1R5cGVzXS54bWxQSwECLQAUAAYACAAAACEAOP0h/9YAAACUAQAACwAAAAAAAAAA&#13;&#10;AAAAAAA7AQAAX3JlbHMvLnJlbHNQSwECLQAKAAAAAAAAACEA0Fa2B7AJAACwCQAAFAAAAAAAAAAA&#13;&#10;AAAAAAA6AgAAZHJzL21lZGlhL2ltYWdlMi5wbmdQSwECLQAUAAYACAAAACEATuY/REAEAADTEQAA&#13;&#10;DgAAAAAAAAAAAAAAAAAcDAAAZHJzL2Uyb0RvYy54bWxQSwECLQAKAAAAAAAAACEA8I3Juo4PAACO&#13;&#10;DwAAFAAAAAAAAAAAAAAAAACIEAAAZHJzL21lZGlhL2ltYWdlMS5wbmdQSwECLQAUAAYACAAAACEA&#13;&#10;LmzwAMUAAAClAQAAGQAAAAAAAAAAAAAAAABIIAAAZHJzL19yZWxzL2Uyb0RvYy54bWwucmVsc1BL&#13;&#10;AQItABQABgAIAAAAIQAgpOLG5QAAAA8BAAAPAAAAAAAAAAAAAAAAAEQhAABkcnMvZG93bnJldi54&#13;&#10;bWxQSwUGAAAAAAcABwC+AQAAViIAAAAA&#13;&#10;">
                <v:shape id="Picture 1690" o:spid="_x0000_s1880" type="#_x0000_t75" style="position:absolute;left:3736;top:3600;width:4544;height:1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l7bxgAAAOIAAAAPAAAAZHJzL2Rvd25yZXYueG1sRI/RagIx&#13;&#10;EEXfC/2HMAXf6my1FFmNUloEoSBo+wEhGTerm8mSxHX9+85DoS/DHYY5l7PajKFTA6XcRtbwMq1A&#13;&#10;EdvoWm40/HxvnxegcjHsTBeZNNwpw2b9+LAytYs3PtBwLI0SCOfaaPCl9DVitp6CydPYE8vtFFMw&#13;&#10;RdbUoEvmJvDQ4ayq3jCYlqXBm54+PNnL8Ro0DOdXniEefLKLNs+3X2j3+5PWk6fxcynjfQmq0Fj+&#13;&#10;P/4QOycO80okREki4PoXAAD//wMAUEsBAi0AFAAGAAgAAAAhANvh9svuAAAAhQEAABMAAAAAAAAA&#13;&#10;AAAAAAAAAAAAAFtDb250ZW50X1R5cGVzXS54bWxQSwECLQAUAAYACAAAACEAWvQsW78AAAAVAQAA&#13;&#10;CwAAAAAAAAAAAAAAAAAfAQAAX3JlbHMvLnJlbHNQSwECLQAUAAYACAAAACEADKJe28YAAADiAAAA&#13;&#10;DwAAAAAAAAAAAAAAAAAHAgAAZHJzL2Rvd25yZXYueG1sUEsFBgAAAAADAAMAtwAAAPoCAAAAAA==&#13;&#10;">
                  <v:imagedata r:id="rId280" o:title="" croptop="5662f" cropbottom="21332f" cropleft="5812f" cropright="6790f"/>
                </v:shape>
                <v:shape id="Picture 1692" o:spid="_x0000_s1881" type="#_x0000_t75" style="position:absolute;left:3814;top:3956;width:2074;height:1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dKhxgAAAOIAAAAPAAAAZHJzL2Rvd25yZXYueG1sRI/bqsIw&#13;&#10;EEXfD/gPYQRfDpqqHJFqlOINOU/ePmBoxrbYTEoTbf17Iwi+DDNs9hrWfNmaUjyodoVlBcNBBII4&#13;&#10;tbrgTMHlvO1PQTiPrLG0TAqe5GC56PzMMda24SM9Tj4TAcIuRgW591UspUtzMugGtiIO2dXWBn04&#13;&#10;60zqGpsAN6UcRdFEGiw4fMixolVO6e10NwpGZdH8OZuY6+p2T343nOz+pwelet12PQsjmYHw1Ppv&#13;&#10;44PY6+AwjobwVgoryMULAAD//wMAUEsBAi0AFAAGAAgAAAAhANvh9svuAAAAhQEAABMAAAAAAAAA&#13;&#10;AAAAAAAAAAAAAFtDb250ZW50X1R5cGVzXS54bWxQSwECLQAUAAYACAAAACEAWvQsW78AAAAVAQAA&#13;&#10;CwAAAAAAAAAAAAAAAAAfAQAAX3JlbHMvLnJlbHNQSwECLQAUAAYACAAAACEAMN3SocYAAADiAAAA&#13;&#10;DwAAAAAAAAAAAAAAAAAHAgAAZHJzL2Rvd25yZXYueG1sUEsFBgAAAAADAAMAtwAAAPoCAAAAAA==&#13;&#10;">
                  <v:imagedata r:id="rId290" o:title="" croptop="13230f" cropbottom="19232f" cropleft="11100f" cropright="15516f"/>
                </v:shape>
                <v:shape id="Text Box 1695" o:spid="_x0000_s1882" type="#_x0000_t202" style="position:absolute;left:6243;top:4703;width:593;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LWdygAAAOIAAAAPAAAAZHJzL2Rvd25yZXYueG1sRI9Na8Mw&#13;&#10;DIbvg/4Ho8Iuo3GWQSlp3NI2G+ywHfpBzyJWk9BYDrbbpP9+Hgx2ERIv7yOeYj2aTtzJ+daygtck&#13;&#10;BUFcWd1yreB0/JgtQPiArLGzTAoe5GG9mjwVmGs78J7uh1CLCGGfo4ImhD6X0lcNGfSJ7YljdrHO&#13;&#10;YIinq6V2OES46WSWpnNpsOX4ocGedg1V18PNKJiX7jbsefdSnt6/8Luvs/P2cVbqeTqWyzg2SxCB&#13;&#10;xvDf+EN86ujwlmbwqxRXkKsfAAAA//8DAFBLAQItABQABgAIAAAAIQDb4fbL7gAAAIUBAAATAAAA&#13;&#10;AAAAAAAAAAAAAAAAAABbQ29udGVudF9UeXBlc10ueG1sUEsBAi0AFAAGAAgAAAAhAFr0LFu/AAAA&#13;&#10;FQEAAAsAAAAAAAAAAAAAAAAAHwEAAF9yZWxzLy5yZWxzUEsBAi0AFAAGAAgAAAAhAPKYtZ3KAAAA&#13;&#10;4gAAAA8AAAAAAAAAAAAAAAAABwIAAGRycy9kb3ducmV2LnhtbFBLBQYAAAAAAwADALcAAAD+AgAA&#13;&#10;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Rmii</w:t>
                        </w:r>
                      </w:p>
                    </w:txbxContent>
                  </v:textbox>
                </v:shape>
                <v:shape id="Text Box 1696" o:spid="_x0000_s1883" type="#_x0000_t202" style="position:absolute;left:4576;top:4443;width:221;height: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BAGyAAAAOIAAAAPAAAAZHJzL2Rvd25yZXYueG1sRI9Ni8Iw&#13;&#10;EIbvgv8hjLAXWVMVRKpR1O6Ch/XgB56HZrYtNpOSRFv//UZY8DLM8PI+w7Ncd6YWD3K+sqxgPEpA&#13;&#10;EOdWV1wouJy/P+cgfEDWWFsmBU/ysF71e0tMtW35SI9TKESEsE9RQRlCk0rp85IM+pFtiGP2a53B&#13;&#10;EE9XSO2wjXBTy0mSzKTBiuOHEhvalZTfTnejYJa5e3vk3TC7fP3goSkm1+3zqtTHoMsWcWwWIAJ1&#13;&#10;4d34R+x1dJgmU3gpxRXk6g8AAP//AwBQSwECLQAUAAYACAAAACEA2+H2y+4AAACFAQAAEwAAAAAA&#13;&#10;AAAAAAAAAAAAAAAAW0NvbnRlbnRfVHlwZXNdLnhtbFBLAQItABQABgAIAAAAIQBa9CxbvwAAABUB&#13;&#10;AAALAAAAAAAAAAAAAAAAAB8BAABfcmVscy8ucmVsc1BLAQItABQABgAIAAAAIQCd1BAGyAAAAOIA&#13;&#10;AAAPAAAAAAAAAAAAAAAAAAcCAABkcnMvZG93bnJldi54bWxQSwUGAAAAAAMAAwC3AAAA/AIAA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Zs</w:t>
                        </w:r>
                      </w:p>
                    </w:txbxContent>
                  </v:textbox>
                </v:shape>
                <v:shape id="Text Box 1697" o:spid="_x0000_s1884" type="#_x0000_t202" style="position:absolute;left:5248;top:4457;width:221;height: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YhyyQAAAOIAAAAPAAAAZHJzL2Rvd25yZXYueG1sRI9Na8JA&#13;&#10;EIbvBf/DMkIvRTfaIhJdRU0LHtqDH3gesmMSzM6G3dXEf+8KQi/DDC/vMzzzZWdqcSPnK8sKRsME&#13;&#10;BHFudcWFguPhZzAF4QOyxtoyKbiTh+Wi9zbHVNuWd3Tbh0JECPsUFZQhNKmUPi/JoB/ahjhmZ+sM&#13;&#10;hni6QmqHbYSbWo6TZCINVhw/lNjQpqT8sr8aBZPMXdsdbz6y4/cv/jXF+LS+n5R673fZLI7VDESg&#13;&#10;Lvw3Xoitjg6fyRc8leIKcvEAAAD//wMAUEsBAi0AFAAGAAgAAAAhANvh9svuAAAAhQEAABMAAAAA&#13;&#10;AAAAAAAAAAAAAAAAAFtDb250ZW50X1R5cGVzXS54bWxQSwECLQAUAAYACAAAACEAWvQsW78AAAAV&#13;&#10;AQAACwAAAAAAAAAAAAAAAAAfAQAAX3JlbHMvLnJlbHNQSwECLQAUAAYACAAAACEAEj2IcskAAADi&#13;&#10;AAAADwAAAAAAAAAAAAAAAAAHAgAAZHJzL2Rvd25yZXYueG1sUEsFBgAAAAADAAMAtwAAAP0CAAAA&#13;&#10;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Zi</w:t>
                        </w:r>
                      </w:p>
                    </w:txbxContent>
                  </v:textbox>
                </v:shape>
                <v:shape id="Text Box 1698" o:spid="_x0000_s1885" type="#_x0000_t202" style="position:absolute;left:6597;top:3756;width:305;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IJ3ygAAAOIAAAAPAAAAZHJzL2Rvd25yZXYueG1sRI9Ba8JA&#13;&#10;EIXvhf6HZQq9FN3Ugkh0FWta6KE9RMXzkB2TYHY27K4m/vvOodDLYx6P+WbeajO6Tt0oxNazgddp&#13;&#10;Boq48rbl2sDx8DlZgIoJ2WLnmQzcKcJm/fiwwtz6gUu67VOtBMIxRwNNSn2udawachinvieW7OyD&#13;&#10;wyQ21NoGHATuOj3Lsrl22LJcaLCnXUPVZX91BuZFuA4l716K48c3/vT17PR+Pxnz/DQWS5HtElSi&#13;&#10;Mf1v/CG+rHR4y+RnqSQj6PUvAAAA//8DAFBLAQItABQABgAIAAAAIQDb4fbL7gAAAIUBAAATAAAA&#13;&#10;AAAAAAAAAAAAAAAAAABbQ29udGVudF9UeXBlc10ueG1sUEsBAi0AFAAGAAgAAAAhAFr0LFu/AAAA&#13;&#10;FQEAAAsAAAAAAAAAAAAAAAAAHwEAAF9yZWxzLy5yZWxzUEsBAi0AFAAGAAgAAAAhAJNwgnfKAAAA&#13;&#10;4gAAAA8AAAAAAAAAAAAAAAAABwIAAGRycy9kb3ducmV2LnhtbFBLBQYAAAAAAwADALcAAAD+AgAA&#13;&#10;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Zo</w:t>
                        </w:r>
                      </w:p>
                    </w:txbxContent>
                  </v:textbox>
                </v:shape>
              </v:group>
            </w:pict>
          </mc:Fallback>
        </mc:AlternateContent>
      </w:r>
      <w:r w:rsidR="006C33A3" w:rsidRPr="00D82346">
        <w:rPr>
          <w:rFonts w:asciiTheme="majorHAnsi" w:eastAsia="Times New Roman" w:hAnsiTheme="majorHAnsi" w:cs="Arial"/>
          <w:i/>
          <w:sz w:val="18"/>
          <w:szCs w:val="18"/>
          <w:lang w:eastAsia="es-ES"/>
        </w:rPr>
        <w:t>Amplificador de transimpedància (convertidor corrent-tensió)</w:t>
      </w:r>
      <w:r w:rsidR="006C33A3" w:rsidRPr="00985443">
        <w:rPr>
          <w:rFonts w:asciiTheme="majorHAnsi" w:eastAsia="Times New Roman" w:hAnsiTheme="majorHAnsi" w:cs="Arial"/>
          <w:sz w:val="18"/>
          <w:szCs w:val="18"/>
          <w:lang w:eastAsia="es-ES"/>
        </w:rPr>
        <w:t xml:space="preserve">: </w:t>
      </w:r>
      <w:r w:rsidR="004C3A13" w:rsidRPr="00985443">
        <w:rPr>
          <w:rFonts w:asciiTheme="majorHAnsi" w:eastAsia="Times New Roman" w:hAnsiTheme="majorHAnsi" w:cs="Arial"/>
          <w:sz w:val="18"/>
          <w:szCs w:val="18"/>
          <w:lang w:eastAsia="es-ES"/>
        </w:rPr>
        <w:t>a</w:t>
      </w:r>
      <w:r w:rsidR="006C33A3" w:rsidRPr="00985443">
        <w:rPr>
          <w:rFonts w:asciiTheme="majorHAnsi" w:eastAsia="Times New Roman" w:hAnsiTheme="majorHAnsi" w:cs="Arial"/>
          <w:sz w:val="18"/>
          <w:szCs w:val="18"/>
          <w:lang w:eastAsia="es-ES"/>
        </w:rPr>
        <w:t xml:space="preserve">pliquem l’equivalent de Norton a la font S i el de </w:t>
      </w:r>
      <w:r w:rsidR="00681F05" w:rsidRPr="00985443">
        <w:rPr>
          <w:rFonts w:asciiTheme="majorHAnsi" w:eastAsia="Times New Roman" w:hAnsiTheme="majorHAnsi" w:cs="Arial"/>
          <w:sz w:val="18"/>
          <w:szCs w:val="18"/>
          <w:lang w:eastAsia="es-ES"/>
        </w:rPr>
        <w:t>Thévénin</w:t>
      </w:r>
      <w:r w:rsidR="006C33A3" w:rsidRPr="00985443">
        <w:rPr>
          <w:rFonts w:asciiTheme="majorHAnsi" w:eastAsia="Times New Roman" w:hAnsiTheme="majorHAnsi" w:cs="Arial"/>
          <w:sz w:val="18"/>
          <w:szCs w:val="18"/>
          <w:lang w:eastAsia="es-ES"/>
        </w:rPr>
        <w:t xml:space="preserve"> a l’amplificador A.</w:t>
      </w:r>
    </w:p>
    <w:p w:rsidR="006C33A3" w:rsidRPr="00D82346" w:rsidRDefault="002209AB" w:rsidP="00985443">
      <w:pPr>
        <w:widowControl/>
        <w:tabs>
          <w:tab w:val="num" w:pos="993"/>
        </w:tabs>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225536" behindDoc="0" locked="0" layoutInCell="1" allowOverlap="1">
                <wp:simplePos x="0" y="0"/>
                <wp:positionH relativeFrom="column">
                  <wp:posOffset>1771650</wp:posOffset>
                </wp:positionH>
                <wp:positionV relativeFrom="paragraph">
                  <wp:posOffset>89535</wp:posOffset>
                </wp:positionV>
                <wp:extent cx="751840" cy="160655"/>
                <wp:effectExtent l="0" t="0" r="635" b="0"/>
                <wp:wrapNone/>
                <wp:docPr id="1298" name="Rectangle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84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1B336" id="Rectangle 1694" o:spid="_x0000_s1026" style="position:absolute;margin-left:139.5pt;margin-top:7.05pt;width:59.2pt;height:12.6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2BfgIAAAAFAAAOAAAAZHJzL2Uyb0RvYy54bWysVNuO0zAQfUfiHyy/d3NR0jbRpqvdliKk&#10;BVYsfIBrO42FYxvbbbog/p2x05Yu8IAQeXA89nh8Zs4ZX98ceon23DqhVYOzqxQjrqhmQm0b/Onj&#10;ejLHyHmiGJFa8QY/cYdvFi9fXA+m5rnutGTcIgiiXD2YBnfemzpJHO14T9yVNlzBZqttTzyYdpsw&#10;SwaI3sskT9NpMmjLjNWUOwerq3ETL2L8tuXUv29bxz2SDQZsPo42jpswJotrUm8tMZ2gRxjkH1D0&#10;RCi49BxqRTxBOyt+C9ULarXTrb+iuk902wrKYw6QTZb+ks1jRwyPuUBxnDmXyf2/sPTd/sEiwYC7&#10;vAKuFOmBpQ9QN6K2kqNsWhWhSINxNfg+mgcb0nTmXtPPDim97MCR31qrh44TBtCy4J88OxAMB0fR&#10;ZnirGVxAdl7Heh1a24eAUAl0iLQ8nWnhB48oLM7KbF4AeRS2smk6Lct4A6lPh411/jXXPQqTBltA&#10;H4OT/b3zAQypTy4RvJaCrYWU0bDbzVJatCegkHX8jtHdpZtUwVnpcGyMOK4ARrgj7AW0kfFvVZYX&#10;6V1eTdbT+WxSrItyUs3S+STNqrtqmhZVsVp/DwCzou4EY1zdC8VP6suKv2P32AejbqL+0NDgqszL&#10;mPsz9O4yyTR+f0qyFx6aUYq+wfOzE6kDr68Ug7RJ7YmQ4zx5Dj9WGWpw+seqRBUE4kcBbTR7AhFY&#10;DSQBn/BswKTT9itGA7Rgg92XHbEcI/lGgZCqrAi0+2gU5SwHw17ubC53iKIQqsEeo3G69GOf74wV&#10;2w5uymJhlL4F8bUiCiMIc0R1lCy0Wczg+CSEPr60o9fPh2vxAwAA//8DAFBLAwQUAAYACAAAACEA&#10;Bt5POt4AAAAJAQAADwAAAGRycy9kb3ducmV2LnhtbEyPwU7DMBBE70j8g7VI3KjdNqQkxKmqSj0B&#10;B1okrtt4m0TE6xA7bfh73BPcdjSj2TfFerKdONPgW8ca5jMFgrhypuVaw8dh9/AEwgdkg51j0vBD&#10;Htbl7U2BuXEXfqfzPtQilrDPUUMTQp9L6auGLPqZ64mjd3KDxRDlUEsz4CWW204ulEqlxZbjhwZ7&#10;2jZUfe1HqwHTxHy/nZavh5cxxaye1O7xU2l9fzdtnkEEmsJfGK74ER3KyHR0IxsvOg2LVRa3hGgk&#10;cxAxsMxWCYjj9UhAloX8v6D8BQAA//8DAFBLAQItABQABgAIAAAAIQC2gziS/gAAAOEBAAATAAAA&#10;AAAAAAAAAAAAAAAAAABbQ29udGVudF9UeXBlc10ueG1sUEsBAi0AFAAGAAgAAAAhADj9If/WAAAA&#10;lAEAAAsAAAAAAAAAAAAAAAAALwEAAF9yZWxzLy5yZWxzUEsBAi0AFAAGAAgAAAAhAN/MHYF+AgAA&#10;AAUAAA4AAAAAAAAAAAAAAAAALgIAAGRycy9lMm9Eb2MueG1sUEsBAi0AFAAGAAgAAAAhAAbeTzre&#10;AAAACQEAAA8AAAAAAAAAAAAAAAAA2AQAAGRycy9kb3ducmV2LnhtbFBLBQYAAAAABAAEAPMAAADj&#10;BQAAAAA=&#10;" stroked="f"/>
            </w:pict>
          </mc:Fallback>
        </mc:AlternateContent>
      </w:r>
    </w:p>
    <w:p w:rsidR="006C33A3" w:rsidRPr="00D82346" w:rsidRDefault="002209AB" w:rsidP="004D5911">
      <w:pPr>
        <w:widowControl/>
        <w:tabs>
          <w:tab w:val="num" w:pos="993"/>
        </w:tabs>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222464" behindDoc="0" locked="0" layoutInCell="1" allowOverlap="1">
                <wp:simplePos x="0" y="0"/>
                <wp:positionH relativeFrom="column">
                  <wp:posOffset>3688080</wp:posOffset>
                </wp:positionH>
                <wp:positionV relativeFrom="paragraph">
                  <wp:posOffset>126365</wp:posOffset>
                </wp:positionV>
                <wp:extent cx="187960" cy="0"/>
                <wp:effectExtent l="11430" t="42545" r="19685" b="43180"/>
                <wp:wrapNone/>
                <wp:docPr id="1297" name="Line 1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F02A2" id="Line 1691" o:spid="_x0000_s1026" style="position:absolute;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4pt,9.95pt" to="305.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AKwIAAE0EAAAOAAAAZHJzL2Uyb0RvYy54bWysVMuu2jAQ3VfqP1jeQxIauCQiXFUJdENb&#10;pHv7AcZ2iFXHtmxDQFX/vWPzaGk3VdUsnHE8c+bMmXEWz6deoiO3TmhV4WycYsQV1UyofYW/vK5H&#10;c4ycJ4oRqRWv8Jk7/Lx8+2YxmJJPdKcl4xYBiHLlYCrceW/KJHG04z1xY224gsNW25542Np9wiwZ&#10;AL2XySRNZ8mgLTNWU+4cfG0uh3gZ8duWU/+5bR33SFYYuPm42rjuwposF6TcW2I6Qa80yD+w6IlQ&#10;kPQO1RBP0MGKP6B6Qa12uvVjqvtEt62gPNYA1WTpb9W8dMTwWAuI48xdJvf/YOmn49YiwaB3k+IJ&#10;I0V66NJGKI6yWZEFfQbjSnCr1daGCulJvZiNpl8dUrruiNrzyPP1bCAyRiQPIWHjDGTZDR81Ax9y&#10;8DqKdWptHyBBBnSKPTnfe8JPHlH4mM2fihl0jt6OElLe4ox1/gPXPQpGhSWwjrjkuHEemIPrzSWk&#10;UXotpIwdlwoNFS6mk2kMcFoKFg6Dm7P7XS0tOpIwM/EJMgDYg5vVB8UiWMcJW11tT4QEG/mohrcC&#10;9JEch2yux0hyuCVgXPCkCvmgUqB7tS5D861Ii9V8Nc9H+WS2GuVp04zer+t8NFtnT9PmXVPXTfY9&#10;UM/yshOMcRXY3wY4y/9uQK5X6TJ69xG+y5Q8okcJgOztHUnHVofuXuZkp9l5a0N1oesws9H5er/C&#10;pfh1H71+/gWWPwAAAP//AwBQSwMEFAAGAAgAAAAhAJjY9hbfAAAACQEAAA8AAABkcnMvZG93bnJl&#10;di54bWxMj81OwzAQhO9IvIO1SNyonUDTNsSpEH+qhFSpgQdwkyUJxOsQO23g6VnEAY6zM5r5NltP&#10;thMHHHzrSEM0UyCQSle1VGt4eX64WILwwVBlOkeo4RM9rPPTk8yklTvSDg9FqAWXkE+NhiaEPpXS&#10;lw1a42euR2Lv1Q3WBJZDLavBHLncdjJWKpHWtMQLjenxtsHyvRithmRzf7mY3z1Gycf26ymmt20R&#10;y1Hr87Pp5hpEwCn8heEHn9EhZ6a9G6nyotMwXypGD2ysViA4kETqCsT+9yDzTP7/IP8GAAD//wMA&#10;UEsBAi0AFAAGAAgAAAAhALaDOJL+AAAA4QEAABMAAAAAAAAAAAAAAAAAAAAAAFtDb250ZW50X1R5&#10;cGVzXS54bWxQSwECLQAUAAYACAAAACEAOP0h/9YAAACUAQAACwAAAAAAAAAAAAAAAAAvAQAAX3Jl&#10;bHMvLnJlbHNQSwECLQAUAAYACAAAACEALhlvgCsCAABNBAAADgAAAAAAAAAAAAAAAAAuAgAAZHJz&#10;L2Uyb0RvYy54bWxQSwECLQAUAAYACAAAACEAmNj2Ft8AAAAJAQAADwAAAAAAAAAAAAAAAACFBAAA&#10;ZHJzL2Rvd25yZXYueG1sUEsFBgAAAAAEAAQA8wAAAJEFAAAAAA==&#10;">
                <v:stroke endarrow="block" endarrowwidth="narrow" endarrowlength="short"/>
              </v:line>
            </w:pict>
          </mc:Fallback>
        </mc:AlternateContent>
      </w:r>
    </w:p>
    <w:p w:rsidR="006C33A3" w:rsidRPr="00D82346" w:rsidRDefault="002209AB" w:rsidP="004D5911">
      <w:pPr>
        <w:widowControl/>
        <w:tabs>
          <w:tab w:val="num" w:pos="993"/>
        </w:tabs>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2224512" behindDoc="0" locked="0" layoutInCell="1" allowOverlap="1">
                <wp:simplePos x="0" y="0"/>
                <wp:positionH relativeFrom="column">
                  <wp:posOffset>2618740</wp:posOffset>
                </wp:positionH>
                <wp:positionV relativeFrom="paragraph">
                  <wp:posOffset>115570</wp:posOffset>
                </wp:positionV>
                <wp:extent cx="175260" cy="0"/>
                <wp:effectExtent l="48895" t="11430" r="46355" b="22860"/>
                <wp:wrapNone/>
                <wp:docPr id="1296" name="Line 1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52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318C4" id="Line 1693" o:spid="_x0000_s1026" style="position:absolute;rotation:90;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2pt,9.1pt" to="220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ZjMQIAAFsEAAAOAAAAZHJzL2Uyb0RvYy54bWysVF2PGiEUfW/S/0B41/nY0erEcdM42pdt&#10;12S3PwCBcUgZIICOpul/74VRt7YvTVMf8AKXw7nnHmbxeOokOnLrhFYVzsYpRlxRzYTaV/jr62Y0&#10;w8h5ohiRWvEKn7nDj8v37xa9KXmuWy0ZtwhAlCt7U+HWe1MmiaMt74gba8MVbDbadsTD1O4TZkkP&#10;6J1M8jSdJr22zFhNuXOwWg+beBnxm4ZT/9w0jnskKwzcfBxtHHdhTJYLUu4tMa2gFxrkH1h0RCi4&#10;9AZVE0/QwYo/oDpBrXa68WOqu0Q3jaA81gDVZOlv1by0xPBYC4jjzE0m9/9g6Zfj1iLBoHf5fIqR&#10;Ih106UkojrLp/CHo0xtXQtpKbW2okJ7Ui3nS9JtDSq9aovY88nw9GziZhRPJ3ZEwcQZu2fWfNYMc&#10;cvA6inVqbIeshqZMijT84iqIgk6xQ+dbh/jJIwqL2YdJPoU+0utWQsqAEogZ6/wnrjsUggpLqCHi&#10;keOT84HVW0pIV3ojpIz9lwr1FZ5P8kk84LQULGyGNGf3u5W06EiCgwaWA9hdmtUHxSJYywlbX2JP&#10;hIQY+aiNtwLUkhyH21yHkeTwZiAY8KQK90GlQPcSDRb6Pk/n69l6VoyKfLoeFWldjz5uVsVougE9&#10;6od6taqzH4F6VpStYIyrwP5q56z4O7tcHtZgxJuhbzIl9+hRTyB7/Y+kY+NDrwfX7DQ7b22oLngA&#10;HByTL68tPJFf5zHr7Zuw/AkAAP//AwBQSwMEFAAGAAgAAAAhAD8V+/raAAAACAEAAA8AAABkcnMv&#10;ZG93bnJldi54bWxMj8FOwzAQRO9I/IO1SFwQdTBRhUKcCiFxKeKQth/gxksSxV5HttuGv2cRB7jt&#10;aEazb+rN4p04Y0xjIA0PqwIEUhfsSL2Gw/7t/glEyoascYFQwxcm2DTXV7WpbLhQi+dd7gWXUKqM&#10;hiHnuZIydQN6k1ZhRmLvM0RvMsvYSxvNhcu9k6oo1tKbkfjDYGZ8HbCbdievwX7QuwpTiG3rtvJu&#10;e/CTKpXWtzfLyzOIjEv+C8MPPqNDw0zHcCKbhNNQqrXiKB8lCPZ/9VHDoypANrX8P6D5BgAA//8D&#10;AFBLAQItABQABgAIAAAAIQC2gziS/gAAAOEBAAATAAAAAAAAAAAAAAAAAAAAAABbQ29udGVudF9U&#10;eXBlc10ueG1sUEsBAi0AFAAGAAgAAAAhADj9If/WAAAAlAEAAAsAAAAAAAAAAAAAAAAALwEAAF9y&#10;ZWxzLy5yZWxzUEsBAi0AFAAGAAgAAAAhAOcctmMxAgAAWwQAAA4AAAAAAAAAAAAAAAAALgIAAGRy&#10;cy9lMm9Eb2MueG1sUEsBAi0AFAAGAAgAAAAhAD8V+/raAAAACAEAAA8AAAAAAAAAAAAAAAAAiwQA&#10;AGRycy9kb3ducmV2LnhtbFBLBQYAAAAABAAEAPMAAACSBQAAAAA=&#10;">
                <v:stroke endarrow="block" endarrowwidth="narrow" endarrowlength="short"/>
              </v:line>
            </w:pict>
          </mc:Fallback>
        </mc:AlternateContent>
      </w:r>
    </w:p>
    <w:p w:rsidR="006C33A3" w:rsidRPr="00D82346" w:rsidRDefault="006C33A3" w:rsidP="004D5911">
      <w:pPr>
        <w:widowControl/>
        <w:tabs>
          <w:tab w:val="num" w:pos="993"/>
        </w:tabs>
        <w:spacing w:line="23" w:lineRule="atLeast"/>
        <w:jc w:val="both"/>
        <w:rPr>
          <w:rFonts w:asciiTheme="majorHAnsi" w:eastAsia="Times New Roman" w:hAnsiTheme="majorHAnsi" w:cs="Arial"/>
          <w:sz w:val="18"/>
          <w:szCs w:val="18"/>
          <w:lang w:eastAsia="es-ES"/>
        </w:rPr>
      </w:pPr>
    </w:p>
    <w:p w:rsidR="006C33A3" w:rsidRPr="00D82346" w:rsidRDefault="006C33A3" w:rsidP="00985443">
      <w:pPr>
        <w:widowControl/>
        <w:tabs>
          <w:tab w:val="num" w:pos="993"/>
        </w:tabs>
        <w:spacing w:after="0"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on </w:t>
      </w:r>
      <w:r w:rsidRPr="00B4393A">
        <w:rPr>
          <w:rFonts w:asciiTheme="majorHAnsi" w:eastAsia="Times New Roman" w:hAnsiTheme="majorHAnsi" w:cs="Arial"/>
          <w:i/>
          <w:sz w:val="18"/>
          <w:szCs w:val="18"/>
          <w:lang w:eastAsia="es-ES"/>
        </w:rPr>
        <w:t>R</w:t>
      </w:r>
      <w:r w:rsidRPr="00B4393A">
        <w:rPr>
          <w:rFonts w:asciiTheme="majorHAnsi" w:eastAsia="Times New Roman" w:hAnsiTheme="majorHAnsi" w:cs="Arial"/>
          <w:i/>
          <w:sz w:val="18"/>
          <w:szCs w:val="18"/>
          <w:vertAlign w:val="subscript"/>
          <w:lang w:eastAsia="es-ES"/>
        </w:rPr>
        <w:t>m</w:t>
      </w:r>
      <w:r w:rsidRPr="00D82346">
        <w:rPr>
          <w:rFonts w:asciiTheme="majorHAnsi" w:eastAsia="Times New Roman" w:hAnsiTheme="majorHAnsi" w:cs="Arial"/>
          <w:sz w:val="18"/>
          <w:szCs w:val="18"/>
          <w:lang w:eastAsia="es-ES"/>
        </w:rPr>
        <w:t xml:space="preserve"> és el guany de transimpedància. El guany </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i/>
          <w:sz w:val="18"/>
          <w:szCs w:val="18"/>
          <w:vertAlign w:val="subscript"/>
          <w:lang w:eastAsia="es-ES"/>
        </w:rPr>
        <w:t>L</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s</w:t>
      </w:r>
      <w:r w:rsidRPr="00D82346">
        <w:rPr>
          <w:rFonts w:asciiTheme="majorHAnsi" w:eastAsia="Times New Roman" w:hAnsiTheme="majorHAnsi" w:cs="Arial"/>
          <w:sz w:val="18"/>
          <w:szCs w:val="18"/>
          <w:lang w:eastAsia="es-ES"/>
        </w:rPr>
        <w:t xml:space="preserve"> del convertidor serà màxim quan v</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xml:space="preserve"> sigui màxim a la sortida (Z</w:t>
      </w:r>
      <w:r w:rsidRPr="00D82346">
        <w:rPr>
          <w:rFonts w:asciiTheme="majorHAnsi" w:eastAsia="Times New Roman" w:hAnsiTheme="majorHAnsi" w:cs="Arial"/>
          <w:sz w:val="18"/>
          <w:szCs w:val="18"/>
          <w:vertAlign w:val="subscript"/>
          <w:lang w:eastAsia="es-ES"/>
        </w:rPr>
        <w:t>o</w:t>
      </w:r>
      <w:r w:rsidRPr="00D82346">
        <w:rPr>
          <w:rFonts w:asciiTheme="majorHAnsi" w:eastAsia="Times New Roman" w:hAnsiTheme="majorHAnsi" w:cs="Arial"/>
          <w:sz w:val="18"/>
          <w:szCs w:val="18"/>
          <w:lang w:eastAsia="es-ES"/>
        </w:rPr>
        <w:t xml:space="preserve"> &lt;&lt; Z</w:t>
      </w:r>
      <w:r w:rsidRPr="00D82346">
        <w:rPr>
          <w:rFonts w:asciiTheme="majorHAnsi" w:eastAsia="Times New Roman" w:hAnsiTheme="majorHAnsi" w:cs="Arial"/>
          <w:sz w:val="18"/>
          <w:szCs w:val="18"/>
          <w:vertAlign w:val="subscript"/>
          <w:lang w:eastAsia="es-ES"/>
        </w:rPr>
        <w:t>L</w:t>
      </w:r>
      <w:r w:rsidRPr="00D82346">
        <w:rPr>
          <w:rFonts w:asciiTheme="majorHAnsi" w:eastAsia="Times New Roman" w:hAnsiTheme="majorHAnsi" w:cs="Arial"/>
          <w:sz w:val="18"/>
          <w:szCs w:val="18"/>
          <w:lang w:eastAsia="es-ES"/>
        </w:rPr>
        <w:t>) i i</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a l’entrada (Z</w:t>
      </w:r>
      <w:r w:rsidRPr="00D82346">
        <w:rPr>
          <w:rFonts w:asciiTheme="majorHAnsi" w:eastAsia="Times New Roman" w:hAnsiTheme="majorHAnsi" w:cs="Arial"/>
          <w:sz w:val="18"/>
          <w:szCs w:val="18"/>
          <w:vertAlign w:val="subscript"/>
          <w:lang w:eastAsia="es-ES"/>
        </w:rPr>
        <w:t>i</w:t>
      </w:r>
      <w:r w:rsidRPr="00D82346">
        <w:rPr>
          <w:rFonts w:asciiTheme="majorHAnsi" w:eastAsia="Times New Roman" w:hAnsiTheme="majorHAnsi" w:cs="Arial"/>
          <w:sz w:val="18"/>
          <w:szCs w:val="18"/>
          <w:lang w:eastAsia="es-ES"/>
        </w:rPr>
        <w:t xml:space="preserve"> &lt;&lt; Z</w:t>
      </w:r>
      <w:r w:rsidRPr="00D82346">
        <w:rPr>
          <w:rFonts w:asciiTheme="majorHAnsi" w:eastAsia="Times New Roman" w:hAnsiTheme="majorHAnsi" w:cs="Arial"/>
          <w:sz w:val="18"/>
          <w:szCs w:val="18"/>
          <w:vertAlign w:val="subscript"/>
          <w:lang w:eastAsia="es-ES"/>
        </w:rPr>
        <w:t>s</w:t>
      </w:r>
      <w:r w:rsidRPr="00D82346">
        <w:rPr>
          <w:rFonts w:asciiTheme="majorHAnsi" w:eastAsia="Times New Roman" w:hAnsiTheme="majorHAnsi" w:cs="Arial"/>
          <w:sz w:val="18"/>
          <w:szCs w:val="18"/>
          <w:lang w:eastAsia="es-ES"/>
        </w:rPr>
        <w:t>). Per tant</w:t>
      </w:r>
      <w:r w:rsidR="00B12D09"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l’amplificador de transimpedància ideal t</w:t>
      </w:r>
      <w:r w:rsidR="004C3A13" w:rsidRPr="00D82346">
        <w:rPr>
          <w:rFonts w:asciiTheme="majorHAnsi" w:eastAsia="Times New Roman" w:hAnsiTheme="majorHAnsi" w:cs="Arial"/>
          <w:sz w:val="18"/>
          <w:szCs w:val="18"/>
          <w:lang w:eastAsia="es-ES"/>
        </w:rPr>
        <w:t>é</w:t>
      </w:r>
      <w:r w:rsidR="00686168" w:rsidRPr="00D82346">
        <w:rPr>
          <w:rFonts w:asciiTheme="majorHAnsi" w:eastAsia="Times New Roman" w:hAnsiTheme="majorHAnsi" w:cs="Arial"/>
          <w:sz w:val="18"/>
          <w:szCs w:val="18"/>
          <w:lang w:eastAsia="es-ES"/>
        </w:rPr>
        <w:t>:</w:t>
      </w:r>
    </w:p>
    <w:p w:rsidR="006C33A3" w:rsidRPr="00B4393A" w:rsidRDefault="006C33A3" w:rsidP="00985443">
      <w:pPr>
        <w:widowControl/>
        <w:tabs>
          <w:tab w:val="num" w:pos="993"/>
        </w:tabs>
        <w:spacing w:after="0" w:line="23" w:lineRule="atLeast"/>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t>Z</w:t>
      </w:r>
      <w:r w:rsidRPr="00B4393A">
        <w:rPr>
          <w:rFonts w:asciiTheme="majorHAnsi" w:eastAsia="Times New Roman" w:hAnsiTheme="majorHAnsi" w:cs="Arial"/>
          <w:i/>
          <w:sz w:val="18"/>
          <w:szCs w:val="18"/>
          <w:vertAlign w:val="subscript"/>
          <w:lang w:eastAsia="es-ES"/>
        </w:rPr>
        <w:t>i</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00686168" w:rsidRPr="00B4393A">
        <w:rPr>
          <w:rFonts w:asciiTheme="majorHAnsi" w:eastAsia="Times New Roman" w:hAnsiTheme="majorHAnsi" w:cs="Arial"/>
          <w:i/>
          <w:sz w:val="18"/>
          <w:szCs w:val="18"/>
          <w:lang w:eastAsia="es-ES"/>
        </w:rPr>
        <w:t xml:space="preserve"> 0</w:t>
      </w:r>
    </w:p>
    <w:p w:rsidR="00686168" w:rsidRPr="00B4393A" w:rsidRDefault="006C33A3" w:rsidP="00985443">
      <w:pPr>
        <w:widowControl/>
        <w:tabs>
          <w:tab w:val="num" w:pos="993"/>
        </w:tabs>
        <w:spacing w:after="0" w:line="23" w:lineRule="atLeast"/>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t>Z</w:t>
      </w:r>
      <w:r w:rsidRPr="00B4393A">
        <w:rPr>
          <w:rFonts w:asciiTheme="majorHAnsi" w:eastAsia="Times New Roman" w:hAnsiTheme="majorHAnsi" w:cs="Arial"/>
          <w:i/>
          <w:sz w:val="18"/>
          <w:szCs w:val="18"/>
          <w:vertAlign w:val="subscript"/>
          <w:lang w:eastAsia="es-ES"/>
        </w:rPr>
        <w:t>o</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00686168" w:rsidRPr="00B4393A">
        <w:rPr>
          <w:rFonts w:asciiTheme="majorHAnsi" w:eastAsia="Times New Roman" w:hAnsiTheme="majorHAnsi" w:cs="Arial"/>
          <w:i/>
          <w:sz w:val="18"/>
          <w:szCs w:val="18"/>
          <w:lang w:eastAsia="es-ES"/>
        </w:rPr>
        <w:t xml:space="preserve"> 0</w:t>
      </w:r>
    </w:p>
    <w:p w:rsidR="006C33A3" w:rsidRPr="00B4393A" w:rsidRDefault="006C33A3" w:rsidP="004D5911">
      <w:pPr>
        <w:widowControl/>
        <w:tabs>
          <w:tab w:val="num" w:pos="993"/>
        </w:tabs>
        <w:spacing w:line="23" w:lineRule="atLeast"/>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t>R</w:t>
      </w:r>
      <w:r w:rsidRPr="00B4393A">
        <w:rPr>
          <w:rFonts w:asciiTheme="majorHAnsi" w:eastAsia="Times New Roman" w:hAnsiTheme="majorHAnsi" w:cs="Arial"/>
          <w:i/>
          <w:sz w:val="18"/>
          <w:szCs w:val="18"/>
          <w:vertAlign w:val="subscript"/>
          <w:lang w:eastAsia="es-ES"/>
        </w:rPr>
        <w:t>m</w:t>
      </w:r>
      <w:r w:rsidRPr="00B4393A">
        <w:rPr>
          <w:rFonts w:asciiTheme="majorHAnsi" w:eastAsia="Times New Roman" w:hAnsiTheme="majorHAnsi" w:cs="Arial"/>
          <w:i/>
          <w:sz w:val="18"/>
          <w:szCs w:val="18"/>
          <w:lang w:eastAsia="es-ES"/>
        </w:rPr>
        <w:t xml:space="preserve"> &gt;&gt;1.</w:t>
      </w:r>
    </w:p>
    <w:p w:rsidR="006C33A3" w:rsidRPr="00D82346" w:rsidRDefault="002209AB" w:rsidP="004D5911">
      <w:pPr>
        <w:pStyle w:val="ListParagraph"/>
        <w:numPr>
          <w:ilvl w:val="0"/>
          <w:numId w:val="36"/>
        </w:numPr>
        <w:tabs>
          <w:tab w:val="clear" w:pos="851"/>
          <w:tab w:val="num" w:pos="1843"/>
        </w:tabs>
        <w:spacing w:line="23" w:lineRule="atLeast"/>
        <w:ind w:left="0"/>
        <w:jc w:val="both"/>
        <w:rPr>
          <w:rFonts w:asciiTheme="majorHAnsi" w:eastAsia="Times New Roman" w:hAnsiTheme="majorHAnsi" w:cs="Arial"/>
          <w:sz w:val="18"/>
          <w:szCs w:val="18"/>
          <w:lang w:eastAsia="es-ES"/>
        </w:rPr>
      </w:pPr>
      <w:r>
        <w:rPr>
          <w:rFonts w:asciiTheme="majorHAnsi" w:hAnsiTheme="majorHAnsi"/>
          <w:noProof/>
          <w:lang w:eastAsia="ca-ES"/>
        </w:rPr>
        <mc:AlternateContent>
          <mc:Choice Requires="wpg">
            <w:drawing>
              <wp:anchor distT="0" distB="0" distL="114300" distR="114300" simplePos="0" relativeHeight="251773952" behindDoc="0" locked="0" layoutInCell="1" allowOverlap="1">
                <wp:simplePos x="0" y="0"/>
                <wp:positionH relativeFrom="column">
                  <wp:posOffset>1371600</wp:posOffset>
                </wp:positionH>
                <wp:positionV relativeFrom="paragraph">
                  <wp:posOffset>302260</wp:posOffset>
                </wp:positionV>
                <wp:extent cx="2981325" cy="1115695"/>
                <wp:effectExtent l="0" t="1270" r="0" b="0"/>
                <wp:wrapTopAndBottom/>
                <wp:docPr id="1281" name="Group 1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325" cy="1115695"/>
                          <a:chOff x="3347" y="8442"/>
                          <a:chExt cx="5725" cy="2162"/>
                        </a:xfrm>
                      </wpg:grpSpPr>
                      <pic:pic xmlns:pic="http://schemas.openxmlformats.org/drawingml/2006/picture">
                        <pic:nvPicPr>
                          <pic:cNvPr id="1282" name="Picture 1700"/>
                          <pic:cNvPicPr>
                            <a:picLocks noChangeAspect="1" noChangeArrowheads="1"/>
                          </pic:cNvPicPr>
                        </pic:nvPicPr>
                        <pic:blipFill>
                          <a:blip r:embed="rId279">
                            <a:extLst>
                              <a:ext uri="{28A0092B-C50C-407E-A947-70E740481C1C}">
                                <a14:useLocalDpi xmlns:a14="http://schemas.microsoft.com/office/drawing/2010/main" val="0"/>
                              </a:ext>
                            </a:extLst>
                          </a:blip>
                          <a:srcRect l="8868" t="8640" r="10361" b="32550"/>
                          <a:stretch>
                            <a:fillRect/>
                          </a:stretch>
                        </pic:blipFill>
                        <pic:spPr bwMode="auto">
                          <a:xfrm>
                            <a:off x="3347" y="8442"/>
                            <a:ext cx="5524" cy="2162"/>
                          </a:xfrm>
                          <a:prstGeom prst="rect">
                            <a:avLst/>
                          </a:prstGeom>
                          <a:noFill/>
                          <a:extLst>
                            <a:ext uri="{909E8E84-426E-40DD-AFC4-6F175D3DCCD1}">
                              <a14:hiddenFill xmlns:a14="http://schemas.microsoft.com/office/drawing/2010/main">
                                <a:solidFill>
                                  <a:srgbClr val="FFFFFF"/>
                                </a:solidFill>
                              </a14:hiddenFill>
                            </a:ext>
                          </a:extLst>
                        </pic:spPr>
                      </pic:pic>
                      <wps:wsp>
                        <wps:cNvPr id="1283" name="Line 1701"/>
                        <wps:cNvCnPr>
                          <a:cxnSpLocks noChangeShapeType="1"/>
                        </wps:cNvCnPr>
                        <wps:spPr bwMode="auto">
                          <a:xfrm>
                            <a:off x="4556" y="9133"/>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284" name="Line 1702"/>
                        <wps:cNvCnPr>
                          <a:cxnSpLocks noChangeShapeType="1"/>
                        </wps:cNvCnPr>
                        <wps:spPr bwMode="auto">
                          <a:xfrm>
                            <a:off x="7616" y="8938"/>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pic:pic xmlns:pic="http://schemas.openxmlformats.org/drawingml/2006/picture">
                        <pic:nvPicPr>
                          <pic:cNvPr id="1285" name="Picture 1703"/>
                          <pic:cNvPicPr>
                            <a:picLocks noChangeAspect="1" noChangeArrowheads="1"/>
                          </pic:cNvPicPr>
                        </pic:nvPicPr>
                        <pic:blipFill>
                          <a:blip r:embed="rId289">
                            <a:extLst>
                              <a:ext uri="{28A0092B-C50C-407E-A947-70E740481C1C}">
                                <a14:useLocalDpi xmlns:a14="http://schemas.microsoft.com/office/drawing/2010/main" val="0"/>
                              </a:ext>
                            </a:extLst>
                          </a:blip>
                          <a:srcRect l="16937" t="20187" r="23676" b="29346"/>
                          <a:stretch>
                            <a:fillRect/>
                          </a:stretch>
                        </pic:blipFill>
                        <pic:spPr bwMode="auto">
                          <a:xfrm>
                            <a:off x="6107" y="8909"/>
                            <a:ext cx="2809" cy="1620"/>
                          </a:xfrm>
                          <a:prstGeom prst="rect">
                            <a:avLst/>
                          </a:prstGeom>
                          <a:noFill/>
                          <a:extLst>
                            <a:ext uri="{909E8E84-426E-40DD-AFC4-6F175D3DCCD1}">
                              <a14:hiddenFill xmlns:a14="http://schemas.microsoft.com/office/drawing/2010/main">
                                <a:solidFill>
                                  <a:srgbClr val="FFFFFF"/>
                                </a:solidFill>
                              </a14:hiddenFill>
                            </a:ext>
                          </a:extLst>
                        </pic:spPr>
                      </pic:pic>
                      <wps:wsp>
                        <wps:cNvPr id="1286" name="Line 1704"/>
                        <wps:cNvCnPr>
                          <a:cxnSpLocks noChangeShapeType="1"/>
                        </wps:cNvCnPr>
                        <wps:spPr bwMode="auto">
                          <a:xfrm rot="5400000">
                            <a:off x="8484" y="9194"/>
                            <a:ext cx="3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287" name="Rectangle 1705"/>
                        <wps:cNvSpPr>
                          <a:spLocks noChangeArrowheads="1"/>
                        </wps:cNvSpPr>
                        <wps:spPr bwMode="auto">
                          <a:xfrm>
                            <a:off x="6683" y="8584"/>
                            <a:ext cx="1296" cy="28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288" name="Rectangle 1706"/>
                        <wps:cNvSpPr>
                          <a:spLocks noChangeArrowheads="1"/>
                        </wps:cNvSpPr>
                        <wps:spPr bwMode="auto">
                          <a:xfrm>
                            <a:off x="6251" y="9917"/>
                            <a:ext cx="288" cy="28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289" name="Text Box 1707"/>
                        <wps:cNvSpPr txBox="1">
                          <a:spLocks noChangeArrowheads="1"/>
                        </wps:cNvSpPr>
                        <wps:spPr bwMode="auto">
                          <a:xfrm>
                            <a:off x="6683" y="9917"/>
                            <a:ext cx="72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GmVi</w:t>
                              </w:r>
                            </w:p>
                          </w:txbxContent>
                        </wps:txbx>
                        <wps:bodyPr rot="0" vert="horz" wrap="square" lIns="0" tIns="0" rIns="0" bIns="0" anchor="t" anchorCtr="0" upright="1">
                          <a:noAutofit/>
                        </wps:bodyPr>
                      </wps:wsp>
                      <wps:wsp>
                        <wps:cNvPr id="1290" name="Text Box 1708"/>
                        <wps:cNvSpPr txBox="1">
                          <a:spLocks noChangeArrowheads="1"/>
                        </wps:cNvSpPr>
                        <wps:spPr bwMode="auto">
                          <a:xfrm>
                            <a:off x="7759" y="9595"/>
                            <a:ext cx="50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6C33A3">
                              <w:pPr>
                                <w:rPr>
                                  <w:rFonts w:ascii="Arial" w:hAnsi="Arial"/>
                                  <w:color w:val="0000FF"/>
                                </w:rPr>
                              </w:pPr>
                              <w:r>
                                <w:rPr>
                                  <w:rFonts w:ascii="Arial" w:hAnsi="Arial"/>
                                  <w:color w:val="0000FF"/>
                                </w:rPr>
                                <w:t>Ro</w:t>
                              </w:r>
                            </w:p>
                          </w:txbxContent>
                        </wps:txbx>
                        <wps:bodyPr rot="0" vert="horz" wrap="square" lIns="0" tIns="0" rIns="0" bIns="0" anchor="t" anchorCtr="0" upright="1">
                          <a:noAutofit/>
                        </wps:bodyPr>
                      </wps:wsp>
                      <wps:wsp>
                        <wps:cNvPr id="1291" name="Text Box 1709"/>
                        <wps:cNvSpPr txBox="1">
                          <a:spLocks noChangeArrowheads="1"/>
                        </wps:cNvSpPr>
                        <wps:spPr bwMode="auto">
                          <a:xfrm>
                            <a:off x="8764" y="9595"/>
                            <a:ext cx="291"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ZL</w:t>
                              </w:r>
                            </w:p>
                          </w:txbxContent>
                        </wps:txbx>
                        <wps:bodyPr rot="0" vert="horz" wrap="square" lIns="0" tIns="0" rIns="0" bIns="0" anchor="t" anchorCtr="0" upright="1">
                          <a:noAutofit/>
                        </wps:bodyPr>
                      </wps:wsp>
                      <wps:wsp>
                        <wps:cNvPr id="1292" name="Text Box 1710"/>
                        <wps:cNvSpPr txBox="1">
                          <a:spLocks noChangeArrowheads="1"/>
                        </wps:cNvSpPr>
                        <wps:spPr bwMode="auto">
                          <a:xfrm>
                            <a:off x="8781" y="9019"/>
                            <a:ext cx="291"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iL</w:t>
                              </w:r>
                            </w:p>
                          </w:txbxContent>
                        </wps:txbx>
                        <wps:bodyPr rot="0" vert="horz" wrap="square" lIns="0" tIns="0" rIns="0" bIns="0" anchor="t" anchorCtr="0" upright="1">
                          <a:noAutofit/>
                        </wps:bodyPr>
                      </wps:wsp>
                      <wps:wsp>
                        <wps:cNvPr id="1293" name="Text Box 1711"/>
                        <wps:cNvSpPr txBox="1">
                          <a:spLocks noChangeArrowheads="1"/>
                        </wps:cNvSpPr>
                        <wps:spPr bwMode="auto">
                          <a:xfrm>
                            <a:off x="4052" y="8657"/>
                            <a:ext cx="349" cy="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Zs</w:t>
                              </w:r>
                            </w:p>
                          </w:txbxContent>
                        </wps:txbx>
                        <wps:bodyPr rot="0" vert="horz" wrap="square" lIns="0" tIns="0" rIns="0" bIns="0" anchor="t" anchorCtr="0" upright="1">
                          <a:noAutofit/>
                        </wps:bodyPr>
                      </wps:wsp>
                      <wps:wsp>
                        <wps:cNvPr id="1294" name="Text Box 1712"/>
                        <wps:cNvSpPr txBox="1">
                          <a:spLocks noChangeArrowheads="1"/>
                        </wps:cNvSpPr>
                        <wps:spPr bwMode="auto">
                          <a:xfrm>
                            <a:off x="5056" y="8657"/>
                            <a:ext cx="360" cy="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Zi</w:t>
                              </w:r>
                            </w:p>
                          </w:txbxContent>
                        </wps:txbx>
                        <wps:bodyPr rot="0" vert="horz" wrap="square" lIns="0" tIns="0" rIns="0" bIns="0" anchor="t" anchorCtr="0" upright="1">
                          <a:noAutofit/>
                        </wps:bodyPr>
                      </wps:wsp>
                      <wps:wsp>
                        <wps:cNvPr id="1295" name="Text Box 1713"/>
                        <wps:cNvSpPr txBox="1">
                          <a:spLocks noChangeArrowheads="1"/>
                        </wps:cNvSpPr>
                        <wps:spPr bwMode="auto">
                          <a:xfrm>
                            <a:off x="7771" y="9598"/>
                            <a:ext cx="371"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9" o:spid="_x0000_s1886" style="position:absolute;left:0;text-align:left;margin-left:108pt;margin-top:23.8pt;width:234.75pt;height:87.85pt;z-index:251773952" coordorigin="3347,8442" coordsize="5725,21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QVrYHsAkAALAJAAAUAAAAZHJzL21lZGlhL2ltYWdlMi5wbmeJUE5HDQoa&#13;&#10;CgAAAA1JSERSAAABGwAAANYIAgAAAG5OsagAAAABc1JHQgCuzhzpAAAJaklEQVR4Xu3djXbiNhRF&#13;&#10;4aEv3vbJKalnCIuQcGzrgiV9WWnXTHt8kfbVxj8YOP3ygwACuwmcz+elxunyz/Uvu8sqgMCMBE6n&#13;&#10;01Wiv2YEYM4IlBFgVBlahackwKgp227SZQQYVYZW4SkJMGrKtpt0GQFGlaFVeEoCjJqy7SZdRoBR&#13;&#10;ZWgVnpIAo6Zsu0mXEWBUGVqFpyTAqCnbbtJlBBhVhlbhKQkwasq2m3QZAUaVoVV4SgKMmrLtJl1G&#13;&#10;gFFlaBWekgCjpmy7SZcRYFQZWoWnJMCoKdtu0mUEGFWGVuEpCTBqyrabdBkBRpWhVXhKAoyasu0m&#13;&#10;XUaAUWVoFZ6SAKOmbLtJlxFgVBlahackwKgp227SZQQYVYZW4SkJMGrKtpt0GQFGlaFVeEoCjJqy&#13;&#10;7SZdRoBRZWgVnpIAo6Zsu0mXEWBUGVqFpyTAqCnbbtJlBBhVhlbhKQkwasq2m3QZAUaVoVV4SgKM&#13;&#10;mrLtJl1GgFFlaBWekgCjpmy7SZcRYFQZWoWnJMCoKdtu0mUEGFWGVuEpCTBqyrabdBkBRpWhVXhK&#13;&#10;Aoyasu0mXUaAUWVo1xc+nX7d/a6vYYs3E2DUmxvg4QcjcLrM53w+Dzarh9M5/fMxWT8VBM7/TLGE&#13;&#10;vkN3Op2uEs1l1MEbfznk+/3z9+nXvx9rtIvnustT1cHBVjyJ3Na8NcpRXzXtFfXv/OlCpxXTmyPK&#13;&#10;qGP1+WLRIhKdjtWYeDSMilEJIhAQYFQASaQRgeuJ4ucZY6PKxynDqOP0YvyRXA9lBz6mZdT46/g4&#13;&#10;M7SPOk4vjASBPgjYR/XRJ6PshQCjeumUcfZBgFF99MkoeyHAqF46ZZx9EGBUH30yyl4IMKqXThln&#13;&#10;HwRmuvf81M3NcpfXbTp6DbSv0VZ46d7zCqpqIvBBwFGfdYBASwKMaklTLQQYZQ0g0JIAo1rSVAsB&#13;&#10;RlkDCLQkwKiWNNVCgFHWAAItCTCqJU21EGCUNYBASwKMaklTLQQYZQ0g0JIAo1rSVAuBiYzq6G7u&#13;&#10;joZ6Uaiv0VY7P/i7Ob77Po7jf/L9MvLjj3NZoH2NtrlU4383x1Wk71bk00Bz6NsK9rVS+xrtto48&#13;&#10;3Gpwo1Z9+cqqcMMerCrV10rta7SrGvFdeGSjHhryc4+PLFVfq7Ov0TZx6fdB76jfyLbZjc0bNuzK&#13;&#10;Xam+Vmdfo23etTH3UTut2Ll5wyZ1tDp7OR1t2J1ZzqOa+NCkyJ7mdedSL5ci9zQl2Xa0fVRoQhJL&#13;&#10;MgnitRkurSV2qPyMRoXHJ+8y6vZVnS5ehgp5Hmrd1w1mOqMWT27//e1l0GN87Xl3u6wungUYFRF4&#13;&#10;ule5Br7+4fFZ5jGkuoytr/1AX6ON1lYcGmof9YNRd8/0t8mftzraCXerXdbDb7+93pXX6qNhW402&#13;&#10;Xs/vD05h1Fdn7v7Ld1I93em9rIHNn/UfOtNWpDkP/8Y36qEVTx27Xh54+z4qf5q/7eVT1X82apta&#13;&#10;zbX/ehfC03m9PTC+UXtOkN64j9qwOt9l1Iahrlr3q+a1qnJF2DcJVFDdVfOyQBeTl99dtYo37mio&#13;&#10;xSQel5/oHYdv4Rs+6CLSsljDTbbFLod2d79r3y/4sqFum+Dbt2LU21vwOYANi/W8UohLfPn9uITw&#13;&#10;5w8bEGwY6qpHWTuvVcVLwyO8hzc880liSaa0H9fi+cWJfDx31x5+/uuKsn/2qwc/Xs1ntDbpPGot&#13;&#10;sTfkq3cCyz7q4StUa2d7Pf17wVHr2rG9Pu+o7/XMVzxitVetpFqmVD3aFeDeFx3hqO9CLzlae5p5&#13;&#10;Gnhxm6qvULedTl+jbTz3Id/Du9OHnZs37lA/H4Q0s0ifJ71DGvXznupnYQ6iU0ers6Ohtn2ye1ht&#13;&#10;qHsm7ma44W69I+hUcWWvaCV1NNQiAl/LjmzU1z3V3Wumd1d4j6DT0qGOVmpHQ32NVIMbdV2dy9Wn&#13;&#10;63q9demwBy0dLdaOhlrt1fhGfZ4yfnNTz8FfizzOnvPpWuTVxzP4qFcmnra/l0BHRoUvXfRCfts4&#13;&#10;JzVq2/t/tiHeuVVHQ/3/GXr2r+fo+y6k2xtnbm+j3rmIbY5AEwId34W0PDVef5vcotaEqSIzE+jY&#13;&#10;qJnbZu6HJdCxUSvfGXTYFhjYUAQ6NmqoPpjMKAQGMcrlplEWZPfzGMEoOnW/DAeaQPdG0Wmg1TjC&#13;&#10;VPo2ik4jrMGx5tCxUcsLUF7kHWtBdj+b/oy6XjS/fXl3zwdldd9DEzgSgf6MOhI9Y0HgngCjrAkE&#13;&#10;WhJgVEuaaiEwk1F/136keMvF1NFQL9Pua7Qt+/Sg1kxGFaNUHoELAUZZBgi0JMColjTVQoBR1gAC&#13;&#10;LQkwqiVNtRBglDWAQEsCjGpJUy0EGGUNINCSAKNa0lQLAUYdaw0sb065/PiwtGM1Jh4No2JU9cE7&#13;&#10;i0hVj7z9IzCqPVMVZyYwyPfwJi28+yKpZBOZkMDBv+sknMXm2KTfJLCZ18s2/HqY51M+XwZ/zwP1&#13;&#10;/U0Ce2Z+8G3v/KHTwfv1cHjOo47VtdsPzzjWyIwmI8CojJMUAhkBRmWcpBDICDAq4ySFQEaAURkn&#13;&#10;KQQyAozKOEkhkBFgVMZJCoGMAKMyTlIIZAQYlXGSQiAjwKiMkxQCGQFGZZykEMgIMCrjJIVARoBR&#13;&#10;GScpBDICjMo4SSGQEWBUxkkKgYwAozJOUghkBBiVcZJCICPAqIyTFAIZAUZlnKQQyAgwKuMkhUBG&#13;&#10;gFEZJykEMgKMyjhJIZARYFTGSQqBjACjMk5SCGQEGJVxkkIgI8CojJMUAhkBRmWcpBDICDAq4ySF&#13;&#10;QEaAURknKQQyAozKOEkhkBFgVMZJCoGMAKMyTlIIZAQYlXGSQiAjwKiMkxQCGQFGZZykEMgIMCrj&#13;&#10;JIVARoBRGScpBDICjMo4SSGQEWBUxkkKgYwAozJOUghkBBiVcZJCICPAqIyTFAIZAUZlnKQQyAgw&#13;&#10;KuMkhUBGgFEZJykEMgKMyjhJIZARYFTGSQqBjACjMk5SCGQEGJVxkkIgI8CojJMUAhkBRmWcpBDI&#13;&#10;CDAq4ySFQEaAURknKQQyAozKOEkhkBFgVMZJCoGMAKMyTlIIZAQYlXGSQiAjwKiMkxQCGQFGZZyk&#13;&#10;EMgIMCrjJIVARoBRGScpBDICjMo4SSGQEWBUxkkKgYwAozJOUghkBBiVcZJCICPAqIyTFAIZAUZl&#13;&#10;nKQQyAgwKuMkhUBG4JTFpBBA4CcC5/N5+d+n658AQwCB/QQc9e1nqAICnwQYZTUg0JIAo1rSVAuB&#13;&#10;/wA7BAJEnLh+UQAAAABJRU5ErkJgglBLAwQUAAYACAAAACEAi+2yQAIGAABeJAAADgAAAGRycy9l&#13;&#10;Mm9Eb2MueG1s7Fptb9s2EP4+YP9B0PfW1vsLkhRd+oIB3Ras3Q+gZdkWKokaRcfOfv2eO0qKbCdI&#13;&#10;UixusyRADFIUqePdc8/dUTp5s61K6zJXbSHrU9t5PbWtvM7kvKiXp/ZfXz68im2r1aKei1LW+al9&#13;&#10;lbf2m7OffzrZNGnuypUs57mysEjdppvm1F5p3aSTSZut8kq0r2WT1xhcSFUJja5aTuZKbLB6VU7c&#13;&#10;6TScbKSaN0pmedvi6jszaJ/x+otFnuk/Fos211Z5akM2zb+Kf2f0Ozk7EelSiWZVZJ0Y4hukqERR&#13;&#10;46HDUu+EFtZaFQdLVUWmZCsX+nUmq4lcLIos5z1gN850bzcflVw3vJdlulk2g5qg2j09ffOy2e+X&#13;&#10;F8oq5rCdGzu2VYsKVuIHW06YJKSgTbNMcd9H1XxuLpTZJZqfZPa1xfBkf5z6S3OzNdv8JudYUay1&#13;&#10;ZAVtF6qiJbB1a8t2uBrskG+1leGim8SO5wa2lWHMcZwgTAJjqWwFc9I8z/Mj28Jw7PtuP/a+mx9E&#13;&#10;/WTXCXl0IlLzYBa2E+7spCmyFP+dYtE6UOzdAMQsvVa53S1S3WuNSqiv6+YVMNAIXcyKstBXjGfo&#13;&#10;iISqLy+KjHRNnR0bub2NcAM913KiKcO4v9PME7QvtpBVy/OVqJf527aBO0ChWKG/pJTcrHIxb+ky&#13;&#10;2XJ3Fe7uyDIri+ZDUZZkQmp3u4ZH7SHyBsUZtL+T2brKa23cV+UlFCDrdlU0rW2pNK9mOdCofp2z&#13;&#10;QCJtVfYn5CYHjuMQdIItxKEPZ8ZDnakXYj9wZeAl6Ny51SrX2YpEXEBUmk1bw1L9AO/reiu06RbQ&#13;&#10;vhOtN6Cux2wQuL4B7AHmYAvV6o+5rCxqYHOQiJ1BXH5qO9n6W0jqWpKKe3OQZJ1lICi5I6iy7TWP&#13;&#10;3oHuH8QGn1eiySENLbuDNK9H2qeiZpixQbrbzmvDBNm27phgABUv+OWqgdcbTO1Moc69dO0HQcge&#13;&#10;njieZzy817UXwvrEDWzwwbcP9FxC8HvpWaRlbW1O7SQAcZAFWlkW8x7nrVrOzktlXQoKIvzHvrJ3&#13;&#10;G8i6nsNoIiWPet+1tShKtC3NCtGqgCuWYAs8ra1sq8wRNtEwAC1rplOjIWOSmZxfXSgaJs3B7scD&#13;&#10;APBswkEPAKbSHWuK9PEAEIWOAUCcePELAEYAIL7C/1MKWwjmBksX12GLvZr2QrTzvwlbXTYyClvI&#13;&#10;ozwkKyB+5HgxWghcrhdGQDcCl5t4fmjgPcSn/zxwhc60S5eSKed0Iu3J1I1xxWRaoXsHoT6NwAW9&#13;&#10;7vKWT+p9XN6ylIR9A99EBwoCXYIb+zF4FLEqcRKW41rzL2HsKHkMgG/gQIkgR1/Kmbmg6DDRlzWt&#13;&#10;qWmGTObtQXq8M4E690plwjBGMkXFSgAwcIrQe5/jJoAr5TJuzEHu9mzmLue7PWf5wH/0YEqCx6nN&#13;&#10;vdOe25eoCo0KviwqbG/IjW7Mgczzb81xjAshs8NxAnxpJdU/SJNQmiNB+nstqMQqf62R7SaOT+m/&#13;&#10;5o6PYo9qgfHIbDwi6gxLndratkzzXKOHKetGFcsVnuRwylfLt6hRFwXn42Rak3l9j8QLRc4NiOUg&#13;&#10;sQNAGPOxEOsGKKuItRIn2kUs4fQFsJSUvwC2PzhCAmEA+4V47Re5JYZl3IzwauktRnp3ezTk9lx7&#13;&#10;iNzIBQt/R6rdLe2p5jyo9vR2tmWlUljokhbDQ/cG28CMAyuiYRgRjafHhgmkPgQXx8qjgyuKAkCd&#13;&#10;aDHoTyT7QB5Mvy8tPgxcg28+d3ANR95j5upOvfk8jHLD4zBXHIVdpXAALjeBnE+GuQbffO7gGs7q&#13;&#10;R+ByuMQ+OnPFEb3dIeaaOvsHAD24fG/3XcnBeerjVCAPY67BN587uIbj+TG4xkf0x2MufxoA6gBX&#13;&#10;HAZ71YLnd4dLrsMV97HL24eAyzMv0sg3nzu4hqP/MbjGx//HA1cw7d4D3QCu/j3QkwDX4JvPHVzD&#13;&#10;u4AxuPhlwNHDYhRFXVgMkv13TDTCOVfAZ3Y/NnMNvvmjgos/vMBHLHwG2X1wQ1/JjPtcDl9/FnT2&#13;&#10;LwAAAP//AwBQSwMECgAAAAAAAAAhAPCNybqODwAAjg8AABQAAABkcnMvbWVkaWEvaW1hZ2UxLnBu&#13;&#10;Z4lQTkcNChoKAAAADUlIRFIAAAHIAAAA9QgCAAAAW1DyegAAAAFzUkdCAK7OHOkAAA9ISURBVHhe&#13;&#10;7d2LdpvIEgXQ0fx4Ml+uwSbBLPFQA9WoH9vLd92Mg0rdu4sjhAl6/OOLAAECBIIEns/nUOkx/G/8&#13;&#10;ky8CBAgQuCLweDzGOP33ShWPJUCAAIGlgGDVFQQIEAgWEKzBoMoRIEBAsOoBAgQIBAsI1mBQ5QgQ&#13;&#10;ICBY9QABAgSCBQRrMKhyBAgQEKx6gAABAsECgjUYVDkCBAgIVj1AgACBYAHBGgyqHAECBASrHiBA&#13;&#10;gECwgGANBlWOAAECglUPECBAIFhAsAaDKkeAAAHBqgcIECAQLCBYg0GVI0CAgGDVAwQIEAgWEKzB&#13;&#10;oMoRIEBAsOoBAgQIBAsI1mBQ5QgQICBY9QABAgSCBQRrMKhyBAgQEKx6gAABAsECgjUYVDkCBAgI&#13;&#10;Vj1AgACBYAHBGgyqHAECBASrHiBAgECwgGANBlWOAAECglUPECBAIFhAsAaDKkeAAAHBqgcIECAQ&#13;&#10;LCBYg0GVI0CAgGDVAwQIEAgWEKzBoMoRIEDgMRA8n08Qjy+J1y8wGmNHQM9ojxeBx+Mxxqlg/SMz&#13;&#10;7CTLGF39oWYiMAroGZ2wFaxOBaT2xrAXjd9VfE2jnf9hGnkts6iCev+Q9uNtM621Rb+znQRrkvZ4&#13;&#10;bDJ+19Kg04CXI3eKI2nVr20075kPto21vraMJx8tWA/DNdCptbw2HF4bD1gIWOuPNIVg/WFfvn2e&#13;&#10;MnQ84qjoVMBHmqnDJ93pmQ41THkSEKw/zTC9ZR5+NP55/lXdqQBdfoPAfs/cMABPUaaAYF1Zlw+e&#13;&#10;EQvsEgdTgZhvS7XRM2+naYNEAcG6DvWyn9R4osrBVOI+ELWZbI2SbKCOYN1cxPl+Mj/HWt0vr+zw&#13;&#10;t+2oWz3jgujblqCQJxKsfxZiNS7nP5wfABayeOnDkK3pVulbpvdMdS/G6Qi2XBUQrEU0xg1XccvW&#13;&#10;Ilb6o4NYnnb/6HBafnL/pLXl1TU3AgTuFJjuFeCI9U72zee64Yi1iHkaBIE+BARrH+tslgQI3Cgg&#13;&#10;WG/E9lQECPQhIFj7WGezJEDgRgHBeiO2pyJAoA+BroP18Xvz7qpbf7XzkEIapslJFWI7DONEY5Tf&#13;&#10;M+XwNjOSroO1mVU0EQIEihLoN1iH44jn7+fq0cTWX+08pJBFbXJShdiOh6urPXOCvZxJGUkOgX6D&#13;&#10;NYfm6ZrzG7+eLuKBBAgUItBpsI6HGKtrsPNX4/Zbx7kfX9EmJ/Vx1WkA9TZGOYb9jKTTYJ0WeCcl&#13;&#10;X/7q7X5VTtM0OalieVNez4p9MS5HtbGRtHCvgK/zpP+tH36urNav7ynPDldfdoz5f279eTrdNj+c&#13;&#10;OTqG1E5Km9rL/ZOuT+rn7HPaAL6m822b+LX1jiHx4VvvNg48PHFefye11TPnqL9aKF3rCOwhgRy3&#13;&#10;3aroEOSAVdqm070Cvt/bVv71z69LU5g//KVU4l8NfhfHEL4CiSNPn2/sCDNxZSq7nPsJ3h3qWNv0&#13;&#10;ajl2/WGa43f6MFracorT3k8F7J8znd7B7b8IF/gSnXI2IOU9bNrrdHdbpTTGC+98RQpsmJAlnObl&#13;&#10;1Idg/emoQ+1eS+s0OamQFMhUpJbGCJ/+zgtJ+HOVX1CwXl2jQ8l19ck8vn6B9hpmmNHqpLp9jfnT&#13;&#10;pLWf4wg5obNTZP+vQp490xKcnlSm8UxlM6FlKrulcYK3qPOPIedYlwgFnk3O3c8/jf3X1BHr1UOg&#13;&#10;HL/dvjomjy9YoKWGSTn67vO4tZHLrVpq1oIzIWxoKTvkiSfLVPbESKp4yMXPjt3SXv15J0vjo1mq&#13;&#10;6HyDJFCuwKGjmUMblzvn5JE5FZBMZUMCBAikCQjWNCdbESBAIFlAsCZT2ZAAAQJpAoI1zclWBAgQ&#13;&#10;SBYQrK9Uw+/1kvVsSIAAgRWBJi63egx3fGhzdVu9SCXTvC5eP9RAD/3ckyx0Mr39Tv803nS5lWA9&#13;&#10;bZj9gdNO0l5bC9ZM3ZMD9mjNnl/eXMeaqbHDyrpRUBilQgRuF3CO9XbyhCd0o6AEJJsQKFdAsBa3&#13;&#10;Nm4UVNySGBCBgwKC9SBY5s2Pns/KPBzlCRA4IyBYz6hlesx+qvZ5l6BM1MoSyCogWLPyHiiecqwq&#13;&#10;Ww+A2pTA5wQE6+fsZ8+ckqrj5rK1iAUzCAK7AoK1iAY5dKXqoY2LmJ5BEOhMQLB2tuCmS4BAfgHB&#13;&#10;mt/YMxAg0JmAYO1swU2XAIH8AoI1v7FnIECgMwHB2tmCmy4BAvkFar271dbt0fzGPH/PBDxD+uVl&#13;&#10;b59MJ8yJAmGnskdrHt3+7RJXtEGttw1c3knvZRUbu9Veq3dgu77v9dYJieFyHXb5REdrHt0+cWpV&#13;&#10;bFZlsG5l6Cj+cqzaxuoK1tXdqcNOSIyVHG1/tObR7ROnVsVm9d2PdblaQ5KOYTr9YU7vXyhV0Ygn&#13;&#10;BqkTTqB5yM0Cdfzy6txroGy9uZlueDqdcAOyp7guUEGwvr3n046CbL3eIuVU0AnlrIWR7AuUHqzn&#13;&#10;jlCcE2iv73VCe2va8IyKDtbr+9L0e62ti3IaXtqWpqYTTq/m8PvP5fdQrbRPed8az/jz0kb7djmK&#13;&#10;Dta3o7cBAQL7AsMnw8+/h41b/az4ojpBsBa1HAZDIKNAyVfvDXG/PCwtecC1nmPdevc3/Hz6Tu9B&#13;&#10;v8VKtypty7edcGjAOuEQl43PCVR2xDruY9O3M6fnVr2BR807QRukLGj5R38vB63lD3iHvaZgXb0y&#13;&#10;3E6VslM1ts1LJzgIfbu+VYfU29kVuEFNwVognyHdL7B6ZkC27ixERak6HbRWNOZV+ZqCdevOVS0f&#13;&#10;tP76vtjk+6ux61FOJ/LODcxa7oTTXh74CYGagnXVx242sriGpsfX3YTIqO7Qbzxorb2fqw/Wr0z5&#13;&#10;/VweqkRdUp7Qujdtsn89SnVXUN+k1vfTTFfXv/wbgek90OrPyzRb/WcOZQ51GFULwbrM1vZStdgG&#13;&#10;Kmpgy5fYzjvh5V8HTP85vsVZfheymsvD1ZJHW9k51qO/jhi3H7+X7wrb2MFauh4lfR8+1AnzNmi4&#13;&#10;E9L1bPkRgUaOWP+cZ/x7ietHKD1pIQLzK50LGZJh9CbQVLD2sHjNXI/Sw2KZY7cCRQfrofeAO0vY&#13;&#10;xnmAbnt06/eTJ0B0wgk0DzkhUHSwhuxR7e1LbVyPcrRZr7/KttcJRw1tf5tA6cF6MVvtS7d10g1P&#13;&#10;dCVbdcINC+QpJoEKgvV0tja8L61ej9JDW5/L1oY7oYdFr3GOdQTriWy1L9XYjiljPpqtOiFF1Tax&#13;&#10;AtUE65St45Wqk8Lqf9qXYruktGrzi1V1QmmrYzyDwFdCPSv8d7lbt9vYuXVAjevd6itE4Lw66YTE&#13;&#10;7g2Enb9iHdqtcowhcfof3+zxeIxxWmuwflzwngG02qOtzuuerth5lhywR2se3f7jaIEDmIK1plMB&#13;&#10;gfNXigABAvkEWghWN3bK1x91VdYJda1Xw6NtIVgbXh5TI0CgRgHBWuOqGTMBAkULNBus+x9kUvSa&#13;&#10;GFw2gfBzBT4vJ9ta1V242WCte1mMPoPA+IEf4dm6M9IKr2PM4N5lyWaDdf+DTIa1nj7poct1N+kv&#13;&#10;gWXITj+ZfxDIHOulbXxejk5aFWg2WPfXezx4Gb/vPITRhVUIzNtj3iHaporlK2GQLQdr4geZeL9W&#13;&#10;QiPmHsP0wZ/zrkjskNWxTW1zpUjuWav/KYGWg3X/5JdTAZ/qOc9LoHmBxoN154NMnApovrmnCb58&#13;&#10;CvT87GrIR92EFOlnOXqYaePB2sMSmmOKwMvnJ6c8xDYETgu0H6yrH2TiF1anO6a6B05nV+cjX55p&#13;&#10;PXqq/aWF+vy8nOqa4bYBt3B3q9U9Zy64usG0Yxzdo25bm693rL8fh+7YdufYrjxXpnltLfTqEs83&#13;&#10;Xj5wnpvzh++0zWqRm7tr6yaKVxZreOyhJsy0uBencM/Dm7ptYM8LeU+7hD9LpiXLVDZ8+m0X7HkV&#13;&#10;3Daw7d42OwLvBZwQe290dov2z7GelfE4AgQInBQQrCfhPIwAAQJbAoJVbxAgQCBYQLAGgypHgAAB&#13;&#10;waoHCBAgECwgWINBlSNAgIBg1QMECBAIFhCswaDKESBAQLDqAQIECAQLCNZgUOUIECAgWPUAAQIE&#13;&#10;ggUEazCocgQIEBCseoAAAQLBAk3cj/X31yx81SVw6BafiVPLdDfSxGevb7P/njffLrY+ooMjbup+&#13;&#10;rAfnbnMCBAhkEXA/1iysihIgQGAQcI5VGxAgQCBYQLAGgypHgAABwaoHCBAgECwgWINBlSNAgIBg&#13;&#10;1QMECBAIFhCswaDKESBAQLDqAQIECAQLCNZgUOUIECAgWPUAAQIEggUEazCocgQIEBCseoAAAQLB&#13;&#10;AoI1GFQ5AgQICFY9QIAAgWABwRoMqhwBAgQEqx4gQIBAsIBgDQZVjgABAoJVDxAgQCBYQLAGgypH&#13;&#10;gAABwaoHCBAgECwgWINBlSNAgIBg1QMECBAIFhCswaDKESBAQLDqAQIECAQLCNZgUOUIECAgWPUA&#13;&#10;AQIEggUEazCocgQIEBCseoAAAQLBAoI1GFQ5AgQICFY9QIAAgWABwRoMqhwBAgQEqx4gQIBAsIBg&#13;&#10;DQZVjgABAoJVDxAgQCBYQLAGgypHgAABwaoHCBAgECwgWINBlSNAgIBg1QMECBAIFhCswaDKESBA&#13;&#10;QLDqAQIECAQLCNZgUOUIECAgWPUAAQIEggUEazCocgQIEBCseoAAAQLBAoI1GFQ5AgQICFY9QIAA&#13;&#10;gWABwRoMqhwBAgQEqx4gQIBAsIBgDQZVjgABAoJVDxAgQCBYQLAGgypHgAABwaoHCBAgECwgWINB&#13;&#10;lSNAgIBg1QMECBAIFhCswaDKESBAQLDqAQIECAQLCNZgUOUIECAgWPUAAQIEggUEazCocgQIEBCs&#13;&#10;eoAAAQLBAoI1GFQ5AgQICFY9QIAAgWABwRoMqhwBAgQEqx4gQIBAsIBgDQZVjgABAoJVDxAgQCBY&#13;&#10;QLAGgypHgAABwaoHCBAgECwgWINBlSNAgIBg1QMECBAIFhCswaDKESBAQLDqAQIECAQLCNZgUOUI&#13;&#10;ECAgWPUAAQIEggUEazCocgQIEBCseoAAAQLBAoI1GFQ5AgQICFY9QIAAgWABwRoMqhwBAgQEqx4g&#13;&#10;QIBAsIBgDQZVjgABAoJVDxAgQCBYQLAGgypHgAABwaoHCBAgECwgWINBlSNAgIBg1QMECBAIFhCs&#13;&#10;waDKESBAQLDqAQIECAQLCNZgUOUIECAgWPUAAQIEggUEazCocgQIEBCseoAAAQLBAo/gesoRIECg&#13;&#10;Y4Hn8znM/jH+ny8CBAgQiBJwKiBKUh0CBAj8EfgfKvwl+7Y5OV8AAAAASUVORK5CYIJQSwMEFAAG&#13;&#10;AAgAAAAhAC5s8ADFAAAApQEAABkAAABkcnMvX3JlbHMvZTJvRG9jLnhtbC5yZWxzvJDBisIwEIbv&#13;&#10;C/sOYe7btD0sspj2IoJXcR9gSKZpsJmEJIq+vYFlQUHw5nFm+L//Y9bjxS/iTCm7wAq6pgVBrINx&#13;&#10;bBX8HrZfKxC5IBtcApOCK2UYh8+P9Z4WLDWUZxezqBTOCuZS4o+UWc/kMTchEtfLFJLHUsdkZUR9&#13;&#10;REuyb9tvme4ZMDwwxc4oSDvTgzhcY21+zQ7T5DRtgj554vKkQjpfuysQk6WiwJNx+Lfsm8gW5HOH&#13;&#10;7j0O3b+DfHjucAMAAP//AwBQSwMEFAAGAAgAAAAhANA/RgTmAAAADwEAAA8AAABkcnMvZG93bnJl&#13;&#10;di54bWxMj0trwzAQhO+F/gexhd4a+VG7wbEcQvo4hUKTQulNsTe2ibUylmI7/77bU3tZWGZ2dr58&#13;&#10;PZtOjDi41pKCcBGAQCpt1VKt4PPw+rAE4bymSneWUMEVHayL25tcZ5Wd6APHva8Fh5DLtILG+z6T&#13;&#10;0pUNGu0Wtkdi7WQHoz2vQy2rQU8cbjoZBUEqjW6JPzS6x22D5Xl/MQreJj1t4vBl3J1P2+v3IXn/&#13;&#10;2oWo1P3d/LzisVmB8Dj7vwv4ZeD+UHCxo71Q5USnIApTBvIKHp9SEGxIl0kC4shKFMcgi1z+5yh+&#13;&#10;AAAA//8DAFBLAQItABQABgAIAAAAIQCxgme2CgEAABMCAAATAAAAAAAAAAAAAAAAAAAAAABbQ29u&#13;&#10;dGVudF9UeXBlc10ueG1sUEsBAi0AFAAGAAgAAAAhADj9If/WAAAAlAEAAAsAAAAAAAAAAAAAAAAA&#13;&#10;OwEAAF9yZWxzLy5yZWxzUEsBAi0ACgAAAAAAAAAhANBWtgewCQAAsAkAABQAAAAAAAAAAAAAAAAA&#13;&#10;OgIAAGRycy9tZWRpYS9pbWFnZTIucG5nUEsBAi0AFAAGAAgAAAAhAIvtskACBgAAXiQAAA4AAAAA&#13;&#10;AAAAAAAAAAAAHAwAAGRycy9lMm9Eb2MueG1sUEsBAi0ACgAAAAAAAAAhAPCNybqODwAAjg8AABQA&#13;&#10;AAAAAAAAAAAAAAAAShIAAGRycy9tZWRpYS9pbWFnZTEucG5nUEsBAi0AFAAGAAgAAAAhAC5s8ADF&#13;&#10;AAAApQEAABkAAAAAAAAAAAAAAAAACiIAAGRycy9fcmVscy9lMm9Eb2MueG1sLnJlbHNQSwECLQAU&#13;&#10;AAYACAAAACEA0D9GBOYAAAAPAQAADwAAAAAAAAAAAAAAAAAGIwAAZHJzL2Rvd25yZXYueG1sUEsF&#13;&#10;BgAAAAAHAAcAvgEAABkkAAAAAA==&#13;&#10;">
                <v:shape id="Picture 1700" o:spid="_x0000_s1887" type="#_x0000_t75" style="position:absolute;left:3347;top:8442;width:5524;height:2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mnwxgAAAOIAAAAPAAAAZHJzL2Rvd25yZXYueG1sRI/RSgMx&#13;&#10;EEXfBf8hjOCbnXUVWbZNiygFQSi0+gFDMt1su5ksSdyuf28EwZdhhss9w1ltZj+oiWPqg2i4X1Sg&#13;&#10;WEywvXQaPj+2dw2olEksDUFYwzcn2Kyvr1bU2nCRPU+H3KkCkdSSBpfz2CIm49hTWoSRpWTHED3l&#13;&#10;csYObaRLgfsB66p6Qk+9lA+ORn5xbM6HL69hOj1Kjbh30TR9eti+o9ntjlrf3syvyzKel6Ayz/m/&#13;&#10;8Yd4s8Whbmr4VSor4PoHAAD//wMAUEsBAi0AFAAGAAgAAAAhANvh9svuAAAAhQEAABMAAAAAAAAA&#13;&#10;AAAAAAAAAAAAAFtDb250ZW50X1R5cGVzXS54bWxQSwECLQAUAAYACAAAACEAWvQsW78AAAAVAQAA&#13;&#10;CwAAAAAAAAAAAAAAAAAfAQAAX3JlbHMvLnJlbHNQSwECLQAUAAYACAAAACEAiA5p8MYAAADiAAAA&#13;&#10;DwAAAAAAAAAAAAAAAAAHAgAAZHJzL2Rvd25yZXYueG1sUEsFBgAAAAADAAMAtwAAAPoCAAAAAA==&#13;&#10;">
                  <v:imagedata r:id="rId280" o:title="" croptop="5662f" cropbottom="21332f" cropleft="5812f" cropright="6790f"/>
                </v:shape>
                <v:line id="Line 1701" o:spid="_x0000_s1888" style="position:absolute;visibility:visible;mso-wrap-style:square" from="4556,9133" to="4916,91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9rmUywAAAOIAAAAPAAAAZHJzL2Rvd25yZXYueG1sRI/BagIx&#13;&#10;EIbvBd8hjOCl1KwWql2NIq0VUS+6HjxON9PN4maybKKub28KhV6GGX7+b/im89ZW4kqNLx0rGPQT&#13;&#10;EMS50yUXCo7Z18sYhA/IGivHpOBOHuazztMUU+1uvKfrIRQiQtinqMCEUKdS+tyQRd93NXHMflxj&#13;&#10;McSzKaRu8BbhtpLDJHmTFkuOHwzW9GEoPx8uVsHucvo22fa0P26zxWbVPuvRZvmuVK/bfk7iWExA&#13;&#10;BGrDf+MPsdbRYTh+hV+luIKcPQAAAP//AwBQSwECLQAUAAYACAAAACEA2+H2y+4AAACFAQAAEwAA&#13;&#10;AAAAAAAAAAAAAAAAAAAAW0NvbnRlbnRfVHlwZXNdLnhtbFBLAQItABQABgAIAAAAIQBa9CxbvwAA&#13;&#10;ABUBAAALAAAAAAAAAAAAAAAAAB8BAABfcmVscy8ucmVsc1BLAQItABQABgAIAAAAIQBf9rmUywAA&#13;&#10;AOIAAAAPAAAAAAAAAAAAAAAAAAcCAABkcnMvZG93bnJldi54bWxQSwUGAAAAAAMAAwC3AAAA/wIA&#13;&#10;AAAA&#13;&#10;">
                  <v:stroke endarrow="block" endarrowwidth="narrow" endarrowlength="short"/>
                </v:line>
                <v:line id="Line 1702" o:spid="_x0000_s1889" style="position:absolute;visibility:visible;mso-wrap-style:square" from="7616,8938" to="7976,89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yHgywAAAOIAAAAPAAAAZHJzL2Rvd25yZXYueG1sRI/BagIx&#13;&#10;EIbvBd8hjOCl1KxSql2NIq0VUS+6HjxON9PN4maybKKub28KhV6GGX7+b/im89ZW4kqNLx0rGPQT&#13;&#10;EMS50yUXCo7Z18sYhA/IGivHpOBOHuazztMUU+1uvKfrIRQiQtinqMCEUKdS+tyQRd93NXHMflxj&#13;&#10;McSzKaRu8BbhtpLDJHmTFkuOHwzW9GEoPx8uVsHucvo22fa0P26zxWbVPuvRZvmuVK/bfk7iWExA&#13;&#10;BGrDf+MPsdbRYTh+hV+luIKcPQAAAP//AwBQSwECLQAUAAYACAAAACEA2+H2y+4AAACFAQAAEwAA&#13;&#10;AAAAAAAAAAAAAAAAAAAAW0NvbnRlbnRfVHlwZXNdLnhtbFBLAQItABQABgAIAAAAIQBa9CxbvwAA&#13;&#10;ABUBAAALAAAAAAAAAAAAAAAAAB8BAABfcmVscy8ucmVsc1BLAQItABQABgAIAAAAIQDQHyHgywAA&#13;&#10;AOIAAAAPAAAAAAAAAAAAAAAAAAcCAABkcnMvZG93bnJldi54bWxQSwUGAAAAAAMAAwC3AAAA/wIA&#13;&#10;AAAA&#13;&#10;">
                  <v:stroke endarrow="block" endarrowwidth="narrow" endarrowlength="short"/>
                </v:line>
                <v:shape id="Picture 1703" o:spid="_x0000_s1890" type="#_x0000_t75" style="position:absolute;left:6107;top:8909;width:2809;height:1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1NhlxwAAAOIAAAAPAAAAZHJzL2Rvd25yZXYueG1sRI/RisIw&#13;&#10;EEXfhf2HMAu+yJpaUEo1SnFVln3S6gcMzdgWm0lpoq1/vxGEfRlmuNwznNVmMI14UOdqywpm0wgE&#13;&#10;cWF1zaWCy3n/lYBwHlljY5kUPMnBZv0xWmGqbc8neuS+FAHCLkUFlfdtKqUrKjLoprYlDtnVdgZ9&#13;&#10;OLtS6g77ADeNjKNoIQ3WHD5U2NK2ouKW342CuKn7ubOZuW5v92yy4+zwmxyVGn8O38swsiUIT4P/&#13;&#10;b7wRPzo4xMkcXkphBbn+AwAA//8DAFBLAQItABQABgAIAAAAIQDb4fbL7gAAAIUBAAATAAAAAAAA&#13;&#10;AAAAAAAAAAAAAABbQ29udGVudF9UeXBlc10ueG1sUEsBAi0AFAAGAAgAAAAhAFr0LFu/AAAAFQEA&#13;&#10;AAsAAAAAAAAAAAAAAAAAHwEAAF9yZWxzLy5yZWxzUEsBAi0AFAAGAAgAAAAhAFTU2GXHAAAA4gAA&#13;&#10;AA8AAAAAAAAAAAAAAAAABwIAAGRycy9kb3ducmV2LnhtbFBLBQYAAAAAAwADALcAAAD7AgAAAAA=&#13;&#10;">
                  <v:imagedata r:id="rId290" o:title="" croptop="13230f" cropbottom="19232f" cropleft="11100f" cropright="15516f"/>
                </v:shape>
                <v:line id="Line 1704" o:spid="_x0000_s1891" style="position:absolute;rotation:90;visibility:visible;mso-wrap-style:square" from="8484,9194" to="8844,91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eY+yQAAAOIAAAAPAAAAZHJzL2Rvd25yZXYueG1sRI/BisIw&#13;&#10;EIbvC/sOYRa8LGuqB5VqFNlFUW/qHvQ2NmNbbCY1iVrf3giCl2GGn/8bvtGkMZW4kvOlZQWddgKC&#13;&#10;OLO65FzB/3b2MwDhA7LGyjIpuJOHyfjzY4Sptjde03UTchEh7FNUUIRQp1L6rCCDvm1r4pgdrTMY&#13;&#10;4ulyqR3eItxUspskPWmw5PihwJp+C8pOm4tRcLiXbr2z/eNy+r3vzw+rc6h2qFTrq/kbxjEdggjU&#13;&#10;hHfjhVjo6NAd9OCpFFeQ4wcAAAD//wMAUEsBAi0AFAAGAAgAAAAhANvh9svuAAAAhQEAABMAAAAA&#13;&#10;AAAAAAAAAAAAAAAAAFtDb250ZW50X1R5cGVzXS54bWxQSwECLQAUAAYACAAAACEAWvQsW78AAAAV&#13;&#10;AQAACwAAAAAAAAAAAAAAAAAfAQAAX3JlbHMvLnJlbHNQSwECLQAUAAYACAAAACEAgLXmPskAAADi&#13;&#10;AAAADwAAAAAAAAAAAAAAAAAHAgAAZHJzL2Rvd25yZXYueG1sUEsFBgAAAAADAAMAtwAAAP0CAAAA&#13;&#10;AA==&#13;&#10;">
                  <v:stroke endarrow="block" endarrowwidth="narrow" endarrowlength="short"/>
                </v:line>
                <v:rect id="Rectangle 1705" o:spid="_x0000_s1892" style="position:absolute;left:6683;top:8584;width:1296;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PWcyQAAAOIAAAAPAAAAZHJzL2Rvd25yZXYueG1sRI9Na8JA&#13;&#10;EIbvBf/DMkJvdWMoNkRXsTFiDz340d6H3WkSmp0N2a1Gf323UPAyzPDyPsOzWA22FWfqfeNYwXSS&#13;&#10;gCDWzjRcKfg4bZ8yED4gG2wdk4IreVgtRw8LzI278IHOx1CJCGGfo4I6hC6X0uuaLPqJ64hj9uV6&#13;&#10;iyGefSVNj5cIt61Mk2QmLTYcP9TYUVGT/j7+WAV7xM3+ttP6tby+P5dUfJbkWqUex8NmHsd6DiLQ&#13;&#10;EO6Nf8SbiQ5p9gJ/SnEFufwFAAD//wMAUEsBAi0AFAAGAAgAAAAhANvh9svuAAAAhQEAABMAAAAA&#13;&#10;AAAAAAAAAAAAAAAAAFtDb250ZW50X1R5cGVzXS54bWxQSwECLQAUAAYACAAAACEAWvQsW78AAAAV&#13;&#10;AQAACwAAAAAAAAAAAAAAAAAfAQAAX3JlbHMvLnJlbHNQSwECLQAUAAYACAAAACEAZaD1nMkAAADi&#13;&#10;AAAADwAAAAAAAAAAAAAAAAAHAgAAZHJzL2Rvd25yZXYueG1sUEsFBgAAAAADAAMAtwAAAP0CAAAA&#13;&#10;AA==&#13;&#10;" strokecolor="white"/>
                <v:rect id="Rectangle 1706" o:spid="_x0000_s1893" style="position:absolute;left:6251;top:9917;width:288;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2HuyAAAAOIAAAAPAAAAZHJzL2Rvd25yZXYueG1sRI9Pa8JA&#13;&#10;EMXvBb/DMkJvdVMpRaKrtBppDx78ex92xyQ0Oxuyq8Z+eudQ6OUxj8f8Zt5s0ftGXamLdWADr6MM&#13;&#10;FLENrubSwPGwfpmAignZYROYDNwpwmI+eJph7sKNd3Tdp1IJhGOOBqqU2lzraCvyGEehJZbsHDqP&#13;&#10;SWxXatfhTeC+0eMse9cea5YLFba0rMj+7C/ewBZxtf39svazuG/eClqeCgqNMc/DfjUV+ZiCStSn&#13;&#10;/40/xLeTDuOJ/CyVZAQ9fwAAAP//AwBQSwECLQAUAAYACAAAACEA2+H2y+4AAACFAQAAEwAAAAAA&#13;&#10;AAAAAAAAAAAAAAAAW0NvbnRlbnRfVHlwZXNdLnhtbFBLAQItABQABgAIAAAAIQBa9CxbvwAAABUB&#13;&#10;AAALAAAAAAAAAAAAAAAAAB8BAABfcmVscy8ucmVsc1BLAQItABQABgAIAAAAIQAUP2HuyAAAAOIA&#13;&#10;AAAPAAAAAAAAAAAAAAAAAAcCAABkcnMvZG93bnJldi54bWxQSwUGAAAAAAMAAwC3AAAA/AIAAAAA&#13;&#10;" strokecolor="white"/>
                <v:shape id="Text Box 1707" o:spid="_x0000_s1894" type="#_x0000_t202" style="position:absolute;left:6683;top:9917;width:723;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isryQAAAOIAAAAPAAAAZHJzL2Rvd25yZXYueG1sRI9Na8JA&#13;&#10;EIbvBf/DMoKXUjfmIBpdpRqFHuzBDzwP2WkSmp0Nu6uJ/94tCL0MM7y8z/As171pxJ2cry0rmIwT&#13;&#10;EMSF1TWXCi7n/ccMhA/IGhvLpOBBHtarwdsSM207PtL9FEoRIewzVFCF0GZS+qIig35sW+KY/Vhn&#13;&#10;MMTTlVI77CLcNDJNkqk0WHP8UGFL24qK39PNKJjm7tYdefueX3YH/G7L9Lp5XJUaDft8EcfnAkSg&#13;&#10;Pvw3XogvHR3S2Rz+lOIKcvUEAAD//wMAUEsBAi0AFAAGAAgAAAAhANvh9svuAAAAhQEAABMAAAAA&#13;&#10;AAAAAAAAAAAAAAAAAFtDb250ZW50X1R5cGVzXS54bWxQSwECLQAUAAYACAAAACEAWvQsW78AAAAV&#13;&#10;AQAACwAAAAAAAAAAAAAAAAAfAQAAX3JlbHMvLnJlbHNQSwECLQAUAAYACAAAACEA5w4rK8kAAADi&#13;&#10;AAAADwAAAAAAAAAAAAAAAAAHAgAAZHJzL2Rvd25yZXYueG1sUEsFBgAAAAADAAMAtwAAAP0CAAAA&#13;&#10;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GmVi</w:t>
                        </w:r>
                      </w:p>
                    </w:txbxContent>
                  </v:textbox>
                </v:shape>
                <v:shape id="Text Box 1708" o:spid="_x0000_s1895" type="#_x0000_t202" style="position:absolute;left:7759;top:9595;width:508;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RRryQAAAOIAAAAPAAAAZHJzL2Rvd25yZXYueG1sRI/BasJA&#13;&#10;EIbvhb7DMoVeSt2Yg7TRVdRU6KE9aMXzkJ0mwexs2F1NfHvnUOhl+Idhvp9vsRpdp64UYuvZwHSS&#13;&#10;gSKuvG25NnD82b2+gYoJ2WLnmQzcKMJq+fiwwML6gfd0PaRaCYRjgQaalPpC61g15DBOfE8st18f&#13;&#10;HCZZQ61twEHgrtN5ls20w5alocGetg1V58PFGZiV4TLseftSHj++8Luv89PmdjLm+Wks5zLWc1CJ&#13;&#10;xvT/8Yf4tOKQv4uEKEkEvbwDAAD//wMAUEsBAi0AFAAGAAgAAAAhANvh9svuAAAAhQEAABMAAAAA&#13;&#10;AAAAAAAAAAAAAAAAAFtDb250ZW50X1R5cGVzXS54bWxQSwECLQAUAAYACAAAACEAWvQsW78AAAAV&#13;&#10;AQAACwAAAAAAAAAAAAAAAAAfAQAAX3JlbHMvLnJlbHNQSwECLQAUAAYACAAAACEA8+0Ua8kAAADi&#13;&#10;AAAADwAAAAAAAAAAAAAAAAAHAgAAZHJzL2Rvd25yZXYueG1sUEsFBgAAAAADAAMAtwAAAP0CAAAA&#13;&#10;AA==&#13;&#10;" stroked="f">
                  <v:textbox inset="0,0,0,0">
                    <w:txbxContent>
                      <w:p w:rsidR="00F63FFF" w:rsidRDefault="00F63FFF" w:rsidP="006C33A3">
                        <w:pPr>
                          <w:rPr>
                            <w:rFonts w:ascii="Arial" w:hAnsi="Arial"/>
                            <w:color w:val="0000FF"/>
                          </w:rPr>
                        </w:pPr>
                        <w:r>
                          <w:rPr>
                            <w:rFonts w:ascii="Arial" w:hAnsi="Arial"/>
                            <w:color w:val="0000FF"/>
                          </w:rPr>
                          <w:t>Ro</w:t>
                        </w:r>
                      </w:p>
                    </w:txbxContent>
                  </v:textbox>
                </v:shape>
                <v:shape id="Text Box 1709" o:spid="_x0000_s1896" type="#_x0000_t202" style="position:absolute;left:8764;top:9595;width:291;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bHwyQAAAOIAAAAPAAAAZHJzL2Rvd25yZXYueG1sRI/BasJA&#13;&#10;EIbvhb7DMoVeSt2Yg9ToKmoseLCHqHgestMkmJ0Nu6uJb+8KhV6GGX7+b/jmy8G04kbON5YVjEcJ&#13;&#10;COLS6oYrBafj9+cXCB+QNbaWScGdPCwXry9zzLTtuaDbIVQiQthnqKAOocuk9GVNBv3IdsQx+7XO&#13;&#10;YIinq6R22Ee4aWWaJBNpsOH4ocaONjWVl8PVKJjk7toXvPnIT9s9/nRVel7fz0q9vw35LI7VDESg&#13;&#10;Ifw3/hA7HR3S6RieSnEFuXgAAAD//wMAUEsBAi0AFAAGAAgAAAAhANvh9svuAAAAhQEAABMAAAAA&#13;&#10;AAAAAAAAAAAAAAAAAFtDb250ZW50X1R5cGVzXS54bWxQSwECLQAUAAYACAAAACEAWvQsW78AAAAV&#13;&#10;AQAACwAAAAAAAAAAAAAAAAAfAQAAX3JlbHMvLnJlbHNQSwECLQAUAAYACAAAACEAnKGx8MkAAADi&#13;&#10;AAAADwAAAAAAAAAAAAAAAAAHAgAAZHJzL2Rvd25yZXYueG1sUEsFBgAAAAADAAMAtwAAAP0CAAAA&#13;&#10;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ZL</w:t>
                        </w:r>
                      </w:p>
                    </w:txbxContent>
                  </v:textbox>
                </v:shape>
                <v:shape id="Text Box 1710" o:spid="_x0000_s1897" type="#_x0000_t202" style="position:absolute;left:8781;top:9019;width:291;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y+HygAAAOIAAAAPAAAAZHJzL2Rvd25yZXYueG1sRI9Na8Mw&#13;&#10;DIbvg/4Ho8Iuo3GWQ1nTuKVtNthhO/SDnkWsJqGxHGy3Sf/9PBjsIiRe3kc8xXo0nbiT861lBa9J&#13;&#10;CoK4srrlWsHp+DF7A+EDssbOMil4kIf1avJUYK7twHu6H0ItIoR9jgqaEPpcSl81ZNAntieO2cU6&#13;&#10;gyGerpba4RDhppNZms6lwZbjhwZ72jVUXQ83o2Beutuw591LeXr/wu++zs7bx1mp5+lYLuPYLEEE&#13;&#10;GsN/4w/xqaNDtsjgVymuIFc/AAAA//8DAFBLAQItABQABgAIAAAAIQDb4fbL7gAAAIUBAAATAAAA&#13;&#10;AAAAAAAAAAAAAAAAAABbQ29udGVudF9UeXBlc10ueG1sUEsBAi0AFAAGAAgAAAAhAFr0LFu/AAAA&#13;&#10;FQEAAAsAAAAAAAAAAAAAAAAAHwEAAF9yZWxzLy5yZWxzUEsBAi0AFAAGAAgAAAAhAGxzL4fKAAAA&#13;&#10;4gAAAA8AAAAAAAAAAAAAAAAABwIAAGRycy9kb3ducmV2LnhtbFBLBQYAAAAAAwADALcAAAD+AgAA&#13;&#10;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iL</w:t>
                        </w:r>
                      </w:p>
                    </w:txbxContent>
                  </v:textbox>
                </v:shape>
                <v:shape id="Text Box 1711" o:spid="_x0000_s1898" type="#_x0000_t202" style="position:absolute;left:4052;top:8657;width:349;height:2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4ocygAAAOIAAAAPAAAAZHJzL2Rvd25yZXYueG1sRI/BasJA&#13;&#10;EIbvQt9hmUIv0mwaQdrEVVpToQd70IrnITtNQrOzYXc18e27guBlmOHn/4ZvsRpNJ87kfGtZwUuS&#13;&#10;giCurG65VnD42Ty/gvABWWNnmRRcyMNq+TBZYK7twDs670MtIoR9jgqaEPpcSl81ZNAntieO2a91&#13;&#10;BkM8XS21wyHCTSezNJ1Lgy3HDw32tG6o+tufjIJ56U7DjtfT8vC5xe++zo4fl6NST49jWcTxXoAI&#13;&#10;NIZ744b40tEhe5vBVSmuIJf/AAAA//8DAFBLAQItABQABgAIAAAAIQDb4fbL7gAAAIUBAAATAAAA&#13;&#10;AAAAAAAAAAAAAAAAAABbQ29udGVudF9UeXBlc10ueG1sUEsBAi0AFAAGAAgAAAAhAFr0LFu/AAAA&#13;&#10;FQEAAAsAAAAAAAAAAAAAAAAAHwEAAF9yZWxzLy5yZWxzUEsBAi0AFAAGAAgAAAAhAAM/ihzKAAAA&#13;&#10;4gAAAA8AAAAAAAAAAAAAAAAABwIAAGRycy9kb3ducmV2LnhtbFBLBQYAAAAAAwADALcAAAD+AgAA&#13;&#10;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Zs</w:t>
                        </w:r>
                      </w:p>
                    </w:txbxContent>
                  </v:textbox>
                </v:shape>
                <v:shape id="Text Box 1712" o:spid="_x0000_s1899" type="#_x0000_t202" style="position:absolute;left:5056;top:8657;width:360;height:2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1hJoygAAAOIAAAAPAAAAZHJzL2Rvd25yZXYueG1sRI/BasJA&#13;&#10;EIbvQt9hmUIv0mwaRNrEVVpToQd70IrnITtNQrOzYXc18e27guBlmOHn/4ZvsRpNJ87kfGtZwUuS&#13;&#10;giCurG65VnD42Ty/gvABWWNnmRRcyMNq+TBZYK7twDs670MtIoR9jgqaEPpcSl81ZNAntieO2a91&#13;&#10;BkM8XS21wyHCTSezNJ1Lgy3HDw32tG6o+tufjIJ56U7DjtfT8vC5xe++zo4fl6NST49jWcTxXoAI&#13;&#10;NIZ744b40tEhe5vBVSmuIJf/AAAA//8DAFBLAQItABQABgAIAAAAIQDb4fbL7gAAAIUBAAATAAAA&#13;&#10;AAAAAAAAAAAAAAAAAABbQ29udGVudF9UeXBlc10ueG1sUEsBAi0AFAAGAAgAAAAhAFr0LFu/AAAA&#13;&#10;FQEAAAsAAAAAAAAAAAAAAAAAHwEAAF9yZWxzLy5yZWxzUEsBAi0AFAAGAAgAAAAhAIzWEmjKAAAA&#13;&#10;4gAAAA8AAAAAAAAAAAAAAAAABwIAAGRycy9kb3ducmV2LnhtbFBLBQYAAAAAAwADALcAAAD+AgAA&#13;&#10;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Zi</w:t>
                        </w:r>
                      </w:p>
                    </w:txbxContent>
                  </v:textbox>
                </v:shape>
                <v:shape id="Text Box 1713" o:spid="_x0000_s1900" type="#_x0000_t202" style="position:absolute;left:7771;top:9598;width:371;height:2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rfzygAAAOIAAAAPAAAAZHJzL2Rvd25yZXYueG1sRI/BasJA&#13;&#10;EIbvQt9hmUIv0mwaUNrEVVpToQd70IrnITtNQrOzYXc18e27guBlmOHn/4ZvsRpNJ87kfGtZwUuS&#13;&#10;giCurG65VnD42Ty/gvABWWNnmRRcyMNq+TBZYK7twDs670MtIoR9jgqaEPpcSl81ZNAntieO2a91&#13;&#10;BkM8XS21wyHCTSezNJ1Lgy3HDw32tG6o+tufjIJ56U7DjtfT8vC5xe++zo4fl6NST49jWcTxXoAI&#13;&#10;NIZ744b40tEhe5vBVSmuIJf/AAAA//8DAFBLAQItABQABgAIAAAAIQDb4fbL7gAAAIUBAAATAAAA&#13;&#10;AAAAAAAAAAAAAAAAAABbQ29udGVudF9UeXBlc10ueG1sUEsBAi0AFAAGAAgAAAAhAFr0LFu/AAAA&#13;&#10;FQEAAAsAAAAAAAAAAAAAAAAAHwEAAF9yZWxzLy5yZWxzUEsBAi0AFAAGAAgAAAAhAOOat/PKAAAA&#13;&#10;4gAAAA8AAAAAAAAAAAAAAAAABwIAAGRycy9kb3ducmV2LnhtbFBLBQYAAAAAAwADALcAAAD+AgAA&#13;&#10;AAA=&#13;&#10;" stroked="f">
                  <v:textbox inset="0,0,0,0">
                    <w:txbxContent>
                      <w:p w:rsidR="00F63FFF" w:rsidRPr="00B4393A" w:rsidRDefault="00F63FFF" w:rsidP="006C33A3">
                        <w:pPr>
                          <w:rPr>
                            <w:rFonts w:ascii="Arial" w:hAnsi="Arial"/>
                            <w:color w:val="0000FF"/>
                            <w:sz w:val="18"/>
                            <w:szCs w:val="18"/>
                          </w:rPr>
                        </w:pPr>
                        <w:r w:rsidRPr="00B4393A">
                          <w:rPr>
                            <w:rFonts w:ascii="Arial" w:hAnsi="Arial"/>
                            <w:color w:val="0000FF"/>
                            <w:sz w:val="18"/>
                            <w:szCs w:val="18"/>
                          </w:rPr>
                          <w:t>Zo</w:t>
                        </w:r>
                      </w:p>
                    </w:txbxContent>
                  </v:textbox>
                </v:shape>
                <w10:wrap type="topAndBottom"/>
              </v:group>
            </w:pict>
          </mc:Fallback>
        </mc:AlternateContent>
      </w:r>
      <w:r w:rsidR="006C33A3" w:rsidRPr="00D82346">
        <w:rPr>
          <w:rFonts w:asciiTheme="majorHAnsi" w:eastAsia="Times New Roman" w:hAnsiTheme="majorHAnsi" w:cs="Arial"/>
          <w:i/>
          <w:sz w:val="18"/>
          <w:szCs w:val="18"/>
          <w:lang w:eastAsia="es-ES"/>
        </w:rPr>
        <w:t>Amplificador de transconductància (convertidor tensió-corrent)</w:t>
      </w:r>
      <w:r w:rsidR="006C33A3" w:rsidRPr="00D82346">
        <w:rPr>
          <w:rFonts w:asciiTheme="majorHAnsi" w:eastAsia="Times New Roman" w:hAnsiTheme="majorHAnsi" w:cs="Arial"/>
          <w:sz w:val="18"/>
          <w:szCs w:val="18"/>
          <w:lang w:eastAsia="es-ES"/>
        </w:rPr>
        <w:t xml:space="preserve">: </w:t>
      </w:r>
      <w:r w:rsidR="004C3A13" w:rsidRPr="00D82346">
        <w:rPr>
          <w:rFonts w:asciiTheme="majorHAnsi" w:eastAsia="Times New Roman" w:hAnsiTheme="majorHAnsi" w:cs="Arial"/>
          <w:sz w:val="18"/>
          <w:szCs w:val="18"/>
          <w:lang w:eastAsia="es-ES"/>
        </w:rPr>
        <w:t>a</w:t>
      </w:r>
      <w:r w:rsidR="006C33A3" w:rsidRPr="00D82346">
        <w:rPr>
          <w:rFonts w:asciiTheme="majorHAnsi" w:eastAsia="Times New Roman" w:hAnsiTheme="majorHAnsi" w:cs="Arial"/>
          <w:sz w:val="18"/>
          <w:szCs w:val="18"/>
          <w:lang w:eastAsia="es-ES"/>
        </w:rPr>
        <w:t xml:space="preserve">nàlogament, apliquem l’equivalent de </w:t>
      </w:r>
      <w:r w:rsidR="00681F05">
        <w:rPr>
          <w:rFonts w:asciiTheme="majorHAnsi" w:eastAsia="Times New Roman" w:hAnsiTheme="majorHAnsi" w:cs="Arial"/>
          <w:sz w:val="18"/>
          <w:szCs w:val="18"/>
          <w:lang w:eastAsia="es-ES"/>
        </w:rPr>
        <w:t>Thévénin</w:t>
      </w:r>
      <w:r w:rsidR="006C33A3" w:rsidRPr="00D82346">
        <w:rPr>
          <w:rFonts w:asciiTheme="majorHAnsi" w:eastAsia="Times New Roman" w:hAnsiTheme="majorHAnsi" w:cs="Arial"/>
          <w:sz w:val="18"/>
          <w:szCs w:val="18"/>
          <w:lang w:eastAsia="es-ES"/>
        </w:rPr>
        <w:t xml:space="preserve"> a la font S i el de Norton a l’amplificador A</w:t>
      </w:r>
      <w:r w:rsidR="00B12D09" w:rsidRPr="00D82346">
        <w:rPr>
          <w:rFonts w:asciiTheme="majorHAnsi" w:eastAsia="Times New Roman" w:hAnsiTheme="majorHAnsi" w:cs="Arial"/>
          <w:sz w:val="18"/>
          <w:szCs w:val="18"/>
          <w:lang w:eastAsia="es-ES"/>
        </w:rPr>
        <w:t>;</w:t>
      </w:r>
      <w:r w:rsidR="006C33A3" w:rsidRPr="00D82346">
        <w:rPr>
          <w:rFonts w:asciiTheme="majorHAnsi" w:eastAsia="Times New Roman" w:hAnsiTheme="majorHAnsi" w:cs="Arial"/>
          <w:sz w:val="18"/>
          <w:szCs w:val="18"/>
          <w:lang w:eastAsia="es-ES"/>
        </w:rPr>
        <w:t xml:space="preserve"> G</w:t>
      </w:r>
      <w:r w:rsidR="006C33A3" w:rsidRPr="00D82346">
        <w:rPr>
          <w:rFonts w:asciiTheme="majorHAnsi" w:eastAsia="Times New Roman" w:hAnsiTheme="majorHAnsi" w:cs="Arial"/>
          <w:sz w:val="18"/>
          <w:szCs w:val="18"/>
          <w:vertAlign w:val="subscript"/>
          <w:lang w:eastAsia="es-ES"/>
        </w:rPr>
        <w:t>m</w:t>
      </w:r>
      <w:r w:rsidR="006C33A3" w:rsidRPr="00D82346">
        <w:rPr>
          <w:rFonts w:asciiTheme="majorHAnsi" w:eastAsia="Times New Roman" w:hAnsiTheme="majorHAnsi" w:cs="Arial"/>
          <w:sz w:val="18"/>
          <w:szCs w:val="18"/>
          <w:lang w:eastAsia="es-ES"/>
        </w:rPr>
        <w:t xml:space="preserve"> </w:t>
      </w:r>
      <w:r w:rsidR="00B12D09" w:rsidRPr="00D82346">
        <w:rPr>
          <w:rFonts w:asciiTheme="majorHAnsi" w:eastAsia="Times New Roman" w:hAnsiTheme="majorHAnsi" w:cs="Arial"/>
          <w:sz w:val="18"/>
          <w:szCs w:val="18"/>
          <w:lang w:eastAsia="es-ES"/>
        </w:rPr>
        <w:t xml:space="preserve">és </w:t>
      </w:r>
      <w:r w:rsidR="006C33A3" w:rsidRPr="00D82346">
        <w:rPr>
          <w:rFonts w:asciiTheme="majorHAnsi" w:eastAsia="Times New Roman" w:hAnsiTheme="majorHAnsi" w:cs="Arial"/>
          <w:sz w:val="18"/>
          <w:szCs w:val="18"/>
          <w:lang w:eastAsia="es-ES"/>
        </w:rPr>
        <w:t xml:space="preserve">el guany de transconductància. </w:t>
      </w:r>
    </w:p>
    <w:p w:rsidR="006C33A3" w:rsidRPr="00D82346" w:rsidRDefault="006C33A3" w:rsidP="00985443">
      <w:pPr>
        <w:widowControl/>
        <w:spacing w:after="0"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L’ampli</w:t>
      </w:r>
      <w:r w:rsidR="008F10E4" w:rsidRPr="00D82346">
        <w:rPr>
          <w:rFonts w:asciiTheme="majorHAnsi" w:eastAsia="Times New Roman" w:hAnsiTheme="majorHAnsi" w:cs="Arial"/>
          <w:sz w:val="18"/>
          <w:szCs w:val="18"/>
          <w:lang w:eastAsia="es-ES"/>
        </w:rPr>
        <w:t>ficador ideal t</w:t>
      </w:r>
      <w:r w:rsidR="004C3A13" w:rsidRPr="00D82346">
        <w:rPr>
          <w:rFonts w:asciiTheme="majorHAnsi" w:eastAsia="Times New Roman" w:hAnsiTheme="majorHAnsi" w:cs="Arial"/>
          <w:sz w:val="18"/>
          <w:szCs w:val="18"/>
          <w:lang w:eastAsia="es-ES"/>
        </w:rPr>
        <w:t>é</w:t>
      </w:r>
      <w:r w:rsidR="008F10E4" w:rsidRPr="00D82346">
        <w:rPr>
          <w:rFonts w:asciiTheme="majorHAnsi" w:eastAsia="Times New Roman" w:hAnsiTheme="majorHAnsi" w:cs="Arial"/>
          <w:sz w:val="18"/>
          <w:szCs w:val="18"/>
          <w:lang w:eastAsia="es-ES"/>
        </w:rPr>
        <w:t>, en aquest cas:</w:t>
      </w:r>
    </w:p>
    <w:p w:rsidR="006C33A3" w:rsidRPr="00B4393A" w:rsidRDefault="006C33A3" w:rsidP="00985443">
      <w:pPr>
        <w:widowControl/>
        <w:spacing w:after="0" w:line="23" w:lineRule="atLeast"/>
        <w:ind w:firstLine="708"/>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t>Z</w:t>
      </w:r>
      <w:r w:rsidRPr="00B4393A">
        <w:rPr>
          <w:rFonts w:asciiTheme="majorHAnsi" w:eastAsia="Times New Roman" w:hAnsiTheme="majorHAnsi" w:cs="Arial"/>
          <w:i/>
          <w:sz w:val="18"/>
          <w:szCs w:val="18"/>
          <w:vertAlign w:val="subscript"/>
          <w:lang w:eastAsia="es-ES"/>
        </w:rPr>
        <w:t>i</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5"/>
      </w:r>
    </w:p>
    <w:p w:rsidR="008F10E4" w:rsidRPr="00B4393A" w:rsidRDefault="006C33A3" w:rsidP="00985443">
      <w:pPr>
        <w:widowControl/>
        <w:spacing w:after="0" w:line="23" w:lineRule="atLeast"/>
        <w:ind w:firstLine="708"/>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t>Z</w:t>
      </w:r>
      <w:r w:rsidRPr="00B4393A">
        <w:rPr>
          <w:rFonts w:asciiTheme="majorHAnsi" w:eastAsia="Times New Roman" w:hAnsiTheme="majorHAnsi" w:cs="Arial"/>
          <w:i/>
          <w:sz w:val="18"/>
          <w:szCs w:val="18"/>
          <w:vertAlign w:val="subscript"/>
          <w:lang w:eastAsia="es-ES"/>
        </w:rPr>
        <w:t>o</w:t>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E"/>
      </w:r>
      <w:r w:rsidRPr="00B4393A">
        <w:rPr>
          <w:rFonts w:asciiTheme="majorHAnsi" w:eastAsia="Times New Roman" w:hAnsiTheme="majorHAnsi" w:cs="Arial"/>
          <w:i/>
          <w:sz w:val="18"/>
          <w:szCs w:val="18"/>
          <w:lang w:eastAsia="es-ES"/>
        </w:rPr>
        <w:t xml:space="preserve"> </w:t>
      </w:r>
      <w:r w:rsidRPr="00B4393A">
        <w:rPr>
          <w:rFonts w:asciiTheme="majorHAnsi" w:eastAsia="Times New Roman" w:hAnsiTheme="majorHAnsi" w:cs="Arial"/>
          <w:i/>
          <w:sz w:val="18"/>
          <w:szCs w:val="18"/>
          <w:lang w:eastAsia="es-ES"/>
        </w:rPr>
        <w:sym w:font="Symbol" w:char="F0A5"/>
      </w:r>
    </w:p>
    <w:p w:rsidR="006C33A3" w:rsidRPr="00B4393A" w:rsidRDefault="006C33A3" w:rsidP="004D5911">
      <w:pPr>
        <w:widowControl/>
        <w:spacing w:line="23" w:lineRule="atLeast"/>
        <w:ind w:firstLine="708"/>
        <w:jc w:val="center"/>
        <w:rPr>
          <w:rFonts w:asciiTheme="majorHAnsi" w:eastAsia="Times New Roman" w:hAnsiTheme="majorHAnsi" w:cs="Arial"/>
          <w:i/>
          <w:sz w:val="18"/>
          <w:szCs w:val="18"/>
          <w:lang w:eastAsia="es-ES"/>
        </w:rPr>
      </w:pPr>
      <w:r w:rsidRPr="00B4393A">
        <w:rPr>
          <w:rFonts w:asciiTheme="majorHAnsi" w:eastAsia="Times New Roman" w:hAnsiTheme="majorHAnsi" w:cs="Arial"/>
          <w:i/>
          <w:sz w:val="18"/>
          <w:szCs w:val="18"/>
          <w:lang w:eastAsia="es-ES"/>
        </w:rPr>
        <w:t>G</w:t>
      </w:r>
      <w:r w:rsidRPr="00B4393A">
        <w:rPr>
          <w:rFonts w:asciiTheme="majorHAnsi" w:eastAsia="Times New Roman" w:hAnsiTheme="majorHAnsi" w:cs="Arial"/>
          <w:i/>
          <w:sz w:val="18"/>
          <w:szCs w:val="18"/>
          <w:vertAlign w:val="subscript"/>
          <w:lang w:eastAsia="es-ES"/>
        </w:rPr>
        <w:t>m</w:t>
      </w:r>
      <w:r w:rsidR="008F10E4" w:rsidRPr="00B4393A">
        <w:rPr>
          <w:rFonts w:asciiTheme="majorHAnsi" w:eastAsia="Times New Roman" w:hAnsiTheme="majorHAnsi" w:cs="Arial"/>
          <w:i/>
          <w:sz w:val="18"/>
          <w:szCs w:val="18"/>
          <w:lang w:eastAsia="es-ES"/>
        </w:rPr>
        <w:t xml:space="preserve"> &gt;&gt; 1</w:t>
      </w:r>
      <w:r w:rsidR="00B12D09" w:rsidRPr="00B4393A">
        <w:rPr>
          <w:rFonts w:asciiTheme="majorHAnsi" w:eastAsia="Times New Roman" w:hAnsiTheme="majorHAnsi" w:cs="Arial"/>
          <w:i/>
          <w:sz w:val="18"/>
          <w:szCs w:val="18"/>
          <w:lang w:eastAsia="es-ES"/>
        </w:rPr>
        <w:t>.</w:t>
      </w:r>
    </w:p>
    <w:p w:rsidR="00985443" w:rsidRDefault="00985443" w:rsidP="004D5911">
      <w:pPr>
        <w:widowControl/>
        <w:spacing w:line="23" w:lineRule="atLeast"/>
        <w:jc w:val="both"/>
        <w:rPr>
          <w:rFonts w:asciiTheme="majorHAnsi" w:eastAsia="Times New Roman" w:hAnsiTheme="majorHAnsi" w:cs="Arial"/>
          <w:sz w:val="18"/>
          <w:szCs w:val="18"/>
          <w:lang w:eastAsia="es-ES"/>
        </w:rPr>
      </w:pPr>
    </w:p>
    <w:p w:rsidR="00DF5B6F" w:rsidRPr="00D82346" w:rsidRDefault="006C33A3" w:rsidP="004D5911">
      <w:pPr>
        <w:widowControl/>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importància pràctica d’aquests efectes és molt gran, i limita les prestacions dels sistemes si no es t</w:t>
      </w:r>
      <w:r w:rsidR="004C3A13" w:rsidRPr="00D82346">
        <w:rPr>
          <w:rFonts w:asciiTheme="majorHAnsi" w:eastAsia="Times New Roman" w:hAnsiTheme="majorHAnsi" w:cs="Arial"/>
          <w:sz w:val="18"/>
          <w:szCs w:val="18"/>
          <w:lang w:eastAsia="es-ES"/>
        </w:rPr>
        <w:t>é</w:t>
      </w:r>
      <w:r w:rsidRPr="00D82346">
        <w:rPr>
          <w:rFonts w:asciiTheme="majorHAnsi" w:eastAsia="Times New Roman" w:hAnsiTheme="majorHAnsi" w:cs="Arial"/>
          <w:sz w:val="18"/>
          <w:szCs w:val="18"/>
          <w:lang w:eastAsia="es-ES"/>
        </w:rPr>
        <w:t xml:space="preserve"> correctament en compte. Als pròxims temes, especialment al d’</w:t>
      </w:r>
      <w:r w:rsidR="004C3A13"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lectrònica </w:t>
      </w:r>
      <w:r w:rsidR="004C3A13" w:rsidRPr="00D82346">
        <w:rPr>
          <w:rFonts w:asciiTheme="majorHAnsi" w:eastAsia="Times New Roman" w:hAnsiTheme="majorHAnsi" w:cs="Arial"/>
          <w:sz w:val="18"/>
          <w:szCs w:val="18"/>
          <w:lang w:eastAsia="es-ES"/>
        </w:rPr>
        <w:t>a</w:t>
      </w:r>
      <w:r w:rsidRPr="00D82346">
        <w:rPr>
          <w:rFonts w:asciiTheme="majorHAnsi" w:eastAsia="Times New Roman" w:hAnsiTheme="majorHAnsi" w:cs="Arial"/>
          <w:sz w:val="18"/>
          <w:szCs w:val="18"/>
          <w:lang w:eastAsia="es-ES"/>
        </w:rPr>
        <w:t>nalògica</w:t>
      </w:r>
      <w:r w:rsidR="004C3A13"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en tindrem més exemples. De moment, el que cal és introduir els sistemes no lineals i la fo</w:t>
      </w:r>
      <w:r w:rsidR="00F172E2" w:rsidRPr="00D82346">
        <w:rPr>
          <w:rFonts w:asciiTheme="majorHAnsi" w:eastAsia="Times New Roman" w:hAnsiTheme="majorHAnsi" w:cs="Arial"/>
          <w:sz w:val="18"/>
          <w:szCs w:val="18"/>
          <w:lang w:eastAsia="es-ES"/>
        </w:rPr>
        <w:t>rma de treballar</w:t>
      </w:r>
      <w:r w:rsidR="00B12D09" w:rsidRPr="00D82346">
        <w:rPr>
          <w:rFonts w:asciiTheme="majorHAnsi" w:eastAsia="Times New Roman" w:hAnsiTheme="majorHAnsi" w:cs="Arial"/>
          <w:sz w:val="18"/>
          <w:szCs w:val="18"/>
          <w:lang w:eastAsia="es-ES"/>
        </w:rPr>
        <w:t>-hi</w:t>
      </w:r>
      <w:r w:rsidR="00F172E2" w:rsidRPr="00D82346">
        <w:rPr>
          <w:rFonts w:asciiTheme="majorHAnsi" w:eastAsia="Times New Roman" w:hAnsiTheme="majorHAnsi" w:cs="Arial"/>
          <w:sz w:val="18"/>
          <w:szCs w:val="18"/>
          <w:lang w:eastAsia="es-ES"/>
        </w:rPr>
        <w:t>.</w:t>
      </w:r>
    </w:p>
    <w:p w:rsidR="00850F0C" w:rsidRDefault="00850F0C" w:rsidP="004D5911">
      <w:pPr>
        <w:widowControl/>
        <w:spacing w:line="23" w:lineRule="atLeast"/>
        <w:rPr>
          <w:rFonts w:asciiTheme="majorHAnsi" w:eastAsia="Times New Roman" w:hAnsiTheme="majorHAnsi" w:cs="Arial"/>
          <w:b/>
          <w:bCs/>
          <w:lang w:eastAsia="es-ES"/>
        </w:rPr>
      </w:pPr>
      <w:bookmarkStart w:id="53" w:name="_Toc331162562"/>
      <w:bookmarkStart w:id="54" w:name="_Toc331162856"/>
    </w:p>
    <w:p w:rsidR="007E2076" w:rsidRDefault="007E2076" w:rsidP="004D5911">
      <w:pPr>
        <w:widowControl/>
        <w:spacing w:line="23" w:lineRule="atLeast"/>
        <w:rPr>
          <w:rFonts w:asciiTheme="majorHAnsi" w:eastAsia="Times New Roman" w:hAnsiTheme="majorHAnsi" w:cs="Arial"/>
          <w:b/>
          <w:bCs/>
          <w:lang w:eastAsia="es-ES"/>
        </w:rPr>
      </w:pPr>
      <w:r>
        <w:rPr>
          <w:rFonts w:asciiTheme="majorHAnsi" w:eastAsia="Times New Roman" w:hAnsiTheme="majorHAnsi"/>
          <w:lang w:eastAsia="es-ES"/>
        </w:rPr>
        <w:br w:type="page"/>
      </w:r>
    </w:p>
    <w:p w:rsidR="00FB2EC1" w:rsidRPr="00D82346" w:rsidRDefault="00D71BB1" w:rsidP="008138A7">
      <w:pPr>
        <w:pStyle w:val="Estilo1"/>
        <w:spacing w:before="320"/>
        <w:rPr>
          <w:rFonts w:asciiTheme="majorHAnsi" w:eastAsia="Times New Roman" w:hAnsiTheme="majorHAnsi"/>
          <w:lang w:eastAsia="es-ES"/>
        </w:rPr>
      </w:pPr>
      <w:bookmarkStart w:id="55" w:name="_Toc23348142"/>
      <w:r w:rsidRPr="00D82346">
        <w:rPr>
          <w:rFonts w:asciiTheme="majorHAnsi" w:eastAsia="Times New Roman" w:hAnsiTheme="majorHAnsi"/>
          <w:lang w:eastAsia="es-ES"/>
        </w:rPr>
        <w:lastRenderedPageBreak/>
        <w:t>9</w:t>
      </w:r>
      <w:r w:rsidR="00DF5B6F" w:rsidRPr="00D82346">
        <w:rPr>
          <w:rFonts w:asciiTheme="majorHAnsi" w:eastAsia="Times New Roman" w:hAnsiTheme="majorHAnsi"/>
          <w:lang w:eastAsia="es-ES"/>
        </w:rPr>
        <w:t xml:space="preserve"> </w:t>
      </w:r>
      <w:r w:rsidR="00FB2EC1" w:rsidRPr="00D82346">
        <w:rPr>
          <w:rFonts w:asciiTheme="majorHAnsi" w:eastAsia="Times New Roman" w:hAnsiTheme="majorHAnsi"/>
          <w:lang w:eastAsia="es-ES"/>
        </w:rPr>
        <w:t>Corol·lari</w:t>
      </w:r>
      <w:r w:rsidR="004C3A13" w:rsidRPr="00D82346">
        <w:rPr>
          <w:rFonts w:asciiTheme="majorHAnsi" w:eastAsia="Times New Roman" w:hAnsiTheme="majorHAnsi"/>
          <w:lang w:eastAsia="es-ES"/>
        </w:rPr>
        <w:t>.</w:t>
      </w:r>
      <w:r w:rsidR="00FB2EC1" w:rsidRPr="00D82346">
        <w:rPr>
          <w:rFonts w:asciiTheme="majorHAnsi" w:eastAsia="Times New Roman" w:hAnsiTheme="majorHAnsi"/>
          <w:lang w:eastAsia="es-ES"/>
        </w:rPr>
        <w:t xml:space="preserve"> Teoremes </w:t>
      </w:r>
      <w:r w:rsidR="004C3A13" w:rsidRPr="00D82346">
        <w:rPr>
          <w:rFonts w:asciiTheme="majorHAnsi" w:eastAsia="Times New Roman" w:hAnsiTheme="majorHAnsi"/>
          <w:lang w:eastAsia="es-ES"/>
        </w:rPr>
        <w:t>f</w:t>
      </w:r>
      <w:r w:rsidR="00FB2EC1" w:rsidRPr="00D82346">
        <w:rPr>
          <w:rFonts w:asciiTheme="majorHAnsi" w:eastAsia="Times New Roman" w:hAnsiTheme="majorHAnsi"/>
          <w:lang w:eastAsia="es-ES"/>
        </w:rPr>
        <w:t xml:space="preserve">onamentals: </w:t>
      </w:r>
      <w:r w:rsidR="00681F05">
        <w:rPr>
          <w:rFonts w:asciiTheme="majorHAnsi" w:eastAsia="Times New Roman" w:hAnsiTheme="majorHAnsi"/>
          <w:lang w:eastAsia="es-ES"/>
        </w:rPr>
        <w:t>Thévénin</w:t>
      </w:r>
      <w:r w:rsidR="00FB2EC1" w:rsidRPr="00D82346">
        <w:rPr>
          <w:rFonts w:asciiTheme="majorHAnsi" w:eastAsia="Times New Roman" w:hAnsiTheme="majorHAnsi"/>
          <w:lang w:eastAsia="es-ES"/>
        </w:rPr>
        <w:t xml:space="preserve">, Norton i </w:t>
      </w:r>
      <w:r w:rsidR="009D691A" w:rsidRPr="00D82346">
        <w:rPr>
          <w:rFonts w:asciiTheme="majorHAnsi" w:eastAsia="Times New Roman" w:hAnsiTheme="majorHAnsi"/>
          <w:lang w:eastAsia="es-ES"/>
        </w:rPr>
        <w:t>s</w:t>
      </w:r>
      <w:r w:rsidR="00FB2EC1" w:rsidRPr="00D82346">
        <w:rPr>
          <w:rFonts w:asciiTheme="majorHAnsi" w:eastAsia="Times New Roman" w:hAnsiTheme="majorHAnsi"/>
          <w:lang w:eastAsia="es-ES"/>
        </w:rPr>
        <w:t>uperposició</w:t>
      </w:r>
      <w:bookmarkEnd w:id="53"/>
      <w:bookmarkEnd w:id="54"/>
      <w:bookmarkEnd w:id="55"/>
    </w:p>
    <w:p w:rsidR="00FB2EC1" w:rsidRDefault="00FB2EC1" w:rsidP="00985443">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Quan l’interès s</w:t>
      </w:r>
      <w:r w:rsidR="004C3A13"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 centra </w:t>
      </w:r>
      <w:r w:rsidR="00AC3DAD" w:rsidRPr="00D82346">
        <w:rPr>
          <w:rFonts w:asciiTheme="majorHAnsi" w:eastAsia="Times New Roman" w:hAnsiTheme="majorHAnsi" w:cs="Arial"/>
          <w:sz w:val="18"/>
          <w:szCs w:val="18"/>
          <w:lang w:eastAsia="es-ES"/>
        </w:rPr>
        <w:t>en</w:t>
      </w:r>
      <w:r w:rsidRPr="00D82346">
        <w:rPr>
          <w:rFonts w:asciiTheme="majorHAnsi" w:eastAsia="Times New Roman" w:hAnsiTheme="majorHAnsi" w:cs="Arial"/>
          <w:sz w:val="18"/>
          <w:szCs w:val="18"/>
          <w:lang w:eastAsia="es-ES"/>
        </w:rPr>
        <w:t xml:space="preserve"> una part del circuit, la resta pot ser substituïda amb avantatge per una xarxa equivalent simple que es comporti igual. Identifiquem les dues parts en qüestió com </w:t>
      </w:r>
      <w:r w:rsidR="00AC3DAD"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 xml:space="preserve">subxarxes A i B. Llavors, el resultat d’actuar sobre B (o </w:t>
      </w:r>
      <w:r w:rsidRPr="00D82346">
        <w:rPr>
          <w:rFonts w:asciiTheme="majorHAnsi" w:eastAsia="Times New Roman" w:hAnsiTheme="majorHAnsi" w:cs="Arial"/>
          <w:i/>
          <w:sz w:val="18"/>
          <w:szCs w:val="18"/>
          <w:lang w:eastAsia="es-ES"/>
        </w:rPr>
        <w:t>càrrega</w:t>
      </w:r>
      <w:r w:rsidRPr="00D82346">
        <w:rPr>
          <w:rFonts w:asciiTheme="majorHAnsi" w:eastAsia="Times New Roman" w:hAnsiTheme="majorHAnsi" w:cs="Arial"/>
          <w:sz w:val="18"/>
          <w:szCs w:val="18"/>
          <w:lang w:eastAsia="es-ES"/>
        </w:rPr>
        <w:t xml:space="preserve">, perquè aprofita l’energia aportada per A) és aplicar-li una tensió </w:t>
      </w:r>
      <w:r w:rsidRPr="00D82346">
        <w:rPr>
          <w:rFonts w:asciiTheme="majorHAnsi" w:eastAsia="Times New Roman" w:hAnsiTheme="majorHAnsi" w:cs="Arial"/>
          <w:i/>
          <w:sz w:val="18"/>
          <w:szCs w:val="18"/>
          <w:lang w:eastAsia="es-ES"/>
        </w:rPr>
        <w:t xml:space="preserve">v </w:t>
      </w:r>
      <w:r w:rsidRPr="00D82346">
        <w:rPr>
          <w:rFonts w:asciiTheme="majorHAnsi" w:eastAsia="Times New Roman" w:hAnsiTheme="majorHAnsi" w:cs="Arial"/>
          <w:sz w:val="18"/>
          <w:szCs w:val="18"/>
          <w:lang w:eastAsia="es-ES"/>
        </w:rPr>
        <w:t xml:space="preserve">i injectar-li un corrent </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sz w:val="18"/>
          <w:szCs w:val="18"/>
          <w:lang w:eastAsia="es-ES"/>
        </w:rPr>
        <w:t xml:space="preserve">. Si la subxarxa A és lineal pot ser substituïda per un conjunt d’elements lineals equivalents de manera que continuï actuant de la mateixa forma sobre B. Aquest equivalent lineal es pot determinar utilitzant el teorema de </w:t>
      </w:r>
      <w:r w:rsidR="00681F05">
        <w:rPr>
          <w:rFonts w:asciiTheme="majorHAnsi" w:eastAsia="Times New Roman" w:hAnsiTheme="majorHAnsi" w:cs="Arial"/>
          <w:sz w:val="18"/>
          <w:szCs w:val="18"/>
          <w:lang w:eastAsia="es-ES"/>
        </w:rPr>
        <w:t>Thévénin</w:t>
      </w:r>
      <w:r w:rsidRPr="00D82346">
        <w:rPr>
          <w:rFonts w:asciiTheme="majorHAnsi" w:eastAsia="Times New Roman" w:hAnsiTheme="majorHAnsi" w:cs="Arial"/>
          <w:sz w:val="18"/>
          <w:szCs w:val="18"/>
          <w:lang w:eastAsia="es-ES"/>
        </w:rPr>
        <w:t xml:space="preserve"> o el seu dual, el teorema de Norton</w:t>
      </w:r>
      <w:r w:rsidR="004C3A13" w:rsidRPr="00D82346">
        <w:rPr>
          <w:rFonts w:asciiTheme="majorHAnsi" w:eastAsia="Times New Roman" w:hAnsiTheme="majorHAnsi" w:cs="Arial"/>
          <w:sz w:val="18"/>
          <w:szCs w:val="18"/>
          <w:lang w:eastAsia="es-ES"/>
        </w:rPr>
        <w:t>.</w:t>
      </w:r>
    </w:p>
    <w:p w:rsidR="00B4393A" w:rsidRDefault="00FB2EC1" w:rsidP="00985443">
      <w:pPr>
        <w:pBdr>
          <w:top w:val="single" w:sz="4" w:space="1" w:color="auto"/>
          <w:left w:val="single" w:sz="4" w:space="4" w:color="auto"/>
          <w:bottom w:val="single" w:sz="4" w:space="1" w:color="auto"/>
          <w:right w:val="single" w:sz="4" w:space="4" w:color="auto"/>
        </w:pBdr>
        <w:tabs>
          <w:tab w:val="left" w:pos="900"/>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 xml:space="preserve">Teorema de </w:t>
      </w:r>
      <w:r w:rsidR="00681F05">
        <w:rPr>
          <w:rFonts w:asciiTheme="majorHAnsi" w:eastAsia="Times New Roman" w:hAnsiTheme="majorHAnsi" w:cs="Arial"/>
          <w:b/>
          <w:i/>
          <w:sz w:val="18"/>
          <w:szCs w:val="18"/>
          <w:lang w:eastAsia="es-ES"/>
        </w:rPr>
        <w:t>Thévénin</w:t>
      </w:r>
      <w:r w:rsidRPr="00D82346">
        <w:rPr>
          <w:rFonts w:asciiTheme="majorHAnsi" w:eastAsia="Times New Roman" w:hAnsiTheme="majorHAnsi" w:cs="Arial"/>
          <w:sz w:val="18"/>
          <w:szCs w:val="18"/>
          <w:lang w:eastAsia="es-ES"/>
        </w:rPr>
        <w:t xml:space="preserve">: </w:t>
      </w:r>
    </w:p>
    <w:p w:rsidR="00FB2EC1" w:rsidRPr="00D82346" w:rsidRDefault="00B4393A" w:rsidP="00985443">
      <w:pPr>
        <w:pBdr>
          <w:top w:val="single" w:sz="4" w:space="1" w:color="auto"/>
          <w:left w:val="single" w:sz="4" w:space="4" w:color="auto"/>
          <w:bottom w:val="single" w:sz="4" w:space="1" w:color="auto"/>
          <w:right w:val="single" w:sz="4" w:space="4" w:color="auto"/>
        </w:pBdr>
        <w:tabs>
          <w:tab w:val="left" w:pos="900"/>
        </w:tabs>
        <w:spacing w:line="23" w:lineRule="atLeast"/>
        <w:jc w:val="both"/>
        <w:rPr>
          <w:rFonts w:asciiTheme="majorHAnsi" w:eastAsia="Times New Roman" w:hAnsiTheme="majorHAnsi" w:cs="Arial"/>
          <w:sz w:val="18"/>
          <w:szCs w:val="18"/>
          <w:lang w:eastAsia="es-ES"/>
        </w:rPr>
      </w:pPr>
      <w:r w:rsidRPr="00B4393A">
        <w:rPr>
          <w:rFonts w:asciiTheme="majorHAnsi" w:eastAsia="Times New Roman" w:hAnsiTheme="majorHAnsi" w:cs="Arial"/>
          <w:sz w:val="18"/>
          <w:szCs w:val="18"/>
          <w:lang w:eastAsia="es-ES"/>
        </w:rPr>
        <w:t>Q</w:t>
      </w:r>
      <w:r w:rsidR="00FB2EC1" w:rsidRPr="00D82346">
        <w:rPr>
          <w:rFonts w:asciiTheme="majorHAnsi" w:eastAsia="Times New Roman" w:hAnsiTheme="majorHAnsi" w:cs="Arial"/>
          <w:sz w:val="18"/>
          <w:szCs w:val="18"/>
          <w:lang w:eastAsia="es-ES"/>
        </w:rPr>
        <w:t xml:space="preserve">ualsevol circuit lineal actiu amb sortides </w:t>
      </w:r>
      <w:r w:rsidR="00FB2EC1" w:rsidRPr="00D82346">
        <w:rPr>
          <w:rFonts w:asciiTheme="majorHAnsi" w:eastAsia="Times New Roman" w:hAnsiTheme="majorHAnsi" w:cs="Arial"/>
          <w:i/>
          <w:sz w:val="18"/>
          <w:szCs w:val="18"/>
          <w:lang w:eastAsia="es-ES"/>
        </w:rPr>
        <w:t>a</w:t>
      </w:r>
      <w:r w:rsidR="00FB2EC1" w:rsidRPr="00D82346">
        <w:rPr>
          <w:rFonts w:asciiTheme="majorHAnsi" w:eastAsia="Times New Roman" w:hAnsiTheme="majorHAnsi" w:cs="Arial"/>
          <w:sz w:val="18"/>
          <w:szCs w:val="18"/>
          <w:lang w:eastAsia="es-ES"/>
        </w:rPr>
        <w:t xml:space="preserve"> i </w:t>
      </w:r>
      <w:r w:rsidR="00FB2EC1" w:rsidRPr="00D82346">
        <w:rPr>
          <w:rFonts w:asciiTheme="majorHAnsi" w:eastAsia="Times New Roman" w:hAnsiTheme="majorHAnsi" w:cs="Arial"/>
          <w:i/>
          <w:sz w:val="18"/>
          <w:szCs w:val="18"/>
          <w:lang w:eastAsia="es-ES"/>
        </w:rPr>
        <w:t>b</w:t>
      </w:r>
      <w:r w:rsidR="00FB2EC1" w:rsidRPr="00D82346">
        <w:rPr>
          <w:rFonts w:asciiTheme="majorHAnsi" w:eastAsia="Times New Roman" w:hAnsiTheme="majorHAnsi" w:cs="Arial"/>
          <w:sz w:val="18"/>
          <w:szCs w:val="18"/>
          <w:lang w:eastAsia="es-ES"/>
        </w:rPr>
        <w:t xml:space="preserve"> (i sense cap font controlada per una variable externa al circuit) pot substituir-se per una font de tensió V</w:t>
      </w:r>
      <w:r w:rsidR="00FB2EC1" w:rsidRPr="00D82346">
        <w:rPr>
          <w:rFonts w:asciiTheme="majorHAnsi" w:eastAsia="Times New Roman" w:hAnsiTheme="majorHAnsi" w:cs="Arial"/>
          <w:sz w:val="18"/>
          <w:szCs w:val="18"/>
          <w:vertAlign w:val="subscript"/>
          <w:lang w:eastAsia="es-ES"/>
        </w:rPr>
        <w:t>Th</w:t>
      </w:r>
      <w:r w:rsidR="00FB2EC1" w:rsidRPr="00D82346">
        <w:rPr>
          <w:rFonts w:asciiTheme="majorHAnsi" w:eastAsia="Times New Roman" w:hAnsiTheme="majorHAnsi" w:cs="Arial"/>
          <w:sz w:val="18"/>
          <w:szCs w:val="18"/>
          <w:lang w:eastAsia="es-ES"/>
        </w:rPr>
        <w:t xml:space="preserve"> en sèrie amb una impedància Z</w:t>
      </w:r>
      <w:r w:rsidR="00FB2EC1" w:rsidRPr="00D82346">
        <w:rPr>
          <w:rFonts w:asciiTheme="majorHAnsi" w:eastAsia="Times New Roman" w:hAnsiTheme="majorHAnsi" w:cs="Arial"/>
          <w:sz w:val="18"/>
          <w:szCs w:val="18"/>
          <w:vertAlign w:val="subscript"/>
          <w:lang w:eastAsia="es-ES"/>
        </w:rPr>
        <w:t>Th</w:t>
      </w:r>
      <w:r w:rsidR="00FB2EC1" w:rsidRPr="00D82346">
        <w:rPr>
          <w:rFonts w:asciiTheme="majorHAnsi" w:eastAsia="Times New Roman" w:hAnsiTheme="majorHAnsi" w:cs="Arial"/>
          <w:sz w:val="18"/>
          <w:szCs w:val="18"/>
          <w:lang w:eastAsia="es-ES"/>
        </w:rPr>
        <w:t xml:space="preserve"> de manera que:</w:t>
      </w:r>
    </w:p>
    <w:p w:rsidR="008F2E08" w:rsidRPr="00D82346" w:rsidRDefault="00FB2EC1" w:rsidP="00985443">
      <w:pPr>
        <w:widowControl/>
        <w:numPr>
          <w:ilvl w:val="0"/>
          <w:numId w:val="9"/>
        </w:numPr>
        <w:pBdr>
          <w:top w:val="single" w:sz="4" w:space="1" w:color="auto"/>
          <w:left w:val="single" w:sz="4" w:space="4" w:color="auto"/>
          <w:bottom w:val="single" w:sz="4" w:space="1" w:color="auto"/>
          <w:right w:val="single" w:sz="4" w:space="4" w:color="auto"/>
        </w:pBdr>
        <w:tabs>
          <w:tab w:val="clear" w:pos="360"/>
          <w:tab w:val="num" w:pos="718"/>
          <w:tab w:val="left" w:pos="900"/>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V</w:t>
      </w:r>
      <w:r w:rsidRPr="00D82346">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és la tensió que es pot mesurar entre els punts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b</w:t>
      </w:r>
      <w:r w:rsidRPr="00D82346">
        <w:rPr>
          <w:rFonts w:asciiTheme="majorHAnsi" w:eastAsia="Times New Roman" w:hAnsiTheme="majorHAnsi" w:cs="Arial"/>
          <w:sz w:val="18"/>
          <w:szCs w:val="18"/>
          <w:lang w:eastAsia="es-ES"/>
        </w:rPr>
        <w:t xml:space="preserve"> sobre el circuit original deixats en circuit obert. </w:t>
      </w:r>
    </w:p>
    <w:p w:rsidR="00FB2EC1" w:rsidRDefault="00FB2EC1" w:rsidP="00985443">
      <w:pPr>
        <w:widowControl/>
        <w:numPr>
          <w:ilvl w:val="0"/>
          <w:numId w:val="9"/>
        </w:numPr>
        <w:pBdr>
          <w:top w:val="single" w:sz="4" w:space="1" w:color="auto"/>
          <w:left w:val="single" w:sz="4" w:space="4" w:color="auto"/>
          <w:bottom w:val="single" w:sz="4" w:space="1" w:color="auto"/>
          <w:right w:val="single" w:sz="4" w:space="4" w:color="auto"/>
        </w:pBdr>
        <w:tabs>
          <w:tab w:val="clear" w:pos="360"/>
          <w:tab w:val="num" w:pos="718"/>
          <w:tab w:val="left" w:pos="900"/>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Z</w:t>
      </w:r>
      <w:r w:rsidRPr="00B4393A">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és la impedància d’entrada que trobaria una font situada entre els terminals </w:t>
      </w:r>
      <w:r w:rsidRPr="00B4393A">
        <w:rPr>
          <w:rFonts w:asciiTheme="majorHAnsi" w:eastAsia="Times New Roman" w:hAnsiTheme="majorHAnsi" w:cs="Arial"/>
          <w:sz w:val="18"/>
          <w:szCs w:val="18"/>
          <w:lang w:eastAsia="es-ES"/>
        </w:rPr>
        <w:t>a</w:t>
      </w:r>
      <w:r w:rsidRPr="00D82346">
        <w:rPr>
          <w:rFonts w:asciiTheme="majorHAnsi" w:eastAsia="Times New Roman" w:hAnsiTheme="majorHAnsi" w:cs="Arial"/>
          <w:sz w:val="18"/>
          <w:szCs w:val="18"/>
          <w:lang w:eastAsia="es-ES"/>
        </w:rPr>
        <w:t xml:space="preserve"> i </w:t>
      </w:r>
      <w:r w:rsidRPr="00B4393A">
        <w:rPr>
          <w:rFonts w:asciiTheme="majorHAnsi" w:eastAsia="Times New Roman" w:hAnsiTheme="majorHAnsi" w:cs="Arial"/>
          <w:sz w:val="18"/>
          <w:szCs w:val="18"/>
          <w:lang w:eastAsia="es-ES"/>
        </w:rPr>
        <w:t>b</w:t>
      </w:r>
      <w:r w:rsidRPr="00D82346">
        <w:rPr>
          <w:rFonts w:asciiTheme="majorHAnsi" w:eastAsia="Times New Roman" w:hAnsiTheme="majorHAnsi" w:cs="Arial"/>
          <w:sz w:val="18"/>
          <w:szCs w:val="18"/>
          <w:lang w:eastAsia="es-ES"/>
        </w:rPr>
        <w:t xml:space="preserve"> amb totes les fonts independents a zero, és a dir les fonts de tensió curtcircuitades i les de corrent en circuit obert.</w:t>
      </w:r>
    </w:p>
    <w:p w:rsidR="00FB2EC1" w:rsidRPr="00D82346" w:rsidRDefault="008F25B8" w:rsidP="00985443">
      <w:pPr>
        <w:tabs>
          <w:tab w:val="left" w:pos="7513"/>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0" distL="114300" distR="114300" simplePos="0" relativeHeight="251753472" behindDoc="0" locked="0" layoutInCell="1" allowOverlap="1" wp14:anchorId="2D444D2D" wp14:editId="30517983">
            <wp:simplePos x="0" y="0"/>
            <wp:positionH relativeFrom="column">
              <wp:posOffset>1030605</wp:posOffset>
            </wp:positionH>
            <wp:positionV relativeFrom="paragraph">
              <wp:posOffset>85725</wp:posOffset>
            </wp:positionV>
            <wp:extent cx="3545205" cy="82804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545205"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2EC1" w:rsidRPr="00D82346" w:rsidRDefault="00FB2EC1" w:rsidP="00985443">
      <w:pPr>
        <w:tabs>
          <w:tab w:val="left" w:pos="7513"/>
        </w:tabs>
        <w:spacing w:line="23" w:lineRule="atLeast"/>
        <w:jc w:val="both"/>
        <w:rPr>
          <w:rFonts w:asciiTheme="majorHAnsi" w:eastAsia="Times New Roman" w:hAnsiTheme="majorHAnsi" w:cs="Arial"/>
          <w:sz w:val="18"/>
          <w:szCs w:val="18"/>
          <w:lang w:eastAsia="es-ES"/>
        </w:rPr>
      </w:pPr>
    </w:p>
    <w:p w:rsidR="008F2E08" w:rsidRPr="00D82346" w:rsidRDefault="008F2E08" w:rsidP="00985443">
      <w:pPr>
        <w:tabs>
          <w:tab w:val="left" w:pos="7513"/>
        </w:tabs>
        <w:spacing w:line="23" w:lineRule="atLeast"/>
        <w:jc w:val="both"/>
        <w:rPr>
          <w:rFonts w:asciiTheme="majorHAnsi" w:eastAsia="Times New Roman" w:hAnsiTheme="majorHAnsi" w:cs="Arial"/>
          <w:sz w:val="18"/>
          <w:szCs w:val="18"/>
          <w:lang w:eastAsia="es-ES"/>
        </w:rPr>
      </w:pPr>
    </w:p>
    <w:p w:rsidR="008F2E08" w:rsidRDefault="008F2E08" w:rsidP="00985443">
      <w:pPr>
        <w:tabs>
          <w:tab w:val="left" w:pos="7513"/>
        </w:tabs>
        <w:spacing w:line="23" w:lineRule="atLeast"/>
        <w:jc w:val="both"/>
        <w:rPr>
          <w:rFonts w:asciiTheme="majorHAnsi" w:eastAsia="Times New Roman" w:hAnsiTheme="majorHAnsi" w:cs="Arial"/>
          <w:sz w:val="18"/>
          <w:szCs w:val="18"/>
          <w:lang w:eastAsia="es-ES"/>
        </w:rPr>
      </w:pPr>
    </w:p>
    <w:p w:rsidR="008F2E08" w:rsidRPr="00D82346" w:rsidRDefault="008F2E08" w:rsidP="00985443">
      <w:pPr>
        <w:tabs>
          <w:tab w:val="left" w:pos="7513"/>
        </w:tabs>
        <w:spacing w:line="23" w:lineRule="atLeast"/>
        <w:jc w:val="both"/>
        <w:rPr>
          <w:rFonts w:asciiTheme="majorHAnsi" w:eastAsia="Times New Roman" w:hAnsiTheme="majorHAnsi" w:cs="Arial"/>
          <w:sz w:val="18"/>
          <w:szCs w:val="18"/>
          <w:lang w:eastAsia="es-ES"/>
        </w:rPr>
      </w:pPr>
    </w:p>
    <w:p w:rsidR="00B4393A" w:rsidRDefault="00FB2EC1" w:rsidP="00985443">
      <w:pPr>
        <w:pBdr>
          <w:top w:val="single" w:sz="4" w:space="1" w:color="auto"/>
          <w:left w:val="single" w:sz="4" w:space="4" w:color="auto"/>
          <w:bottom w:val="single" w:sz="4" w:space="1" w:color="auto"/>
          <w:right w:val="single" w:sz="4" w:space="4" w:color="auto"/>
        </w:pBdr>
        <w:tabs>
          <w:tab w:val="left" w:pos="7513"/>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Teorema de Norton</w:t>
      </w:r>
      <w:r w:rsidRPr="00D82346">
        <w:rPr>
          <w:rFonts w:asciiTheme="majorHAnsi" w:eastAsia="Times New Roman" w:hAnsiTheme="majorHAnsi" w:cs="Arial"/>
          <w:sz w:val="18"/>
          <w:szCs w:val="18"/>
          <w:lang w:eastAsia="es-ES"/>
        </w:rPr>
        <w:t xml:space="preserve">: </w:t>
      </w:r>
    </w:p>
    <w:p w:rsidR="00FB2EC1" w:rsidRPr="00D82346" w:rsidRDefault="00B4393A" w:rsidP="00985443">
      <w:pPr>
        <w:pBdr>
          <w:top w:val="single" w:sz="4" w:space="1" w:color="auto"/>
          <w:left w:val="single" w:sz="4" w:space="4" w:color="auto"/>
          <w:bottom w:val="single" w:sz="4" w:space="1" w:color="auto"/>
          <w:right w:val="single" w:sz="4" w:space="4" w:color="auto"/>
        </w:pBdr>
        <w:tabs>
          <w:tab w:val="left" w:pos="7513"/>
        </w:tabs>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q</w:t>
      </w:r>
      <w:r w:rsidR="00FB2EC1" w:rsidRPr="00D82346">
        <w:rPr>
          <w:rFonts w:asciiTheme="majorHAnsi" w:eastAsia="Times New Roman" w:hAnsiTheme="majorHAnsi" w:cs="Arial"/>
          <w:sz w:val="18"/>
          <w:szCs w:val="18"/>
          <w:lang w:eastAsia="es-ES"/>
        </w:rPr>
        <w:t xml:space="preserve">ualsevol circuit lineal actiu amb sortides </w:t>
      </w:r>
      <w:r w:rsidR="00FB2EC1" w:rsidRPr="00D82346">
        <w:rPr>
          <w:rFonts w:asciiTheme="majorHAnsi" w:eastAsia="Times New Roman" w:hAnsiTheme="majorHAnsi" w:cs="Arial"/>
          <w:i/>
          <w:sz w:val="18"/>
          <w:szCs w:val="18"/>
          <w:lang w:eastAsia="es-ES"/>
        </w:rPr>
        <w:t>a</w:t>
      </w:r>
      <w:r w:rsidR="00FB2EC1" w:rsidRPr="00D82346">
        <w:rPr>
          <w:rFonts w:asciiTheme="majorHAnsi" w:eastAsia="Times New Roman" w:hAnsiTheme="majorHAnsi" w:cs="Arial"/>
          <w:sz w:val="18"/>
          <w:szCs w:val="18"/>
          <w:lang w:eastAsia="es-ES"/>
        </w:rPr>
        <w:t xml:space="preserve"> i </w:t>
      </w:r>
      <w:r w:rsidR="00FB2EC1" w:rsidRPr="00D82346">
        <w:rPr>
          <w:rFonts w:asciiTheme="majorHAnsi" w:eastAsia="Times New Roman" w:hAnsiTheme="majorHAnsi" w:cs="Arial"/>
          <w:i/>
          <w:sz w:val="18"/>
          <w:szCs w:val="18"/>
          <w:lang w:eastAsia="es-ES"/>
        </w:rPr>
        <w:t>b</w:t>
      </w:r>
      <w:r w:rsidR="00FB2EC1" w:rsidRPr="00D82346">
        <w:rPr>
          <w:rFonts w:asciiTheme="majorHAnsi" w:eastAsia="Times New Roman" w:hAnsiTheme="majorHAnsi" w:cs="Arial"/>
          <w:sz w:val="18"/>
          <w:szCs w:val="18"/>
          <w:lang w:eastAsia="es-ES"/>
        </w:rPr>
        <w:t xml:space="preserve"> (i sense cap font controlada per una variable externa al circuit) pot substituir-se per una font de corrent I</w:t>
      </w:r>
      <w:r w:rsidR="00FB2EC1" w:rsidRPr="00D82346">
        <w:rPr>
          <w:rFonts w:asciiTheme="majorHAnsi" w:eastAsia="Times New Roman" w:hAnsiTheme="majorHAnsi" w:cs="Arial"/>
          <w:sz w:val="18"/>
          <w:szCs w:val="18"/>
          <w:vertAlign w:val="subscript"/>
          <w:lang w:eastAsia="es-ES"/>
        </w:rPr>
        <w:t>N</w:t>
      </w:r>
      <w:r w:rsidR="00FB2EC1" w:rsidRPr="00D82346">
        <w:rPr>
          <w:rFonts w:asciiTheme="majorHAnsi" w:eastAsia="Times New Roman" w:hAnsiTheme="majorHAnsi" w:cs="Arial"/>
          <w:sz w:val="18"/>
          <w:szCs w:val="18"/>
          <w:lang w:eastAsia="es-ES"/>
        </w:rPr>
        <w:t xml:space="preserve"> en paral·lel amb una impedància Z</w:t>
      </w:r>
      <w:r w:rsidR="00FB2EC1" w:rsidRPr="00D82346">
        <w:rPr>
          <w:rFonts w:asciiTheme="majorHAnsi" w:eastAsia="Times New Roman" w:hAnsiTheme="majorHAnsi" w:cs="Arial"/>
          <w:sz w:val="18"/>
          <w:szCs w:val="18"/>
          <w:vertAlign w:val="subscript"/>
          <w:lang w:eastAsia="es-ES"/>
        </w:rPr>
        <w:t>N</w:t>
      </w:r>
      <w:r w:rsidR="00FB2EC1" w:rsidRPr="00D82346">
        <w:rPr>
          <w:rFonts w:asciiTheme="majorHAnsi" w:eastAsia="Times New Roman" w:hAnsiTheme="majorHAnsi" w:cs="Arial"/>
          <w:sz w:val="18"/>
          <w:szCs w:val="18"/>
          <w:lang w:eastAsia="es-ES"/>
        </w:rPr>
        <w:t xml:space="preserve"> de manera que:</w:t>
      </w:r>
    </w:p>
    <w:p w:rsidR="00FB2EC1" w:rsidRPr="00D82346" w:rsidRDefault="00FB2EC1" w:rsidP="00985443">
      <w:pPr>
        <w:widowControl/>
        <w:numPr>
          <w:ilvl w:val="0"/>
          <w:numId w:val="9"/>
        </w:numPr>
        <w:pBdr>
          <w:top w:val="single" w:sz="4" w:space="1" w:color="auto"/>
          <w:left w:val="single" w:sz="4" w:space="4" w:color="auto"/>
          <w:bottom w:val="single" w:sz="4" w:space="1" w:color="auto"/>
          <w:right w:val="single" w:sz="4" w:space="4" w:color="auto"/>
        </w:pBdr>
        <w:tabs>
          <w:tab w:val="left" w:pos="900"/>
          <w:tab w:val="left" w:pos="7513"/>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w:t>
      </w:r>
      <w:r w:rsidRPr="00D82346">
        <w:rPr>
          <w:rFonts w:asciiTheme="majorHAnsi" w:eastAsia="Times New Roman" w:hAnsiTheme="majorHAnsi" w:cs="Arial"/>
          <w:sz w:val="18"/>
          <w:szCs w:val="18"/>
          <w:vertAlign w:val="subscript"/>
          <w:lang w:eastAsia="es-ES"/>
        </w:rPr>
        <w:t>N</w:t>
      </w:r>
      <w:r w:rsidRPr="00D82346">
        <w:rPr>
          <w:rFonts w:asciiTheme="majorHAnsi" w:eastAsia="Times New Roman" w:hAnsiTheme="majorHAnsi" w:cs="Arial"/>
          <w:sz w:val="18"/>
          <w:szCs w:val="18"/>
          <w:lang w:eastAsia="es-ES"/>
        </w:rPr>
        <w:t xml:space="preserve"> és el corrent que circularia entre els punts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b</w:t>
      </w:r>
      <w:r w:rsidRPr="00D82346">
        <w:rPr>
          <w:rFonts w:asciiTheme="majorHAnsi" w:eastAsia="Times New Roman" w:hAnsiTheme="majorHAnsi" w:cs="Arial"/>
          <w:sz w:val="18"/>
          <w:szCs w:val="18"/>
          <w:lang w:eastAsia="es-ES"/>
        </w:rPr>
        <w:t xml:space="preserve"> sobre el circuit original deixats en curtcircuit. </w:t>
      </w:r>
    </w:p>
    <w:p w:rsidR="00FB2EC1" w:rsidRPr="00D82346" w:rsidRDefault="00FB2EC1" w:rsidP="00985443">
      <w:pPr>
        <w:widowControl/>
        <w:numPr>
          <w:ilvl w:val="0"/>
          <w:numId w:val="9"/>
        </w:numPr>
        <w:pBdr>
          <w:top w:val="single" w:sz="4" w:space="1" w:color="auto"/>
          <w:left w:val="single" w:sz="4" w:space="4" w:color="auto"/>
          <w:bottom w:val="single" w:sz="4" w:space="1" w:color="auto"/>
          <w:right w:val="single" w:sz="4" w:space="4" w:color="auto"/>
        </w:pBdr>
        <w:tabs>
          <w:tab w:val="left" w:pos="900"/>
          <w:tab w:val="left" w:pos="7513"/>
        </w:tabs>
        <w:spacing w:line="23" w:lineRule="atLeast"/>
        <w:ind w:left="0"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Z</w:t>
      </w:r>
      <w:r w:rsidRPr="00D82346">
        <w:rPr>
          <w:rFonts w:asciiTheme="majorHAnsi" w:eastAsia="Times New Roman" w:hAnsiTheme="majorHAnsi" w:cs="Arial"/>
          <w:sz w:val="18"/>
          <w:szCs w:val="18"/>
          <w:vertAlign w:val="subscript"/>
          <w:lang w:eastAsia="es-ES"/>
        </w:rPr>
        <w:t>N</w:t>
      </w:r>
      <w:r w:rsidRPr="00D82346">
        <w:rPr>
          <w:rFonts w:asciiTheme="majorHAnsi" w:eastAsia="Times New Roman" w:hAnsiTheme="majorHAnsi" w:cs="Arial"/>
          <w:sz w:val="18"/>
          <w:szCs w:val="18"/>
          <w:lang w:eastAsia="es-ES"/>
        </w:rPr>
        <w:t xml:space="preserve"> és la impedància d’entrada que trobaria una font situada entre els terminals </w:t>
      </w:r>
      <w:r w:rsidRPr="00D82346">
        <w:rPr>
          <w:rFonts w:asciiTheme="majorHAnsi" w:eastAsia="Times New Roman" w:hAnsiTheme="majorHAnsi" w:cs="Arial"/>
          <w:i/>
          <w:sz w:val="18"/>
          <w:szCs w:val="18"/>
          <w:lang w:eastAsia="es-ES"/>
        </w:rPr>
        <w:t>a</w:t>
      </w:r>
      <w:r w:rsidRPr="00D82346">
        <w:rPr>
          <w:rFonts w:asciiTheme="majorHAnsi" w:eastAsia="Times New Roman" w:hAnsiTheme="majorHAnsi" w:cs="Arial"/>
          <w:sz w:val="18"/>
          <w:szCs w:val="18"/>
          <w:lang w:eastAsia="es-ES"/>
        </w:rPr>
        <w:t xml:space="preserve"> i </w:t>
      </w:r>
      <w:r w:rsidRPr="00D82346">
        <w:rPr>
          <w:rFonts w:asciiTheme="majorHAnsi" w:eastAsia="Times New Roman" w:hAnsiTheme="majorHAnsi" w:cs="Arial"/>
          <w:i/>
          <w:sz w:val="18"/>
          <w:szCs w:val="18"/>
          <w:lang w:eastAsia="es-ES"/>
        </w:rPr>
        <w:t>b</w:t>
      </w:r>
      <w:r w:rsidRPr="00D82346">
        <w:rPr>
          <w:rFonts w:asciiTheme="majorHAnsi" w:eastAsia="Times New Roman" w:hAnsiTheme="majorHAnsi" w:cs="Arial"/>
          <w:sz w:val="18"/>
          <w:szCs w:val="18"/>
          <w:lang w:eastAsia="es-ES"/>
        </w:rPr>
        <w:t xml:space="preserve"> amb totes les fonts independents a zero, és a dir les fonts de tensió curtcircuitades i les de corrent en circuit obert.</w:t>
      </w:r>
    </w:p>
    <w:p w:rsidR="00FB2EC1" w:rsidRPr="00D82346" w:rsidRDefault="008F25B8" w:rsidP="00985443">
      <w:pPr>
        <w:tabs>
          <w:tab w:val="left" w:pos="7513"/>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0" distL="114300" distR="114300" simplePos="0" relativeHeight="251754496" behindDoc="0" locked="0" layoutInCell="1" allowOverlap="1" wp14:anchorId="40AF58FA" wp14:editId="21F5461D">
            <wp:simplePos x="0" y="0"/>
            <wp:positionH relativeFrom="column">
              <wp:posOffset>1030605</wp:posOffset>
            </wp:positionH>
            <wp:positionV relativeFrom="paragraph">
              <wp:posOffset>121920</wp:posOffset>
            </wp:positionV>
            <wp:extent cx="3444875" cy="8451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444875" cy="8451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2EC1" w:rsidRPr="00D82346" w:rsidRDefault="00FB2EC1" w:rsidP="00985443">
      <w:pPr>
        <w:tabs>
          <w:tab w:val="left" w:pos="7513"/>
        </w:tabs>
        <w:spacing w:line="23" w:lineRule="atLeast"/>
        <w:jc w:val="both"/>
        <w:rPr>
          <w:rFonts w:asciiTheme="majorHAnsi" w:eastAsia="Times New Roman" w:hAnsiTheme="majorHAnsi" w:cs="Arial"/>
          <w:sz w:val="18"/>
          <w:szCs w:val="18"/>
          <w:lang w:eastAsia="es-ES"/>
        </w:rPr>
      </w:pPr>
    </w:p>
    <w:p w:rsidR="00FB2EC1" w:rsidRPr="00D82346" w:rsidRDefault="00FB2EC1" w:rsidP="00985443">
      <w:pPr>
        <w:tabs>
          <w:tab w:val="left" w:pos="7513"/>
        </w:tabs>
        <w:spacing w:line="23" w:lineRule="atLeast"/>
        <w:jc w:val="both"/>
        <w:rPr>
          <w:rFonts w:asciiTheme="majorHAnsi" w:eastAsia="Times New Roman" w:hAnsiTheme="majorHAnsi" w:cs="Arial"/>
          <w:sz w:val="18"/>
          <w:szCs w:val="18"/>
          <w:lang w:eastAsia="es-ES"/>
        </w:rPr>
      </w:pPr>
    </w:p>
    <w:p w:rsidR="00FB2EC1" w:rsidRPr="00D82346" w:rsidRDefault="00FB2EC1" w:rsidP="00985443">
      <w:pPr>
        <w:tabs>
          <w:tab w:val="left" w:pos="7513"/>
        </w:tabs>
        <w:spacing w:line="23" w:lineRule="atLeast"/>
        <w:jc w:val="both"/>
        <w:rPr>
          <w:rFonts w:asciiTheme="majorHAnsi" w:eastAsia="Times New Roman" w:hAnsiTheme="majorHAnsi" w:cs="Arial"/>
          <w:sz w:val="18"/>
          <w:szCs w:val="18"/>
          <w:lang w:eastAsia="es-ES"/>
        </w:rPr>
      </w:pPr>
    </w:p>
    <w:p w:rsidR="00985443" w:rsidRDefault="00985443" w:rsidP="00985443">
      <w:pPr>
        <w:tabs>
          <w:tab w:val="left" w:pos="7513"/>
        </w:tabs>
        <w:spacing w:line="23" w:lineRule="atLeast"/>
        <w:jc w:val="both"/>
        <w:rPr>
          <w:rFonts w:asciiTheme="majorHAnsi" w:eastAsia="Times New Roman" w:hAnsiTheme="majorHAnsi" w:cs="Arial"/>
          <w:b/>
          <w:sz w:val="18"/>
          <w:szCs w:val="18"/>
          <w:lang w:eastAsia="es-ES"/>
        </w:rPr>
      </w:pPr>
    </w:p>
    <w:p w:rsidR="00850F0C" w:rsidRDefault="00FB2EC1" w:rsidP="00985443">
      <w:pPr>
        <w:tabs>
          <w:tab w:val="left" w:pos="7513"/>
        </w:tabs>
        <w:spacing w:line="23" w:lineRule="atLeast"/>
        <w:jc w:val="both"/>
        <w:rPr>
          <w:rFonts w:asciiTheme="majorHAnsi" w:eastAsia="Times New Roman" w:hAnsiTheme="majorHAnsi" w:cs="Arial"/>
          <w:sz w:val="18"/>
          <w:szCs w:val="18"/>
          <w:lang w:eastAsia="es-ES"/>
        </w:rPr>
      </w:pPr>
      <w:r w:rsidRPr="00850F0C">
        <w:rPr>
          <w:rFonts w:asciiTheme="majorHAnsi" w:eastAsia="Times New Roman" w:hAnsiTheme="majorHAnsi" w:cs="Arial"/>
          <w:b/>
          <w:sz w:val="18"/>
          <w:szCs w:val="18"/>
          <w:lang w:eastAsia="es-ES"/>
        </w:rPr>
        <w:t>Exercici</w:t>
      </w:r>
      <w:r w:rsidR="004C3A13" w:rsidRPr="00850F0C">
        <w:rPr>
          <w:rFonts w:asciiTheme="majorHAnsi" w:eastAsia="Times New Roman" w:hAnsiTheme="majorHAnsi" w:cs="Arial"/>
          <w:sz w:val="18"/>
          <w:szCs w:val="18"/>
          <w:lang w:eastAsia="es-ES"/>
        </w:rPr>
        <w:t>.</w:t>
      </w:r>
      <w:r w:rsidRPr="00850F0C">
        <w:rPr>
          <w:rFonts w:asciiTheme="majorHAnsi" w:eastAsia="Times New Roman" w:hAnsiTheme="majorHAnsi" w:cs="Arial"/>
          <w:sz w:val="18"/>
          <w:szCs w:val="18"/>
          <w:lang w:eastAsia="es-ES"/>
        </w:rPr>
        <w:t xml:space="preserve"> </w:t>
      </w:r>
    </w:p>
    <w:p w:rsidR="00FB2EC1" w:rsidRDefault="004C3A13" w:rsidP="00985443">
      <w:pPr>
        <w:tabs>
          <w:tab w:val="left" w:pos="7513"/>
        </w:tabs>
        <w:spacing w:line="23" w:lineRule="atLeast"/>
        <w:jc w:val="both"/>
        <w:rPr>
          <w:rFonts w:asciiTheme="majorHAnsi" w:eastAsia="Times New Roman" w:hAnsiTheme="majorHAnsi" w:cs="Arial"/>
          <w:sz w:val="18"/>
          <w:szCs w:val="18"/>
          <w:lang w:eastAsia="es-ES"/>
        </w:rPr>
      </w:pPr>
      <w:r w:rsidRPr="00850F0C">
        <w:rPr>
          <w:rFonts w:asciiTheme="majorHAnsi" w:eastAsia="Times New Roman" w:hAnsiTheme="majorHAnsi" w:cs="Arial"/>
          <w:sz w:val="18"/>
          <w:szCs w:val="18"/>
          <w:lang w:eastAsia="es-ES"/>
        </w:rPr>
        <w:t>D</w:t>
      </w:r>
      <w:r w:rsidR="00FB2EC1" w:rsidRPr="00850F0C">
        <w:rPr>
          <w:rFonts w:asciiTheme="majorHAnsi" w:eastAsia="Times New Roman" w:hAnsiTheme="majorHAnsi" w:cs="Arial"/>
          <w:sz w:val="18"/>
          <w:szCs w:val="18"/>
          <w:lang w:eastAsia="es-ES"/>
        </w:rPr>
        <w:t xml:space="preserve">emostrar el teorema de Norton a partir del teorema de </w:t>
      </w:r>
      <w:r w:rsidR="00681F05">
        <w:rPr>
          <w:rFonts w:asciiTheme="majorHAnsi" w:eastAsia="Times New Roman" w:hAnsiTheme="majorHAnsi" w:cs="Arial"/>
          <w:sz w:val="18"/>
          <w:szCs w:val="18"/>
          <w:lang w:eastAsia="es-ES"/>
        </w:rPr>
        <w:t>Thévénin</w:t>
      </w:r>
      <w:r w:rsidR="00FB2EC1" w:rsidRPr="00850F0C">
        <w:rPr>
          <w:rFonts w:asciiTheme="majorHAnsi" w:eastAsia="Times New Roman" w:hAnsiTheme="majorHAnsi" w:cs="Arial"/>
          <w:sz w:val="18"/>
          <w:szCs w:val="18"/>
          <w:lang w:eastAsia="es-ES"/>
        </w:rPr>
        <w:t xml:space="preserve"> per a una xarxa</w:t>
      </w:r>
      <w:r w:rsidR="00BF3187" w:rsidRPr="00850F0C">
        <w:rPr>
          <w:rFonts w:asciiTheme="majorHAnsi" w:eastAsia="Times New Roman" w:hAnsiTheme="majorHAnsi" w:cs="Arial"/>
          <w:sz w:val="18"/>
          <w:szCs w:val="18"/>
          <w:lang w:eastAsia="es-ES"/>
        </w:rPr>
        <w:t> </w:t>
      </w:r>
      <w:r w:rsidR="00FB2EC1" w:rsidRPr="00850F0C">
        <w:rPr>
          <w:rFonts w:asciiTheme="majorHAnsi" w:eastAsia="Times New Roman" w:hAnsiTheme="majorHAnsi" w:cs="Arial"/>
          <w:sz w:val="18"/>
          <w:szCs w:val="18"/>
          <w:lang w:eastAsia="es-ES"/>
        </w:rPr>
        <w:t>A actuant sobre una</w:t>
      </w:r>
      <w:r w:rsidR="00FB2EC1" w:rsidRPr="00D82346">
        <w:rPr>
          <w:rFonts w:asciiTheme="majorHAnsi" w:eastAsia="Times New Roman" w:hAnsiTheme="majorHAnsi" w:cs="Arial"/>
          <w:sz w:val="18"/>
          <w:szCs w:val="18"/>
          <w:lang w:eastAsia="es-ES"/>
        </w:rPr>
        <w:t xml:space="preserve"> resistència de càrrega R</w:t>
      </w:r>
      <w:r w:rsidR="00FB2EC1" w:rsidRPr="00D82346">
        <w:rPr>
          <w:rFonts w:asciiTheme="majorHAnsi" w:eastAsia="Times New Roman" w:hAnsiTheme="majorHAnsi" w:cs="Arial"/>
          <w:sz w:val="18"/>
          <w:szCs w:val="18"/>
          <w:vertAlign w:val="subscript"/>
          <w:lang w:eastAsia="es-ES"/>
        </w:rPr>
        <w:t>L</w:t>
      </w:r>
      <w:r w:rsidR="00FB2EC1" w:rsidRPr="00D82346">
        <w:rPr>
          <w:rFonts w:asciiTheme="majorHAnsi" w:eastAsia="Times New Roman" w:hAnsiTheme="majorHAnsi" w:cs="Arial"/>
          <w:sz w:val="18"/>
          <w:szCs w:val="18"/>
          <w:lang w:eastAsia="es-ES"/>
        </w:rPr>
        <w:t xml:space="preserve">: </w:t>
      </w:r>
      <w:r w:rsidR="005278EA" w:rsidRPr="00D82346">
        <w:rPr>
          <w:rFonts w:asciiTheme="majorHAnsi" w:eastAsia="Times New Roman" w:hAnsiTheme="majorHAnsi" w:cs="Arial"/>
          <w:noProof/>
          <w:position w:val="-48"/>
          <w:sz w:val="18"/>
          <w:szCs w:val="18"/>
          <w:lang w:eastAsia="es-ES"/>
        </w:rPr>
        <w:object w:dxaOrig="1100" w:dyaOrig="1080">
          <v:shape id="_x0000_i1071" type="#_x0000_t75" alt="" style="width:35.05pt;height:34.45pt;mso-width-percent:0;mso-height-percent:0;mso-width-percent:0;mso-height-percent:0" o:ole="" fillcolor="window">
            <v:imagedata r:id="rId305" o:title=""/>
          </v:shape>
          <o:OLEObject Type="Embed" ProgID="Equation.3" ShapeID="_x0000_i1071" DrawAspect="Content" ObjectID="_1633963175" r:id="rId306"/>
        </w:object>
      </w:r>
      <w:r w:rsidR="00FB2EC1" w:rsidRPr="00D82346">
        <w:rPr>
          <w:rFonts w:asciiTheme="majorHAnsi" w:eastAsia="Times New Roman" w:hAnsiTheme="majorHAnsi" w:cs="Arial"/>
          <w:sz w:val="18"/>
          <w:szCs w:val="18"/>
          <w:lang w:eastAsia="es-ES"/>
        </w:rPr>
        <w:t xml:space="preserve"> </w:t>
      </w:r>
    </w:p>
    <w:p w:rsidR="007E2076" w:rsidRDefault="007E2076" w:rsidP="00985443">
      <w:pPr>
        <w:tabs>
          <w:tab w:val="left" w:pos="7513"/>
        </w:tabs>
        <w:spacing w:line="23" w:lineRule="atLeast"/>
        <w:jc w:val="both"/>
        <w:rPr>
          <w:rFonts w:asciiTheme="majorHAnsi" w:eastAsia="Times New Roman" w:hAnsiTheme="majorHAnsi" w:cs="Arial"/>
          <w:sz w:val="18"/>
          <w:szCs w:val="18"/>
          <w:lang w:eastAsia="es-ES"/>
        </w:rPr>
      </w:pPr>
    </w:p>
    <w:p w:rsidR="00985443" w:rsidRDefault="00985443" w:rsidP="00985443">
      <w:pPr>
        <w:tabs>
          <w:tab w:val="left" w:pos="7513"/>
        </w:tabs>
        <w:spacing w:line="23" w:lineRule="atLeast"/>
        <w:jc w:val="both"/>
        <w:rPr>
          <w:rFonts w:asciiTheme="majorHAnsi" w:eastAsia="Times New Roman" w:hAnsiTheme="majorHAnsi" w:cs="Arial"/>
          <w:sz w:val="18"/>
          <w:szCs w:val="18"/>
          <w:lang w:eastAsia="es-ES"/>
        </w:rPr>
      </w:pPr>
    </w:p>
    <w:p w:rsidR="00985443" w:rsidRDefault="00985443" w:rsidP="00985443">
      <w:pPr>
        <w:tabs>
          <w:tab w:val="left" w:pos="7513"/>
        </w:tabs>
        <w:spacing w:line="23" w:lineRule="atLeast"/>
        <w:jc w:val="both"/>
        <w:rPr>
          <w:rFonts w:asciiTheme="majorHAnsi" w:eastAsia="Times New Roman" w:hAnsiTheme="majorHAnsi" w:cs="Arial"/>
          <w:sz w:val="18"/>
          <w:szCs w:val="18"/>
          <w:lang w:eastAsia="es-ES"/>
        </w:rPr>
      </w:pPr>
    </w:p>
    <w:p w:rsidR="00985443" w:rsidRDefault="00985443" w:rsidP="00985443">
      <w:pPr>
        <w:tabs>
          <w:tab w:val="left" w:pos="7513"/>
        </w:tabs>
        <w:spacing w:line="23" w:lineRule="atLeast"/>
        <w:jc w:val="both"/>
        <w:rPr>
          <w:rFonts w:asciiTheme="majorHAnsi" w:eastAsia="Times New Roman" w:hAnsiTheme="majorHAnsi" w:cs="Arial"/>
          <w:sz w:val="18"/>
          <w:szCs w:val="18"/>
          <w:lang w:eastAsia="es-ES"/>
        </w:rPr>
      </w:pPr>
    </w:p>
    <w:p w:rsidR="00985443" w:rsidRPr="00D82346" w:rsidRDefault="00985443" w:rsidP="00985443">
      <w:pPr>
        <w:tabs>
          <w:tab w:val="left" w:pos="7513"/>
        </w:tabs>
        <w:spacing w:line="23" w:lineRule="atLeast"/>
        <w:jc w:val="both"/>
        <w:rPr>
          <w:rFonts w:asciiTheme="majorHAnsi" w:eastAsia="Times New Roman" w:hAnsiTheme="majorHAnsi" w:cs="Arial"/>
          <w:sz w:val="18"/>
          <w:szCs w:val="18"/>
          <w:lang w:eastAsia="es-ES"/>
        </w:rPr>
      </w:pPr>
    </w:p>
    <w:p w:rsidR="00FB2EC1" w:rsidRPr="00681F05" w:rsidRDefault="00FB2EC1" w:rsidP="00985443">
      <w:pPr>
        <w:shd w:val="clear" w:color="auto" w:fill="E6E6E6"/>
        <w:tabs>
          <w:tab w:val="left" w:pos="7513"/>
        </w:tabs>
        <w:spacing w:line="23" w:lineRule="atLeast"/>
        <w:jc w:val="both"/>
        <w:rPr>
          <w:rFonts w:asciiTheme="majorHAnsi" w:eastAsia="Times New Roman" w:hAnsiTheme="majorHAnsi" w:cs="Arial"/>
          <w:b/>
          <w:sz w:val="18"/>
          <w:szCs w:val="18"/>
          <w:lang w:eastAsia="es-ES"/>
        </w:rPr>
      </w:pPr>
      <w:r w:rsidRPr="00681F05">
        <w:rPr>
          <w:rFonts w:asciiTheme="majorHAnsi" w:eastAsia="Times New Roman" w:hAnsiTheme="majorHAnsi" w:cs="Arial"/>
          <w:b/>
          <w:sz w:val="18"/>
          <w:szCs w:val="18"/>
          <w:lang w:eastAsia="es-ES"/>
        </w:rPr>
        <w:lastRenderedPageBreak/>
        <w:t>Exemple</w:t>
      </w:r>
    </w:p>
    <w:p w:rsidR="00FB2EC1" w:rsidRPr="00D82346" w:rsidRDefault="002209AB" w:rsidP="00985443">
      <w:pPr>
        <w:shd w:val="clear" w:color="auto" w:fill="E6E6E6"/>
        <w:tabs>
          <w:tab w:val="left" w:pos="7513"/>
        </w:tabs>
        <w:spacing w:line="23" w:lineRule="atLeast"/>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29920" behindDoc="0" locked="0" layoutInCell="0" allowOverlap="1">
                <wp:simplePos x="0" y="0"/>
                <wp:positionH relativeFrom="column">
                  <wp:posOffset>342900</wp:posOffset>
                </wp:positionH>
                <wp:positionV relativeFrom="paragraph">
                  <wp:posOffset>10795</wp:posOffset>
                </wp:positionV>
                <wp:extent cx="2237105" cy="1238250"/>
                <wp:effectExtent l="9525" t="1905" r="10795" b="0"/>
                <wp:wrapSquare wrapText="bothSides"/>
                <wp:docPr id="1755" name="Grupo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7105" cy="1238250"/>
                          <a:chOff x="1701" y="7537"/>
                          <a:chExt cx="4500" cy="2516"/>
                        </a:xfrm>
                      </wpg:grpSpPr>
                      <pic:pic xmlns:pic="http://schemas.openxmlformats.org/drawingml/2006/picture">
                        <pic:nvPicPr>
                          <pic:cNvPr id="1756" name="Picture 762"/>
                          <pic:cNvPicPr>
                            <a:picLocks noChangeAspect="1" noChangeArrowheads="1"/>
                          </pic:cNvPicPr>
                        </pic:nvPicPr>
                        <pic:blipFill>
                          <a:blip r:embed="rId307">
                            <a:extLst>
                              <a:ext uri="{28A0092B-C50C-407E-A947-70E740481C1C}">
                                <a14:useLocalDpi xmlns:a14="http://schemas.microsoft.com/office/drawing/2010/main" val="0"/>
                              </a:ext>
                            </a:extLst>
                          </a:blip>
                          <a:srcRect l="17065" t="12648" r="14922" b="31325"/>
                          <a:stretch>
                            <a:fillRect/>
                          </a:stretch>
                        </pic:blipFill>
                        <pic:spPr bwMode="auto">
                          <a:xfrm>
                            <a:off x="1705" y="7894"/>
                            <a:ext cx="4315" cy="2159"/>
                          </a:xfrm>
                          <a:prstGeom prst="rect">
                            <a:avLst/>
                          </a:prstGeom>
                          <a:noFill/>
                          <a:extLst>
                            <a:ext uri="{909E8E84-426E-40DD-AFC4-6F175D3DCCD1}">
                              <a14:hiddenFill xmlns:a14="http://schemas.microsoft.com/office/drawing/2010/main">
                                <a:solidFill>
                                  <a:srgbClr val="FFFFFF"/>
                                </a:solidFill>
                              </a14:hiddenFill>
                            </a:ext>
                          </a:extLst>
                        </pic:spPr>
                      </pic:pic>
                      <wps:wsp>
                        <wps:cNvPr id="1757" name="Rectangle 763"/>
                        <wps:cNvSpPr>
                          <a:spLocks noChangeArrowheads="1"/>
                        </wps:cNvSpPr>
                        <wps:spPr bwMode="auto">
                          <a:xfrm>
                            <a:off x="1701" y="7972"/>
                            <a:ext cx="3240" cy="2004"/>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Rectangle 764"/>
                        <wps:cNvSpPr>
                          <a:spLocks noChangeArrowheads="1"/>
                        </wps:cNvSpPr>
                        <wps:spPr bwMode="auto">
                          <a:xfrm>
                            <a:off x="5121" y="7972"/>
                            <a:ext cx="1080" cy="2004"/>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9" name="Text Box 765"/>
                        <wps:cNvSpPr txBox="1">
                          <a:spLocks noChangeArrowheads="1"/>
                        </wps:cNvSpPr>
                        <wps:spPr bwMode="auto">
                          <a:xfrm>
                            <a:off x="4308" y="7537"/>
                            <a:ext cx="617"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A</w:t>
                              </w:r>
                            </w:p>
                          </w:txbxContent>
                        </wps:txbx>
                        <wps:bodyPr rot="0" vert="horz" wrap="square" lIns="91440" tIns="45720" rIns="91440" bIns="45720" anchor="t" anchorCtr="0" upright="1">
                          <a:noAutofit/>
                        </wps:bodyPr>
                      </wps:wsp>
                      <wps:wsp>
                        <wps:cNvPr id="1280" name="Text Box 766"/>
                        <wps:cNvSpPr txBox="1">
                          <a:spLocks noChangeArrowheads="1"/>
                        </wps:cNvSpPr>
                        <wps:spPr bwMode="auto">
                          <a:xfrm>
                            <a:off x="5224" y="7539"/>
                            <a:ext cx="617"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662" o:spid="_x0000_s1901" style="position:absolute;left:0;text-align:left;margin-left:27pt;margin-top:.85pt;width:176.15pt;height:97.5pt;z-index:251729920" coordorigin="1701,7537" coordsize="4500,25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nEpFIQQAAHEPAAAOAAAAZHJzL2Uyb0RvYy54bWzsV21v2zYQ/j5g/4Hg&#13;&#10;98Z6sfwixC66pA0KdFuwtj+ApiiJqERqJG05+/W7IyXHStq1C9Ziw2rAAimSp7vnee5Ounx+bBty&#13;&#10;EMZKrTY0vogoEYrrQqpqQ9+/e/VsRYl1TBWs0Ups6J2w9Pn2xx8u+y4Xia51UwhDwIiyed9taO1c&#13;&#10;l89mlteiZfZCd0LBYqlNyxxMTTUrDOvBetvMkihazHptis5oLqyFu9dhkW69/bIU3P1allY40mwo&#13;&#10;+Ob81fjrDq+z7SXLK8O6WvLBDfYEL1omFTz0ZOqaOUb2Rj4y1UputNWlu+C6nemylFz4GCCaOHoQ&#13;&#10;zY3R+87HUuV91Z1gAmgf4PRks/yXw60hsgDulllGiWItsHRj9p0m8WKRIEB9V+Ww78Z0b7tbE6KE&#13;&#10;4RvNP1hYnj1cx3kVNpNd/7MuwCLbO+0BOpamRRMQOjl6Hu5OPIijIxxuJkm6jCPwhsNanKSrJBuY&#13;&#10;4jXQiefiZRRTAsvLLF0GFnn9cjg/zyLgGg8nWbzA1RnLw4O9s4Nz28tO8hz+A7AwegTs5wUIp9ze&#13;&#10;CDoYab/IRsvMh333DDTQMSd3spHuzusZMEKn1OFWcsQaJxOOFiNHsAGfS5aBpHFjOMYwLE8QUfqq&#13;&#10;ZqoSL2wH2QDIgYHxljG6rwUrLN5GmKZW/HTiyq6R3SvZNMggjoegIaEeCPIjuAWxX2u+b4VyIXuN&#13;&#10;aCB+rWwtO0uJyUW7EyBG87rwDrHcGv4b+I35C5wvQBQYQ7KYQ2GBx8bzdZJQArmcxmmSBSVYZ4Tj&#13;&#10;NTpZgrN4PmjgtOAjuw8Gw7ag7c/KFVwAD1B2q/U8PGwU7TyNB8UmcbaeiA7YMNbdCN0SHEB44JHP&#13;&#10;BnZ4Ywffxi3otdII8kgIejZwA45iPkKttCP2MHuE/t8qB29r1gnwBs1OpLYcpYYAgoQaFFuKkQ1b&#13;&#10;x3JgQy34C11NDuDkS9Eekny99JWI5SPaaTIfUzyKPBOnFH862ixvFOk3dJ2BkpAHqxtZjHq3ptpd&#13;&#10;NYYcGPYS/xtYnmxDHq+ZrcO+AkZBJ6100Oka2W7o6nSY5Zh+L1UBoLLcMdmEMQTTKF9aA1QB8p0u&#13;&#10;7kCkRoOEIHpouzCotfmDkh5a2Iba3/cMS1HzWoEo1vEcQXJ+Ms+WCUzM+crufIUpDqY21FEShlcO&#13;&#10;ZnBk3xlZ1Zh1HhOlX0AtL6WXLVIZvBqcBV1+O4FCCQj96lygXgwTvQGPX0mgWZx8SqBxtALsfA/6&#13;&#10;LtD/q0DXo0DfYd36SR+hgPoedaZP4o6wMGbX11LqPI0gWybvS2MpXcRQ6FGoWeaL+z9USKd97KP1&#13;&#10;zB13R//umUantvK9xp034QSLSKhxZxLyr7TfXEJZksxHCfn3m/tu/K+Q0Knw/1ck5L9F4LsOWufk&#13;&#10;w/F87tvq/Zfy9k8AAAD//wMAUEsDBAoAAAAAAAAAIQBg0PG3gQ4AAIEOAAAUAAAAZHJzL21lZGlh&#13;&#10;L2ltYWdlMS5wbmeJUE5HDQoaCgAAAA1JSERSAAABpwAAAQEIAgAAAFPI/TwAAAABc1JHQgCuzhzp&#13;&#10;AAAOO0lEQVR4Xu3dgZaquBaE4XFe/Jz75I42cxmOIgRFSFKfq2dWn3YLqb82ZYKKl7/cEEAAgQAC&#13;&#10;1+t1UHm5/Tf+I0A4iQggkEjgcrmMQfd3IgCaEUAgmIDUCzafdAQiCUi9SNuJRiCYgNQLNp90BCIJ&#13;&#10;SL1I24lGIJiA1As2n3QEIglIvUjbiUYgmIDUCzafdAQiCUi9SNuJRiCYgNQLNp90BCIJSL1I24lG&#13;&#10;IJiA1As2n3QEIglIvUjbiUYgmIDUCzafdAQiCUi9SNuJRiCYgNQLNp90BCIJSL1I24lGIJiA1As2&#13;&#10;n3QEIglIvUjbiUYgmIDUCzafdAQiCUi9SNuJRiCYgNQLNp90BCIJSL1I24lGIJiA1As2n3QEIglI&#13;&#10;vUjbiUYgmIDUCzafdAQiCUi9SNuJRiCYgNQLNp90BCIJSL1I24lGIJiA1As2n3QEIglIvUjbiUYg&#13;&#10;mIDUCzafdAQiCUi9SNuJRiCYgNQLNp90BCIJSL1I24lGIJiA1As2n3QEIglIvUjbiUYgmIDUCzaf&#13;&#10;dAQiCUi9SNuJRiCYgNQLNp90BCIJSL1I24lGIJiA1As2n3QEIglIvUjbiUYgmIDUCzafdAQiCVxu&#13;&#10;qq/Xa6R2og8lcLn32uNt2nrTAi15qDcBO7tcLmPQSb0Aw+uQeAu15ywb//hw72xxHTqMokkC09Sz&#13;&#10;wm3SQoNGAIG3CUi9t9F54J4ELGn3pGlbiwSkngZBAIEsAs7rZfl9otrVVzPGsTmpd6JNve7aeb1e&#13;&#10;na1d120ZO/zcbuMvD4MWebW72P74rHDb97BBBbfIm536ibwGzWxvyFKvPc/6GPFz8Im8PpytX4XU&#13;&#10;q9+jbkc4Db5h6nf7//jTrWzCzibg1YyzHTh1/6ZXhfh9bqQQVLVlXs2o1ppDBzZ7Zu3QETSys+G5&#13;&#10;YfzBrRHfXg7TCrd1B5fG/3x8jn8xy3sGt4Cr5y7J0yb18jz/UeyzEOXGY1XOqolKqdeETW8O8uF1&#13;&#10;UvO7ZY5wvdlnrT1M6rXmmPGeSsAzx6n499m51NuHY7VbGecvDtcSj5ZxYVjCsP4aqVe/R0ZYBQGR&#13;&#10;V4UNewxC6u1Bse5tDPMXp+QLXZrFBWAhvSbKpF4TNrU6yMvvucvG/6h5765TQPjcyCnYv7dTqfc9&#13;&#10;thVt+dVE76sTwIVcqwjN3FAesEzfovzqUjGVKzK8KQGpl9gPh33c9fr7Opt9tz++cde+Vg0Q7rPO&#13;&#10;l/PRfXdoa7UQkHq1OHHYOB4O8i8d80OuHSZq646OgbB1VOqPISD1juFc0V4OXq+9mtPNEjklKy1a&#13;&#10;K+rOQ4bimivrmNs9P7WurbDif1tmbb9+mmoy0XvIsuk/y+/athT9GYNbIYGaZ+WFElbLptdcuRff&#13;&#10;vhzXbYHAX7+6QnQz/N+fX3fzj/F/yrDk9/sXNv+JfV8XToFQ51G2L9g6NQ7f/z2OzQp39Umit4Ln&#13;&#10;FyiPVPgwuVtY/07v2n3ley6EI4Hb1zMBqZfYFdOv7DlG/+rZvd1zbVXX8RBWh6TgGAJS7xjO9vI+&#13;&#10;geMD8f2xemQLBKReCy51McZhuvd84vzV3+8nYl683a8LHkScRkDqnYbejgsJJLzCWIhC2S4EpN4u&#13;&#10;GG2kiMCr/FrINZFXRFbRFgJSbwsttQgg0D4Bqde+hxQggMAWAlJvCy21CCDQPgGp176HFCCAwBYC&#13;&#10;Um8LLbUIINA+AanXvocUIIDAFgJSbwsttQgg0D4Bqde+hxR8QmDTRbQ+2VG1j80j4Pp6683Y6/dj&#13;&#10;9apr3dFJBQghBKbX1zPX23SMKEYAgeYJSL3mLSQAAQQ2EZB6m3ApRgCB5glIveYtJAABBDYRkHqb&#13;&#10;cClGAIHmCUi95i0kAAEENhGQeptwKUYAgeYJSL3mLSQAAQQ2EZB6m3ApRgCB5glIveYtJAABBDYR&#13;&#10;kHqbcClGAIHmCUi95i0kAAEENhGQeuu4rtf1mhYretW10Yv7BTiSb4Ft4Jor8w1/+77q2Ts6+6LC&#13;&#10;QWZnorZGGAgJBKbXXJF6fxwjY9i9CoLVgq2HXA31CU2/yhmEvglIvZfzu/JZz61FyotXD7kaCvpu&#13;&#10;+hLCCNwo9QpB6s0cArMpttwBfQRfl7PXkowbaxAYw67j0x1S7/GgeDu/3n7gpsPyG8UO9Y7nNeUN&#13;&#10;k9MGUu/xXN4na9W2gi+nyxeOfBACCUi9/46IksxarVktKH/u/V5lr+drNhEDIZaA1Pv3SClJq8Jn&#13;&#10;xZJNbTo+v1Qc2/RTniAEEvBtQaWRMmbZbQk8xl/pg6usuwkZtPQh5z3GIIQTiH6/3vIEbbz3+Zfn&#13;&#10;g62Vud7zlKfjl+1KMjFw1vOApXA1UwKz5hor3Ls7qzk1G3YLj1rdYLU94chHoPtXtK1w1/Pn3Ai7&#13;&#10;fTHz88/MBHOnj5DWud5ZhTAtWHd0saJOAvckKuuEofLDW7UQPtQ1c+DcFziBnz9enOs9RN7yP0em&#13;&#10;Owbl7NfRP/xx6PLPrat2gbMM4ZnG2yiqJTBk2bOu5z9+3gw1Q9gl9axwl1a4z+FV8peSJXO5eau9&#13;&#10;PhTMlhXupf4uPyD16l/YrnbCmIzvNUP9bVDYz6tlUq/ovN7WSdzBc71XE4Fl+9/o8mm7rPbWjgUl&#13;&#10;B/x/Hs3NiV4N5g0IO+ratKlVCGPBptRriMAmXAvFUi8x9d6e19SceuPJrMLl7dsQ9jr2tm5n99Rr&#13;&#10;jsBWYi+f6i6X8VRe7jtXyqdmhZWFZSUuzp6ZLjm/s7rxN57kT0y9Zzmv0q3Xmc5yJ0xV90pgtaUL&#13;&#10;C8z1WprrLXTzpkZ/aI7y+Dsx9caMW1W6WjB7bNQ/8VnItV1ezylvg8JwqbZM6v1rTeHsrKSspKa8&#13;&#10;IQob+r1D/e34Kx//LpXLEAoRlYyk5iN/QWbhgqCEwP0c8f8vHv7JlTgK93VKmdRrLPXuTVn2DoZP&#13;&#10;+qm2ic/s+zNezf52fAKo6rBfhjC1excCY/xVBeGTrh4f613Ku2A8dCPD+1S+dLvl3TBXrbzXpxCG&#13;&#10;38efwlczXp7qboTAbfzf64RW2uDzoyD31YyBXcnKdLVmteBzn760hdrmd1+SubBZBDqe3/05F/Ya&#13;&#10;7oTHh5n14cOPP84TTuKUUJV33Z/Lk3pLB8JCci2HWnOR51APmdos535gG3g1Y6YlXuXX24FYMt04&#13;&#10;siaw0Z/xghBLQOrNp81DwI3z/6H64Ux/c7M8c5zxTO6zm0c+/Zy+r8zgk3ovG+/5TMerKKz85U7n&#13;&#10;7y3xEHBeb9tT7MNEb3xwu2H3oD/zCR+EWALmetsSsNfqFhfpu3sBQggBqbft2NnrXe/b9vr96l51&#13;&#10;bSIHQgiB0M9mfO+zDZsOM8UIIHAugb/P3b29I4AAAgcTCE298fObB+O2OwQQOJ1AYuoNJzKGH8ve&#13;&#10;01vQABA4mEBi6k0Rf3itjoPdsjsEEPicQGLqTS9S9DlBW0AAgbYIJKbezSEr3Lba1GgR2JFAaOrt&#13;&#10;SNCmEECgLQKJqecVjLZ61GgR2JdAYupNz+t5NWPffrI1BOonEJR604Abz+vV75ARIoDAvgSCUm9f&#13;&#10;cLaGAAKNEpB6jRpn2Agg8CYBqfcmuB4e9utr3zXZA50YDXltIPUKmjuvLQqg9FLC3F6cLNch9cpZ&#13;&#10;qUQAgR4ISL0eXKQBAQTKCUi9clYqEUCgBwJSrwcXaUAAgXICUq+clUoEEOiBgNTrwUUaEECgnIDU&#13;&#10;K2elEgEEeiAg9XpwkQYEECgnIPXKWalEAIEeCEi9HlzcqmH4irjbLflSgyBsbZtu6qVeN1aWCnlI&#13;&#10;uszgA6G0XXqsk3o9ukoTAgi8JnBf51xdUHixRS6/XZvEMdQzgevva8/yfrRdLpcx6KRe93Y/Cnxe&#13;&#10;0gY+64GQ1vfT1LPCTXP//q2Y01tg5P2sb0CI6/xRsLlerveUI5BDwFwvx2tKEUDgkYAVrp5AAIEs&#13;&#10;AlIvy29qEUBA6ukBBBDIIiD1svymFgEEpJ4eQACBLAJSL8tvahFAQOrpAQQQyCIg9bL8phYBBKSe&#13;&#10;HkAAgSwCUi/Lb2oRQEDq6QEEEMgiIPWy/KYWAQSknh5AAIEsAlIvy29qEUBA6ukBBBDIIiD1svym&#13;&#10;FgEEpJ4eQACBLAJSL8tvahFAQOrpAQQQyCIg9bL8phYBBKSeHkAAgSwCUi/Lb2oRQEDq6QEEEMgi&#13;&#10;IPWy/KYWAQSknh5AAIEsAlIvy29qEUBA6ukBBBDIIiD1svymFgEEpJ4eQACBLAJSL8tvahFAQOrp&#13;&#10;AQQQyCIg9bL8phYBBKSeHkAAgSwCUi/Lb2oRQEDq6QEEEMgiIPWy/KYWAQSknh5AAIEsAlIvy29q&#13;&#10;EUBA6ukBBBDIIiD1svymFgEEpJ4eQACBLAJSL8tvahFAQOrpAQQQyCIg9bL8phYBBKSeHkAAgSwC&#13;&#10;Ui/Lb2oRQEDq6QEEEMgiIPWy/KYWAQSknh5AAIEsAlIvy29qEUBA6ukBBBDIIiD1svymFgEEpJ4e&#13;&#10;QACBLAJSL8tvahFAQOrpAQQQyCIg9bL8phYBBKSeHkAAgSwCUi/Lb2oRQEDq6QEEEMgiIPWy/KYW&#13;&#10;AQSknh5AAIEsAlIvy29qEUBA6ukBBBDIIiD1svymFgEEpJ4eQACBLAJSL8tvahFAQOrpAQQQyCIg&#13;&#10;9bL8phYBBKSeHkAAgSwCUi/Lb2oRQEDq6QEEEMgiIPWy/KYWAQSknh5AAIEsAlIvy29qEUBA6ukB&#13;&#10;BBDIIiD1svymFgEEpJ4eQACBLAJSL8tvahFAQOrpAQQQyCIg9bL8phYBBKSeHkAAgSwCUi/Lb2oR&#13;&#10;QEDq6QEEEMgiIPWy/KYWAQSknh5AAIEsAlIvy29qEUBA6ukBBBDIIiD1svymFgEEpJ4eQACBLAJS&#13;&#10;L8tvahFAQOrpAQQQyCJwyZJLLQIIpBK4Xq+D9Mv4WyoKuhFAIIuAFW6W39QigIDU0wMIIJBF4B8O&#13;&#10;j5BIDj2bGQAAAABJRU5ErkJgglBLAwQUAAYACAAAACEAbxZWZuQAAAANAQAADwAAAGRycy9kb3du&#13;&#10;cmV2LnhtbEyPT2vCQBDF74V+h2UKvdVNqsY2ZiNi/5ykUC2U3sbsmASzuyG7JvHbdzy1l4E3j3nz&#13;&#10;ftlqNI3oqfO1swriSQSCbOF0bUsFX/u3hycQPqDV2DhLCi7kYZXf3mSYajfYT+p3oRQcYn2KCqoQ&#13;&#10;2lRKX1Rk0E9cS5a9o+sMBpZdKXWHA4ebRj5GUSIN1pY/VNjSpqLitDsbBe8DDutp/NpvT8fN5Wc/&#13;&#10;//jexqTU/d34suSxXoIINIa/C7gycH/IudjBna32olEwnzFP4P0CBNuzKJmCOLB+ThYg80z+p8h/&#13;&#10;AQ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KecSkUhBAAAcQ8A&#13;&#10;AA4AAAAAAAAAAAAAAAAAOgIAAGRycy9lMm9Eb2MueG1sUEsBAi0ACgAAAAAAAAAhAGDQ8beBDgAA&#13;&#10;gQ4AABQAAAAAAAAAAAAAAAAAhwYAAGRycy9tZWRpYS9pbWFnZTEucG5nUEsBAi0AFAAGAAgAAAAh&#13;&#10;AG8WVmbkAAAADQEAAA8AAAAAAAAAAAAAAAAAOhUAAGRycy9kb3ducmV2LnhtbFBLAQItABQABgAI&#13;&#10;AAAAIQCqJg6+vAAAACEBAAAZAAAAAAAAAAAAAAAAAEsWAABkcnMvX3JlbHMvZTJvRG9jLnhtbC5y&#13;&#10;ZWxzUEsFBgAAAAAGAAYAfAEAAD4XAAAAAA==&#13;&#10;" o:allowincell="f">
                <v:shape id="Picture 762" o:spid="_x0000_s1902" type="#_x0000_t75" style="position:absolute;left:1705;top:7894;width:4315;height:2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w4sxwAAAOIAAAAPAAAAZHJzL2Rvd25yZXYueG1sRI/bisIw&#13;&#10;EIbvF/Ydwix4t6Yr2JVqlLIH8cYtHh5gaMam2ExKk7X17Y0geDPM8PN/w7dYDbYRF+p87VjBxzgB&#13;&#10;QVw6XXOl4Hj4fZ+B8AFZY+OYFFzJw2r5+rLATLued3TZh0pECPsMFZgQ2kxKXxqy6MeuJY7ZyXUW&#13;&#10;Qzy7SuoO+wi3jZwkSSot1hw/GGzpy1B53v9bBW6ydZQX62PS5P6n6Nmb9K9UavQ2fM/jyOcgAg3h&#13;&#10;2XggNjo6fE5TuCvFFeTyBgAA//8DAFBLAQItABQABgAIAAAAIQDb4fbL7gAAAIUBAAATAAAAAAAA&#13;&#10;AAAAAAAAAAAAAABbQ29udGVudF9UeXBlc10ueG1sUEsBAi0AFAAGAAgAAAAhAFr0LFu/AAAAFQEA&#13;&#10;AAsAAAAAAAAAAAAAAAAAHwEAAF9yZWxzLy5yZWxzUEsBAi0AFAAGAAgAAAAhADIbDizHAAAA4gAA&#13;&#10;AA8AAAAAAAAAAAAAAAAABwIAAGRycy9kb3ducmV2LnhtbFBLBQYAAAAAAwADALcAAAD7AgAAAAA=&#13;&#10;">
                  <v:imagedata r:id="rId308" o:title="" croptop="8289f" cropbottom="20529f" cropleft="11184f" cropright="9779f"/>
                </v:shape>
                <v:rect id="Rectangle 763" o:spid="_x0000_s1903" style="position:absolute;left:1701;top:7972;width:3240;height:2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huqyAAAAOIAAAAPAAAAZHJzL2Rvd25yZXYueG1sRI9BSwMx&#13;&#10;EIXvgv8hjOBFbFbRbdk2LaIWehJaBa9DMt1dmkyWJG23/94RBC/DGx7ve7zFagxenSjlPrKBh0kF&#13;&#10;ithG13Nr4OtzfT8DlQuyQx+ZDFwow2p5fbXAxsUzb+m0K60SCOcGDXSlDI3W2XYUME/iQCzePqaA&#13;&#10;Rd7UapfwLPDg9WNV1Tpgz9LQ4UCvHdnD7hikxL4fK7/xH2u+fNelfrLpjmfG3N6Mb3M5L3NQhcby&#13;&#10;n/hDbJxsmD5P4XeSSNDLHwAAAP//AwBQSwECLQAUAAYACAAAACEA2+H2y+4AAACFAQAAEwAAAAAA&#13;&#10;AAAAAAAAAAAAAAAAW0NvbnRlbnRfVHlwZXNdLnhtbFBLAQItABQABgAIAAAAIQBa9CxbvwAAABUB&#13;&#10;AAALAAAAAAAAAAAAAAAAAB8BAABfcmVscy8ucmVsc1BLAQItABQABgAIAAAAIQCfRhuqyAAAAOIA&#13;&#10;AAAPAAAAAAAAAAAAAAAAAAcCAABkcnMvZG93bnJldi54bWxQSwUGAAAAAAMAAwC3AAAA/AIAAAAA&#13;&#10;" filled="f">
                  <v:stroke dashstyle="dash"/>
                </v:rect>
                <v:rect id="Rectangle 764" o:spid="_x0000_s1904" style="position:absolute;left:5121;top:7972;width:1080;height:2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Y/YyAAAAOIAAAAPAAAAZHJzL2Rvd25yZXYueG1sRI9BSwMx&#13;&#10;EIXvQv9DGKEXsVlF17JtWoq20JPQKngdknF3MZksSdpu/71zELwMbxjme+8t12Pw6kwp95ENPMwq&#13;&#10;UMQ2up5bA58fu/s5qFyQHfrIZOBKGdaryc0SGxcvfKDzsbRKIJwbNNCVMjRaZ9tRwDyLA7HcvmMK&#13;&#10;WGRNrXYJLwIPXj9WVa0D9iwOHQ702pH9OZ6CmNjtqfJ7/77j61dd6ieb7nhuzPR2fFvI2CxAFRrL&#13;&#10;/8cfYu+kw8uzZJZKIkGvfgEAAP//AwBQSwECLQAUAAYACAAAACEA2+H2y+4AAACFAQAAEwAAAAAA&#13;&#10;AAAAAAAAAAAAAAAAW0NvbnRlbnRfVHlwZXNdLnhtbFBLAQItABQABgAIAAAAIQBa9CxbvwAAABUB&#13;&#10;AAALAAAAAAAAAAAAAAAAAB8BAABfcmVscy8ucmVsc1BLAQItABQABgAIAAAAIQDu2Y/YyAAAAOIA&#13;&#10;AAAPAAAAAAAAAAAAAAAAAAcCAABkcnMvZG93bnJldi54bWxQSwUGAAAAAAMAAwC3AAAA/AIAAAAA&#13;&#10;" filled="f">
                  <v:stroke dashstyle="dash"/>
                </v:rect>
                <v:shape id="Text Box 765" o:spid="_x0000_s1905" type="#_x0000_t202" style="position:absolute;left:4308;top:7537;width:617;height:5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InPyQAAAOIAAAAPAAAAZHJzL2Rvd25yZXYueG1sRI9Na8JA&#13;&#10;EIbvBf/DMoK3uqvUVmM2IpVCT5b6Bd6G7JgEs7Mhu5r033eFQi/DDC/vMzzpqre1uFPrK8caJmMF&#13;&#10;gjh3puJCw2H/8TwH4QOywdoxafghD6ts8JRiYlzH33TfhUJECPsENZQhNImUPi/Joh+7hjhmF9da&#13;&#10;DPFsC2la7CLc1nKq1Ku0WHH8UGJD7yXl193NajhuL+fTi/oqNnbWdK5Xku1Caj0a9ptlHOsliEB9&#13;&#10;+G/8IT5NdHibLeChFFeQ2S8AAAD//wMAUEsBAi0AFAAGAAgAAAAhANvh9svuAAAAhQEAABMAAAAA&#13;&#10;AAAAAAAAAAAAAAAAAFtDb250ZW50X1R5cGVzXS54bWxQSwECLQAUAAYACAAAACEAWvQsW78AAAAV&#13;&#10;AQAACwAAAAAAAAAAAAAAAAAfAQAAX3JlbHMvLnJlbHNQSwECLQAUAAYACAAAACEAMQiJz8kAAADi&#13;&#10;AAAADwAAAAAAAAAAAAAAAAAHAgAAZHJzL2Rvd25yZXYueG1sUEsFBgAAAAADAAMAtwAAAP0CAAAA&#13;&#10;AA==&#13;&#10;" filled="f" stroked="f">
                  <v:textbox>
                    <w:txbxContent>
                      <w:p w:rsidR="00F63FFF" w:rsidRDefault="00F63FFF" w:rsidP="00FB2EC1">
                        <w:r>
                          <w:t>A</w:t>
                        </w:r>
                      </w:p>
                    </w:txbxContent>
                  </v:textbox>
                </v:shape>
                <v:shape id="Text Box 766" o:spid="_x0000_s1906" type="#_x0000_t202" style="position:absolute;left:5224;top:7539;width:617;height:5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K+RyAAAAOIAAAAPAAAAZHJzL2Rvd25yZXYueG1sRI9Na8JA&#13;&#10;EIbvBf/DMoK3uqvYotFVRCn01FK/wNuQHZNgdjZktyb9951DoZfhHYZ5Xp7Vpve1elAbq8AWJmMD&#13;&#10;ijgPruLCwun49jwHFROywzowWfihCJv14GmFmQsdf9HjkAolEI4ZWihTajKtY16SxzgODbHcbqH1&#13;&#10;mGRtC+1a7ATuaz015lV7rFgaSmxoV1J+P3x7C+eP2/UyM5/F3r80XeiNZr/Q1o6G/X4pY7sElahP&#13;&#10;/x9/iHcnDtO5SIiSRNDrXwAAAP//AwBQSwECLQAUAAYACAAAACEA2+H2y+4AAACFAQAAEwAAAAAA&#13;&#10;AAAAAAAAAAAAAAAAW0NvbnRlbnRfVHlwZXNdLnhtbFBLAQItABQABgAIAAAAIQBa9CxbvwAAABUB&#13;&#10;AAALAAAAAAAAAAAAAAAAAB8BAABfcmVscy8ucmVsc1BLAQItABQABgAIAAAAIQCzPK+RyAAAAOIA&#13;&#10;AAAPAAAAAAAAAAAAAAAAAAcCAABkcnMvZG93bnJldi54bWxQSwUGAAAAAAMAAwC3AAAA/AIAAAAA&#13;&#10;" filled="f" stroked="f">
                  <v:textbox>
                    <w:txbxContent>
                      <w:p w:rsidR="00F63FFF" w:rsidRDefault="00F63FFF" w:rsidP="00FB2EC1">
                        <w:r>
                          <w:t>B</w:t>
                        </w:r>
                      </w:p>
                    </w:txbxContent>
                  </v:textbox>
                </v:shape>
                <w10:wrap type="square"/>
              </v:group>
            </w:pict>
          </mc:Fallback>
        </mc:AlternateContent>
      </w:r>
    </w:p>
    <w:p w:rsidR="00985443" w:rsidRDefault="00FB2EC1" w:rsidP="00985443">
      <w:pPr>
        <w:shd w:val="clear" w:color="auto" w:fill="E6E6E6"/>
        <w:tabs>
          <w:tab w:val="left" w:pos="4395"/>
          <w:tab w:val="left" w:pos="7513"/>
        </w:tabs>
        <w:spacing w:after="0" w:line="23" w:lineRule="atLeast"/>
        <w:ind w:left="4395"/>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Valors:</w:t>
      </w:r>
      <w:r w:rsidR="005469F9">
        <w:rPr>
          <w:rFonts w:asciiTheme="majorHAnsi" w:eastAsia="Times New Roman" w:hAnsiTheme="majorHAnsi" w:cs="Arial"/>
          <w:sz w:val="18"/>
          <w:szCs w:val="18"/>
          <w:lang w:eastAsia="es-ES"/>
        </w:rPr>
        <w:tab/>
      </w:r>
    </w:p>
    <w:p w:rsidR="005469F9" w:rsidRDefault="00A44FC1" w:rsidP="00985443">
      <w:pPr>
        <w:shd w:val="clear" w:color="auto" w:fill="E6E6E6"/>
        <w:tabs>
          <w:tab w:val="left" w:pos="4395"/>
          <w:tab w:val="left" w:pos="7513"/>
        </w:tabs>
        <w:spacing w:after="0" w:line="23" w:lineRule="atLeast"/>
        <w:ind w:left="4395"/>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R1</w:t>
      </w:r>
      <w:r w:rsidR="004C3A1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4C3A1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1 Ω</w:t>
      </w:r>
    </w:p>
    <w:p w:rsidR="005469F9" w:rsidRDefault="00985443" w:rsidP="00985443">
      <w:pPr>
        <w:shd w:val="clear" w:color="auto" w:fill="E6E6E6"/>
        <w:tabs>
          <w:tab w:val="left" w:pos="4395"/>
          <w:tab w:val="left" w:pos="7513"/>
        </w:tabs>
        <w:spacing w:after="0" w:line="23" w:lineRule="atLeast"/>
        <w:ind w:left="4395"/>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t>R</w:t>
      </w:r>
      <w:r w:rsidR="00A44FC1" w:rsidRPr="00D82346">
        <w:rPr>
          <w:rFonts w:asciiTheme="majorHAnsi" w:eastAsia="Times New Roman" w:hAnsiTheme="majorHAnsi" w:cs="Arial"/>
          <w:sz w:val="18"/>
          <w:szCs w:val="18"/>
          <w:lang w:eastAsia="es-ES"/>
        </w:rPr>
        <w:t>2</w:t>
      </w:r>
      <w:r w:rsidR="004C3A13" w:rsidRPr="00D82346">
        <w:rPr>
          <w:rFonts w:asciiTheme="majorHAnsi" w:eastAsia="Times New Roman" w:hAnsiTheme="majorHAnsi" w:cs="Arial"/>
          <w:sz w:val="18"/>
          <w:szCs w:val="18"/>
          <w:lang w:eastAsia="es-ES"/>
        </w:rPr>
        <w:t> </w:t>
      </w:r>
      <w:r w:rsidR="00A44FC1" w:rsidRPr="00D82346">
        <w:rPr>
          <w:rFonts w:asciiTheme="majorHAnsi" w:eastAsia="Times New Roman" w:hAnsiTheme="majorHAnsi" w:cs="Arial"/>
          <w:sz w:val="18"/>
          <w:szCs w:val="18"/>
          <w:lang w:eastAsia="es-ES"/>
        </w:rPr>
        <w:t>=</w:t>
      </w:r>
      <w:r w:rsidR="004C3A13" w:rsidRPr="00D82346">
        <w:rPr>
          <w:rFonts w:asciiTheme="majorHAnsi" w:eastAsia="Times New Roman" w:hAnsiTheme="majorHAnsi" w:cs="Arial"/>
          <w:sz w:val="18"/>
          <w:szCs w:val="18"/>
          <w:lang w:eastAsia="es-ES"/>
        </w:rPr>
        <w:t> </w:t>
      </w:r>
      <w:r w:rsidR="00A44FC1" w:rsidRPr="00D82346">
        <w:rPr>
          <w:rFonts w:asciiTheme="majorHAnsi" w:eastAsia="Times New Roman" w:hAnsiTheme="majorHAnsi" w:cs="Arial"/>
          <w:sz w:val="18"/>
          <w:szCs w:val="18"/>
          <w:lang w:eastAsia="es-ES"/>
        </w:rPr>
        <w:t>1 Ω</w:t>
      </w:r>
    </w:p>
    <w:p w:rsidR="005469F9" w:rsidRDefault="00A44FC1" w:rsidP="00985443">
      <w:pPr>
        <w:shd w:val="clear" w:color="auto" w:fill="E6E6E6"/>
        <w:tabs>
          <w:tab w:val="left" w:pos="4395"/>
          <w:tab w:val="left" w:pos="7513"/>
        </w:tabs>
        <w:spacing w:after="0" w:line="23" w:lineRule="atLeast"/>
        <w:ind w:left="4395"/>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R3</w:t>
      </w:r>
      <w:r w:rsidR="004C3A1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4C3A13"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2/5 Ω</w:t>
      </w:r>
    </w:p>
    <w:p w:rsidR="00FB2EC1" w:rsidRPr="00D82346" w:rsidRDefault="005469F9" w:rsidP="00985443">
      <w:pPr>
        <w:shd w:val="clear" w:color="auto" w:fill="E6E6E6"/>
        <w:tabs>
          <w:tab w:val="left" w:pos="4395"/>
          <w:tab w:val="left" w:pos="7513"/>
        </w:tabs>
        <w:spacing w:line="23" w:lineRule="atLeast"/>
        <w:ind w:left="4395"/>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R</w:t>
      </w:r>
      <w:r w:rsidRPr="005469F9">
        <w:rPr>
          <w:rFonts w:asciiTheme="majorHAnsi" w:eastAsia="Times New Roman" w:hAnsiTheme="majorHAnsi" w:cs="Arial"/>
          <w:sz w:val="18"/>
          <w:szCs w:val="18"/>
          <w:lang w:eastAsia="es-ES"/>
        </w:rPr>
        <w:t>4</w:t>
      </w:r>
      <w:r w:rsidR="00985443">
        <w:rPr>
          <w:rFonts w:asciiTheme="majorHAnsi" w:eastAsia="Times New Roman" w:hAnsiTheme="majorHAnsi" w:cs="Arial"/>
          <w:sz w:val="18"/>
          <w:szCs w:val="18"/>
          <w:lang w:eastAsia="es-ES"/>
        </w:rPr>
        <w:t xml:space="preserve"> és la resistència de càrrega.</w:t>
      </w:r>
    </w:p>
    <w:p w:rsidR="00FB2EC1" w:rsidRPr="00D82346" w:rsidRDefault="00985443" w:rsidP="00985443">
      <w:pPr>
        <w:shd w:val="clear" w:color="auto" w:fill="E6E6E6"/>
        <w:tabs>
          <w:tab w:val="left" w:pos="7513"/>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0" distL="114300" distR="114300" simplePos="0" relativeHeight="251730944" behindDoc="0" locked="0" layoutInCell="0" allowOverlap="1" wp14:anchorId="2C2603F0" wp14:editId="4971DFEF">
            <wp:simplePos x="0" y="0"/>
            <wp:positionH relativeFrom="column">
              <wp:posOffset>4434205</wp:posOffset>
            </wp:positionH>
            <wp:positionV relativeFrom="paragraph">
              <wp:posOffset>134146</wp:posOffset>
            </wp:positionV>
            <wp:extent cx="1066800" cy="982980"/>
            <wp:effectExtent l="0" t="0" r="0" b="7620"/>
            <wp:wrapSquare wrapText="bothSides"/>
            <wp:docPr id="1661" name="Imagen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309" cstate="print">
                      <a:extLst>
                        <a:ext uri="{28A0092B-C50C-407E-A947-70E740481C1C}">
                          <a14:useLocalDpi xmlns:a14="http://schemas.microsoft.com/office/drawing/2010/main" val="0"/>
                        </a:ext>
                      </a:extLst>
                    </a:blip>
                    <a:srcRect l="16803" t="15331" r="29771" b="23840"/>
                    <a:stretch>
                      <a:fillRect/>
                    </a:stretch>
                  </pic:blipFill>
                  <pic:spPr bwMode="auto">
                    <a:xfrm>
                      <a:off x="0" y="0"/>
                      <a:ext cx="106680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4FC1" w:rsidRPr="00D82346" w:rsidRDefault="00A44FC1" w:rsidP="00985443">
      <w:pPr>
        <w:shd w:val="clear" w:color="auto" w:fill="E6E6E6"/>
        <w:tabs>
          <w:tab w:val="left" w:pos="7513"/>
        </w:tabs>
        <w:spacing w:line="23" w:lineRule="atLeast"/>
        <w:jc w:val="both"/>
        <w:rPr>
          <w:rFonts w:asciiTheme="majorHAnsi" w:eastAsia="Times New Roman" w:hAnsiTheme="majorHAnsi" w:cs="Arial"/>
          <w:sz w:val="18"/>
          <w:szCs w:val="18"/>
          <w:lang w:eastAsia="es-ES"/>
        </w:rPr>
      </w:pPr>
    </w:p>
    <w:p w:rsidR="00FB2EC1" w:rsidRPr="00D82346" w:rsidRDefault="00FB2EC1" w:rsidP="00985443">
      <w:pPr>
        <w:shd w:val="clear" w:color="auto" w:fill="E6E6E6"/>
        <w:tabs>
          <w:tab w:val="left" w:pos="7513"/>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Ens proposem substituir tota la xarxa a l’esquerra (A) pel seu equivalent </w:t>
      </w:r>
      <w:r w:rsidR="00681F05">
        <w:rPr>
          <w:rFonts w:asciiTheme="majorHAnsi" w:eastAsia="Times New Roman" w:hAnsiTheme="majorHAnsi" w:cs="Arial"/>
          <w:sz w:val="18"/>
          <w:szCs w:val="18"/>
          <w:lang w:eastAsia="es-ES"/>
        </w:rPr>
        <w:t>Thévénin</w:t>
      </w:r>
      <w:r w:rsidRPr="00D82346">
        <w:rPr>
          <w:rFonts w:asciiTheme="majorHAnsi" w:eastAsia="Times New Roman" w:hAnsiTheme="majorHAnsi" w:cs="Arial"/>
          <w:sz w:val="18"/>
          <w:szCs w:val="18"/>
          <w:lang w:eastAsia="es-ES"/>
        </w:rPr>
        <w:t>, de manera que el circuit s</w:t>
      </w:r>
      <w:r w:rsidR="004C3A13" w:rsidRPr="00D82346">
        <w:rPr>
          <w:rFonts w:asciiTheme="majorHAnsi" w:eastAsia="Times New Roman" w:hAnsiTheme="majorHAnsi" w:cs="Arial"/>
          <w:sz w:val="18"/>
          <w:szCs w:val="18"/>
          <w:lang w:eastAsia="es-ES"/>
        </w:rPr>
        <w:t>e</w:t>
      </w:r>
      <w:r w:rsidRPr="00D82346">
        <w:rPr>
          <w:rFonts w:asciiTheme="majorHAnsi" w:eastAsia="Times New Roman" w:hAnsiTheme="majorHAnsi" w:cs="Arial"/>
          <w:sz w:val="18"/>
          <w:szCs w:val="18"/>
          <w:lang w:eastAsia="es-ES"/>
        </w:rPr>
        <w:t xml:space="preserve"> simplifiqui a:</w:t>
      </w:r>
    </w:p>
    <w:p w:rsidR="00FB2EC1" w:rsidRPr="005469F9" w:rsidRDefault="00A44FC1" w:rsidP="00985443">
      <w:pPr>
        <w:shd w:val="clear" w:color="auto" w:fill="E6E6E6"/>
        <w:tabs>
          <w:tab w:val="left" w:pos="7513"/>
        </w:tabs>
        <w:spacing w:line="23" w:lineRule="atLeast"/>
        <w:jc w:val="center"/>
        <w:rPr>
          <w:rFonts w:asciiTheme="majorHAnsi" w:eastAsia="Times New Roman" w:hAnsiTheme="majorHAnsi" w:cs="Arial"/>
          <w:sz w:val="18"/>
          <w:szCs w:val="18"/>
          <w:vertAlign w:val="superscript"/>
          <w:lang w:eastAsia="es-ES"/>
        </w:rPr>
      </w:pPr>
      <w:r w:rsidRPr="005469F9">
        <w:rPr>
          <w:rFonts w:asciiTheme="majorHAnsi" w:eastAsia="Times New Roman" w:hAnsiTheme="majorHAnsi" w:cs="Arial"/>
          <w:sz w:val="18"/>
          <w:szCs w:val="18"/>
          <w:lang w:eastAsia="es-ES"/>
        </w:rPr>
        <w:t xml:space="preserve">                      </w:t>
      </w:r>
      <w:r w:rsidR="00FB2EC1" w:rsidRPr="005469F9">
        <w:rPr>
          <w:rFonts w:asciiTheme="majorHAnsi" w:eastAsia="Times New Roman" w:hAnsiTheme="majorHAnsi" w:cs="Arial"/>
          <w:sz w:val="18"/>
          <w:szCs w:val="18"/>
          <w:lang w:eastAsia="es-ES"/>
        </w:rPr>
        <w:t>R</w:t>
      </w:r>
      <w:r w:rsidR="00FB2EC1" w:rsidRPr="005469F9">
        <w:rPr>
          <w:rFonts w:asciiTheme="majorHAnsi" w:eastAsia="Times New Roman" w:hAnsiTheme="majorHAnsi" w:cs="Arial"/>
          <w:sz w:val="18"/>
          <w:szCs w:val="18"/>
          <w:vertAlign w:val="subscript"/>
          <w:lang w:eastAsia="es-ES"/>
        </w:rPr>
        <w:t>Th</w:t>
      </w:r>
      <w:r w:rsidR="005469F9">
        <w:rPr>
          <w:rFonts w:asciiTheme="majorHAnsi" w:eastAsia="Times New Roman" w:hAnsiTheme="majorHAnsi" w:cs="Arial"/>
          <w:sz w:val="18"/>
          <w:szCs w:val="18"/>
          <w:lang w:eastAsia="es-ES"/>
        </w:rPr>
        <w:t xml:space="preserve"> = 1/3</w:t>
      </w:r>
      <w:r w:rsidR="005469F9" w:rsidRPr="005469F9">
        <w:rPr>
          <w:rFonts w:asciiTheme="majorHAnsi" w:hAnsiTheme="majorHAnsi"/>
          <w:sz w:val="18"/>
          <w:szCs w:val="18"/>
        </w:rPr>
        <w:sym w:font="Symbol" w:char="F057"/>
      </w:r>
      <w:r w:rsidRPr="005469F9">
        <w:rPr>
          <w:rFonts w:asciiTheme="majorHAnsi" w:eastAsia="Times New Roman" w:hAnsiTheme="majorHAnsi" w:cs="Arial"/>
          <w:sz w:val="18"/>
          <w:szCs w:val="18"/>
          <w:lang w:eastAsia="es-ES"/>
        </w:rPr>
        <w:t xml:space="preserve">     </w:t>
      </w:r>
      <w:r w:rsidRPr="005469F9">
        <w:rPr>
          <w:rFonts w:asciiTheme="majorHAnsi" w:hAnsiTheme="majorHAnsi"/>
          <w:sz w:val="18"/>
          <w:szCs w:val="18"/>
        </w:rPr>
        <w:t>V</w:t>
      </w:r>
      <w:r w:rsidRPr="005469F9">
        <w:rPr>
          <w:rFonts w:asciiTheme="majorHAnsi" w:hAnsiTheme="majorHAnsi"/>
          <w:sz w:val="18"/>
          <w:szCs w:val="18"/>
          <w:vertAlign w:val="subscript"/>
        </w:rPr>
        <w:t>Th</w:t>
      </w:r>
      <w:r w:rsidRPr="005469F9">
        <w:rPr>
          <w:rFonts w:asciiTheme="majorHAnsi" w:hAnsiTheme="majorHAnsi"/>
          <w:sz w:val="18"/>
          <w:szCs w:val="18"/>
        </w:rPr>
        <w:t xml:space="preserve"> = i</w:t>
      </w:r>
      <w:r w:rsidRPr="005469F9">
        <w:rPr>
          <w:rFonts w:asciiTheme="majorHAnsi" w:hAnsiTheme="majorHAnsi"/>
          <w:sz w:val="18"/>
          <w:szCs w:val="18"/>
          <w:vertAlign w:val="subscript"/>
        </w:rPr>
        <w:t>s</w:t>
      </w:r>
      <w:r w:rsidRPr="005469F9">
        <w:rPr>
          <w:rFonts w:asciiTheme="majorHAnsi" w:hAnsiTheme="majorHAnsi"/>
          <w:sz w:val="18"/>
          <w:szCs w:val="18"/>
        </w:rPr>
        <w:t>/6</w:t>
      </w:r>
      <w:r w:rsidRPr="005469F9">
        <w:rPr>
          <w:rFonts w:asciiTheme="majorHAnsi" w:hAnsiTheme="majorHAnsi"/>
          <w:sz w:val="18"/>
          <w:szCs w:val="18"/>
        </w:rPr>
        <w:sym w:font="Symbol" w:char="F057"/>
      </w:r>
      <w:r w:rsidR="004C3A13" w:rsidRPr="005469F9">
        <w:rPr>
          <w:rFonts w:asciiTheme="majorHAnsi" w:hAnsiTheme="majorHAnsi"/>
          <w:sz w:val="18"/>
          <w:szCs w:val="18"/>
          <w:vertAlign w:val="superscript"/>
        </w:rPr>
        <w:t>–</w:t>
      </w:r>
      <w:r w:rsidRPr="005469F9">
        <w:rPr>
          <w:rFonts w:asciiTheme="majorHAnsi" w:hAnsiTheme="majorHAnsi"/>
          <w:sz w:val="18"/>
          <w:szCs w:val="18"/>
          <w:vertAlign w:val="superscript"/>
        </w:rPr>
        <w:t>1</w:t>
      </w:r>
      <w:r w:rsidR="00985443">
        <w:rPr>
          <w:rFonts w:asciiTheme="majorHAnsi" w:eastAsia="Times New Roman" w:hAnsiTheme="majorHAnsi" w:cs="Arial"/>
          <w:sz w:val="18"/>
          <w:szCs w:val="18"/>
          <w:lang w:eastAsia="es-ES"/>
        </w:rPr>
        <w:t xml:space="preserve">       i           </w:t>
      </w:r>
      <w:r w:rsidR="00FB2EC1" w:rsidRPr="005469F9">
        <w:rPr>
          <w:rFonts w:asciiTheme="majorHAnsi" w:eastAsia="Times New Roman" w:hAnsiTheme="majorHAnsi" w:cs="Arial"/>
          <w:sz w:val="18"/>
          <w:szCs w:val="18"/>
          <w:lang w:eastAsia="es-ES"/>
        </w:rPr>
        <w:t>V</w:t>
      </w:r>
      <w:r w:rsidR="00FB2EC1" w:rsidRPr="005469F9">
        <w:rPr>
          <w:rFonts w:asciiTheme="majorHAnsi" w:eastAsia="Times New Roman" w:hAnsiTheme="majorHAnsi" w:cs="Arial"/>
          <w:sz w:val="18"/>
          <w:szCs w:val="18"/>
          <w:vertAlign w:val="subscript"/>
          <w:lang w:eastAsia="es-ES"/>
        </w:rPr>
        <w:t>Th</w:t>
      </w:r>
      <w:r w:rsidR="00FB2EC1" w:rsidRPr="005469F9">
        <w:rPr>
          <w:rFonts w:asciiTheme="majorHAnsi" w:eastAsia="Times New Roman" w:hAnsiTheme="majorHAnsi" w:cs="Arial"/>
          <w:sz w:val="18"/>
          <w:szCs w:val="18"/>
          <w:lang w:eastAsia="es-ES"/>
        </w:rPr>
        <w:t xml:space="preserve"> = i</w:t>
      </w:r>
      <w:r w:rsidR="00FB2EC1" w:rsidRPr="005469F9">
        <w:rPr>
          <w:rFonts w:asciiTheme="majorHAnsi" w:eastAsia="Times New Roman" w:hAnsiTheme="majorHAnsi" w:cs="Arial"/>
          <w:sz w:val="18"/>
          <w:szCs w:val="18"/>
          <w:vertAlign w:val="subscript"/>
          <w:lang w:eastAsia="es-ES"/>
        </w:rPr>
        <w:t>s</w:t>
      </w:r>
      <w:r w:rsidR="00FB2EC1" w:rsidRPr="005469F9">
        <w:rPr>
          <w:rFonts w:asciiTheme="majorHAnsi" w:eastAsia="Times New Roman" w:hAnsiTheme="majorHAnsi" w:cs="Arial"/>
          <w:sz w:val="18"/>
          <w:szCs w:val="18"/>
          <w:lang w:eastAsia="es-ES"/>
        </w:rPr>
        <w:t>/6</w:t>
      </w:r>
      <w:r w:rsidR="00FB2EC1" w:rsidRPr="005469F9">
        <w:rPr>
          <w:rFonts w:asciiTheme="majorHAnsi" w:eastAsia="Times New Roman" w:hAnsiTheme="majorHAnsi" w:cs="Arial"/>
          <w:sz w:val="18"/>
          <w:szCs w:val="18"/>
          <w:lang w:eastAsia="es-ES"/>
        </w:rPr>
        <w:sym w:font="Symbol" w:char="F057"/>
      </w:r>
      <w:r w:rsidR="00BF3187" w:rsidRPr="005469F9">
        <w:rPr>
          <w:rFonts w:asciiTheme="majorHAnsi" w:eastAsia="Times New Roman" w:hAnsiTheme="majorHAnsi" w:cs="Arial"/>
          <w:sz w:val="18"/>
          <w:szCs w:val="18"/>
          <w:vertAlign w:val="superscript"/>
          <w:lang w:eastAsia="es-ES"/>
        </w:rPr>
        <w:t>–</w:t>
      </w:r>
      <w:r w:rsidR="00FB2EC1" w:rsidRPr="005469F9">
        <w:rPr>
          <w:rFonts w:asciiTheme="majorHAnsi" w:eastAsia="Times New Roman" w:hAnsiTheme="majorHAnsi" w:cs="Arial"/>
          <w:sz w:val="18"/>
          <w:szCs w:val="18"/>
          <w:vertAlign w:val="superscript"/>
          <w:lang w:eastAsia="es-ES"/>
        </w:rPr>
        <w:t>1</w:t>
      </w:r>
    </w:p>
    <w:p w:rsidR="00FB2EC1" w:rsidRPr="00D82346" w:rsidRDefault="00FB2EC1" w:rsidP="00985443">
      <w:pPr>
        <w:shd w:val="clear" w:color="auto" w:fill="E6E6E6"/>
        <w:tabs>
          <w:tab w:val="left" w:pos="7513"/>
        </w:tabs>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voltatge de la xarxa A en el circuit obert és v</w:t>
      </w:r>
      <w:r w:rsidRPr="00D82346">
        <w:rPr>
          <w:rFonts w:asciiTheme="majorHAnsi" w:eastAsia="Times New Roman" w:hAnsiTheme="majorHAnsi" w:cs="Arial"/>
          <w:sz w:val="18"/>
          <w:szCs w:val="18"/>
          <w:vertAlign w:val="subscript"/>
          <w:lang w:eastAsia="es-ES"/>
        </w:rPr>
        <w:t>2</w:t>
      </w:r>
      <w:r w:rsidRPr="00D82346">
        <w:rPr>
          <w:rFonts w:asciiTheme="majorHAnsi" w:eastAsia="Times New Roman" w:hAnsiTheme="majorHAnsi" w:cs="Arial"/>
          <w:sz w:val="18"/>
          <w:szCs w:val="18"/>
          <w:lang w:eastAsia="es-ES"/>
        </w:rPr>
        <w:t xml:space="preserve">. </w:t>
      </w:r>
    </w:p>
    <w:p w:rsidR="00FB2EC1" w:rsidRPr="00D82346" w:rsidRDefault="005278EA" w:rsidP="00985443">
      <w:pPr>
        <w:shd w:val="clear" w:color="auto" w:fill="E6E6E6"/>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64"/>
          <w:sz w:val="18"/>
          <w:szCs w:val="18"/>
          <w:lang w:eastAsia="es-ES"/>
        </w:rPr>
        <w:object w:dxaOrig="2820" w:dyaOrig="1400">
          <v:shape id="_x0000_i1070" type="#_x0000_t75" alt="" style="width:115.2pt;height:56.95pt;mso-width-percent:0;mso-height-percent:0;mso-width-percent:0;mso-height-percent:0" o:ole="" fillcolor="window">
            <v:imagedata r:id="rId310" o:title=""/>
          </v:shape>
          <o:OLEObject Type="Embed" ProgID="Equation.DSMT4" ShapeID="_x0000_i1070" DrawAspect="Content" ObjectID="_1633963176" r:id="rId311"/>
        </w:object>
      </w:r>
      <w:r w:rsidR="00FB2EC1" w:rsidRPr="00D82346">
        <w:rPr>
          <w:rFonts w:asciiTheme="majorHAnsi" w:eastAsia="Times New Roman" w:hAnsiTheme="majorHAnsi" w:cs="Arial"/>
          <w:sz w:val="18"/>
          <w:szCs w:val="18"/>
          <w:lang w:eastAsia="es-ES"/>
        </w:rPr>
        <w:tab/>
      </w:r>
    </w:p>
    <w:p w:rsidR="005469F9" w:rsidRDefault="00FB2EC1" w:rsidP="00985443">
      <w:pPr>
        <w:shd w:val="clear" w:color="auto" w:fill="E6E6E6"/>
        <w:spacing w:line="23" w:lineRule="atLeast"/>
        <w:jc w:val="both"/>
        <w:rPr>
          <w:rFonts w:asciiTheme="majorHAnsi" w:eastAsia="Times New Roman" w:hAnsiTheme="majorHAnsi" w:cs="Arial"/>
          <w:sz w:val="18"/>
          <w:szCs w:val="18"/>
          <w:vertAlign w:val="subscript"/>
          <w:lang w:eastAsia="es-ES"/>
        </w:rPr>
      </w:pPr>
      <w:r w:rsidRPr="00D82346">
        <w:rPr>
          <w:rFonts w:asciiTheme="majorHAnsi" w:eastAsia="Times New Roman" w:hAnsiTheme="majorHAnsi" w:cs="Arial"/>
          <w:sz w:val="18"/>
          <w:szCs w:val="18"/>
          <w:lang w:eastAsia="es-ES"/>
        </w:rPr>
        <w:t>Resolent aquestes equacions amb els valors numèrics: V</w:t>
      </w:r>
      <w:r w:rsidRPr="00D82346">
        <w:rPr>
          <w:rFonts w:asciiTheme="majorHAnsi" w:eastAsia="Times New Roman" w:hAnsiTheme="majorHAnsi" w:cs="Arial"/>
          <w:sz w:val="18"/>
          <w:szCs w:val="18"/>
          <w:vertAlign w:val="subscript"/>
          <w:lang w:eastAsia="es-ES"/>
        </w:rPr>
        <w:t xml:space="preserve">Th </w:t>
      </w:r>
      <w:r w:rsidRPr="00D82346">
        <w:rPr>
          <w:rFonts w:asciiTheme="majorHAnsi" w:eastAsia="Times New Roman" w:hAnsiTheme="majorHAnsi" w:cs="Arial"/>
          <w:sz w:val="18"/>
          <w:szCs w:val="18"/>
          <w:lang w:eastAsia="es-ES"/>
        </w:rPr>
        <w:t>= v</w:t>
      </w:r>
      <w:r w:rsidRPr="00D82346">
        <w:rPr>
          <w:rFonts w:asciiTheme="majorHAnsi" w:eastAsia="Times New Roman" w:hAnsiTheme="majorHAnsi" w:cs="Arial"/>
          <w:sz w:val="18"/>
          <w:szCs w:val="18"/>
          <w:vertAlign w:val="subscript"/>
          <w:lang w:eastAsia="es-ES"/>
        </w:rPr>
        <w:t>2</w:t>
      </w:r>
      <w:r w:rsidRPr="00D82346">
        <w:rPr>
          <w:rFonts w:asciiTheme="majorHAnsi" w:eastAsia="Times New Roman" w:hAnsiTheme="majorHAnsi" w:cs="Arial"/>
          <w:sz w:val="18"/>
          <w:szCs w:val="18"/>
          <w:lang w:eastAsia="es-ES"/>
        </w:rPr>
        <w:t xml:space="preserve"> = i</w:t>
      </w:r>
      <w:r w:rsidRPr="00D82346">
        <w:rPr>
          <w:rFonts w:asciiTheme="majorHAnsi" w:eastAsia="Times New Roman" w:hAnsiTheme="majorHAnsi" w:cs="Arial"/>
          <w:sz w:val="18"/>
          <w:szCs w:val="18"/>
          <w:vertAlign w:val="subscript"/>
          <w:lang w:eastAsia="es-ES"/>
        </w:rPr>
        <w:t>s</w:t>
      </w:r>
      <w:r w:rsidRPr="00D82346">
        <w:rPr>
          <w:rFonts w:asciiTheme="majorHAnsi" w:eastAsia="Times New Roman" w:hAnsiTheme="majorHAnsi" w:cs="Arial"/>
          <w:sz w:val="18"/>
          <w:szCs w:val="18"/>
          <w:lang w:eastAsia="es-ES"/>
        </w:rPr>
        <w:t>/6</w:t>
      </w:r>
      <w:r w:rsidRPr="00D82346">
        <w:rPr>
          <w:rFonts w:asciiTheme="majorHAnsi" w:eastAsia="Times New Roman" w:hAnsiTheme="majorHAnsi" w:cs="Arial"/>
          <w:sz w:val="18"/>
          <w:szCs w:val="18"/>
          <w:lang w:eastAsia="es-ES"/>
        </w:rPr>
        <w:sym w:font="Symbol" w:char="F057"/>
      </w:r>
      <w:r w:rsidR="004C3A13" w:rsidRPr="00D82346">
        <w:rPr>
          <w:rFonts w:asciiTheme="majorHAnsi" w:eastAsia="Times New Roman" w:hAnsiTheme="majorHAnsi" w:cs="Arial"/>
          <w:sz w:val="18"/>
          <w:szCs w:val="18"/>
          <w:vertAlign w:val="superscript"/>
          <w:lang w:eastAsia="es-ES"/>
        </w:rPr>
        <w:t>–</w:t>
      </w:r>
      <w:r w:rsidRPr="00D82346">
        <w:rPr>
          <w:rFonts w:asciiTheme="majorHAnsi" w:eastAsia="Times New Roman" w:hAnsiTheme="majorHAnsi" w:cs="Arial"/>
          <w:sz w:val="18"/>
          <w:szCs w:val="18"/>
          <w:vertAlign w:val="superscript"/>
          <w:lang w:eastAsia="es-ES"/>
        </w:rPr>
        <w:t>1</w:t>
      </w:r>
      <w:r w:rsidRPr="00D82346">
        <w:rPr>
          <w:rFonts w:asciiTheme="majorHAnsi" w:eastAsia="Times New Roman" w:hAnsiTheme="majorHAnsi" w:cs="Arial"/>
          <w:sz w:val="18"/>
          <w:szCs w:val="18"/>
          <w:vertAlign w:val="subscript"/>
          <w:lang w:eastAsia="es-ES"/>
        </w:rPr>
        <w:t xml:space="preserve">. </w:t>
      </w:r>
    </w:p>
    <w:p w:rsidR="005469F9" w:rsidRDefault="00FB2EC1" w:rsidP="00985443">
      <w:pPr>
        <w:shd w:val="clear" w:color="auto" w:fill="E6E6E6"/>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R</w:t>
      </w:r>
      <w:r w:rsidRPr="00D82346">
        <w:rPr>
          <w:rFonts w:asciiTheme="majorHAnsi" w:eastAsia="Times New Roman" w:hAnsiTheme="majorHAnsi" w:cs="Arial"/>
          <w:sz w:val="18"/>
          <w:szCs w:val="18"/>
          <w:vertAlign w:val="subscript"/>
          <w:lang w:eastAsia="es-ES"/>
        </w:rPr>
        <w:t>Th</w:t>
      </w:r>
      <w:r w:rsidRPr="00D82346">
        <w:rPr>
          <w:rFonts w:asciiTheme="majorHAnsi" w:eastAsia="Times New Roman" w:hAnsiTheme="majorHAnsi" w:cs="Arial"/>
          <w:sz w:val="18"/>
          <w:szCs w:val="18"/>
          <w:lang w:eastAsia="es-ES"/>
        </w:rPr>
        <w:t xml:space="preserve"> es calcula posant en circuit obert la font de corrent. </w:t>
      </w:r>
    </w:p>
    <w:p w:rsidR="00FB2EC1" w:rsidRPr="00D82346" w:rsidRDefault="00535F40" w:rsidP="00985443">
      <w:pPr>
        <w:shd w:val="clear" w:color="auto" w:fill="E6E6E6"/>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sz w:val="18"/>
          <w:szCs w:val="18"/>
          <w:lang w:eastAsia="ca-ES"/>
        </w:rPr>
        <w:drawing>
          <wp:anchor distT="0" distB="180340" distL="180340" distR="107950" simplePos="0" relativeHeight="251731968" behindDoc="1" locked="0" layoutInCell="0" allowOverlap="1" wp14:anchorId="049361EA" wp14:editId="25200C6D">
            <wp:simplePos x="0" y="0"/>
            <wp:positionH relativeFrom="column">
              <wp:posOffset>4159156</wp:posOffset>
            </wp:positionH>
            <wp:positionV relativeFrom="paragraph">
              <wp:posOffset>30432</wp:posOffset>
            </wp:positionV>
            <wp:extent cx="1478915" cy="1043940"/>
            <wp:effectExtent l="0" t="0" r="0" b="0"/>
            <wp:wrapTight wrapText="bothSides">
              <wp:wrapPolygon edited="0">
                <wp:start x="0" y="0"/>
                <wp:lineTo x="0" y="21285"/>
                <wp:lineTo x="21424" y="21285"/>
                <wp:lineTo x="21424" y="0"/>
                <wp:lineTo x="0" y="0"/>
              </wp:wrapPolygon>
            </wp:wrapTight>
            <wp:docPr id="1660" name="Imagen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312" cstate="print">
                      <a:extLst>
                        <a:ext uri="{28A0092B-C50C-407E-A947-70E740481C1C}">
                          <a14:useLocalDpi xmlns:a14="http://schemas.microsoft.com/office/drawing/2010/main" val="0"/>
                        </a:ext>
                      </a:extLst>
                    </a:blip>
                    <a:srcRect l="9026" t="6462" r="14949" b="18996"/>
                    <a:stretch>
                      <a:fillRect/>
                    </a:stretch>
                  </pic:blipFill>
                  <pic:spPr bwMode="auto">
                    <a:xfrm>
                      <a:off x="0" y="0"/>
                      <a:ext cx="1478915"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2EC1" w:rsidRPr="00D82346" w:rsidRDefault="00FB2EC1" w:rsidP="00535F40">
      <w:pPr>
        <w:shd w:val="clear" w:color="auto" w:fill="E6E6E6"/>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resistència equivalent vista des dels terminals 1, 2 és evidentment:</w:t>
      </w:r>
    </w:p>
    <w:p w:rsidR="00FB2EC1" w:rsidRPr="007E2076" w:rsidRDefault="00FB2EC1" w:rsidP="00985443">
      <w:pPr>
        <w:shd w:val="clear" w:color="auto" w:fill="E6E6E6"/>
        <w:spacing w:line="23" w:lineRule="atLeast"/>
        <w:jc w:val="center"/>
        <w:rPr>
          <w:rFonts w:asciiTheme="majorHAnsi" w:eastAsia="Times New Roman" w:hAnsiTheme="majorHAnsi" w:cs="Arial"/>
          <w:i/>
          <w:sz w:val="18"/>
          <w:szCs w:val="18"/>
          <w:vertAlign w:val="subscript"/>
          <w:lang w:eastAsia="es-ES"/>
        </w:rPr>
      </w:pPr>
      <w:r w:rsidRPr="007E2076">
        <w:rPr>
          <w:rFonts w:asciiTheme="majorHAnsi" w:eastAsia="Times New Roman" w:hAnsiTheme="majorHAnsi" w:cs="Arial"/>
          <w:i/>
          <w:sz w:val="18"/>
          <w:szCs w:val="18"/>
          <w:lang w:eastAsia="es-ES"/>
        </w:rPr>
        <w:t>(R</w:t>
      </w:r>
      <w:r w:rsidRPr="007E2076">
        <w:rPr>
          <w:rFonts w:asciiTheme="majorHAnsi" w:eastAsia="Times New Roman" w:hAnsiTheme="majorHAnsi" w:cs="Arial"/>
          <w:i/>
          <w:sz w:val="18"/>
          <w:szCs w:val="18"/>
          <w:vertAlign w:val="subscript"/>
          <w:lang w:eastAsia="es-ES"/>
        </w:rPr>
        <w:t>1</w:t>
      </w:r>
      <w:r w:rsidRPr="007E2076">
        <w:rPr>
          <w:rFonts w:asciiTheme="majorHAnsi" w:eastAsia="Times New Roman" w:hAnsiTheme="majorHAnsi" w:cs="Arial"/>
          <w:i/>
          <w:sz w:val="18"/>
          <w:szCs w:val="18"/>
          <w:lang w:eastAsia="es-ES"/>
        </w:rPr>
        <w:t xml:space="preserve"> + R</w:t>
      </w:r>
      <w:r w:rsidRPr="007E2076">
        <w:rPr>
          <w:rFonts w:asciiTheme="majorHAnsi" w:eastAsia="Times New Roman" w:hAnsiTheme="majorHAnsi" w:cs="Arial"/>
          <w:i/>
          <w:sz w:val="18"/>
          <w:szCs w:val="18"/>
          <w:vertAlign w:val="subscript"/>
          <w:lang w:eastAsia="es-ES"/>
        </w:rPr>
        <w:t>2</w:t>
      </w:r>
      <w:r w:rsidRPr="007E2076">
        <w:rPr>
          <w:rFonts w:asciiTheme="majorHAnsi" w:eastAsia="Times New Roman" w:hAnsiTheme="majorHAnsi" w:cs="Arial"/>
          <w:i/>
          <w:sz w:val="18"/>
          <w:szCs w:val="18"/>
          <w:lang w:eastAsia="es-ES"/>
        </w:rPr>
        <w:t>) || R</w:t>
      </w:r>
      <w:r w:rsidRPr="007E2076">
        <w:rPr>
          <w:rFonts w:asciiTheme="majorHAnsi" w:eastAsia="Times New Roman" w:hAnsiTheme="majorHAnsi" w:cs="Arial"/>
          <w:i/>
          <w:sz w:val="18"/>
          <w:szCs w:val="18"/>
          <w:vertAlign w:val="subscript"/>
          <w:lang w:eastAsia="es-ES"/>
        </w:rPr>
        <w:t>3</w:t>
      </w:r>
    </w:p>
    <w:p w:rsidR="00997E65" w:rsidRPr="00D82346" w:rsidRDefault="005278EA" w:rsidP="00985443">
      <w:pPr>
        <w:shd w:val="clear" w:color="auto" w:fill="E6E6E6"/>
        <w:spacing w:line="23" w:lineRule="atLeast"/>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4620" w:dyaOrig="720">
          <v:shape id="_x0000_i1069" type="#_x0000_t75" alt="" style="width:137.75pt;height:27.55pt;mso-width-percent:0;mso-height-percent:0;mso-width-percent:0;mso-height-percent:0" o:ole="" fillcolor="window">
            <v:imagedata r:id="rId313" o:title=""/>
          </v:shape>
          <o:OLEObject Type="Embed" ProgID="Equation.DSMT4" ShapeID="_x0000_i1069" DrawAspect="Content" ObjectID="_1633963177" r:id="rId314"/>
        </w:object>
      </w:r>
    </w:p>
    <w:p w:rsidR="00535F40" w:rsidRDefault="00535F40" w:rsidP="00985443">
      <w:pPr>
        <w:shd w:val="clear" w:color="auto" w:fill="E6E6E6"/>
        <w:spacing w:line="23" w:lineRule="atLeast"/>
        <w:jc w:val="both"/>
        <w:rPr>
          <w:rFonts w:asciiTheme="majorHAnsi" w:eastAsia="Times New Roman" w:hAnsiTheme="majorHAnsi" w:cs="Arial"/>
          <w:sz w:val="18"/>
          <w:szCs w:val="18"/>
          <w:lang w:eastAsia="es-ES"/>
        </w:rPr>
      </w:pPr>
    </w:p>
    <w:p w:rsidR="00FB2EC1" w:rsidRPr="00D82346" w:rsidRDefault="00FB2EC1" w:rsidP="00985443">
      <w:pPr>
        <w:shd w:val="clear" w:color="auto" w:fill="E6E6E6"/>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Quant a l’equivalent Norton, R</w:t>
      </w:r>
      <w:r w:rsidRPr="00D82346">
        <w:rPr>
          <w:rFonts w:asciiTheme="majorHAnsi" w:eastAsia="Times New Roman" w:hAnsiTheme="majorHAnsi" w:cs="Arial"/>
          <w:sz w:val="18"/>
          <w:szCs w:val="18"/>
          <w:vertAlign w:val="subscript"/>
          <w:lang w:eastAsia="es-ES"/>
        </w:rPr>
        <w:t>3</w:t>
      </w:r>
      <w:r w:rsidRPr="00D82346">
        <w:rPr>
          <w:rFonts w:asciiTheme="majorHAnsi" w:eastAsia="Times New Roman" w:hAnsiTheme="majorHAnsi" w:cs="Arial"/>
          <w:sz w:val="18"/>
          <w:szCs w:val="18"/>
          <w:lang w:eastAsia="es-ES"/>
        </w:rPr>
        <w:t xml:space="preserve"> és com si no hi fos, ja que està en paral·lel amb el curtcircuit de la sortida per calcular I</w:t>
      </w:r>
      <w:r w:rsidRPr="00D82346">
        <w:rPr>
          <w:rFonts w:asciiTheme="majorHAnsi" w:eastAsia="Times New Roman" w:hAnsiTheme="majorHAnsi" w:cs="Arial"/>
          <w:sz w:val="18"/>
          <w:szCs w:val="18"/>
          <w:vertAlign w:val="subscript"/>
          <w:lang w:eastAsia="es-ES"/>
        </w:rPr>
        <w:t>N</w:t>
      </w:r>
      <w:r w:rsidRPr="00D82346">
        <w:rPr>
          <w:rFonts w:asciiTheme="majorHAnsi" w:eastAsia="Times New Roman" w:hAnsiTheme="majorHAnsi" w:cs="Arial"/>
          <w:sz w:val="18"/>
          <w:szCs w:val="18"/>
          <w:lang w:eastAsia="es-ES"/>
        </w:rPr>
        <w:t>. Llavors</w:t>
      </w:r>
    </w:p>
    <w:p w:rsidR="00FB2EC1" w:rsidRPr="00D82346" w:rsidRDefault="005278EA" w:rsidP="00985443">
      <w:pPr>
        <w:shd w:val="clear" w:color="auto" w:fill="E6E6E6"/>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64"/>
          <w:sz w:val="18"/>
          <w:szCs w:val="18"/>
          <w:lang w:eastAsia="es-ES"/>
        </w:rPr>
        <w:object w:dxaOrig="2439" w:dyaOrig="1400">
          <v:shape id="_x0000_i1068" type="#_x0000_t75" alt="" style="width:96.4pt;height:55.7pt;mso-width-percent:0;mso-height-percent:0;mso-width-percent:0;mso-height-percent:0" o:ole="" fillcolor="window">
            <v:imagedata r:id="rId315" o:title=""/>
          </v:shape>
          <o:OLEObject Type="Embed" ProgID="Equation.DSMT4" ShapeID="_x0000_i1068" DrawAspect="Content" ObjectID="_1633963178" r:id="rId316"/>
        </w:object>
      </w:r>
      <w:r w:rsidR="00FB2EC1" w:rsidRPr="00D82346">
        <w:rPr>
          <w:rFonts w:asciiTheme="majorHAnsi" w:eastAsia="Times New Roman" w:hAnsiTheme="majorHAnsi" w:cs="Arial"/>
          <w:sz w:val="18"/>
          <w:szCs w:val="18"/>
          <w:lang w:eastAsia="es-ES"/>
        </w:rPr>
        <w:tab/>
        <w:t>i i</w:t>
      </w:r>
      <w:r w:rsidR="00FB2EC1" w:rsidRPr="00D82346">
        <w:rPr>
          <w:rFonts w:asciiTheme="majorHAnsi" w:eastAsia="Times New Roman" w:hAnsiTheme="majorHAnsi" w:cs="Arial"/>
          <w:sz w:val="18"/>
          <w:szCs w:val="18"/>
          <w:vertAlign w:val="subscript"/>
          <w:lang w:eastAsia="es-ES"/>
        </w:rPr>
        <w:t>N</w:t>
      </w:r>
      <w:r w:rsidR="00BF3187" w:rsidRPr="00D82346">
        <w:rPr>
          <w:rFonts w:asciiTheme="majorHAnsi" w:eastAsia="Times New Roman" w:hAnsiTheme="majorHAnsi" w:cs="Arial"/>
          <w:sz w:val="18"/>
          <w:szCs w:val="18"/>
          <w:vertAlign w:val="subscript"/>
          <w:lang w:eastAsia="es-ES"/>
        </w:rPr>
        <w:t> </w:t>
      </w:r>
      <w:r w:rsidR="00FB2EC1" w:rsidRPr="00D82346">
        <w:rPr>
          <w:rFonts w:asciiTheme="majorHAnsi" w:eastAsia="Times New Roman" w:hAnsiTheme="majorHAnsi" w:cs="Arial"/>
          <w:sz w:val="18"/>
          <w:szCs w:val="18"/>
          <w:lang w:eastAsia="es-ES"/>
        </w:rPr>
        <w:t>=</w:t>
      </w:r>
      <w:r w:rsidR="00BF318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i</w:t>
      </w:r>
      <w:r w:rsidR="00FB2EC1" w:rsidRPr="00D82346">
        <w:rPr>
          <w:rFonts w:asciiTheme="majorHAnsi" w:eastAsia="Times New Roman" w:hAnsiTheme="majorHAnsi" w:cs="Arial"/>
          <w:sz w:val="18"/>
          <w:szCs w:val="18"/>
          <w:vertAlign w:val="subscript"/>
          <w:lang w:eastAsia="es-ES"/>
        </w:rPr>
        <w:t>s</w:t>
      </w:r>
      <w:r w:rsidR="00FB2EC1" w:rsidRPr="00D82346">
        <w:rPr>
          <w:rFonts w:asciiTheme="majorHAnsi" w:eastAsia="Times New Roman" w:hAnsiTheme="majorHAnsi" w:cs="Arial"/>
          <w:sz w:val="18"/>
          <w:szCs w:val="18"/>
          <w:lang w:eastAsia="es-ES"/>
        </w:rPr>
        <w:t>/2</w:t>
      </w:r>
    </w:p>
    <w:p w:rsidR="00FB2EC1" w:rsidRPr="00D82346" w:rsidRDefault="00FB2EC1" w:rsidP="00985443">
      <w:pPr>
        <w:shd w:val="clear" w:color="auto" w:fill="E6E6E6"/>
        <w:spacing w:line="23" w:lineRule="atLeast"/>
        <w:jc w:val="both"/>
        <w:rPr>
          <w:rFonts w:asciiTheme="majorHAnsi" w:eastAsia="Times New Roman" w:hAnsiTheme="majorHAnsi" w:cs="Arial"/>
          <w:sz w:val="18"/>
          <w:szCs w:val="18"/>
          <w:lang w:eastAsia="es-ES"/>
        </w:rPr>
      </w:pPr>
    </w:p>
    <w:p w:rsidR="00FB2EC1" w:rsidRPr="00D82346" w:rsidRDefault="00FB2EC1" w:rsidP="00985443">
      <w:pPr>
        <w:spacing w:line="23" w:lineRule="atLeast"/>
        <w:jc w:val="both"/>
        <w:rPr>
          <w:rFonts w:asciiTheme="majorHAnsi" w:eastAsia="Times New Roman" w:hAnsiTheme="majorHAnsi" w:cs="Arial"/>
          <w:sz w:val="18"/>
          <w:szCs w:val="18"/>
          <w:lang w:eastAsia="es-ES"/>
        </w:rPr>
      </w:pPr>
    </w:p>
    <w:p w:rsidR="00FB2EC1" w:rsidRPr="00D82346" w:rsidRDefault="00FB2EC1" w:rsidP="00985443">
      <w:pPr>
        <w:spacing w:line="23" w:lineRule="atLeast"/>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Si apareixen condensadors i/o inductàncies, el procediment és el mateix, però en el circuit transformat. </w:t>
      </w:r>
    </w:p>
    <w:p w:rsidR="004C5A68" w:rsidRPr="00D82346" w:rsidRDefault="004C5A68" w:rsidP="00985443">
      <w:pPr>
        <w:pStyle w:val="Estilo1"/>
        <w:spacing w:before="0" w:after="200" w:line="23" w:lineRule="atLeast"/>
        <w:rPr>
          <w:rFonts w:asciiTheme="majorHAnsi" w:eastAsia="Times New Roman" w:hAnsiTheme="majorHAnsi"/>
          <w:lang w:eastAsia="es-ES"/>
        </w:rPr>
      </w:pPr>
      <w:r w:rsidRPr="00D82346">
        <w:rPr>
          <w:rFonts w:asciiTheme="majorHAnsi" w:eastAsia="Times New Roman" w:hAnsiTheme="majorHAnsi"/>
          <w:lang w:eastAsia="es-ES"/>
        </w:rPr>
        <w:br w:type="page"/>
      </w:r>
    </w:p>
    <w:p w:rsidR="00FB2EC1" w:rsidRPr="00D82346" w:rsidRDefault="00FB2EC1" w:rsidP="008138A7">
      <w:pPr>
        <w:pStyle w:val="Estilo1"/>
        <w:rPr>
          <w:rFonts w:asciiTheme="majorHAnsi" w:eastAsia="Times New Roman" w:hAnsiTheme="majorHAnsi"/>
          <w:lang w:eastAsia="es-ES"/>
        </w:rPr>
      </w:pPr>
      <w:bookmarkStart w:id="56" w:name="_Toc23348143"/>
      <w:r w:rsidRPr="00D82346">
        <w:rPr>
          <w:rFonts w:asciiTheme="majorHAnsi" w:eastAsia="Times New Roman" w:hAnsiTheme="majorHAnsi"/>
          <w:lang w:eastAsia="es-ES"/>
        </w:rPr>
        <w:lastRenderedPageBreak/>
        <w:t>Annex 1. Mètodes generals d’anàlisi</w:t>
      </w:r>
      <w:bookmarkEnd w:id="56"/>
    </w:p>
    <w:p w:rsidR="00FB2EC1" w:rsidRPr="00D82346" w:rsidRDefault="00D13490" w:rsidP="008138A7">
      <w:pPr>
        <w:pStyle w:val="Estilo2"/>
        <w:rPr>
          <w:rFonts w:asciiTheme="majorHAnsi" w:eastAsia="Times New Roman" w:hAnsiTheme="majorHAnsi"/>
          <w:lang w:eastAsia="es-ES"/>
        </w:rPr>
      </w:pPr>
      <w:bookmarkStart w:id="57" w:name="_Toc23348144"/>
      <w:r w:rsidRPr="00D82346">
        <w:rPr>
          <w:rFonts w:asciiTheme="majorHAnsi" w:eastAsia="Times New Roman" w:hAnsiTheme="majorHAnsi"/>
          <w:lang w:eastAsia="es-ES"/>
        </w:rPr>
        <w:t>A1</w:t>
      </w:r>
      <w:r w:rsidR="00FB2EC1" w:rsidRPr="00D82346">
        <w:rPr>
          <w:rFonts w:asciiTheme="majorHAnsi" w:eastAsia="Times New Roman" w:hAnsiTheme="majorHAnsi"/>
          <w:lang w:eastAsia="es-ES"/>
        </w:rPr>
        <w:t>.</w:t>
      </w:r>
      <w:r w:rsidRPr="00D82346">
        <w:rPr>
          <w:rFonts w:asciiTheme="majorHAnsi" w:eastAsia="Times New Roman" w:hAnsiTheme="majorHAnsi"/>
          <w:lang w:eastAsia="es-ES"/>
        </w:rPr>
        <w:t>1</w:t>
      </w:r>
      <w:r w:rsidR="00FB2EC1" w:rsidRPr="00D82346">
        <w:rPr>
          <w:rFonts w:asciiTheme="majorHAnsi" w:eastAsia="Times New Roman" w:hAnsiTheme="majorHAnsi"/>
          <w:lang w:eastAsia="es-ES"/>
        </w:rPr>
        <w:t xml:space="preserve"> </w:t>
      </w:r>
      <w:r w:rsidRPr="00D82346">
        <w:rPr>
          <w:rFonts w:asciiTheme="majorHAnsi" w:eastAsia="Times New Roman" w:hAnsiTheme="majorHAnsi"/>
          <w:lang w:eastAsia="es-ES"/>
        </w:rPr>
        <w:t>M</w:t>
      </w:r>
      <w:r w:rsidR="007D7867" w:rsidRPr="00D82346">
        <w:rPr>
          <w:rFonts w:asciiTheme="majorHAnsi" w:eastAsia="Times New Roman" w:hAnsiTheme="majorHAnsi"/>
          <w:lang w:eastAsia="es-ES"/>
        </w:rPr>
        <w:t>è</w:t>
      </w:r>
      <w:r w:rsidRPr="00D82346">
        <w:rPr>
          <w:rFonts w:asciiTheme="majorHAnsi" w:eastAsia="Times New Roman" w:hAnsiTheme="majorHAnsi"/>
          <w:lang w:eastAsia="es-ES"/>
        </w:rPr>
        <w:t>tode dels corrents de malles:</w:t>
      </w:r>
      <w:bookmarkEnd w:id="57"/>
    </w:p>
    <w:p w:rsidR="004C5A68" w:rsidRPr="00D82346" w:rsidRDefault="004C5A68" w:rsidP="008138A7">
      <w:pPr>
        <w:spacing w:after="0"/>
        <w:jc w:val="both"/>
        <w:rPr>
          <w:rFonts w:asciiTheme="majorHAnsi" w:eastAsia="Times New Roman" w:hAnsiTheme="majorHAnsi" w:cs="Arial"/>
          <w:sz w:val="18"/>
          <w:szCs w:val="18"/>
          <w:lang w:eastAsia="es-ES"/>
        </w:rPr>
      </w:pPr>
    </w:p>
    <w:p w:rsidR="004C5A68" w:rsidRPr="00D82346" w:rsidRDefault="004C5A68" w:rsidP="008138A7">
      <w:pPr>
        <w:spacing w:after="0"/>
        <w:jc w:val="both"/>
        <w:rPr>
          <w:rFonts w:asciiTheme="majorHAnsi" w:eastAsia="Times New Roman" w:hAnsiTheme="majorHAnsi" w:cs="Arial"/>
          <w:sz w:val="18"/>
          <w:szCs w:val="18"/>
          <w:lang w:eastAsia="es-ES"/>
        </w:rPr>
      </w:pP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06368" behindDoc="0" locked="0" layoutInCell="1" allowOverlap="1">
                <wp:simplePos x="0" y="0"/>
                <wp:positionH relativeFrom="column">
                  <wp:posOffset>426085</wp:posOffset>
                </wp:positionH>
                <wp:positionV relativeFrom="paragraph">
                  <wp:posOffset>39370</wp:posOffset>
                </wp:positionV>
                <wp:extent cx="4023360" cy="1585595"/>
                <wp:effectExtent l="0" t="0" r="0" b="0"/>
                <wp:wrapNone/>
                <wp:docPr id="1645"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3360" cy="1585595"/>
                          <a:chOff x="2592" y="3249"/>
                          <a:chExt cx="6336" cy="2650"/>
                        </a:xfrm>
                      </wpg:grpSpPr>
                      <wpg:grpSp>
                        <wpg:cNvPr id="1646" name="Group 1397"/>
                        <wpg:cNvGrpSpPr>
                          <a:grpSpLocks/>
                        </wpg:cNvGrpSpPr>
                        <wpg:grpSpPr bwMode="auto">
                          <a:xfrm>
                            <a:off x="2592" y="3249"/>
                            <a:ext cx="6336" cy="2650"/>
                            <a:chOff x="2592" y="3432"/>
                            <a:chExt cx="6336" cy="2650"/>
                          </a:xfrm>
                        </wpg:grpSpPr>
                        <wps:wsp>
                          <wps:cNvPr id="1647" name="Rectangle 1398"/>
                          <wps:cNvSpPr>
                            <a:spLocks noChangeArrowheads="1"/>
                          </wps:cNvSpPr>
                          <wps:spPr bwMode="auto">
                            <a:xfrm>
                              <a:off x="3312" y="4008"/>
                              <a:ext cx="4752"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8" name="Line 1399"/>
                          <wps:cNvCnPr>
                            <a:cxnSpLocks noChangeShapeType="1"/>
                          </wps:cNvCnPr>
                          <wps:spPr bwMode="auto">
                            <a:xfrm>
                              <a:off x="4893" y="400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9" name="Line 1400"/>
                          <wps:cNvCnPr>
                            <a:cxnSpLocks noChangeShapeType="1"/>
                          </wps:cNvCnPr>
                          <wps:spPr bwMode="auto">
                            <a:xfrm>
                              <a:off x="6480" y="400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50" name="Group 1401"/>
                          <wpg:cNvGrpSpPr>
                            <a:grpSpLocks/>
                          </wpg:cNvGrpSpPr>
                          <wpg:grpSpPr bwMode="auto">
                            <a:xfrm>
                              <a:off x="3600" y="3864"/>
                              <a:ext cx="720" cy="288"/>
                              <a:chOff x="4464" y="5904"/>
                              <a:chExt cx="2304" cy="579"/>
                            </a:xfrm>
                          </wpg:grpSpPr>
                          <wps:wsp>
                            <wps:cNvPr id="1651" name="Rectangle 1402"/>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 name="Freeform 1403"/>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3" name="Group 1404"/>
                          <wpg:cNvGrpSpPr>
                            <a:grpSpLocks/>
                          </wpg:cNvGrpSpPr>
                          <wpg:grpSpPr bwMode="auto">
                            <a:xfrm>
                              <a:off x="5184" y="3864"/>
                              <a:ext cx="720" cy="288"/>
                              <a:chOff x="4464" y="5904"/>
                              <a:chExt cx="2304" cy="579"/>
                            </a:xfrm>
                          </wpg:grpSpPr>
                          <wps:wsp>
                            <wps:cNvPr id="1654" name="Rectangle 1405"/>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 name="Freeform 1406"/>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6" name="Group 1407"/>
                          <wpg:cNvGrpSpPr>
                            <a:grpSpLocks/>
                          </wpg:cNvGrpSpPr>
                          <wpg:grpSpPr bwMode="auto">
                            <a:xfrm>
                              <a:off x="6768" y="3864"/>
                              <a:ext cx="720" cy="288"/>
                              <a:chOff x="4464" y="5904"/>
                              <a:chExt cx="2304" cy="579"/>
                            </a:xfrm>
                          </wpg:grpSpPr>
                          <wps:wsp>
                            <wps:cNvPr id="1657" name="Rectangle 1408"/>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Freeform 1409"/>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9" name="Group 1410"/>
                          <wpg:cNvGrpSpPr>
                            <a:grpSpLocks/>
                          </wpg:cNvGrpSpPr>
                          <wpg:grpSpPr bwMode="auto">
                            <a:xfrm rot="-5400000">
                              <a:off x="4536" y="4579"/>
                              <a:ext cx="720" cy="288"/>
                              <a:chOff x="4464" y="5904"/>
                              <a:chExt cx="2304" cy="579"/>
                            </a:xfrm>
                          </wpg:grpSpPr>
                          <wps:wsp>
                            <wps:cNvPr id="1662" name="Rectangle 1411"/>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 name="Freeform 1412"/>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8" name="Group 1413"/>
                          <wpg:cNvGrpSpPr>
                            <a:grpSpLocks/>
                          </wpg:cNvGrpSpPr>
                          <wpg:grpSpPr bwMode="auto">
                            <a:xfrm rot="-5400000">
                              <a:off x="6120" y="4579"/>
                              <a:ext cx="720" cy="288"/>
                              <a:chOff x="4464" y="5904"/>
                              <a:chExt cx="2304" cy="579"/>
                            </a:xfrm>
                          </wpg:grpSpPr>
                          <wps:wsp>
                            <wps:cNvPr id="1729" name="Rectangle 1414"/>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Freeform 1415"/>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31" name="Oval 1416"/>
                          <wps:cNvSpPr>
                            <a:spLocks noChangeArrowheads="1"/>
                          </wps:cNvSpPr>
                          <wps:spPr bwMode="auto">
                            <a:xfrm>
                              <a:off x="3024" y="4440"/>
                              <a:ext cx="576" cy="576"/>
                            </a:xfrm>
                            <a:prstGeom prst="ellipse">
                              <a:avLst/>
                            </a:prstGeom>
                            <a:solidFill>
                              <a:srgbClr val="FFFFFF"/>
                            </a:solidFill>
                            <a:ln w="9525">
                              <a:solidFill>
                                <a:srgbClr val="000000"/>
                              </a:solidFill>
                              <a:round/>
                              <a:headEnd/>
                              <a:tailEnd/>
                            </a:ln>
                          </wps:spPr>
                          <wps:txbx>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wps:txbx>
                          <wps:bodyPr rot="0" vert="horz" wrap="square" lIns="0" tIns="0" rIns="0" bIns="0" anchor="t" anchorCtr="0" upright="1">
                            <a:noAutofit/>
                          </wps:bodyPr>
                        </wps:wsp>
                        <wps:wsp>
                          <wps:cNvPr id="1732" name="Oval 1417"/>
                          <wps:cNvSpPr>
                            <a:spLocks noChangeArrowheads="1"/>
                          </wps:cNvSpPr>
                          <wps:spPr bwMode="auto">
                            <a:xfrm>
                              <a:off x="7776" y="4440"/>
                              <a:ext cx="576" cy="576"/>
                            </a:xfrm>
                            <a:prstGeom prst="ellipse">
                              <a:avLst/>
                            </a:prstGeom>
                            <a:solidFill>
                              <a:srgbClr val="FFFFFF"/>
                            </a:solidFill>
                            <a:ln w="9525">
                              <a:solidFill>
                                <a:srgbClr val="000000"/>
                              </a:solidFill>
                              <a:round/>
                              <a:headEnd/>
                              <a:tailEnd/>
                            </a:ln>
                          </wps:spPr>
                          <wps:txbx>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wps:txbx>
                          <wps:bodyPr rot="0" vert="horz" wrap="square" lIns="0" tIns="0" rIns="0" bIns="0" anchor="t" anchorCtr="0" upright="1">
                            <a:noAutofit/>
                          </wps:bodyPr>
                        </wps:wsp>
                        <wps:wsp>
                          <wps:cNvPr id="1733" name="Text Box 1418"/>
                          <wps:cNvSpPr txBox="1">
                            <a:spLocks noChangeArrowheads="1"/>
                          </wps:cNvSpPr>
                          <wps:spPr bwMode="auto">
                            <a:xfrm>
                              <a:off x="2592" y="4584"/>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E</w:t>
                                </w:r>
                                <w:r>
                                  <w:rPr>
                                    <w:vertAlign w:val="subscript"/>
                                  </w:rPr>
                                  <w:t>A</w:t>
                                </w:r>
                              </w:p>
                            </w:txbxContent>
                          </wps:txbx>
                          <wps:bodyPr rot="0" vert="horz" wrap="square" lIns="91440" tIns="45720" rIns="91440" bIns="45720" anchor="t" anchorCtr="0" upright="1">
                            <a:noAutofit/>
                          </wps:bodyPr>
                        </wps:wsp>
                        <wps:wsp>
                          <wps:cNvPr id="1734" name="Text Box 1419"/>
                          <wps:cNvSpPr txBox="1">
                            <a:spLocks noChangeArrowheads="1"/>
                          </wps:cNvSpPr>
                          <wps:spPr bwMode="auto">
                            <a:xfrm>
                              <a:off x="8352" y="4584"/>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E</w:t>
                                </w:r>
                                <w:r>
                                  <w:rPr>
                                    <w:vertAlign w:val="subscript"/>
                                  </w:rPr>
                                  <w:t>B</w:t>
                                </w:r>
                              </w:p>
                            </w:txbxContent>
                          </wps:txbx>
                          <wps:bodyPr rot="0" vert="horz" wrap="square" lIns="91440" tIns="45720" rIns="91440" bIns="45720" anchor="t" anchorCtr="0" upright="1">
                            <a:noAutofit/>
                          </wps:bodyPr>
                        </wps:wsp>
                        <wps:wsp>
                          <wps:cNvPr id="1735" name="Text Box 1420"/>
                          <wps:cNvSpPr txBox="1">
                            <a:spLocks noChangeArrowheads="1"/>
                          </wps:cNvSpPr>
                          <wps:spPr bwMode="auto">
                            <a:xfrm>
                              <a:off x="3600" y="343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A</w:t>
                                </w:r>
                              </w:p>
                            </w:txbxContent>
                          </wps:txbx>
                          <wps:bodyPr rot="0" vert="horz" wrap="square" lIns="91440" tIns="45720" rIns="91440" bIns="45720" anchor="t" anchorCtr="0" upright="1">
                            <a:noAutofit/>
                          </wps:bodyPr>
                        </wps:wsp>
                        <wps:wsp>
                          <wps:cNvPr id="1736" name="Text Box 1421"/>
                          <wps:cNvSpPr txBox="1">
                            <a:spLocks noChangeArrowheads="1"/>
                          </wps:cNvSpPr>
                          <wps:spPr bwMode="auto">
                            <a:xfrm>
                              <a:off x="5184" y="343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C</w:t>
                                </w:r>
                              </w:p>
                            </w:txbxContent>
                          </wps:txbx>
                          <wps:bodyPr rot="0" vert="horz" wrap="square" lIns="91440" tIns="45720" rIns="91440" bIns="45720" anchor="t" anchorCtr="0" upright="1">
                            <a:noAutofit/>
                          </wps:bodyPr>
                        </wps:wsp>
                        <wps:wsp>
                          <wps:cNvPr id="1737" name="Text Box 1422"/>
                          <wps:cNvSpPr txBox="1">
                            <a:spLocks noChangeArrowheads="1"/>
                          </wps:cNvSpPr>
                          <wps:spPr bwMode="auto">
                            <a:xfrm>
                              <a:off x="6768" y="343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E</w:t>
                                </w:r>
                              </w:p>
                            </w:txbxContent>
                          </wps:txbx>
                          <wps:bodyPr rot="0" vert="horz" wrap="square" lIns="91440" tIns="45720" rIns="91440" bIns="45720" anchor="t" anchorCtr="0" upright="1">
                            <a:noAutofit/>
                          </wps:bodyPr>
                        </wps:wsp>
                        <wps:wsp>
                          <wps:cNvPr id="1738" name="Text Box 1423"/>
                          <wps:cNvSpPr txBox="1">
                            <a:spLocks noChangeArrowheads="1"/>
                          </wps:cNvSpPr>
                          <wps:spPr bwMode="auto">
                            <a:xfrm>
                              <a:off x="4971" y="444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B</w:t>
                                </w:r>
                              </w:p>
                            </w:txbxContent>
                          </wps:txbx>
                          <wps:bodyPr rot="0" vert="horz" wrap="square" lIns="91440" tIns="45720" rIns="91440" bIns="45720" anchor="t" anchorCtr="0" upright="1">
                            <a:noAutofit/>
                          </wps:bodyPr>
                        </wps:wsp>
                        <wps:wsp>
                          <wps:cNvPr id="1739" name="Text Box 1424"/>
                          <wps:cNvSpPr txBox="1">
                            <a:spLocks noChangeArrowheads="1"/>
                          </wps:cNvSpPr>
                          <wps:spPr bwMode="auto">
                            <a:xfrm>
                              <a:off x="6555" y="444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D</w:t>
                                </w:r>
                              </w:p>
                            </w:txbxContent>
                          </wps:txbx>
                          <wps:bodyPr rot="0" vert="horz" wrap="square" lIns="91440" tIns="45720" rIns="91440" bIns="45720" anchor="t" anchorCtr="0" upright="1">
                            <a:noAutofit/>
                          </wps:bodyPr>
                        </wps:wsp>
                        <wps:wsp>
                          <wps:cNvPr id="1740" name="Text Box 1425"/>
                          <wps:cNvSpPr txBox="1">
                            <a:spLocks noChangeArrowheads="1"/>
                          </wps:cNvSpPr>
                          <wps:spPr bwMode="auto">
                            <a:xfrm>
                              <a:off x="5760" y="459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2</w:t>
                                </w:r>
                              </w:p>
                            </w:txbxContent>
                          </wps:txbx>
                          <wps:bodyPr rot="0" vert="horz" wrap="square" lIns="91440" tIns="45720" rIns="91440" bIns="45720" anchor="t" anchorCtr="0" upright="1">
                            <a:noAutofit/>
                          </wps:bodyPr>
                        </wps:wsp>
                        <wps:wsp>
                          <wps:cNvPr id="1741" name="Text Box 1426"/>
                          <wps:cNvSpPr txBox="1">
                            <a:spLocks noChangeArrowheads="1"/>
                          </wps:cNvSpPr>
                          <wps:spPr bwMode="auto">
                            <a:xfrm>
                              <a:off x="7200" y="459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3</w:t>
                                </w:r>
                              </w:p>
                            </w:txbxContent>
                          </wps:txbx>
                          <wps:bodyPr rot="0" vert="horz" wrap="square" lIns="91440" tIns="45720" rIns="91440" bIns="45720" anchor="t" anchorCtr="0" upright="1">
                            <a:noAutofit/>
                          </wps:bodyPr>
                        </wps:wsp>
                        <wps:wsp>
                          <wps:cNvPr id="1742" name="Text Box 1427"/>
                          <wps:cNvSpPr txBox="1">
                            <a:spLocks noChangeArrowheads="1"/>
                          </wps:cNvSpPr>
                          <wps:spPr bwMode="auto">
                            <a:xfrm>
                              <a:off x="4692" y="3651"/>
                              <a:ext cx="43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a</w:t>
                                </w:r>
                              </w:p>
                            </w:txbxContent>
                          </wps:txbx>
                          <wps:bodyPr rot="0" vert="horz" wrap="square" lIns="91440" tIns="45720" rIns="91440" bIns="45720" anchor="t" anchorCtr="0" upright="1">
                            <a:noAutofit/>
                          </wps:bodyPr>
                        </wps:wsp>
                        <wps:wsp>
                          <wps:cNvPr id="1743" name="Text Box 1428"/>
                          <wps:cNvSpPr txBox="1">
                            <a:spLocks noChangeArrowheads="1"/>
                          </wps:cNvSpPr>
                          <wps:spPr bwMode="auto">
                            <a:xfrm>
                              <a:off x="6273" y="3651"/>
                              <a:ext cx="43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txbxContent>
                          </wps:txbx>
                          <wps:bodyPr rot="0" vert="horz" wrap="square" lIns="91440" tIns="45720" rIns="91440" bIns="45720" anchor="t" anchorCtr="0" upright="1">
                            <a:noAutofit/>
                          </wps:bodyPr>
                        </wps:wsp>
                        <wpg:grpSp>
                          <wpg:cNvPr id="1744" name="Group 1429"/>
                          <wpg:cNvGrpSpPr>
                            <a:grpSpLocks/>
                          </wpg:cNvGrpSpPr>
                          <wpg:grpSpPr bwMode="auto">
                            <a:xfrm>
                              <a:off x="5274" y="5287"/>
                              <a:ext cx="720" cy="288"/>
                              <a:chOff x="4464" y="5904"/>
                              <a:chExt cx="2304" cy="579"/>
                            </a:xfrm>
                          </wpg:grpSpPr>
                          <wps:wsp>
                            <wps:cNvPr id="1745" name="Rectangle 1430"/>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 name="Freeform 1431"/>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48" name="Text Box 1432"/>
                          <wps:cNvSpPr txBox="1">
                            <a:spLocks noChangeArrowheads="1"/>
                          </wps:cNvSpPr>
                          <wps:spPr bwMode="auto">
                            <a:xfrm>
                              <a:off x="5184" y="5506"/>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F</w:t>
                                </w:r>
                              </w:p>
                            </w:txbxContent>
                          </wps:txbx>
                          <wps:bodyPr rot="0" vert="horz" wrap="square" lIns="91440" tIns="45720" rIns="91440" bIns="45720" anchor="t" anchorCtr="0" upright="1">
                            <a:noAutofit/>
                          </wps:bodyPr>
                        </wps:wsp>
                        <wps:wsp>
                          <wps:cNvPr id="1749" name="AutoShape 1433"/>
                          <wps:cNvSpPr>
                            <a:spLocks noChangeArrowheads="1"/>
                          </wps:cNvSpPr>
                          <wps:spPr bwMode="auto">
                            <a:xfrm>
                              <a:off x="4032" y="4309"/>
                              <a:ext cx="432" cy="1008"/>
                            </a:xfrm>
                            <a:prstGeom prst="curvedLeftArrow">
                              <a:avLst>
                                <a:gd name="adj1" fmla="val 16668"/>
                                <a:gd name="adj2" fmla="val 62039"/>
                                <a:gd name="adj3" fmla="val 1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0" name="AutoShape 1434"/>
                          <wps:cNvSpPr>
                            <a:spLocks noChangeArrowheads="1"/>
                          </wps:cNvSpPr>
                          <wps:spPr bwMode="auto">
                            <a:xfrm>
                              <a:off x="5760" y="4309"/>
                              <a:ext cx="432" cy="1008"/>
                            </a:xfrm>
                            <a:prstGeom prst="curvedLeftArrow">
                              <a:avLst>
                                <a:gd name="adj1" fmla="val 16668"/>
                                <a:gd name="adj2" fmla="val 62039"/>
                                <a:gd name="adj3" fmla="val 1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1" name="AutoShape 1435"/>
                          <wps:cNvSpPr>
                            <a:spLocks noChangeArrowheads="1"/>
                          </wps:cNvSpPr>
                          <wps:spPr bwMode="auto">
                            <a:xfrm>
                              <a:off x="7200" y="4309"/>
                              <a:ext cx="432" cy="1008"/>
                            </a:xfrm>
                            <a:prstGeom prst="curvedLeftArrow">
                              <a:avLst>
                                <a:gd name="adj1" fmla="val 16668"/>
                                <a:gd name="adj2" fmla="val 62039"/>
                                <a:gd name="adj3" fmla="val 1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2" name="Text Box 1436"/>
                          <wps:cNvSpPr txBox="1">
                            <a:spLocks noChangeArrowheads="1"/>
                          </wps:cNvSpPr>
                          <wps:spPr bwMode="auto">
                            <a:xfrm>
                              <a:off x="4032" y="459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1</w:t>
                                </w:r>
                              </w:p>
                            </w:txbxContent>
                          </wps:txbx>
                          <wps:bodyPr rot="0" vert="horz" wrap="square" lIns="91440" tIns="45720" rIns="91440" bIns="45720" anchor="t" anchorCtr="0" upright="1">
                            <a:noAutofit/>
                          </wps:bodyPr>
                        </wps:wsp>
                      </wpg:grpSp>
                      <wps:wsp>
                        <wps:cNvPr id="1753" name="Text Box 1437"/>
                        <wps:cNvSpPr txBox="1">
                          <a:spLocks noChangeArrowheads="1"/>
                        </wps:cNvSpPr>
                        <wps:spPr bwMode="auto">
                          <a:xfrm>
                            <a:off x="4851" y="5258"/>
                            <a:ext cx="180"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txbxContent>
                        </wps:txbx>
                        <wps:bodyPr rot="0" vert="horz" wrap="square" lIns="0" tIns="0" rIns="0" bIns="0" anchor="t" anchorCtr="0" upright="1">
                          <a:noAutofit/>
                        </wps:bodyPr>
                      </wps:wsp>
                      <wps:wsp>
                        <wps:cNvPr id="1754" name="Text Box 1438"/>
                        <wps:cNvSpPr txBox="1">
                          <a:spLocks noChangeArrowheads="1"/>
                        </wps:cNvSpPr>
                        <wps:spPr bwMode="auto">
                          <a:xfrm>
                            <a:off x="6396" y="5258"/>
                            <a:ext cx="180"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6" o:spid="_x0000_s1907" style="position:absolute;left:0;text-align:left;margin-left:33.55pt;margin-top:3.1pt;width:316.8pt;height:124.85pt;z-index:251706368" coordorigin="2592,3249" coordsize="6336,2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bwJW/AsAAFGRAAAOAAAAZHJzL2Uyb0RvYy54bWzsXd1u4zYWvl+g7yDoskBj6982xlN0M53B&#13;&#10;ArPbos0+gCLLtnZlSSspsadPv98hJYq0LdeZxBonZS4SOzqiqMOPh+ePh+9+3G1S4zEuqyTP5qZ1&#13;&#10;MzaNOIvyRZKt5ua/7z7+MDGNqg6zRZjmWTw3v8SV+eP77/72blvMYjtf5+kiLg00klWzbTE313Vd&#13;&#10;zEajKlrHm7C6yYs4w8VlXm7CGl/L1WhRhlu0vklH9njsj7Z5uSjKPIqrCv/9wC+a71n7y2Uc1b8s&#13;&#10;l1VcG+ncRN9q9rtkv+/p9+j9u3C2KsNinURNN8Kv6MUmTDI8VDT1IaxD46FMDpraJFGZV/myvony&#13;&#10;zShfLpMoZu+At7HGe2/zqcwfCvYuq9l2VQg2gbV7fPrqZqN/Pf5aGskCY+e7nmlk4QajxB5sWM7U&#13;&#10;JwZti9UMdJ/K4vfi15K/JT5+zqP/Vrg82r9O31ec2Ljf/jNfoMXwoc4Zg3bLckNN4NWNHRuHL2Ic&#13;&#10;4l1tRPinO7Ydx8dwRbhmeRPPm3p8pKI1hpPus72pbRq47NjutL32c3O/j7v5zbbvsTEehTP+YNbZ&#13;&#10;pnP8zdgX8ZIdM9DCHjOCSzPjyEu1LDl8pXB2hBmuYz+DGZiCVYey6nko+30dFjEDb0Xo6RgbtIz9&#13;&#10;DbMzzFZpTEibcOYy2hZmFceYkeW3axDGP5Vlvl3H4QJds4geoyndQF8qIPRPQec4FgePOx6z54az&#13;&#10;ls9u4OESw53rqtAJZ0VZ1Z/ifGPQh7lZov8M0+Hj56qm7nQkBPEqT5PFxyRN2ZdydX+blsZjCEn0&#13;&#10;kf2wN9gjSzNjOzennu2xlvubGLOfY01skhoiNU02c3MiiMIZ8e3nbIFuhrM6TFL+GV1Os4aRxDua&#13;&#10;CNXsPl98AR/LnMtLyHd8WOflH6axhaycm9X/HsIyNo30HxnGYmoRr4yafXG9wMaXUr5yL18JswhN&#13;&#10;zc3aNPjH25oL5IeiTFZrPMli757lP0FoLBPG2a5XTWeBVN7XISCLRYzLgs9JxtDKRE4DvtuMC8Vo&#13;&#10;lzVCUQCWzYG7LwUEoIJXfsvZeHUnU4cJu0O8tkLyT8GaouenwJrlhFSGjhfAIBauBmpPh107rwcd&#13;&#10;4ak6wmC0JI8uP8K+O8FIYjn7K45woy0crsFYu9U12B2zabSvcJDa9VIKCfQOPhLOxHcJA93awOQa&#13;&#10;LQ32pFk1xArsuiCm8fOm4+auaN2qI7aD/7E1xQuY4OjVRgZZgD2r5aq0AEPlkgB/6QVYZhfTqjom&#13;&#10;y8xi2qdgVre4XnT9pREXwlAvj5Jx1afRkcbEl8ePZRyTrWZY7tjpx1Mr4aEWcqSdvxIezrNWczsF&#13;&#10;nOiBK240tq2yBqGxgNpG/1otmv7fYeovNykswO9HxtjYGqxRJgQ6GkwfQQNJYKwNL2BIlRsCSwQR&#13;&#10;tKOeprCqC6rx8YYgOQQJtPuehmC5CSr05nhTsGgEEWRZT1NQzwVVT5+gDgkSCyp0T0tYUwVZb6cs&#13;&#10;meWWPfV7GrNktvf0i7R68UTYjX1st2S+9/dMZr01Cfp4b8nM7+uZzHvb8vuYb8nc7++ZPAAE0T6e&#13;&#10;ySPQD1V5BMYG1r8xfnsebOg95NvqGJyilEfidJvyWJymlMfjNKU6Iqf6KY/L6TblkTlNKY/OaUp5&#13;&#10;fA4osfYICRWuuYUJo3+XNVILn2BAwRd0B3uLxFiRV+QaISEGTeSOWxzsDroqkXP7qiXHUBE5k9d4&#13;&#10;Juj2yG2ldYwCkTOHzFFyRyEHg4mcrfJHyV2FHLwj8lZNOuwMt4vbvpP0IHpIB1pUjvXeV9pvDP87&#13;&#10;iIC+GwL1huZ9Mcv7bpioNzRvjKncd8NUvaF5Z0t5af4uzVCTp2Hfg1maBjyY9/QQDH1YE0Laj+RD&#13;&#10;4OvhGiopVie6sMkf47uckdSd663RZfG47nqayXRYvhiTW29Ie7X9W7DWyPNEQ0FP4+/dXm//cjqm&#13;&#10;RIPudGu0qpzVHK0YZ/SOFoPz2oOcP6M9EuFntcdHAe/b8ZnzAwynQeNOo3b0aNAlVUWooeSkebZf&#13;&#10;6Dk2+fW7gjrHLrcje9y6HpYbxa3rcnvtkialZzXge7smJSYX56piUjKR2XjJtEnZ+Ncwx7XHtY3X&#13;&#10;9ZqU0OAOTUq2shzHEy05yhVtUpIFe9Q2xWQVVpI2KYW1f5RX2qQkhVFyfsgmizYpjxnJ2qS80yal&#13;&#10;anBrk1I1ArVJSVJV5Yk2Ka8tu+BckxICf8+kvHimkB/43D/ydk3KY2lCLk/XURR9JNBcKE1IRynf&#13;&#10;UhKPhwlzaFLKiTx7LgptUnJ2ITLQ2YvapBwZOkopx8J0lFIxkG3Zu3IQ05NNaaR4yvNKRylJJ9ZR&#13;&#10;Sorg6igloMDjhTzM1kXPdJQSAKFsFB2lZMn+ryth/VyTEl5W1aREogP00RePUvK47g8e0o7xw9IE&#13;&#10;mo05Lrk2KaCPfH6mJHcpmm8kD9bHFOJMloOWPJNEW5gsCUgkIOig5Rl5sL7ILZDyYLGUs4kr7VMS&#13;&#10;HgttYWoLsxFBdzoPVraNdB4srcc9WbjawuSGos6DFSm/Og9W58HqPFh5izXJT76JE7qrso1a58Ga&#13;&#10;VmCLaEhT68HlGfEDWpi+RfvE37CFGdjCjFcsTLZBVFuY2sLsLfzSkxYbOJgw3GSSLcwTadbawtQW&#13;&#10;prYwj+7i1TFM6Efawmw2q+mdlgfbPvVOS2xSNFCaqNQ7LSnmqHdaziptYbJ9VlLFniFK1gSOKFnz&#13;&#10;C+qnobqIdWIrmKi+9WLl4saU1EOGalNlqwuF0m7nprJPu+25LXC4VywuTtOkqE6W4FK8FArULlov&#13;&#10;7uv8IfXufsfqRjpjYX88sWwcpCsvGUdillWIwwdeKg4fXl2ZuIB2wHNzo0Vpkwd+LPb34igNAsKi&#13;&#10;RmlTBJLnhUgoFRLjr45SEaW+o9JJf893JE/3y28a9Q5X2lKMl8qwFwVPXarPAGfF10hWKo7BMlfa&#13;&#10;yk5w+LbCl1oUSQx847X0j+NZDRJmxPx9ImbeeEHMwMF62DhWJAzt59IPg6GJQ/XHmBv5KjEkZpbG&#13;&#10;kFwHOHDEFn9JDiEioGbLDIOhruijKKDclpU7X8O7oBwSM0tjSMUQNJ4DOYQqZd8CQ12Vl6vEUJtA&#13;&#10;qos785LhbT3ywBEbDWU5tJ+1N4wc6rZ1XieGxMzSckiVQyKaLmNovwLqMBhypwG8Jc+0Ay+3lnX5&#13;&#10;sBpDKoZEsoCMof1cgWEwhOqf0M6uF0NiZmkMKRiiUxgO9SHhn2vqLQ+DISjO6A2zy6bMjr4u294S&#13;&#10;M0tjSMWQ8LXLckh4zwbFEHYaXTWGxMzSGFIxJDzhMoaEN21QDLl+e1KUj5MPFB+jSz4IOtCh0bbh&#13;&#10;D+yJ3lxQHxIzS2NIxdAxPzXSVr+Fbe/bAXoDoDjXiSExs14PhqQQMjtdTtjjVG2a6zBtZjLSaNmg&#13;&#10;X+4UOs8OeITXsyd7usrb2OwadGf7/daduuYin1SdThQvuVSwR5dTekPllAJXuM2kVGTkafTiCRd0&#13;&#10;hV4cBKfLKaG+CbR6UYJYl1PSqcg6FbmpJAwTRKci61Rk0sPI5tSHvvCTaNRSuToVGVq6TkX+JqnI&#13;&#10;7rFQHz91W9rSOZCLvT1YxvPGzI10ZS524ax5PW6JQdLZcWJ94+KgE67ZZk/kYDoiqiXOxbygMT5u&#13;&#10;zuuCD2CvvBc5Q/kJ6M3p6P1u0eihfIwXn+NlzXLtuyxMWr/EoRHh4j/i4ECWvu/7qF4Ne1ClwVO5&#13;&#10;TUA0vj12mn7J7cAL19FYzmTCaNBBlvsJgaCmfn6jjHp9AvtsNKqidbwJq5tNEpV5lS/rmyjfjFBd&#13;&#10;LoniJ2987k6CVmaMiOENMGO6eKaeMWpBjRc4m07PmBefMSKMq8wYEbEcYMZ00Vs9Y/SMua2xlRZ+&#13;&#10;v4eiTFbrut1akuWEz2VSt/5hris2zuJtVfCNPPhg7DZpBv2sqObmuq6LF58xx4LW/BDkwTV7HJ+O&#13;&#10;3lxv8kwTkXs9ycRq4d1BtPzuqFEpCQLZxmqEZBhL0Z0g94Hw5Nk4B4Op3u0GB2uCSUlJELbHbMh+&#13;&#10;bf9ySRDdto8nWoro+pvaQuqJ4LeMGWFHD5o44zvN0cpXihkRa7xWzDCZs11hBcOcWpVhsU6iD2Ed&#13;&#10;yt/ZOjeL7Xydp4u4fP9/AAAA//8DAFBLAwQUAAYACAAAACEA7qYtuuMAAAANAQAADwAAAGRycy9k&#13;&#10;b3ducmV2LnhtbExPy2rDMBC8F/oPYgu9NZJdHDeO5RDSxykEmhRCb4q1sU0syViK7fx9t6f2sssy&#13;&#10;s/PIV5Np2YC9b5yVEM0EMLSl042tJHwd3p9egPmgrFatsyjhhh5Wxf1drjLtRvuJwz5UjESsz5SE&#13;&#10;OoQu49yXNRrlZ65DS9jZ9UYFOvuK616NJG5aHgsx50Y1lhxq1eGmxvKyvxoJH6Ma18/R27C9nDe3&#13;&#10;70OyO24jlPLxYXpd0lgvgQWcwt8H/Hag/FBQsJO7Wu1ZK2GeRsSkHQMjOBUiBXaSECfJAniR8/8t&#13;&#10;ih8AAAD//wMAUEsBAi0AFAAGAAgAAAAhALaDOJL+AAAA4QEAABMAAAAAAAAAAAAAAAAAAAAAAFtD&#13;&#10;b250ZW50X1R5cGVzXS54bWxQSwECLQAUAAYACAAAACEAOP0h/9YAAACUAQAACwAAAAAAAAAAAAAA&#13;&#10;AAAvAQAAX3JlbHMvLnJlbHNQSwECLQAUAAYACAAAACEAuW8CVvwLAABRkQAADgAAAAAAAAAAAAAA&#13;&#10;AAAuAgAAZHJzL2Uyb0RvYy54bWxQSwECLQAUAAYACAAAACEA7qYtuuMAAAANAQAADwAAAAAAAAAA&#13;&#10;AAAAAABWDgAAZHJzL2Rvd25yZXYueG1sUEsFBgAAAAAEAAQA8wAAAGYPAAAAAA==&#13;&#10;">
                <v:group id="Group 1397" o:spid="_x0000_s1908" style="position:absolute;left:2592;top:3249;width:6336;height:2650" coordorigin="2592,3432" coordsize="6336,2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tjLygAAAOIAAAAPAAAAZHJzL2Rvd25yZXYueG1sRI9Na8JA&#13;&#10;EIbvBf/DMoK3uom2QaKriK2lBxH8APE2ZMckmJ0N2TWJ/75bKPQyzPDyPsOzWPWmEi01rrSsIB5H&#13;&#10;IIgzq0vOFZxP29cZCOeRNVaWScGTHKyWg5cFptp2fKD26HMRIOxSVFB4X6dSuqwgg25sa+KQ3Wxj&#13;&#10;0IezyaVusAtwU8lJFCXSYMnhQ4E1bQrK7seHUfDVYbeexp/t7n7bPK+n9/1lF5NSo2H/MQ9jPQfh&#13;&#10;qff/jT/Etw4OyVsCv0phBbn8AQAA//8DAFBLAQItABQABgAIAAAAIQDb4fbL7gAAAIUBAAATAAAA&#13;&#10;AAAAAAAAAAAAAAAAAABbQ29udGVudF9UeXBlc10ueG1sUEsBAi0AFAAGAAgAAAAhAFr0LFu/AAAA&#13;&#10;FQEAAAsAAAAAAAAAAAAAAAAAHwEAAF9yZWxzLy5yZWxzUEsBAi0AFAAGAAgAAAAhAEhO2MvKAAAA&#13;&#10;4gAAAA8AAAAAAAAAAAAAAAAABwIAAGRycy9kb3ducmV2LnhtbFBLBQYAAAAAAwADALcAAAD+AgAA&#13;&#10;AAA=&#13;&#10;">
                  <v:rect id="Rectangle 1398" o:spid="_x0000_s1909" style="position:absolute;left:3312;top:4008;width:4752;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ZF4ygAAAOIAAAAPAAAAZHJzL2Rvd25yZXYueG1sRI/BasJA&#13;&#10;EIbvBd9hGaG3utEWrdFNECWlPWq89DZmp0lqdjZkV5P26bsFwcsww8//Dd86HUwjrtS52rKC6SQC&#13;&#10;QVxYXXOp4JhnT68gnEfW2FgmBT/kIE1GD2uMte15T9eDL0WAsItRQeV9G0vpiooMuoltiUP2ZTuD&#13;&#10;PpxdKXWHfYCbRs6iaC4N1hw+VNjStqLifLgYBad6dsTfff4WmWX27D+G/PvyuVPqcTzsVmFsViA8&#13;&#10;Df7euCHedXCYvyzgXymsIJM/AAAA//8DAFBLAQItABQABgAIAAAAIQDb4fbL7gAAAIUBAAATAAAA&#13;&#10;AAAAAAAAAAAAAAAAAABbQ29udGVudF9UeXBlc10ueG1sUEsBAi0AFAAGAAgAAAAhAFr0LFu/AAAA&#13;&#10;FQEAAAsAAAAAAAAAAAAAAAAAHwEAAF9yZWxzLy5yZWxzUEsBAi0AFAAGAAgAAAAhAOVdkXjKAAAA&#13;&#10;4gAAAA8AAAAAAAAAAAAAAAAABwIAAGRycy9kb3ducmV2LnhtbFBLBQYAAAAAAwADALcAAAD+AgAA&#13;&#10;AAA=&#13;&#10;"/>
                  <v:line id="Line 1399" o:spid="_x0000_s1910" style="position:absolute;visibility:visible;mso-wrap-style:square" from="4893,4008" to="4893,54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TlywAAAOIAAAAPAAAAZHJzL2Rvd25yZXYueG1sRI9PS8NA&#13;&#10;EMXvgt9hGcGb3fiHUNJuS2kRWg9iW0GP0+yYxGZnw+6axG/vHIReHvN4zG/mzZeja1VPITaeDdxP&#13;&#10;MlDEpbcNVwbej893U1AxIVtsPZOBX4qwXFxfzbGwfuA99YdUKYFwLNBAnVJXaB3LmhzGie+IJfvy&#13;&#10;wWESGyptAw4Cd61+yLJcO2xYLtTY0bqm8nz4cQZeH9/yfrV72Y4fu/xUbvanz+8hGHN7M25mIqsZ&#13;&#10;qERjumz8I7ZWOuRP8rNUkhH04g8AAP//AwBQSwECLQAUAAYACAAAACEA2+H2y+4AAACFAQAAEwAA&#13;&#10;AAAAAAAAAAAAAAAAAAAAW0NvbnRlbnRfVHlwZXNdLnhtbFBLAQItABQABgAIAAAAIQBa9CxbvwAA&#13;&#10;ABUBAAALAAAAAAAAAAAAAAAAAB8BAABfcmVscy8ucmVsc1BLAQItABQABgAIAAAAIQC+ILTlywAA&#13;&#10;AOIAAAAPAAAAAAAAAAAAAAAAAAcCAABkcnMvZG93bnJldi54bWxQSwUGAAAAAAMAAwC3AAAA/wIA&#13;&#10;AAAA&#13;&#10;"/>
                  <v:line id="Line 1400" o:spid="_x0000_s1911" style="position:absolute;visibility:visible;mso-wrap-style:square" from="6480,4008" to="6480,54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BF+ywAAAOIAAAAPAAAAZHJzL2Rvd25yZXYueG1sRI/BasJA&#13;&#10;EIbvBd9hGcFb3VhLsNFVpFLQHopawR7H7DSJzc6G3W2Svn23UPAyzPDzf8O3WPWmFi05X1lWMBkn&#13;&#10;IIhzqysuFJzeX+5nIHxA1lhbJgU/5GG1HNwtMNO24wO1x1CICGGfoYIyhCaT0uclGfRj2xDH7NM6&#13;&#10;gyGerpDaYRfhppYPSZJKgxXHDyU29FxS/nX8Ngrepvu0Xe9et/15l17yzeHyce2cUqNhv5nHsZ6D&#13;&#10;CNSHW+MfsdXRIX18gj+luIJc/gIAAP//AwBQSwECLQAUAAYACAAAACEA2+H2y+4AAACFAQAAEwAA&#13;&#10;AAAAAAAAAAAAAAAAAAAAW0NvbnRlbnRfVHlwZXNdLnhtbFBLAQItABQABgAIAAAAIQBa9CxbvwAA&#13;&#10;ABUBAAALAAAAAAAAAAAAAAAAAB8BAABfcmVscy8ucmVsc1BLAQItABQABgAIAAAAIQDRbBF+ywAA&#13;&#10;AOIAAAAPAAAAAAAAAAAAAAAAAAcCAABkcnMvZG93bnJldi54bWxQSwUGAAAAAAMAAwC3AAAA/wIA&#13;&#10;AAAA&#13;&#10;"/>
                  <v:group id="Group 1401" o:spid="_x0000_s1912" style="position:absolute;left:3600;top:3864;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nP5ygAAAOIAAAAPAAAAZHJzL2Rvd25yZXYueG1sRI/BasJA&#13;&#10;EIbvhb7DMoXe6iYWpURXEaviQQqNhdLbkB2TYHY2ZNckvn3nUOhl+Idhvp9vuR5do3rqQu3ZQDpJ&#13;&#10;QBEX3tZcGvg671/eQIWIbLHxTAbuFGC9enxYYmb9wJ/U57FUAuGQoYEqxjbTOhQVOQwT3xLL7eI7&#13;&#10;h1HWrtS2w0HgrtHTJJlrhzVLQ4UtbSsqrvnNGTgMOGxe011/ul6295/z7OP7lJIxz0/j+0LGZgEq&#13;&#10;0hj/P/4QRysO85lIiJJE0KtfAAAA//8DAFBLAQItABQABgAIAAAAIQDb4fbL7gAAAIUBAAATAAAA&#13;&#10;AAAAAAAAAAAAAAAAAABbQ29udGVudF9UeXBlc10ueG1sUEsBAi0AFAAGAAgAAAAhAFr0LFu/AAAA&#13;&#10;FQEAAAsAAAAAAAAAAAAAAAAAHwEAAF9yZWxzLy5yZWxzUEsBAi0AFAAGAAgAAAAhAC0yc/nKAAAA&#13;&#10;4gAAAA8AAAAAAAAAAAAAAAAABwIAAGRycy9kb3ducmV2LnhtbFBLBQYAAAAAAwADALcAAAD+AgAA&#13;&#10;AAA=&#13;&#10;">
                    <v:rect id="Rectangle 1402" o:spid="_x0000_s1913"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EF4yQAAAOIAAAAPAAAAZHJzL2Rvd25yZXYueG1sRI9NawIx&#13;&#10;EIbvBf9DGKG3mqh10V2jSEUotB78AK/DZvYDN5PtJur23zeFQi/DDC/vMzzLdW8bcafO1441jEcK&#13;&#10;BHHuTM2lhvNp9zIH4QOywcYxafgmD+vV4GmJqXEPPtD9GEoRIexT1FCF0KZS+rwii37kWuKYFa6z&#13;&#10;GOLZldJ0+Ihw28iJUom0WHP8UGFLbxXl1+PNasDk1Xzti+nn6eOW4KLs1W52UVo/D/ttFscmAxGo&#13;&#10;D/+NP8S7iQ7JbAy/SnEFufoBAAD//wMAUEsBAi0AFAAGAAgAAAAhANvh9svuAAAAhQEAABMAAAAA&#13;&#10;AAAAAAAAAAAAAAAAAFtDb250ZW50X1R5cGVzXS54bWxQSwECLQAUAAYACAAAACEAWvQsW78AAAAV&#13;&#10;AQAACwAAAAAAAAAAAAAAAAAfAQAAX3JlbHMvLnJlbHNQSwECLQAUAAYACAAAACEA2dRBeMkAAADi&#13;&#10;AAAADwAAAAAAAAAAAAAAAAAHAgAAZHJzL2Rvd25yZXYueG1sUEsFBgAAAAADAAMAtwAAAP0CAAAA&#13;&#10;AA==&#13;&#10;" stroked="f"/>
                    <v:shape id="Freeform 1403" o:spid="_x0000_s1914"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Sk5ywAAAOIAAAAPAAAAZHJzL2Rvd25yZXYueG1sRI/BasJA&#13;&#10;EIbvQt9hmYIXqZuKkRKzkaII9WZtAx7H7DRJzc6G7NakffquIHgZZvj5v+FLV4NpxIU6V1tW8DyN&#13;&#10;QBAXVtdcKvj82D69gHAeWWNjmRT8koNV9jBKMdG253e6HHwpAoRdggoq79tESldUZNBNbUscsi/b&#13;&#10;GfTh7EqpO+wD3DRyFkULabDm8KHCltYVFefDj1HQt0Oz+167cxzn89Oxj/O/yX6r1Phx2CzDeF2C&#13;&#10;8DT4e+OGeNPBYRHP4KoUVpDZPwAAAP//AwBQSwECLQAUAAYACAAAACEA2+H2y+4AAACFAQAAEwAA&#13;&#10;AAAAAAAAAAAAAAAAAAAAW0NvbnRlbnRfVHlwZXNdLnhtbFBLAQItABQABgAIAAAAIQBa9CxbvwAA&#13;&#10;ABUBAAALAAAAAAAAAAAAAAAAAB8BAABfcmVscy8ucmVsc1BLAQItABQABgAIAAAAIQBHlSk5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404" o:spid="_x0000_s1915" style="position:absolute;left:5184;top:3864;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O2OyQAAAOIAAAAPAAAAZHJzL2Rvd25yZXYueG1sRI9Ni8Iw&#13;&#10;EIbvgv8hjLC3Ne2KItUoouuyB1nwA8Tb0IxtsZmUJrb1328Ewcsww8v7DM982ZlSNFS7wrKCeBiB&#13;&#10;IE6tLjhTcDpuP6cgnEfWWFomBQ9ysFz0e3NMtG15T83BZyJA2CWoIPe+SqR0aU4G3dBWxCG72tqg&#13;&#10;D2edSV1jG+CmlF9RNJEGCw4fcqxonVN6O9yNgp8W29Uo/m52t+v6cTmO/867mJT6GHSbWRirGQhP&#13;&#10;nX83XohfHRwm4xE8lcIKcvEPAAD//wMAUEsBAi0AFAAGAAgAAAAhANvh9svuAAAAhQEAABMAAAAA&#13;&#10;AAAAAAAAAAAAAAAAAFtDb250ZW50X1R5cGVzXS54bWxQSwECLQAUAAYACAAAACEAWvQsW78AAAAV&#13;&#10;AQAACwAAAAAAAAAAAAAAAAAfAQAAX3JlbHMvLnJlbHNQSwECLQAUAAYACAAAACEA3eDtjskAAADi&#13;&#10;AAAADwAAAAAAAAAAAAAAAAAHAgAAZHJzL2Rvd25yZXYueG1sUEsFBgAAAAADAAMAtwAAAP0CAAAA&#13;&#10;AA==&#13;&#10;">
                    <v:rect id="Rectangle 1405" o:spid="_x0000_s1916"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LgyQAAAOIAAAAPAAAAZHJzL2Rvd25yZXYueG1sRI9Na8JA&#13;&#10;EIbvQv/DMgVvuls/QhtdpbQIgnpoLPQ6ZMckNDsbs6vGf+8Kgpdhhpf3GZ75srO1OFPrK8ca3oYK&#13;&#10;BHHuTMWFht/9avAOwgdkg7Vj0nAlD8vFS2+OqXEX/qFzFgoRIexT1FCG0KRS+rwki37oGuKYHVxr&#13;&#10;McSzLaRp8RLhtpYjpRJpseL4ocSGvkrK/7OT1YDJxBx3h/F2vzkl+FF0ajX9U1r3X7vvWRyfMxCB&#13;&#10;uvBsPBBrEx2S6QTuSnEFubgBAAD//wMAUEsBAi0AFAAGAAgAAAAhANvh9svuAAAAhQEAABMAAAAA&#13;&#10;AAAAAAAAAAAAAAAAAFtDb250ZW50X1R5cGVzXS54bWxQSwECLQAUAAYACAAAACEAWvQsW78AAAAV&#13;&#10;AQAACwAAAAAAAAAAAAAAAAAfAQAAX3JlbHMvLnJlbHNQSwECLQAUAAYACAAAACEAyaPi4MkAAADi&#13;&#10;AAAADwAAAAAAAAAAAAAAAAAHAgAAZHJzL2Rvd25yZXYueG1sUEsFBgAAAAADAAMAtwAAAP0CAAAA&#13;&#10;AA==&#13;&#10;" stroked="f"/>
                    <v:shape id="Freeform 1406" o:spid="_x0000_s1917"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LFNygAAAOIAAAAPAAAAZHJzL2Rvd25yZXYueG1sRI/BasJA&#13;&#10;EIbvBd9hGcFL0U3FlRJdRSxCvamt4HGanSbR7GzIbk3ap3cFoZdhhp//G775srOVuFLjS8caXkYJ&#13;&#10;COLMmZJzDZ8fm+ErCB+QDVaOScMveVguek9zTI1reU/XQ8hFhLBPUUMRQp1K6bOCLPqRq4lj9u0a&#13;&#10;iyGeTS5Ng22E20qOk2QqLZYcPxRY07qg7HL4sRrauqu257W/KHWcfJ1adfx73m20HvS7t1kcqxmI&#13;&#10;QF34bzwQ7yY6TJWCu1JcQS5uAAAA//8DAFBLAQItABQABgAIAAAAIQDb4fbL7gAAAIUBAAATAAAA&#13;&#10;AAAAAAAAAAAAAAAAAABbQ29udGVudF9UeXBlc10ueG1sUEsBAi0AFAAGAAgAAAAhAFr0LFu/AAAA&#13;&#10;FQEAAAsAAAAAAAAAAAAAAAAAHwEAAF9yZWxzLy5yZWxzUEsBAi0AFAAGAAgAAAAhAMh8sU3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407" o:spid="_x0000_s1918" style="position:absolute;left:6768;top:3864;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04WygAAAOIAAAAPAAAAZHJzL2Rvd25yZXYueG1sRI9Na8JA&#13;&#10;EIbvBf/DMkJvdROLQaIbEW1LD1LwA8TbkJ18YHY2ZLdJ/PfdQqGXYYaX9xme9WY0jeipc7VlBfEs&#13;&#10;AkGcW11zqeByfn9ZgnAeWWNjmRQ8yMEmmzytMdV24CP1J1+KAGGXooLK+zaV0uUVGXQz2xKHrLCd&#13;&#10;QR/OrpS6wyHATSPnUZRIgzWHDxW2tKsov5++jYKPAYfta/zWH+7F7nE7L76uh5iUep6O+1UY2xUI&#13;&#10;T6P/b/whPnVwSBYJ/CqFFWT2AwAA//8DAFBLAQItABQABgAIAAAAIQDb4fbL7gAAAIUBAAATAAAA&#13;&#10;AAAAAAAAAAAAAAAAAABbQ29udGVudF9UeXBlc10ueG1sUEsBAi0AFAAGAAgAAAAhAFr0LFu/AAAA&#13;&#10;FQEAAAsAAAAAAAAAAAAAAAAAHwEAAF9yZWxzLy5yZWxzUEsBAi0AFAAGAAgAAAAhAM2XThbKAAAA&#13;&#10;4gAAAA8AAAAAAAAAAAAAAAAABwIAAGRycy9kb3ducmV2LnhtbFBLBQYAAAAAAwADALcAAAD+AgAA&#13;&#10;AAA=&#13;&#10;">
                    <v:rect id="Rectangle 1408" o:spid="_x0000_s1919"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cXyXyQAAAOIAAAAPAAAAZHJzL2Rvd25yZXYueG1sRI/BasJA&#13;&#10;EIbvBd9hGaG3uqutaU2ySmkRBO2hWvA6ZMckmJ2N2VXj23cLQi/DDD//N3z5oreNuFDna8caxiMF&#13;&#10;grhwpuZSw89u+fQGwgdkg41j0nAjD4v54CHH1Lgrf9NlG0oRIexT1FCF0KZS+qIii37kWuKYHVxn&#13;&#10;McSzK6Xp8BrhtpETpRJpseb4ocKWPioqjtuz1YDJizl9HZ43u/U5wVnZq+V0r7R+HPafWRzvGYhA&#13;&#10;ffhv3BErEx2S6Sv8KcUV5PwXAAD//wMAUEsBAi0AFAAGAAgAAAAhANvh9svuAAAAhQEAABMAAAAA&#13;&#10;AAAAAAAAAAAAAAAAAFtDb250ZW50X1R5cGVzXS54bWxQSwECLQAUAAYACAAAACEAWvQsW78AAAAV&#13;&#10;AQAACwAAAAAAAAAAAAAAAAAfAQAAX3JlbHMvLnJlbHNQSwECLQAUAAYACAAAACEAOXF8l8kAAADi&#13;&#10;AAAADwAAAAAAAAAAAAAAAAAHAgAAZHJzL2Rvd25yZXYueG1sUEsFBgAAAAADAAMAtwAAAP0CAAAA&#13;&#10;AA==&#13;&#10;" stroked="f"/>
                    <v:shape id="Freeform 1409" o:spid="_x0000_s1920"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R7TygAAAOIAAAAPAAAAZHJzL2Rvd25yZXYueG1sRI9Ba8JA&#13;&#10;EIXvgv9hmYIXqRulkRJdRRTB3qqt0OM0O01Ss7Mhu5q0v75zEHp5zOMx38xbrntXqxu1ofJsYDpJ&#13;&#10;QBHn3lZcGHh/2z8+gwoR2WLtmQz8UID1ajhYYmZ9x0e6nWKhBMIhQwNljE2mdchLchgmviGW7Mu3&#13;&#10;DqPYttC2xU7grtazJJlrhxXLhRIb2paUX05XZ6Br+vrlexsuaXp++vzo0vPv+HVvzOih3y1ENgtQ&#13;&#10;kfr4v3FHHKx0mKfys1SSEfTqDwAA//8DAFBLAQItABQABgAIAAAAIQDb4fbL7gAAAIUBAAATAAAA&#13;&#10;AAAAAAAAAAAAAAAAAABbQ29udGVudF9UeXBlc10ueG1sUEsBAi0AFAAGAAgAAAAhAFr0LFu/AAAA&#13;&#10;FQEAAAsAAAAAAAAAAAAAAAAAHwEAAF9yZWxzLy5yZWxzUEsBAi0AFAAGAAgAAAAhACZ9HtP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410" o:spid="_x0000_s1921" style="position:absolute;left:4536;top:4579;width:720;height:288;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k/xNywAAAOIAAAAPAAAAZHJzL2Rvd25yZXYueG1sRI/BasJA&#13;&#10;EIbvBd9hGcFLqRtLK210FWlQchCk2ktv0+w0Cc3Oxuyo8e27BaGXYYaf/xu++bJ3jTpTF2rPBibj&#13;&#10;BBRx4W3NpYGPw/rhBVQQZIuNZzJwpQDLxeBujqn1F36n815KFSEcUjRQibSp1qGoyGEY+5Y4Zt++&#13;&#10;cyjx7EptO7xEuGv0Y5JMtcOa44cKW3qrqPjZn5wBabLPbb7b1ZuDfF23x+NTn93nxoyGfTaLYzUD&#13;&#10;JdTLf+OGyG10mD6/wp9SXEEvfgEAAP//AwBQSwECLQAUAAYACAAAACEA2+H2y+4AAACFAQAAEwAA&#13;&#10;AAAAAAAAAAAAAAAAAAAAW0NvbnRlbnRfVHlwZXNdLnhtbFBLAQItABQABgAIAAAAIQBa9CxbvwAA&#13;&#10;ABUBAAALAAAAAAAAAAAAAAAAAB8BAABfcmVscy8ucmVsc1BLAQItABQABgAIAAAAIQBEk/xNywAA&#13;&#10;AOIAAAAPAAAAAAAAAAAAAAAAAAcCAABkcnMvZG93bnJldi54bWxQSwUGAAAAAAMAAwC3AAAA/wIA&#13;&#10;AAAA&#13;&#10;">
                    <v:rect id="Rectangle 1411" o:spid="_x0000_s1922"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hWyyAAAAOIAAAAPAAAAZHJzL2Rvd25yZXYueG1sRI/BagIx&#13;&#10;EIbvBd8hjNBbTbRt0NUoogiFtoeq4HXYjLuLm8m6ibq+vSkUehlm+Pm/4ZstOleLK7Wh8mxgOFAg&#13;&#10;iHNvKy4M7HeblzGIEJEt1p7JwJ0CLOa9pxlm1t/4h67bWIgE4ZChgTLGJpMy5CU5DAPfEKfs6FuH&#13;&#10;MZ1tIW2LtwR3tRwppaXDitOHEhtalZSfthdnAPWbPX8fX792nxeNk6JTm/eDMua5362naSynICJ1&#13;&#10;8b/xh/iwyUHrEfwqpRXk/AEAAP//AwBQSwECLQAUAAYACAAAACEA2+H2y+4AAACFAQAAEwAAAAAA&#13;&#10;AAAAAAAAAAAAAAAAW0NvbnRlbnRfVHlwZXNdLnhtbFBLAQItABQABgAIAAAAIQBa9CxbvwAAABUB&#13;&#10;AAALAAAAAAAAAAAAAAAAAB8BAABfcmVscy8ucmVsc1BLAQItABQABgAIAAAAIQDnahWyyAAAAOIA&#13;&#10;AAAPAAAAAAAAAAAAAAAAAAcCAABkcnMvZG93bnJldi54bWxQSwUGAAAAAAMAAwC3AAAA/AIAAAAA&#13;&#10;" stroked="f"/>
                    <v:shape id="Freeform 1412" o:spid="_x0000_s1923"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UYfygAAAOIAAAAPAAAAZHJzL2Rvd25yZXYueG1sRI/BasJA&#13;&#10;EIbvBd9hmYKXohutCRJdRRShvalV8DjNTpPU7GzIbk3ap3cFoZdhhp//G775sjOVuFLjSssKRsMI&#13;&#10;BHFmdcm5guPHdjAF4TyyxsoyKfglB8tF72mOqbYt7+l68LkIEHYpKii8r1MpXVaQQTe0NXHIvmxj&#13;&#10;0IezyaVusA1wU8lxFCXSYMnhQ4E1rQvKLocfo6Ctu+r9e+0ucXyafJ7b+PT3stsq1X/uNrMwVjMQ&#13;&#10;njr/33gg3nRwSJJXuCuFFeTiBgAA//8DAFBLAQItABQABgAIAAAAIQDb4fbL7gAAAIUBAAATAAAA&#13;&#10;AAAAAAAAAAAAAAAAAABbQ29udGVudF9UeXBlc10ueG1sUEsBAi0AFAAGAAgAAAAhAFr0LFu/AAAA&#13;&#10;FQEAAAsAAAAAAAAAAAAAAAAAHwEAAF9yZWxzLy5yZWxzUEsBAi0AFAAGAAgAAAAhAOa1Rh/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413" o:spid="_x0000_s1924" style="position:absolute;left:6120;top:4579;width:720;height:288;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CU2ywAAAOIAAAAPAAAAZHJzL2Rvd25yZXYueG1sRI9BS8NA&#13;&#10;EIXvgv9hGcGL2I1FVNJuixiUHAqlrZfeptkxCWZn0+zYpv/eOQheHvN4zDfz5ssxdOZEQ2ojO3iY&#13;&#10;ZGCIq+hbrh187t7vX8AkQfbYRSYHF0qwXFxfzTH38cwbOm2lNgrhlKODRqTPrU1VQwHTJPbEmn3F&#13;&#10;IaCoHWrrBzwrPHR2mmVPNmDLeqHBnt4aqr63P8GBdMV+Va7X7cdODpfV8fg4Fnelc7c3YzFTeZ2B&#13;&#10;ERrlf+MPUXrt8DzVn7WSjmAXvwAAAP//AwBQSwECLQAUAAYACAAAACEA2+H2y+4AAACFAQAAEwAA&#13;&#10;AAAAAAAAAAAAAAAAAAAAW0NvbnRlbnRfVHlwZXNdLnhtbFBLAQItABQABgAIAAAAIQBa9CxbvwAA&#13;&#10;ABUBAAALAAAAAAAAAAAAAAAAAB8BAABfcmVscy8ucmVsc1BLAQItABQABgAIAAAAIQAFOCU2ywAA&#13;&#10;AOIAAAAPAAAAAAAAAAAAAAAAAAcCAABkcnMvZG93bnJldi54bWxQSwUGAAAAAAMAAwC3AAAA/wIA&#13;&#10;AAAA&#13;&#10;">
                    <v:rect id="Rectangle 1414" o:spid="_x0000_s1925"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TGeyQAAAOIAAAAPAAAAZHJzL2Rvd25yZXYueG1sRI9Na8JA&#13;&#10;EIbvQv/DMgVvuqu1UaOrSEUotB78AK9DdkyC2dmYXTX++26h0Msww8v7DM982dpK3KnxpWMNg74C&#13;&#10;QZw5U3Ku4XjY9CYgfEA2WDkmDU/ysFy8dOaYGvfgHd33IRcRwj5FDUUIdSqlzwqy6PuuJo7Z2TUW&#13;&#10;QzybXJoGHxFuKzlUKpEWS44fCqzpo6Dssr9ZDZiMzHV7fvs+fN0SnOat2ryflNbd13Y9i2M1AxGo&#13;&#10;Df+NP8SniQ7j4RR+leIKcvEDAAD//wMAUEsBAi0AFAAGAAgAAAAhANvh9svuAAAAhQEAABMAAAAA&#13;&#10;AAAAAAAAAAAAAAAAAFtDb250ZW50X1R5cGVzXS54bWxQSwECLQAUAAYACAAAACEAWvQsW78AAAAV&#13;&#10;AQAACwAAAAAAAAAAAAAAAAAfAQAAX3JlbHMvLnJlbHNQSwECLQAUAAYACAAAACEACUUxnskAAADi&#13;&#10;AAAADwAAAAAAAAAAAAAAAAAHAgAAZHJzL2Rvd25yZXYueG1sUEsFBgAAAAADAAMAtwAAAP0CAAAA&#13;&#10;AA==&#13;&#10;" stroked="f"/>
                    <v:shape id="Freeform 1415" o:spid="_x0000_s1926"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fjoywAAAOIAAAAPAAAAZHJzL2Rvd25yZXYueG1sRI9NS8NA&#13;&#10;EIbvgv9hGcGLNBs/opJ0W6SloLdaW/A4ZsckNjsbstsm9dd3DoKX4R2GeV6e6Xx0rTpSHxrPBm6T&#13;&#10;FBRx6W3DlYHtx2ryDCpEZIutZzJwogDz2eXFFHPrB36n4yZWSiAccjRQx9jlWoeyJoch8R2x3L59&#13;&#10;7zDK2lfa9jgI3LX6Lk0ftcOGpaHGjhY1lfvNwRkYurF9+1mEfZbtHr4+h2z3e7NeGXN9NS4LGS8F&#13;&#10;qEhj/P/4Q7xacXi6FwlRkgh6dgYAAP//AwBQSwECLQAUAAYACAAAACEA2+H2y+4AAACFAQAAEwAA&#13;&#10;AAAAAAAAAAAAAAAAAAAAW0NvbnRlbnRfVHlwZXNdLnhtbFBLAQItABQABgAIAAAAIQBa9CxbvwAA&#13;&#10;ABUBAAALAAAAAAAAAAAAAAAAAB8BAABfcmVscy8ucmVsc1BLAQItABQABgAIAAAAIQBzNfjo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oval id="Oval 1416" o:spid="_x0000_s1927" style="position:absolute;left:3024;top:444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kjRxwAAAOIAAAAPAAAAZHJzL2Rvd25yZXYueG1sRI/BagIx&#13;&#10;EIbvBd8hjOCtZtWishpF24rexLX0PN1Mk8XNZNmkur59IxR6GWb4+b/hW647V4srtaHyrGA0zEAQ&#13;&#10;l15XbBR8nHfPcxAhImusPZOCOwVYr3pPS8y1v/GJrkU0IkE45KjAxtjkUobSksMw9A1xyr596zCm&#13;&#10;szVSt3hLcFfLcZZNpcOK0weLDb1aKi/Fj1Nwqb/2cYfTYrx/OW6NNe6d759KDfrd2yKNzQJEpC7+&#13;&#10;N/4QB50cZpMRPJTSCnL1CwAA//8DAFBLAQItABQABgAIAAAAIQDb4fbL7gAAAIUBAAATAAAAAAAA&#13;&#10;AAAAAAAAAAAAAABbQ29udGVudF9UeXBlc10ueG1sUEsBAi0AFAAGAAgAAAAhAFr0LFu/AAAAFQEA&#13;&#10;AAsAAAAAAAAAAAAAAAAAHwEAAF9yZWxzLy5yZWxzUEsBAi0AFAAGAAgAAAAhANTuSNHHAAAA4gAA&#13;&#10;AA8AAAAAAAAAAAAAAAAABwIAAGRycy9kb3ducmV2LnhtbFBLBQYAAAAAAwADALcAAAD7AgAAAAA=&#13;&#10;">
                    <v:textbox inset="0,0,0,0">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v:textbox>
                  </v:oval>
                  <v:oval id="Oval 1417" o:spid="_x0000_s1928" style="position:absolute;left:7776;top:444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NamyAAAAOIAAAAPAAAAZHJzL2Rvd25yZXYueG1sRI9NawIx&#13;&#10;EIbvQv9DmEJvNdut2LIaxU/0VrotPU8302RxM1k2Udd/b4SCl2GGl/cZnum8d404URdqzwpehhkI&#13;&#10;4srrmo2C76/t8zuIEJE1Np5JwYUCzGcPgykW2p/5k05lNCJBOBSowMbYFlKGypLDMPQtccr+fOcw&#13;&#10;prMzUnd4TnDXyDzLxtJhzemDxZZWlqpDeXQKDs3vLm5xXOa70cfSWOM2fPlR6umxX0/SWExAROrj&#13;&#10;vfGP2Ovk8Paaw00prSBnVwAAAP//AwBQSwECLQAUAAYACAAAACEA2+H2y+4AAACFAQAAEwAAAAAA&#13;&#10;AAAAAAAAAAAAAAAAW0NvbnRlbnRfVHlwZXNdLnhtbFBLAQItABQABgAIAAAAIQBa9CxbvwAAABUB&#13;&#10;AAALAAAAAAAAAAAAAAAAAB8BAABfcmVscy8ucmVsc1BLAQItABQABgAIAAAAIQAkPNamyAAAAOIA&#13;&#10;AAAPAAAAAAAAAAAAAAAAAAcCAABkcnMvZG93bnJldi54bWxQSwUGAAAAAAMAAwC3AAAA/AIAAAAA&#13;&#10;">
                    <v:textbox inset="0,0,0,0">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v:textbox>
                  </v:oval>
                  <v:shape id="Text Box 1418" o:spid="_x0000_s1929" type="#_x0000_t202" style="position:absolute;left:2592;top:4584;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1uFyAAAAOIAAAAPAAAAZHJzL2Rvd25yZXYueG1sRI9NawIx&#13;&#10;EIbvgv8hjOCtJmrrx2qUUin0VPETvA2bcXdxM1k20d3++6ZQ8DLM8PI+w7Nct7YUD6p94VjDcKBA&#13;&#10;EKfOFJxpOB4+X2YgfEA2WDomDT/kYb3qdpaYGNfwjh77kIkIYZ+ghjyEKpHSpzlZ9ANXEcfs6mqL&#13;&#10;IZ51Jk2NTYTbUo6UmkiLBccPOVb0kVN629+thtP39XJ+VdtsY9+qxrVKsp1Lrfu9drOI430BIlAb&#13;&#10;no1/xJeJDtPxGP6U4gpy9QsAAP//AwBQSwECLQAUAAYACAAAACEA2+H2y+4AAACFAQAAEwAAAAAA&#13;&#10;AAAAAAAAAAAAAAAAW0NvbnRlbnRfVHlwZXNdLnhtbFBLAQItABQABgAIAAAAIQBa9CxbvwAAABUB&#13;&#10;AAALAAAAAAAAAAAAAAAAAB8BAABfcmVscy8ucmVsc1BLAQItABQABgAIAAAAIQCNP1uFyAAAAOIA&#13;&#10;AAAPAAAAAAAAAAAAAAAAAAcCAABkcnMvZG93bnJldi54bWxQSwUGAAAAAAMAAwC3AAAA/AIAAAAA&#13;&#10;" filled="f" stroked="f">
                    <v:textbox>
                      <w:txbxContent>
                        <w:p w:rsidR="00F63FFF" w:rsidRDefault="00F63FFF" w:rsidP="00FB2EC1">
                          <w:pPr>
                            <w:rPr>
                              <w:vertAlign w:val="subscript"/>
                            </w:rPr>
                          </w:pPr>
                          <w:r>
                            <w:t>E</w:t>
                          </w:r>
                          <w:r>
                            <w:rPr>
                              <w:vertAlign w:val="subscript"/>
                            </w:rPr>
                            <w:t>A</w:t>
                          </w:r>
                        </w:p>
                      </w:txbxContent>
                    </v:textbox>
                  </v:shape>
                  <v:shape id="Text Box 1419" o:spid="_x0000_s1930" type="#_x0000_t202" style="position:absolute;left:8352;top:4584;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1sPxyQAAAOIAAAAPAAAAZHJzL2Rvd25yZXYueG1sRI9Na8JA&#13;&#10;EIbvBf/DMoI33fWjtkZXEUXoyVJtBW9DdkyC2dmQXU36792C0Msww8v7DM9i1dpS3Kn2hWMNw4EC&#13;&#10;QZw6U3Cm4fu467+D8AHZYOmYNPySh9Wy87LAxLiGv+h+CJmIEPYJashDqBIpfZqTRT9wFXHMLq62&#13;&#10;GOJZZ9LU2ES4LeVIqam0WHD8kGNFm5zS6+FmNfzsL+fTRH1mW/taNa5Vku1Mat3rttt5HOs5iEBt&#13;&#10;+G88ER8mOryNJ/CnFFeQywcAAAD//wMAUEsBAi0AFAAGAAgAAAAhANvh9svuAAAAhQEAABMAAAAA&#13;&#10;AAAAAAAAAAAAAAAAAFtDb250ZW50X1R5cGVzXS54bWxQSwECLQAUAAYACAAAACEAWvQsW78AAAAV&#13;&#10;AQAACwAAAAAAAAAAAAAAAAAfAQAAX3JlbHMvLnJlbHNQSwECLQAUAAYACAAAACEAAtbD8ckAAADi&#13;&#10;AAAADwAAAAAAAAAAAAAAAAAHAgAAZHJzL2Rvd25yZXYueG1sUEsFBgAAAAADAAMAtwAAAP0CAAAA&#13;&#10;AA==&#13;&#10;" filled="f" stroked="f">
                    <v:textbox>
                      <w:txbxContent>
                        <w:p w:rsidR="00F63FFF" w:rsidRDefault="00F63FFF" w:rsidP="00FB2EC1">
                          <w:pPr>
                            <w:rPr>
                              <w:vertAlign w:val="subscript"/>
                            </w:rPr>
                          </w:pPr>
                          <w:r>
                            <w:t>E</w:t>
                          </w:r>
                          <w:r>
                            <w:rPr>
                              <w:vertAlign w:val="subscript"/>
                            </w:rPr>
                            <w:t>B</w:t>
                          </w:r>
                        </w:p>
                      </w:txbxContent>
                    </v:textbox>
                  </v:shape>
                  <v:shape id="Text Box 1420" o:spid="_x0000_s1931" type="#_x0000_t202" style="position:absolute;left:3600;top:343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mZqyAAAAOIAAAAPAAAAZHJzL2Rvd25yZXYueG1sRI9NawIx&#13;&#10;EIbvBf9DGMFbTfzW1SilUujJUr/A27AZdxc3k2WTuuu/b4RCL8MML+8zPKtNa0txp9oXjjUM+goE&#13;&#10;cepMwZmG4+HjdQ7CB2SDpWPS8CAPm3XnZYWJcQ1/030fMhEh7BPUkIdQJVL6NCeLvu8q4phdXW0x&#13;&#10;xLPOpKmxiXBbyqFSU2mx4Pghx4rec0pv+x+r4bS7Xs5j9ZVt7aRqXKsk24XUutdtt8s43pYgArXh&#13;&#10;v/GH+DTRYTaawFMpriDXvwAAAP//AwBQSwECLQAUAAYACAAAACEA2+H2y+4AAACFAQAAEwAAAAAA&#13;&#10;AAAAAAAAAAAAAAAAW0NvbnRlbnRfVHlwZXNdLnhtbFBLAQItABQABgAIAAAAIQBa9CxbvwAAABUB&#13;&#10;AAALAAAAAAAAAAAAAAAAAB8BAABfcmVscy8ucmVsc1BLAQItABQABgAIAAAAIQBtmmZqyAAAAOIA&#13;&#10;AAAPAAAAAAAAAAAAAAAAAAcCAABkcnMvZG93bnJldi54bWxQSwUGAAAAAAMAAwC3AAAA/AIAAAAA&#13;&#10;" filled="f" stroked="f">
                    <v:textbox>
                      <w:txbxContent>
                        <w:p w:rsidR="00F63FFF" w:rsidRDefault="00F63FFF" w:rsidP="00FB2EC1">
                          <w:pPr>
                            <w:rPr>
                              <w:vertAlign w:val="subscript"/>
                            </w:rPr>
                          </w:pPr>
                          <w:r>
                            <w:t>R</w:t>
                          </w:r>
                          <w:r>
                            <w:rPr>
                              <w:vertAlign w:val="subscript"/>
                            </w:rPr>
                            <w:t>A</w:t>
                          </w:r>
                        </w:p>
                      </w:txbxContent>
                    </v:textbox>
                  </v:shape>
                  <v:shape id="Text Box 1421" o:spid="_x0000_s1932" type="#_x0000_t202" style="position:absolute;left:5184;top:343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PgdyQAAAOIAAAAPAAAAZHJzL2Rvd25yZXYueG1sRI/LasMw&#13;&#10;EEX3hfyDmEB2jZRH83CihNJQ6ColT8husCa2iTUylho7f18FCt0MM1zuGc5y3dpS3Kn2hWMNg74C&#13;&#10;QZw6U3Cm4Xj4fJ2B8AHZYOmYNDzIw3rVeVliYlzDO7rvQyYihH2CGvIQqkRKn+Zk0fddRRyzq6st&#13;&#10;hnjWmTQ1NhFuSzlUaiItFhw/5FjRR07pbf9jNZy218t5rL6zjX2rGtcqyXYute51280ijvcFiEBt&#13;&#10;+G/8Ib5MdJiOJvBUiivI1S8AAAD//wMAUEsBAi0AFAAGAAgAAAAhANvh9svuAAAAhQEAABMAAAAA&#13;&#10;AAAAAAAAAAAAAAAAAFtDb250ZW50X1R5cGVzXS54bWxQSwECLQAUAAYACAAAACEAWvQsW78AAAAV&#13;&#10;AQAACwAAAAAAAAAAAAAAAAAfAQAAX3JlbHMvLnJlbHNQSwECLQAUAAYACAAAACEAnUj4HckAAADi&#13;&#10;AAAADwAAAAAAAAAAAAAAAAAHAgAAZHJzL2Rvd25yZXYueG1sUEsFBgAAAAADAAMAtwAAAP0CAAAA&#13;&#10;AA==&#13;&#10;" filled="f" stroked="f">
                    <v:textbox>
                      <w:txbxContent>
                        <w:p w:rsidR="00F63FFF" w:rsidRDefault="00F63FFF" w:rsidP="00FB2EC1">
                          <w:pPr>
                            <w:rPr>
                              <w:vertAlign w:val="subscript"/>
                            </w:rPr>
                          </w:pPr>
                          <w:r>
                            <w:t>R</w:t>
                          </w:r>
                          <w:r>
                            <w:rPr>
                              <w:vertAlign w:val="subscript"/>
                            </w:rPr>
                            <w:t>C</w:t>
                          </w:r>
                        </w:p>
                      </w:txbxContent>
                    </v:textbox>
                  </v:shape>
                  <v:shape id="Text Box 1422" o:spid="_x0000_s1933" type="#_x0000_t202" style="position:absolute;left:6768;top:343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F2GyQAAAOIAAAAPAAAAZHJzL2Rvd25yZXYueG1sRI9NawIx&#13;&#10;EIbvgv8hTKG3mtTWqutGkUqhp4pWBW/DZvYDN5Nlk7rbf98IBS/DDC/vMzzpqre1uFLrK8cankcK&#13;&#10;BHHmTMWFhsP3x9MMhA/IBmvHpOGXPKyWw0GKiXEd7+i6D4WIEPYJaihDaBIpfVaSRT9yDXHMctda&#13;&#10;DPFsC2la7CLc1nKs1Ju0WHH8UGJD7yVll/2P1XD8ys+nV7UtNnbSdK5Xku1cav340G8WcawXIAL1&#13;&#10;4d74R3ya6DB9mcJNKa4gl38AAAD//wMAUEsBAi0AFAAGAAgAAAAhANvh9svuAAAAhQEAABMAAAAA&#13;&#10;AAAAAAAAAAAAAAAAAFtDb250ZW50X1R5cGVzXS54bWxQSwECLQAUAAYACAAAACEAWvQsW78AAAAV&#13;&#10;AQAACwAAAAAAAAAAAAAAAAAfAQAAX3JlbHMvLnJlbHNQSwECLQAUAAYACAAAACEA8gRdhskAAADi&#13;&#10;AAAADwAAAAAAAAAAAAAAAAAHAgAAZHJzL2Rvd25yZXYueG1sUEsFBgAAAAADAAMAtwAAAP0CAAAA&#13;&#10;AA==&#13;&#10;" filled="f" stroked="f">
                    <v:textbox>
                      <w:txbxContent>
                        <w:p w:rsidR="00F63FFF" w:rsidRDefault="00F63FFF" w:rsidP="00FB2EC1">
                          <w:pPr>
                            <w:rPr>
                              <w:vertAlign w:val="subscript"/>
                            </w:rPr>
                          </w:pPr>
                          <w:r>
                            <w:t>R</w:t>
                          </w:r>
                          <w:r>
                            <w:rPr>
                              <w:vertAlign w:val="subscript"/>
                            </w:rPr>
                            <w:t>E</w:t>
                          </w:r>
                        </w:p>
                      </w:txbxContent>
                    </v:textbox>
                  </v:shape>
                  <v:shape id="Text Box 1423" o:spid="_x0000_s1934" type="#_x0000_t202" style="position:absolute;left:4971;top:444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8n0yQAAAOIAAAAPAAAAZHJzL2Rvd25yZXYueG1sRI9Pa8JA&#13;&#10;EMXvhX6HZQq96W5tqza6SqkUPLXUf+BtyI5JMDsbsluTfnvnIPTymMdjfjNvvux9rS7Uxiqwhaeh&#13;&#10;AUWcB1dxYWG3/RxMQcWE7LAOTBb+KMJycX83x8yFjn/oskmFEgjHDC2UKTWZ1jEvyWMchoZYslNo&#13;&#10;PSaxbaFdi53Afa1Hxoy1x4rlQokNfZSUnze/3sL+63Q8vJjvYuVfmy70RrN/09Y+PvSrmcj7DFSi&#13;&#10;Pv1v3BBrJx0mz/KzVJIR9OIKAAD//wMAUEsBAi0AFAAGAAgAAAAhANvh9svuAAAAhQEAABMAAAAA&#13;&#10;AAAAAAAAAAAAAAAAAFtDb250ZW50X1R5cGVzXS54bWxQSwECLQAUAAYACAAAACEAWvQsW78AAAAV&#13;&#10;AQAACwAAAAAAAAAAAAAAAAAfAQAAX3JlbHMvLnJlbHNQSwECLQAUAAYACAAAACEAg5vJ9MkAAADi&#13;&#10;AAAADwAAAAAAAAAAAAAAAAAHAgAAZHJzL2Rvd25yZXYueG1sUEsFBgAAAAADAAMAtwAAAP0CAAAA&#13;&#10;AA==&#13;&#10;" filled="f" stroked="f">
                    <v:textbox>
                      <w:txbxContent>
                        <w:p w:rsidR="00F63FFF" w:rsidRDefault="00F63FFF" w:rsidP="00FB2EC1">
                          <w:pPr>
                            <w:rPr>
                              <w:vertAlign w:val="subscript"/>
                            </w:rPr>
                          </w:pPr>
                          <w:r>
                            <w:t>R</w:t>
                          </w:r>
                          <w:r>
                            <w:rPr>
                              <w:vertAlign w:val="subscript"/>
                            </w:rPr>
                            <w:t>B</w:t>
                          </w:r>
                        </w:p>
                      </w:txbxContent>
                    </v:textbox>
                  </v:shape>
                  <v:shape id="Text Box 1424" o:spid="_x0000_s1935" type="#_x0000_t202" style="position:absolute;left:6555;top:444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2xvyAAAAOIAAAAPAAAAZHJzL2Rvd25yZXYueG1sRI9NawIx&#13;&#10;EIbvgv8hjNBbTaytH6tRilLoSfETvA2bcXdxM1k2qbv996ZQ8DLM8PI+wzNftrYUd6p94VjDoK9A&#13;&#10;EKfOFJxpOB6+XicgfEA2WDomDb/kYbnoduaYGNfwju77kIkIYZ+ghjyEKpHSpzlZ9H1XEcfs6mqL&#13;&#10;IZ51Jk2NTYTbUr4pNZIWC44fcqxolVN62/9YDafN9XJ+V9tsbT+qxrVKsp1KrV967XoWx+cMRKA2&#13;&#10;PBv/iG8THcbDKfwpxRXk4gEAAP//AwBQSwECLQAUAAYACAAAACEA2+H2y+4AAACFAQAAEwAAAAAA&#13;&#10;AAAAAAAAAAAAAAAAW0NvbnRlbnRfVHlwZXNdLnhtbFBLAQItABQABgAIAAAAIQBa9CxbvwAAABUB&#13;&#10;AAALAAAAAAAAAAAAAAAAAB8BAABfcmVscy8ucmVsc1BLAQItABQABgAIAAAAIQDs12xvyAAAAOIA&#13;&#10;AAAPAAAAAAAAAAAAAAAAAAcCAABkcnMvZG93bnJldi54bWxQSwUGAAAAAAMAAwC3AAAA/AIAAAAA&#13;&#10;" filled="f" stroked="f">
                    <v:textbox>
                      <w:txbxContent>
                        <w:p w:rsidR="00F63FFF" w:rsidRDefault="00F63FFF" w:rsidP="00FB2EC1">
                          <w:pPr>
                            <w:rPr>
                              <w:vertAlign w:val="subscript"/>
                            </w:rPr>
                          </w:pPr>
                          <w:r>
                            <w:t>R</w:t>
                          </w:r>
                          <w:r>
                            <w:rPr>
                              <w:vertAlign w:val="subscript"/>
                            </w:rPr>
                            <w:t>D</w:t>
                          </w:r>
                        </w:p>
                      </w:txbxContent>
                    </v:textbox>
                  </v:shape>
                  <v:shape id="Text Box 1425" o:spid="_x0000_s1936" type="#_x0000_t202" style="position:absolute;left:5760;top:4597;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67aPyAAAAOIAAAAPAAAAZHJzL2Rvd25yZXYueG1sRI/BasJA&#13;&#10;EIbvBd9hmYK3ulvR1kZXEaXQk1JbC70N2TEJzc6G7Gri2zsHoZfhH4b5fr7Fqve1ulAbq8AWnkcG&#13;&#10;FHEeXMWFhe+v96cZqJiQHdaBycKVIqyWg4cFZi50/EmXQyqUQDhmaKFMqcm0jnlJHuMoNMRyO4XW&#13;&#10;Y5K1LbRrsRO4r/XYmBftsWJpKLGhTUn53+HsLRx3p9+fidkXWz9tutAbzf5NWzt87LdzGes5qER9&#13;&#10;+v+4Iz6cOLxOREKUJIJe3gAAAP//AwBQSwECLQAUAAYACAAAACEA2+H2y+4AAACFAQAAEwAAAAAA&#13;&#10;AAAAAAAAAAAAAAAAW0NvbnRlbnRfVHlwZXNdLnhtbFBLAQItABQABgAIAAAAIQBa9CxbvwAAABUB&#13;&#10;AAALAAAAAAAAAAAAAAAAAB8BAABfcmVscy8ucmVsc1BLAQItABQABgAIAAAAIQAl67aPyAAAAOIA&#13;&#10;AAAPAAAAAAAAAAAAAAAAAAcCAABkcnMvZG93bnJldi54bWxQSwUGAAAAAAMAAwC3AAAA/AIAAAAA&#13;&#10;" filled="f" stroked="f">
                    <v:textbox>
                      <w:txbxContent>
                        <w:p w:rsidR="00F63FFF" w:rsidRDefault="00F63FFF" w:rsidP="00FB2EC1">
                          <w:pPr>
                            <w:rPr>
                              <w:vertAlign w:val="subscript"/>
                            </w:rPr>
                          </w:pPr>
                          <w:r>
                            <w:t>I</w:t>
                          </w:r>
                          <w:r>
                            <w:rPr>
                              <w:vertAlign w:val="subscript"/>
                            </w:rPr>
                            <w:t>2</w:t>
                          </w:r>
                        </w:p>
                      </w:txbxContent>
                    </v:textbox>
                  </v:shape>
                  <v:shape id="Text Box 1426" o:spid="_x0000_s1937" type="#_x0000_t202" style="position:absolute;left:7200;top:4597;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xMUyQAAAOIAAAAPAAAAZHJzL2Rvd25yZXYueG1sRI9Na8JA&#13;&#10;EIbvBf/DMkJvuhuxrUY3IhWhp5b6Bd6G7JgEs7Mhu5r033cLQi/DDC/vMzzLVW9rcafWV441JGMF&#13;&#10;gjh3puJCw2G/Hc1A+IBssHZMGn7IwyobPC0xNa7jb7rvQiEihH2KGsoQmlRKn5dk0Y9dQxyzi2st&#13;&#10;hni2hTQtdhFuazlR6lVarDh+KLGh95Ly6+5mNRw/L+fTVH0VG/vSdK5Xku1cav087DeLONYLEIH6&#13;&#10;8N94ID5MdHibJvCnFFeQ2S8AAAD//wMAUEsBAi0AFAAGAAgAAAAhANvh9svuAAAAhQEAABMAAAAA&#13;&#10;AAAAAAAAAAAAAAAAAFtDb250ZW50X1R5cGVzXS54bWxQSwECLQAUAAYACAAAACEAWvQsW78AAAAV&#13;&#10;AQAACwAAAAAAAAAAAAAAAAAfAQAAX3JlbHMvLnJlbHNQSwECLQAUAAYACAAAACEASqcTFMkAAADi&#13;&#10;AAAADwAAAAAAAAAAAAAAAAAHAgAAZHJzL2Rvd25yZXYueG1sUEsFBgAAAAADAAMAtwAAAP0CAAAA&#13;&#10;AA==&#13;&#10;" filled="f" stroked="f">
                    <v:textbox>
                      <w:txbxContent>
                        <w:p w:rsidR="00F63FFF" w:rsidRDefault="00F63FFF" w:rsidP="00FB2EC1">
                          <w:pPr>
                            <w:rPr>
                              <w:vertAlign w:val="subscript"/>
                            </w:rPr>
                          </w:pPr>
                          <w:r>
                            <w:t>I</w:t>
                          </w:r>
                          <w:r>
                            <w:rPr>
                              <w:vertAlign w:val="subscript"/>
                            </w:rPr>
                            <w:t>3</w:t>
                          </w:r>
                        </w:p>
                      </w:txbxContent>
                    </v:textbox>
                  </v:shape>
                  <v:shape id="Text Box 1427" o:spid="_x0000_s1938" type="#_x0000_t202" style="position:absolute;left:4692;top:3651;width:435;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Y1jyAAAAOIAAAAPAAAAZHJzL2Rvd25yZXYueG1sRI9Na8JA&#13;&#10;EIbvgv9hGaE33VWs1egqUhF6qtQv8DZkxySYnQ3Z1aT/vlsQvAwzvLzP8CxWrS3Fg2pfONYwHCgQ&#13;&#10;xKkzBWcajodtfwrCB2SDpWPS8EseVstuZ4GJcQ3/0GMfMhEh7BPUkIdQJVL6NCeLfuAq4phdXW0x&#13;&#10;xLPOpKmxiXBbypFSE2mx4Pghx4o+c0pv+7vVcPq+Xs5jtcs29r1qXKsk25nU+q3XbuZxrOcgArXh&#13;&#10;1Xgivkx0+BiP4F8priCXfwAAAP//AwBQSwECLQAUAAYACAAAACEA2+H2y+4AAACFAQAAEwAAAAAA&#13;&#10;AAAAAAAAAAAAAAAAW0NvbnRlbnRfVHlwZXNdLnhtbFBLAQItABQABgAIAAAAIQBa9CxbvwAAABUB&#13;&#10;AAALAAAAAAAAAAAAAAAAAB8BAABfcmVscy8ucmVsc1BLAQItABQABgAIAAAAIQC6dY1jyAAAAOIA&#13;&#10;AAAPAAAAAAAAAAAAAAAAAAcCAABkcnMvZG93bnJldi54bWxQSwUGAAAAAAMAAwC3AAAA/AIAAAAA&#13;&#10;" filled="f" stroked="f">
                    <v:textbox>
                      <w:txbxContent>
                        <w:p w:rsidR="00F63FFF" w:rsidRDefault="00F63FFF" w:rsidP="00FB2EC1">
                          <w:r>
                            <w:t>a</w:t>
                          </w:r>
                        </w:p>
                      </w:txbxContent>
                    </v:textbox>
                  </v:shape>
                  <v:shape id="Text Box 1428" o:spid="_x0000_s1939" type="#_x0000_t202" style="position:absolute;left:6273;top:3651;width:435;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Sj4yQAAAOIAAAAPAAAAZHJzL2Rvd25yZXYueG1sRI9Na8JA&#13;&#10;EIbvBf/DMoI33fWjtkZXEUXoyVJtBW9DdkyC2dmQXU36792C0Msww8v7DM9i1dpS3Kn2hWMNw4EC&#13;&#10;QZw6U3Cm4fu467+D8AHZYOmYNPySh9Wy87LAxLiGv+h+CJmIEPYJashDqBIpfZqTRT9wFXHMLq62&#13;&#10;GOJZZ9LU2ES4LeVIqam0WHD8kGNFm5zS6+FmNfzsL+fTRH1mW/taNa5Vku1Mat3rttt5HOs5iEBt&#13;&#10;+G88ER8mOrxNxvCnFFeQywcAAAD//wMAUEsBAi0AFAAGAAgAAAAhANvh9svuAAAAhQEAABMAAAAA&#13;&#10;AAAAAAAAAAAAAAAAAFtDb250ZW50X1R5cGVzXS54bWxQSwECLQAUAAYACAAAACEAWvQsW78AAAAV&#13;&#10;AQAACwAAAAAAAAAAAAAAAAAfAQAAX3JlbHMvLnJlbHNQSwECLQAUAAYACAAAACEA1Tko+MkAAADi&#13;&#10;AAAADwAAAAAAAAAAAAAAAAAHAgAAZHJzL2Rvd25yZXYueG1sUEsFBgAAAAADAAMAtwAAAP0CAAAA&#13;&#10;AA==&#13;&#10;" filled="f" stroked="f">
                    <v:textbox>
                      <w:txbxContent>
                        <w:p w:rsidR="00F63FFF" w:rsidRDefault="00F63FFF" w:rsidP="00FB2EC1">
                          <w:r>
                            <w:t>b</w:t>
                          </w:r>
                        </w:p>
                      </w:txbxContent>
                    </v:textbox>
                  </v:shape>
                  <v:group id="Group 1429" o:spid="_x0000_s1940" style="position:absolute;left:5274;top:5287;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ey6ygAAAOIAAAAPAAAAZHJzL2Rvd25yZXYueG1sRI/BasJA&#13;&#10;EIbvQt9hGaG3ukm1VqKriLbiQQpqQbwN2TEJZmdDdpvEt3eFgpdhhp//G77ZojOlaKh2hWUF8SAC&#13;&#10;QZxaXXCm4Pf4/TYB4TyyxtIyKbiRg8X8pTfDRNuW99QcfCYChF2CCnLvq0RKl+Zk0A1sRRyyi60N&#13;&#10;+nDWmdQ1tgFuSvkeRWNpsODwIceKVjml18OfUbBpsV0O469md72sbufjx89pF5NSr/1uPQ1jOQXh&#13;&#10;qfPPxj9iq4PD52gED6WwgpzfAQAA//8DAFBLAQItABQABgAIAAAAIQDb4fbL7gAAAIUBAAATAAAA&#13;&#10;AAAAAAAAAAAAAAAAAABbQ29udGVudF9UeXBlc10ueG1sUEsBAi0AFAAGAAgAAAAhAFr0LFu/AAAA&#13;&#10;FQEAAAsAAAAAAAAAAAAAAAAAHwEAAF9yZWxzLy5yZWxzUEsBAi0AFAAGAAgAAAAhAKEx7LrKAAAA&#13;&#10;4gAAAA8AAAAAAAAAAAAAAAAABwIAAGRycy9kb3ducmV2LnhtbFBLBQYAAAAAAwADALcAAAD+AgAA&#13;&#10;AAA=&#13;&#10;">
                    <v:rect id="Rectangle 1430" o:spid="_x0000_s1941"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947ygAAAOIAAAAPAAAAZHJzL2Rvd25yZXYueG1sRI9NawIx&#13;&#10;EIbvhf6HMAVvNWnVbbtrFFEEofZQLfQ6bGY/6GaybqKu/94IBS/DDC/vMzzTeW8bcaLO1441vAwV&#13;&#10;COLcmZpLDT/79fM7CB+QDTaOScOFPMxnjw9TTI078zeddqEUEcI+RQ1VCG0qpc8rsuiHriWOWeE6&#13;&#10;iyGeXSlNh+cIt418VSqRFmuOHypsaVlR/rc7Wg2YjM3hqxht95/HBD/KXq0nv0rrwVO/yuJYZCAC&#13;&#10;9eHe+EdsTHR4G0/gphRXkLMrAAAA//8DAFBLAQItABQABgAIAAAAIQDb4fbL7gAAAIUBAAATAAAA&#13;&#10;AAAAAAAAAAAAAAAAAABbQ29udGVudF9UeXBlc10ueG1sUEsBAi0AFAAGAAgAAAAhAFr0LFu/AAAA&#13;&#10;FQEAAAsAAAAAAAAAAAAAAAAAHwEAAF9yZWxzLy5yZWxzUEsBAi0AFAAGAAgAAAAhAFXX3jvKAAAA&#13;&#10;4gAAAA8AAAAAAAAAAAAAAAAABwIAAGRycy9kb3ducmV2LnhtbFBLBQYAAAAAAwADALcAAAD+AgAA&#13;&#10;AAA=&#13;&#10;" stroked="f"/>
                    <v:shape id="Freeform 1431" o:spid="_x0000_s1942"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2hPhywAAAOIAAAAPAAAAZHJzL2Rvd25yZXYueG1sRI/BasJA&#13;&#10;EIbvgu+wjNCL6KaSVImuUhSh3qqt4HHMTpPU7GzIbpPUp+8WCr0MM/z83/CtNr2pREuNKy0reJxG&#13;&#10;IIgzq0vOFby/7ScLEM4ja6wsk4JvcrBZDwcrTLXt+EjtyeciQNilqKDwvk6ldFlBBt3U1sQh+7CN&#13;&#10;QR/OJpe6wS7ATSVnUfQkDZYcPhRY07ag7Hb6Mgq6uq8On1t3S5JzfL10yfk+ft0r9TDqd8swnpcg&#13;&#10;PPX+v/GHeNHBYR7P4VcprCDXPwAAAP//AwBQSwECLQAUAAYACAAAACEA2+H2y+4AAACFAQAAEwAA&#13;&#10;AAAAAAAAAAAAAAAAAAAAW0NvbnRlbnRfVHlwZXNdLnhtbFBLAQItABQABgAIAAAAIQBa9CxbvwAA&#13;&#10;ABUBAAALAAAAAAAAAAAAAAAAAB8BAABfcmVscy8ucmVsc1BLAQItABQABgAIAAAAIQCk2hPh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shape id="Text Box 1432" o:spid="_x0000_s1943" type="#_x0000_t202" style="position:absolute;left:5184;top:5506;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bqJyQAAAOIAAAAPAAAAZHJzL2Rvd25yZXYueG1sRI9Ba8JA&#13;&#10;EIXvBf/DMgVvdbeirY2uIkqhJ6W2FnobsmMSmp0N2dXEf+8chF4e83jMN/MWq97X6kJtrAJbeB4Z&#13;&#10;UMR5cBUXFr6/3p9moGJCdlgHJgtXirBaDh4WmLnQ8SddDqlQAuGYoYUypSbTOuYleYyj0BBLdgqt&#13;&#10;xyS2LbRrsRO4r/XYmBftsWK5UGJDm5Lyv8PZWzjuTr8/E7Mvtn7adKE3mv2btnb42G/nIus5qER9&#13;&#10;+t+4Iz6cdHidyM9SSUbQyxsAAAD//wMAUEsBAi0AFAAGAAgAAAAhANvh9svuAAAAhQEAABMAAAAA&#13;&#10;AAAAAAAAAAAAAAAAAFtDb250ZW50X1R5cGVzXS54bWxQSwECLQAUAAYACAAAACEAWvQsW78AAAAV&#13;&#10;AQAACwAAAAAAAAAAAAAAAAAfAQAAX3JlbHMvLnJlbHNQSwECLQAUAAYACAAAACEA2526ickAAADi&#13;&#10;AAAADwAAAAAAAAAAAAAAAAAHAgAAZHJzL2Rvd25yZXYueG1sUEsFBgAAAAADAAMAtwAAAP0CAAAA&#13;&#10;AA==&#13;&#10;" filled="f" stroked="f">
                    <v:textbox>
                      <w:txbxContent>
                        <w:p w:rsidR="00F63FFF" w:rsidRDefault="00F63FFF" w:rsidP="00FB2EC1">
                          <w:pPr>
                            <w:rPr>
                              <w:vertAlign w:val="subscript"/>
                            </w:rPr>
                          </w:pPr>
                          <w:r>
                            <w:t>R</w:t>
                          </w:r>
                          <w:r>
                            <w:rPr>
                              <w:vertAlign w:val="subscript"/>
                            </w:rPr>
                            <w:t>F</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433" o:spid="_x0000_s1944" type="#_x0000_t103" style="position:absolute;left:4032;top:4309;width:432;height:1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JvwxwAAAOIAAAAPAAAAZHJzL2Rvd25yZXYueG1sRI/BTsMw&#13;&#10;DIbvSLxDZCRuLF1BMLpl0xgCcV1hd9N4TdfG6ZLQlrcnSEhcLFu//s/6VpvJdmIgHxrHCuazDARx&#13;&#10;5XTDtYKP95ebBYgQkTV2jknBNwXYrC8vVlhoN/KehjLWIkE4FKjAxNgXUobKkMUwcz1xyo7OW4zp&#13;&#10;9LXUHscEt53Ms+xeWmw4fTDY085Q1ZZfVsFn3OVlO/r+1Zzy23n7NBzOPCh1fTU9L9PYLkFEmuJ/&#13;&#10;4w/xppPDw90j/CqlFeT6BwAA//8DAFBLAQItABQABgAIAAAAIQDb4fbL7gAAAIUBAAATAAAAAAAA&#13;&#10;AAAAAAAAAAAAAABbQ29udGVudF9UeXBlc10ueG1sUEsBAi0AFAAGAAgAAAAhAFr0LFu/AAAAFQEA&#13;&#10;AAsAAAAAAAAAAAAAAAAAHwEAAF9yZWxzLy5yZWxzUEsBAi0AFAAGAAgAAAAhAKQEm/DHAAAA4gAA&#13;&#10;AA8AAAAAAAAAAAAAAAAABwIAAGRycy9kb3ducmV2LnhtbFBLBQYAAAAAAwADALcAAAD7AgAAAAA=&#13;&#10;" adj="15857,19500,3000"/>
                  <v:shape id="AutoShape 1434" o:spid="_x0000_s1945" type="#_x0000_t103" style="position:absolute;left:5760;top:4309;width:432;height:1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6SwxgAAAOIAAAAPAAAAZHJzL2Rvd25yZXYueG1sRI9NT8Mw&#13;&#10;DIbvSPyHyEjcWLoiPtQtm2AIxJUCd9OYprRxShLa8u/xAWkX67UsP6+e7X7xg5oopi6wgfWqAEXc&#13;&#10;BNtxa+Dt9fHiFlTKyBaHwGTglxLsd6cnW6xsmPmFpjq3SiCcKjTgch4rrVPjyGNahZFYbp8hesyy&#13;&#10;xlbbiLPA/aDLorjWHjuWBocjHRw1ff3jDXzkQ1n3cxyf3Fd5ue7vp/dvnow5P1seNjLuNqAyLfn4&#13;&#10;8Y94tuJwcyUSoiQR9O4PAAD//wMAUEsBAi0AFAAGAAgAAAAhANvh9svuAAAAhQEAABMAAAAAAAAA&#13;&#10;AAAAAAAAAAAAAFtDb250ZW50X1R5cGVzXS54bWxQSwECLQAUAAYACAAAACEAWvQsW78AAAAVAQAA&#13;&#10;CwAAAAAAAAAAAAAAAAAfAQAAX3JlbHMvLnJlbHNQSwECLQAUAAYACAAAACEAsOeksMYAAADiAAAA&#13;&#10;DwAAAAAAAAAAAAAAAAAHAgAAZHJzL2Rvd25yZXYueG1sUEsFBgAAAAADAAMAtwAAAPoCAAAAAA==&#13;&#10;" adj="15857,19500,3000"/>
                  <v:shape id="AutoShape 1435" o:spid="_x0000_s1946" type="#_x0000_t103" style="position:absolute;left:7200;top:4309;width:432;height:1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wEryAAAAOIAAAAPAAAAZHJzL2Rvd25yZXYueG1sRI9NT8Mw&#13;&#10;DIbvSPyHyEi7sbSd+FC3bIJNIK4UuHuN15Q2Tkmytvx7goTExbL16n2sZ7ObbS9G8qF1rCBfZiCI&#13;&#10;a6dbbhS8vz1d34MIEVlj75gUfFOA3fbyYoOldhO/0ljFRiQIhxIVmBiHUspQG7IYlm4gTtnJeYsx&#13;&#10;nb6R2uOU4LaXRZbdSostpw8GB9obqrvqbBUc476ouskPz+azWOXd4/jxxaNSi6v5sE7jYQ0i0hz/&#13;&#10;G3+IF50c7m5y+FVKK8jtDwAAAP//AwBQSwECLQAUAAYACAAAACEA2+H2y+4AAACFAQAAEwAAAAAA&#13;&#10;AAAAAAAAAAAAAAAAW0NvbnRlbnRfVHlwZXNdLnhtbFBLAQItABQABgAIAAAAIQBa9CxbvwAAABUB&#13;&#10;AAALAAAAAAAAAAAAAAAAAB8BAABfcmVscy8ucmVsc1BLAQItABQABgAIAAAAIQDfqwEryAAAAOIA&#13;&#10;AAAPAAAAAAAAAAAAAAAAAAcCAABkcnMvZG93bnJldi54bWxQSwUGAAAAAAMAAwC3AAAA/AIAAAAA&#13;&#10;" adj="15857,19500,3000"/>
                  <v:shape id="Text Box 1436" o:spid="_x0000_s1947" type="#_x0000_t202" style="position:absolute;left:4032;top:4597;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u+yAAAAOIAAAAPAAAAZHJzL2Rvd25yZXYueG1sRI9Na8JA&#13;&#10;EIbvgv9hGcFb3VWq1egqUin0pNQv8DZkxySYnQ3Z1aT/visUvAwzvLzP8CxWrS3Fg2pfONYwHCgQ&#13;&#10;xKkzBWcajoevtykIH5ANlo5Jwy95WC27nQUmxjX8Q499yESEsE9QQx5ClUjp05ws+oGriGN2dbXF&#13;&#10;EM86k6bGJsJtKUdKTaTFguOHHCv6zCm97e9Ww2l7vZzf1S7b2HHVuFZJtjOpdb/XbuZxrOcgArXh&#13;&#10;1fhHfJvo8DEewVMpriCXfwAAAP//AwBQSwECLQAUAAYACAAAACEA2+H2y+4AAACFAQAAEwAAAAAA&#13;&#10;AAAAAAAAAAAAAAAAW0NvbnRlbnRfVHlwZXNdLnhtbFBLAQItABQABgAIAAAAIQBa9CxbvwAAABUB&#13;&#10;AAALAAAAAAAAAAAAAAAAAB8BAABfcmVscy8ucmVsc1BLAQItABQABgAIAAAAIQA/rBu+yAAAAOIA&#13;&#10;AAAPAAAAAAAAAAAAAAAAAAcCAABkcnMvZG93bnJldi54bWxQSwUGAAAAAAMAAwC3AAAA/AIAAAAA&#13;&#10;" filled="f" stroked="f">
                    <v:textbox>
                      <w:txbxContent>
                        <w:p w:rsidR="00F63FFF" w:rsidRDefault="00F63FFF" w:rsidP="00FB2EC1">
                          <w:pPr>
                            <w:rPr>
                              <w:vertAlign w:val="subscript"/>
                            </w:rPr>
                          </w:pPr>
                          <w:r>
                            <w:t>I</w:t>
                          </w:r>
                          <w:r>
                            <w:rPr>
                              <w:vertAlign w:val="subscript"/>
                            </w:rPr>
                            <w:t>1</w:t>
                          </w:r>
                        </w:p>
                      </w:txbxContent>
                    </v:textbox>
                  </v:shape>
                </v:group>
                <v:shape id="Text Box 1437" o:spid="_x0000_s1948" type="#_x0000_t202" style="position:absolute;left:4851;top:5258;width:180;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dH5ygAAAOIAAAAPAAAAZHJzL2Rvd25yZXYueG1sRI9Na8JA&#13;&#10;EIbvgv9hGaG3utHiV3QV6QcIhdIYDx7H7JgsZmfT7FbTf98tFLwMM7y8z/CsNp2txZVabxwrGA0T&#13;&#10;EMSF04ZLBYf87XEOwgdkjbVjUvBDHjbrfm+FqXY3zui6D6WIEPYpKqhCaFIpfVGRRT90DXHMzq61&#13;&#10;GOLZllK3eItwW8txkkylRcPxQ4UNPVdUXPbfVsH2yNmr+fo4fWbnzOT5IuH36UWph0H3soxjuwQR&#13;&#10;qAv3xj9ip6PDbPIEf0pxBbn+BQAA//8DAFBLAQItABQABgAIAAAAIQDb4fbL7gAAAIUBAAATAAAA&#13;&#10;AAAAAAAAAAAAAAAAAABbQ29udGVudF9UeXBlc10ueG1sUEsBAi0AFAAGAAgAAAAhAFr0LFu/AAAA&#13;&#10;FQEAAAsAAAAAAAAAAAAAAAAAHwEAAF9yZWxzLy5yZWxzUEsBAi0AFAAGAAgAAAAhAJaB0fnKAAAA&#13;&#10;4gAAAA8AAAAAAAAAAAAAAAAABwIAAGRycy9kb3ducmV2LnhtbFBLBQYAAAAAAwADALcAAAD+AgAA&#13;&#10;AAA=&#13;&#10;" filled="f" stroked="f">
                  <v:textbox inset="0,0,0,0">
                    <w:txbxContent>
                      <w:p w:rsidR="00F63FFF" w:rsidRDefault="00F63FFF" w:rsidP="00FB2EC1">
                        <w:r>
                          <w:t>c</w:t>
                        </w:r>
                      </w:p>
                    </w:txbxContent>
                  </v:textbox>
                </v:shape>
                <v:shape id="Text Box 1438" o:spid="_x0000_s1949" type="#_x0000_t202" style="position:absolute;left:6396;top:5258;width:180;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EmNygAAAOIAAAAPAAAAZHJzL2Rvd25yZXYueG1sRI9Na8JA&#13;&#10;EIbvgv9hGaG3ulHqV3QV6QcIhdIYDx7H7JgsZmfT7FbTf98tFLwMM7y8z/CsNp2txZVabxwrGA0T&#13;&#10;EMSF04ZLBYf87XEOwgdkjbVjUvBDHjbrfm+FqXY3zui6D6WIEPYpKqhCaFIpfVGRRT90DXHMzq61&#13;&#10;GOLZllK3eItwW8txkkylRcPxQ4UNPVdUXPbfVsH2yNmr+fo4fWbnzOT5IuH36UWph0H3soxjuwQR&#13;&#10;qAv3xj9ip6PDbPIEf0pxBbn+BQAA//8DAFBLAQItABQABgAIAAAAIQDb4fbL7gAAAIUBAAATAAAA&#13;&#10;AAAAAAAAAAAAAAAAAABbQ29udGVudF9UeXBlc10ueG1sUEsBAi0AFAAGAAgAAAAhAFr0LFu/AAAA&#13;&#10;FQEAAAsAAAAAAAAAAAAAAAAAHwEAAF9yZWxzLy5yZWxzUEsBAi0AFAAGAAgAAAAhABloSY3KAAAA&#13;&#10;4gAAAA8AAAAAAAAAAAAAAAAABwIAAGRycy9kb3ducmV2LnhtbFBLBQYAAAAAAwADALcAAAD+AgAA&#13;&#10;AAA=&#13;&#10;" filled="f" stroked="f">
                  <v:textbox inset="0,0,0,0">
                    <w:txbxContent>
                      <w:p w:rsidR="00F63FFF" w:rsidRDefault="00F63FFF" w:rsidP="00FB2EC1">
                        <w:r>
                          <w:t>d</w:t>
                        </w:r>
                      </w:p>
                    </w:txbxContent>
                  </v:textbox>
                </v:shape>
              </v:group>
            </w:pict>
          </mc:Fallback>
        </mc:AlternateContent>
      </w:r>
      <w:r w:rsidR="00FB2EC1" w:rsidRPr="00D82346">
        <w:rPr>
          <w:rFonts w:asciiTheme="majorHAnsi" w:eastAsia="Times New Roman" w:hAnsiTheme="majorHAnsi" w:cs="Arial"/>
          <w:sz w:val="18"/>
          <w:szCs w:val="18"/>
          <w:lang w:eastAsia="es-ES"/>
        </w:rPr>
        <w:t>Sigui el circuit:</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D56358" w:rsidRPr="00D82346" w:rsidRDefault="00D56358" w:rsidP="008138A7">
      <w:pPr>
        <w:spacing w:after="0"/>
        <w:jc w:val="both"/>
        <w:rPr>
          <w:rFonts w:asciiTheme="majorHAnsi" w:eastAsia="Times New Roman" w:hAnsiTheme="majorHAnsi" w:cs="Arial"/>
          <w:sz w:val="18"/>
          <w:szCs w:val="18"/>
          <w:lang w:eastAsia="es-ES"/>
        </w:rPr>
      </w:pPr>
    </w:p>
    <w:p w:rsidR="00D56358" w:rsidRPr="00D82346" w:rsidRDefault="00D56358" w:rsidP="008138A7">
      <w:pPr>
        <w:spacing w:after="0"/>
        <w:jc w:val="both"/>
        <w:rPr>
          <w:rFonts w:asciiTheme="majorHAnsi" w:eastAsia="Times New Roman" w:hAnsiTheme="majorHAnsi" w:cs="Arial"/>
          <w:sz w:val="18"/>
          <w:szCs w:val="18"/>
          <w:lang w:eastAsia="es-ES"/>
        </w:rPr>
      </w:pPr>
    </w:p>
    <w:p w:rsidR="00D56358" w:rsidRPr="00D82346" w:rsidRDefault="00D56358"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Tenim b</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6 branques  i   n</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4 nusos  (a, b, c i d)</w:t>
      </w:r>
    </w:p>
    <w:p w:rsidR="00D56358" w:rsidRPr="00D82346" w:rsidRDefault="00D56358" w:rsidP="008138A7">
      <w:pPr>
        <w:spacing w:after="0"/>
        <w:jc w:val="both"/>
        <w:rPr>
          <w:rFonts w:asciiTheme="majorHAnsi" w:eastAsia="Times New Roman" w:hAnsiTheme="majorHAnsi" w:cs="Arial"/>
          <w:sz w:val="18"/>
          <w:szCs w:val="18"/>
          <w:lang w:eastAsia="es-ES"/>
        </w:rPr>
      </w:pPr>
    </w:p>
    <w:p w:rsidR="00D56358" w:rsidRPr="00D82346" w:rsidRDefault="00D56358"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Nombre de nusos independents:  n</w:t>
      </w:r>
      <w:r w:rsidRPr="00D82346">
        <w:rPr>
          <w:rFonts w:asciiTheme="majorHAnsi" w:eastAsia="Times New Roman" w:hAnsiTheme="majorHAnsi" w:cs="Arial"/>
          <w:sz w:val="18"/>
          <w:szCs w:val="18"/>
          <w:vertAlign w:val="subscript"/>
          <w:lang w:eastAsia="es-ES"/>
        </w:rPr>
        <w:t>i</w:t>
      </w:r>
      <w:r w:rsidR="00BF3187" w:rsidRPr="00D82346">
        <w:rPr>
          <w:rFonts w:asciiTheme="majorHAnsi" w:eastAsia="Times New Roman" w:hAnsiTheme="majorHAnsi" w:cs="Arial"/>
          <w:sz w:val="18"/>
          <w:szCs w:val="18"/>
          <w:vertAlign w:val="subscript"/>
          <w:lang w:eastAsia="es-ES"/>
        </w:rPr>
        <w:t> </w:t>
      </w:r>
      <w:r w:rsidRPr="00D82346">
        <w:rPr>
          <w:rFonts w:asciiTheme="majorHAnsi" w:eastAsia="Times New Roman" w:hAnsiTheme="majorHAnsi" w:cs="Arial"/>
          <w:sz w:val="18"/>
          <w:szCs w:val="18"/>
          <w:lang w:eastAsia="es-ES"/>
        </w:rPr>
        <w:t>=</w:t>
      </w:r>
      <w:r w:rsidR="00BF318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n</w:t>
      </w:r>
      <w:r w:rsidR="00BF318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1</w:t>
      </w:r>
      <w:r w:rsidR="00BF318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BF318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3</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41452B">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Tres equacions de nusos</w:t>
      </w: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Nombre de malles independents:  m</w:t>
      </w:r>
      <w:r w:rsidRPr="00D82346">
        <w:rPr>
          <w:rFonts w:asciiTheme="majorHAnsi" w:eastAsia="Times New Roman" w:hAnsiTheme="majorHAnsi" w:cs="Arial"/>
          <w:sz w:val="18"/>
          <w:szCs w:val="18"/>
          <w:vertAlign w:val="subscript"/>
          <w:lang w:eastAsia="es-ES"/>
        </w:rPr>
        <w:t>i</w:t>
      </w:r>
      <w:r w:rsidR="00BF3187" w:rsidRPr="00D82346">
        <w:rPr>
          <w:rFonts w:asciiTheme="majorHAnsi" w:eastAsia="Times New Roman" w:hAnsiTheme="majorHAnsi" w:cs="Arial"/>
          <w:sz w:val="18"/>
          <w:szCs w:val="18"/>
          <w:vertAlign w:val="subscript"/>
          <w:lang w:eastAsia="es-ES"/>
        </w:rPr>
        <w:t> </w:t>
      </w:r>
      <w:r w:rsidRPr="00D82346">
        <w:rPr>
          <w:rFonts w:asciiTheme="majorHAnsi" w:eastAsia="Times New Roman" w:hAnsiTheme="majorHAnsi" w:cs="Arial"/>
          <w:sz w:val="18"/>
          <w:szCs w:val="18"/>
          <w:lang w:eastAsia="es-ES"/>
        </w:rPr>
        <w:t>=</w:t>
      </w:r>
      <w:r w:rsidR="00BF318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b</w:t>
      </w:r>
      <w:r w:rsidR="00BF318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(n</w:t>
      </w:r>
      <w:r w:rsidR="00BF318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1)</w:t>
      </w:r>
      <w:r w:rsidR="00BF318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BF318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3</w:t>
      </w:r>
      <w:r w:rsidRPr="00D82346">
        <w:rPr>
          <w:rFonts w:asciiTheme="majorHAnsi" w:eastAsia="Times New Roman" w:hAnsiTheme="majorHAnsi" w:cs="Arial"/>
          <w:sz w:val="18"/>
          <w:szCs w:val="18"/>
          <w:lang w:eastAsia="es-ES"/>
        </w:rPr>
        <w:tab/>
      </w:r>
      <w:r w:rsidR="0064317B" w:rsidRPr="00D82346">
        <w:rPr>
          <w:rFonts w:asciiTheme="majorHAnsi" w:eastAsia="Times New Roman" w:hAnsiTheme="majorHAnsi" w:cs="Arial"/>
          <w:sz w:val="18"/>
          <w:szCs w:val="18"/>
          <w:lang w:eastAsia="es-ES"/>
        </w:rPr>
        <w:t xml:space="preserve">             </w:t>
      </w:r>
      <w:r w:rsidR="0041452B">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Tres equacions de malles</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Utilitzem el mètode dels corrents de malles:</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malla 1:</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0"/>
          <w:sz w:val="18"/>
          <w:szCs w:val="18"/>
          <w:lang w:eastAsia="es-ES"/>
        </w:rPr>
        <w:object w:dxaOrig="2595" w:dyaOrig="345">
          <v:shape id="_x0000_i1067" type="#_x0000_t75" alt="" style="width:129.6pt;height:17.55pt;mso-width-percent:0;mso-height-percent:0;mso-width-percent:0;mso-height-percent:0" o:ole="" fillcolor="window">
            <v:imagedata r:id="rId317" o:title=""/>
          </v:shape>
          <o:OLEObject Type="Embed" ProgID="Equation.DSMT4" ShapeID="_x0000_i1067" DrawAspect="Content" ObjectID="_1633963179" r:id="rId318"/>
        </w:object>
      </w:r>
    </w:p>
    <w:p w:rsidR="00FB2EC1" w:rsidRPr="00D82346" w:rsidRDefault="00FB2EC1"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malla 2:</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2"/>
          <w:sz w:val="18"/>
          <w:szCs w:val="18"/>
          <w:lang w:eastAsia="es-ES"/>
        </w:rPr>
        <w:object w:dxaOrig="4500" w:dyaOrig="360">
          <v:shape id="_x0000_i1066" type="#_x0000_t75" alt="" style="width:225.4pt;height:18.15pt;mso-width-percent:0;mso-height-percent:0;mso-width-percent:0;mso-height-percent:0" o:ole="">
            <v:imagedata r:id="rId319" o:title=""/>
          </v:shape>
          <o:OLEObject Type="Embed" ProgID="Equation.3" ShapeID="_x0000_i1066" DrawAspect="Content" ObjectID="_1633963180" r:id="rId320"/>
        </w:object>
      </w:r>
    </w:p>
    <w:p w:rsidR="00FB2EC1" w:rsidRPr="00D82346" w:rsidRDefault="00FB2EC1"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malla 3:</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2"/>
          <w:sz w:val="18"/>
          <w:szCs w:val="18"/>
          <w:lang w:eastAsia="es-ES"/>
        </w:rPr>
        <w:object w:dxaOrig="2835" w:dyaOrig="360">
          <v:shape id="_x0000_i1065" type="#_x0000_t75" alt="" style="width:140.85pt;height:18.15pt;mso-width-percent:0;mso-height-percent:0;mso-width-percent:0;mso-height-percent:0" o:ole="" fillcolor="window">
            <v:imagedata r:id="rId321" o:title=""/>
          </v:shape>
          <o:OLEObject Type="Embed" ProgID="Equation.DSMT4" ShapeID="_x0000_i1065" DrawAspect="Content" ObjectID="_1633963181" r:id="rId322"/>
        </w:object>
      </w:r>
    </w:p>
    <w:p w:rsidR="00FB2EC1" w:rsidRPr="00D82346" w:rsidRDefault="00FB2EC1" w:rsidP="008138A7">
      <w:pPr>
        <w:spacing w:after="0"/>
        <w:jc w:val="center"/>
        <w:rPr>
          <w:rFonts w:asciiTheme="majorHAnsi" w:eastAsia="Times New Roman" w:hAnsiTheme="majorHAnsi" w:cs="Arial"/>
          <w:sz w:val="18"/>
          <w:szCs w:val="18"/>
          <w:lang w:eastAsia="es-ES"/>
        </w:rPr>
      </w:pP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0"/>
          <w:sz w:val="18"/>
          <w:szCs w:val="18"/>
          <w:lang w:eastAsia="es-ES"/>
        </w:rPr>
        <w:object w:dxaOrig="2340" w:dyaOrig="345">
          <v:shape id="_x0000_i1064" type="#_x0000_t75" alt="" style="width:117.7pt;height:17.55pt;mso-width-percent:0;mso-height-percent:0;mso-width-percent:0;mso-height-percent:0" o:ole="" fillcolor="window">
            <v:imagedata r:id="rId323" o:title=""/>
          </v:shape>
          <o:OLEObject Type="Embed" ProgID="Equation.DSMT4" ShapeID="_x0000_i1064" DrawAspect="Content" ObjectID="_1633963182" r:id="rId324"/>
        </w:objec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2"/>
          <w:sz w:val="18"/>
          <w:szCs w:val="18"/>
          <w:lang w:eastAsia="es-ES"/>
        </w:rPr>
        <w:object w:dxaOrig="4275" w:dyaOrig="360">
          <v:shape id="_x0000_i1063" type="#_x0000_t75" alt="" style="width:213.5pt;height:18.15pt;mso-width-percent:0;mso-height-percent:0;mso-width-percent:0;mso-height-percent:0" o:ole="">
            <v:imagedata r:id="rId325" o:title=""/>
          </v:shape>
          <o:OLEObject Type="Embed" ProgID="Equation.3" ShapeID="_x0000_i1063" DrawAspect="Content" ObjectID="_1633963183" r:id="rId326"/>
        </w:objec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2"/>
          <w:sz w:val="18"/>
          <w:szCs w:val="18"/>
          <w:lang w:eastAsia="es-ES"/>
        </w:rPr>
        <w:object w:dxaOrig="2685" w:dyaOrig="360">
          <v:shape id="_x0000_i1062" type="#_x0000_t75" alt="" style="width:133.35pt;height:18.15pt;mso-width-percent:0;mso-height-percent:0;mso-width-percent:0;mso-height-percent:0" o:ole="" fillcolor="window">
            <v:imagedata r:id="rId327" o:title=""/>
          </v:shape>
          <o:OLEObject Type="Embed" ProgID="Equation.DSMT4" ShapeID="_x0000_i1062" DrawAspect="Content" ObjectID="_1633963184" r:id="rId328"/>
        </w:object>
      </w: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Això és</w: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50"/>
          <w:sz w:val="18"/>
          <w:szCs w:val="18"/>
          <w:lang w:eastAsia="es-ES"/>
        </w:rPr>
        <w:object w:dxaOrig="5625" w:dyaOrig="1125">
          <v:shape id="_x0000_i1061" type="#_x0000_t75" alt="" style="width:281.1pt;height:55.7pt;mso-width-percent:0;mso-height-percent:0;mso-width-percent:0;mso-height-percent:0" o:ole="">
            <v:imagedata r:id="rId329" o:title=""/>
          </v:shape>
          <o:OLEObject Type="Embed" ProgID="Equation.3" ShapeID="_x0000_i1061" DrawAspect="Content" ObjectID="_1633963185" r:id="rId330"/>
        </w:objec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 el sistema es pot resoldre pel mètode que es </w:t>
      </w:r>
      <w:r w:rsidR="007D7867" w:rsidRPr="00D82346">
        <w:rPr>
          <w:rFonts w:asciiTheme="majorHAnsi" w:eastAsia="Times New Roman" w:hAnsiTheme="majorHAnsi" w:cs="Arial"/>
          <w:sz w:val="18"/>
          <w:szCs w:val="18"/>
          <w:lang w:eastAsia="es-ES"/>
        </w:rPr>
        <w:t>vulgui</w:t>
      </w:r>
      <w:r w:rsidRPr="00D82346">
        <w:rPr>
          <w:rFonts w:asciiTheme="majorHAnsi" w:eastAsia="Times New Roman" w:hAnsiTheme="majorHAnsi" w:cs="Arial"/>
          <w:sz w:val="18"/>
          <w:szCs w:val="18"/>
          <w:lang w:eastAsia="es-ES"/>
        </w:rPr>
        <w:t>.</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41452B">
        <w:rPr>
          <w:rFonts w:asciiTheme="majorHAnsi" w:eastAsia="Times New Roman" w:hAnsiTheme="majorHAnsi" w:cs="Arial"/>
          <w:sz w:val="18"/>
          <w:szCs w:val="18"/>
          <w:lang w:eastAsia="es-ES"/>
        </w:rPr>
        <w:t xml:space="preserve">La matriu de resistències </w:t>
      </w:r>
      <w:r w:rsidR="005278EA" w:rsidRPr="0041452B">
        <w:rPr>
          <w:rFonts w:asciiTheme="majorHAnsi" w:eastAsia="Times New Roman" w:hAnsiTheme="majorHAnsi" w:cs="Arial"/>
          <w:noProof/>
          <w:position w:val="-50"/>
          <w:sz w:val="18"/>
          <w:szCs w:val="18"/>
          <w:lang w:eastAsia="es-ES"/>
        </w:rPr>
        <w:object w:dxaOrig="1680" w:dyaOrig="1125">
          <v:shape id="_x0000_i1060" type="#_x0000_t75" alt="" style="width:83.9pt;height:55.7pt;mso-width-percent:0;mso-height-percent:0;mso-width-percent:0;mso-height-percent:0" o:ole="" fillcolor="window">
            <v:imagedata r:id="rId331" o:title=""/>
          </v:shape>
          <o:OLEObject Type="Embed" ProgID="Equation.DSMT4" ShapeID="_x0000_i1060" DrawAspect="Content" ObjectID="_1633963186" r:id="rId332"/>
        </w:object>
      </w:r>
      <w:r w:rsidRPr="0041452B">
        <w:rPr>
          <w:rFonts w:asciiTheme="majorHAnsi" w:eastAsia="Times New Roman" w:hAnsiTheme="majorHAnsi" w:cs="Arial"/>
          <w:sz w:val="18"/>
          <w:szCs w:val="18"/>
          <w:lang w:eastAsia="es-ES"/>
        </w:rPr>
        <w:t xml:space="preserve"> compleix que</w:t>
      </w:r>
      <w:r w:rsidR="004C5A68" w:rsidRPr="0041452B">
        <w:rPr>
          <w:rFonts w:asciiTheme="majorHAnsi" w:eastAsia="Times New Roman" w:hAnsiTheme="majorHAnsi" w:cs="Arial"/>
          <w:sz w:val="18"/>
          <w:szCs w:val="18"/>
          <w:lang w:eastAsia="es-ES"/>
        </w:rPr>
        <w:t xml:space="preserve"> </w:t>
      </w:r>
      <w:r w:rsidRPr="0041452B">
        <w:rPr>
          <w:rFonts w:asciiTheme="majorHAnsi" w:eastAsia="Times New Roman" w:hAnsiTheme="majorHAnsi" w:cs="Arial"/>
          <w:sz w:val="18"/>
          <w:szCs w:val="18"/>
          <w:lang w:eastAsia="es-ES"/>
        </w:rPr>
        <w:t>és simètrica,</w:t>
      </w:r>
    </w:p>
    <w:p w:rsidR="00FB2EC1" w:rsidRPr="00D82346" w:rsidRDefault="005278EA" w:rsidP="008138A7">
      <w:pPr>
        <w:spacing w:after="0"/>
        <w:jc w:val="both"/>
        <w:rPr>
          <w:rFonts w:asciiTheme="majorHAnsi" w:eastAsia="Times New Roman" w:hAnsiTheme="majorHAnsi" w:cs="Arial"/>
          <w:i/>
          <w:sz w:val="18"/>
          <w:szCs w:val="18"/>
          <w:lang w:eastAsia="es-ES"/>
        </w:rPr>
      </w:pPr>
      <w:r w:rsidRPr="00D82346">
        <w:rPr>
          <w:rFonts w:asciiTheme="majorHAnsi" w:eastAsia="Times New Roman" w:hAnsiTheme="majorHAnsi" w:cs="Arial"/>
          <w:i/>
          <w:noProof/>
          <w:position w:val="-12"/>
          <w:sz w:val="18"/>
          <w:szCs w:val="18"/>
          <w:lang w:eastAsia="es-ES"/>
        </w:rPr>
        <w:object w:dxaOrig="855" w:dyaOrig="360">
          <v:shape id="_x0000_i1059" type="#_x0000_t75" alt="" style="width:42.55pt;height:18.15pt;mso-width-percent:0;mso-height-percent:0;mso-width-percent:0;mso-height-percent:0" o:ole="" fillcolor="window">
            <v:imagedata r:id="rId333" o:title=""/>
          </v:shape>
          <o:OLEObject Type="Embed" ProgID="Equation.DSMT4" ShapeID="_x0000_i1059" DrawAspect="Content" ObjectID="_1633963187" r:id="rId334"/>
        </w:object>
      </w:r>
      <w:r w:rsidR="00FB2EC1" w:rsidRPr="00D82346">
        <w:rPr>
          <w:rFonts w:asciiTheme="majorHAnsi" w:eastAsia="Times New Roman" w:hAnsiTheme="majorHAnsi" w:cs="Arial"/>
          <w:i/>
          <w:sz w:val="18"/>
          <w:szCs w:val="18"/>
          <w:lang w:eastAsia="es-ES"/>
        </w:rPr>
        <w:t>contingudes a la malla “i”, i</w:t>
      </w:r>
    </w:p>
    <w:p w:rsidR="00FB2EC1" w:rsidRPr="00D82346" w:rsidRDefault="005278EA" w:rsidP="008138A7">
      <w:pPr>
        <w:spacing w:after="0"/>
        <w:jc w:val="both"/>
        <w:rPr>
          <w:rFonts w:asciiTheme="majorHAnsi" w:eastAsia="Times New Roman" w:hAnsiTheme="majorHAnsi" w:cs="Arial"/>
          <w:i/>
          <w:sz w:val="18"/>
          <w:szCs w:val="18"/>
          <w:lang w:eastAsia="es-ES"/>
        </w:rPr>
      </w:pPr>
      <w:r w:rsidRPr="00D82346">
        <w:rPr>
          <w:rFonts w:asciiTheme="majorHAnsi" w:eastAsia="Times New Roman" w:hAnsiTheme="majorHAnsi" w:cs="Arial"/>
          <w:i/>
          <w:noProof/>
          <w:position w:val="-14"/>
          <w:sz w:val="18"/>
          <w:szCs w:val="18"/>
          <w:lang w:eastAsia="es-ES"/>
        </w:rPr>
        <w:object w:dxaOrig="1005" w:dyaOrig="375">
          <v:shape id="_x0000_i1058" type="#_x0000_t75" alt="" style="width:50.1pt;height:19.4pt;mso-width-percent:0;mso-height-percent:0;mso-width-percent:0;mso-height-percent:0" o:ole="" fillcolor="window">
            <v:imagedata r:id="rId335" o:title=""/>
          </v:shape>
          <o:OLEObject Type="Embed" ProgID="Equation.DSMT4" ShapeID="_x0000_i1058" DrawAspect="Content" ObjectID="_1633963188" r:id="rId336"/>
        </w:object>
      </w:r>
      <w:r w:rsidR="00FB2EC1" w:rsidRPr="00D82346">
        <w:rPr>
          <w:rFonts w:asciiTheme="majorHAnsi" w:eastAsia="Times New Roman" w:hAnsiTheme="majorHAnsi" w:cs="Arial"/>
          <w:i/>
          <w:sz w:val="18"/>
          <w:szCs w:val="18"/>
          <w:lang w:eastAsia="es-ES"/>
        </w:rPr>
        <w:t xml:space="preserve"> comunes a les malles “i” i “j”.</w:t>
      </w:r>
    </w:p>
    <w:p w:rsidR="0041452B" w:rsidRDefault="0041452B" w:rsidP="008138A7">
      <w:pPr>
        <w:widowControl/>
        <w:rPr>
          <w:rFonts w:asciiTheme="majorHAnsi" w:eastAsia="Times New Roman" w:hAnsiTheme="majorHAnsi" w:cs="Arial"/>
          <w:b/>
          <w:bCs/>
          <w:sz w:val="18"/>
          <w:szCs w:val="18"/>
          <w:lang w:eastAsia="es-ES"/>
        </w:rPr>
      </w:pPr>
      <w:r>
        <w:rPr>
          <w:rFonts w:asciiTheme="majorHAnsi" w:eastAsia="Times New Roman" w:hAnsiTheme="majorHAnsi"/>
          <w:lang w:eastAsia="es-ES"/>
        </w:rPr>
        <w:br w:type="page"/>
      </w:r>
    </w:p>
    <w:p w:rsidR="00FB2EC1" w:rsidRPr="00D82346" w:rsidRDefault="0028611B" w:rsidP="008138A7">
      <w:pPr>
        <w:pStyle w:val="Estilo2"/>
        <w:rPr>
          <w:rFonts w:asciiTheme="majorHAnsi" w:eastAsia="Times New Roman" w:hAnsiTheme="majorHAnsi"/>
          <w:lang w:eastAsia="es-ES"/>
        </w:rPr>
      </w:pPr>
      <w:bookmarkStart w:id="58" w:name="_Toc23348145"/>
      <w:r w:rsidRPr="00D82346">
        <w:rPr>
          <w:rFonts w:asciiTheme="majorHAnsi" w:eastAsia="Times New Roman" w:hAnsiTheme="majorHAnsi"/>
          <w:lang w:eastAsia="es-ES"/>
        </w:rPr>
        <w:lastRenderedPageBreak/>
        <w:t>A1.2</w:t>
      </w:r>
      <w:r w:rsidR="00FB2EC1" w:rsidRPr="00D82346">
        <w:rPr>
          <w:rFonts w:asciiTheme="majorHAnsi" w:eastAsia="Times New Roman" w:hAnsiTheme="majorHAnsi"/>
          <w:lang w:eastAsia="es-ES"/>
        </w:rPr>
        <w:t xml:space="preserve"> </w:t>
      </w:r>
      <w:r w:rsidRPr="00D82346">
        <w:rPr>
          <w:rFonts w:asciiTheme="majorHAnsi" w:eastAsia="Times New Roman" w:hAnsiTheme="majorHAnsi"/>
          <w:lang w:eastAsia="es-ES"/>
        </w:rPr>
        <w:t>M</w:t>
      </w:r>
      <w:r w:rsidR="007D7867" w:rsidRPr="00D82346">
        <w:rPr>
          <w:rFonts w:asciiTheme="majorHAnsi" w:eastAsia="Times New Roman" w:hAnsiTheme="majorHAnsi"/>
          <w:lang w:eastAsia="es-ES"/>
        </w:rPr>
        <w:t>è</w:t>
      </w:r>
      <w:r w:rsidRPr="00D82346">
        <w:rPr>
          <w:rFonts w:asciiTheme="majorHAnsi" w:eastAsia="Times New Roman" w:hAnsiTheme="majorHAnsi"/>
          <w:lang w:eastAsia="es-ES"/>
        </w:rPr>
        <w:t>tode de les tensions de nusos</w:t>
      </w:r>
      <w:bookmarkEnd w:id="58"/>
    </w:p>
    <w:p w:rsidR="0041452B" w:rsidRDefault="0041452B"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Sigui un circuit com el de la figura:</w:t>
      </w: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02272" behindDoc="0" locked="0" layoutInCell="0" allowOverlap="1">
                <wp:simplePos x="0" y="0"/>
                <wp:positionH relativeFrom="column">
                  <wp:posOffset>662940</wp:posOffset>
                </wp:positionH>
                <wp:positionV relativeFrom="paragraph">
                  <wp:posOffset>6350</wp:posOffset>
                </wp:positionV>
                <wp:extent cx="4023360" cy="1280160"/>
                <wp:effectExtent l="0" t="0" r="0" b="15240"/>
                <wp:wrapNone/>
                <wp:docPr id="58"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3360" cy="1280160"/>
                          <a:chOff x="2592" y="2880"/>
                          <a:chExt cx="6336" cy="2016"/>
                        </a:xfrm>
                      </wpg:grpSpPr>
                      <wps:wsp>
                        <wps:cNvPr id="59" name="Rectangle 1243"/>
                        <wps:cNvSpPr>
                          <a:spLocks noChangeArrowheads="1"/>
                        </wps:cNvSpPr>
                        <wps:spPr bwMode="auto">
                          <a:xfrm>
                            <a:off x="3312" y="3456"/>
                            <a:ext cx="4752"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Line 1244"/>
                        <wps:cNvCnPr>
                          <a:cxnSpLocks noChangeShapeType="1"/>
                        </wps:cNvCnPr>
                        <wps:spPr bwMode="auto">
                          <a:xfrm>
                            <a:off x="4896" y="3456"/>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245"/>
                        <wps:cNvCnPr>
                          <a:cxnSpLocks noChangeShapeType="1"/>
                        </wps:cNvCnPr>
                        <wps:spPr bwMode="auto">
                          <a:xfrm>
                            <a:off x="6480" y="3456"/>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246"/>
                        <wps:cNvCnPr>
                          <a:cxnSpLocks noChangeShapeType="1"/>
                        </wps:cNvCnPr>
                        <wps:spPr bwMode="auto">
                          <a:xfrm>
                            <a:off x="4608" y="3456"/>
                            <a:ext cx="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247"/>
                        <wps:cNvCnPr>
                          <a:cxnSpLocks noChangeShapeType="1"/>
                        </wps:cNvCnPr>
                        <wps:spPr bwMode="auto">
                          <a:xfrm>
                            <a:off x="6192" y="3456"/>
                            <a:ext cx="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 name="Line 1248"/>
                        <wps:cNvCnPr>
                          <a:cxnSpLocks noChangeShapeType="1"/>
                        </wps:cNvCnPr>
                        <wps:spPr bwMode="auto">
                          <a:xfrm>
                            <a:off x="7776" y="3456"/>
                            <a:ext cx="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825" name="Group 1249"/>
                        <wpg:cNvGrpSpPr>
                          <a:grpSpLocks/>
                        </wpg:cNvGrpSpPr>
                        <wpg:grpSpPr bwMode="auto">
                          <a:xfrm>
                            <a:off x="3600" y="3312"/>
                            <a:ext cx="720" cy="288"/>
                            <a:chOff x="4464" y="5904"/>
                            <a:chExt cx="2304" cy="579"/>
                          </a:xfrm>
                        </wpg:grpSpPr>
                        <wps:wsp>
                          <wps:cNvPr id="1826" name="Rectangle 1250"/>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Freeform 1251"/>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9" name="Group 1252"/>
                        <wpg:cNvGrpSpPr>
                          <a:grpSpLocks/>
                        </wpg:cNvGrpSpPr>
                        <wpg:grpSpPr bwMode="auto">
                          <a:xfrm>
                            <a:off x="5184" y="3312"/>
                            <a:ext cx="720" cy="288"/>
                            <a:chOff x="4464" y="5904"/>
                            <a:chExt cx="2304" cy="579"/>
                          </a:xfrm>
                        </wpg:grpSpPr>
                        <wps:wsp>
                          <wps:cNvPr id="1830" name="Rectangle 1253"/>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 name="Freeform 1254"/>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9" name="Group 1255"/>
                        <wpg:cNvGrpSpPr>
                          <a:grpSpLocks/>
                        </wpg:cNvGrpSpPr>
                        <wpg:grpSpPr bwMode="auto">
                          <a:xfrm>
                            <a:off x="6768" y="3312"/>
                            <a:ext cx="720" cy="288"/>
                            <a:chOff x="4464" y="5904"/>
                            <a:chExt cx="2304" cy="579"/>
                          </a:xfrm>
                        </wpg:grpSpPr>
                        <wps:wsp>
                          <wps:cNvPr id="1840" name="Rectangle 1256"/>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1" name="Freeform 1257"/>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7" name="Group 1258"/>
                        <wpg:cNvGrpSpPr>
                          <a:grpSpLocks/>
                        </wpg:cNvGrpSpPr>
                        <wpg:grpSpPr bwMode="auto">
                          <a:xfrm rot="-5400000">
                            <a:off x="4536" y="3960"/>
                            <a:ext cx="720" cy="288"/>
                            <a:chOff x="4464" y="5904"/>
                            <a:chExt cx="2304" cy="579"/>
                          </a:xfrm>
                        </wpg:grpSpPr>
                        <wps:wsp>
                          <wps:cNvPr id="1848" name="Rectangle 1259"/>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9" name="Freeform 1260"/>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0" name="Group 1261"/>
                        <wpg:cNvGrpSpPr>
                          <a:grpSpLocks/>
                        </wpg:cNvGrpSpPr>
                        <wpg:grpSpPr bwMode="auto">
                          <a:xfrm rot="-5400000">
                            <a:off x="6120" y="3960"/>
                            <a:ext cx="720" cy="288"/>
                            <a:chOff x="4464" y="5904"/>
                            <a:chExt cx="2304" cy="579"/>
                          </a:xfrm>
                        </wpg:grpSpPr>
                        <wps:wsp>
                          <wps:cNvPr id="1851" name="Rectangle 1262"/>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2" name="Freeform 1263"/>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53" name="Oval 1264"/>
                        <wps:cNvSpPr>
                          <a:spLocks noChangeArrowheads="1"/>
                        </wps:cNvSpPr>
                        <wps:spPr bwMode="auto">
                          <a:xfrm>
                            <a:off x="3024" y="3888"/>
                            <a:ext cx="576" cy="576"/>
                          </a:xfrm>
                          <a:prstGeom prst="ellipse">
                            <a:avLst/>
                          </a:prstGeom>
                          <a:solidFill>
                            <a:srgbClr val="FFFFFF"/>
                          </a:solidFill>
                          <a:ln w="9525">
                            <a:solidFill>
                              <a:srgbClr val="000000"/>
                            </a:solidFill>
                            <a:round/>
                            <a:headEnd/>
                            <a:tailEnd/>
                          </a:ln>
                        </wps:spPr>
                        <wps:txbx>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wps:txbx>
                        <wps:bodyPr rot="0" vert="horz" wrap="square" lIns="0" tIns="0" rIns="0" bIns="0" anchor="t" anchorCtr="0" upright="1">
                          <a:noAutofit/>
                        </wps:bodyPr>
                      </wps:wsp>
                      <wps:wsp>
                        <wps:cNvPr id="1854" name="Oval 1265"/>
                        <wps:cNvSpPr>
                          <a:spLocks noChangeArrowheads="1"/>
                        </wps:cNvSpPr>
                        <wps:spPr bwMode="auto">
                          <a:xfrm>
                            <a:off x="7776" y="3888"/>
                            <a:ext cx="576" cy="576"/>
                          </a:xfrm>
                          <a:prstGeom prst="ellipse">
                            <a:avLst/>
                          </a:prstGeom>
                          <a:solidFill>
                            <a:srgbClr val="FFFFFF"/>
                          </a:solidFill>
                          <a:ln w="9525">
                            <a:solidFill>
                              <a:srgbClr val="000000"/>
                            </a:solidFill>
                            <a:round/>
                            <a:headEnd/>
                            <a:tailEnd/>
                          </a:ln>
                        </wps:spPr>
                        <wps:txbx>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wps:txbx>
                        <wps:bodyPr rot="0" vert="horz" wrap="square" lIns="0" tIns="0" rIns="0" bIns="0" anchor="t" anchorCtr="0" upright="1">
                          <a:noAutofit/>
                        </wps:bodyPr>
                      </wps:wsp>
                      <wps:wsp>
                        <wps:cNvPr id="1855" name="Text Box 1266"/>
                        <wps:cNvSpPr txBox="1">
                          <a:spLocks noChangeArrowheads="1"/>
                        </wps:cNvSpPr>
                        <wps:spPr bwMode="auto">
                          <a:xfrm>
                            <a:off x="2592" y="403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E</w:t>
                              </w:r>
                              <w:r>
                                <w:rPr>
                                  <w:vertAlign w:val="subscript"/>
                                </w:rPr>
                                <w:t>A</w:t>
                              </w:r>
                            </w:p>
                          </w:txbxContent>
                        </wps:txbx>
                        <wps:bodyPr rot="0" vert="horz" wrap="square" lIns="91440" tIns="45720" rIns="91440" bIns="45720" anchor="t" anchorCtr="0" upright="1">
                          <a:noAutofit/>
                        </wps:bodyPr>
                      </wps:wsp>
                      <wps:wsp>
                        <wps:cNvPr id="1632" name="Text Box 1267"/>
                        <wps:cNvSpPr txBox="1">
                          <a:spLocks noChangeArrowheads="1"/>
                        </wps:cNvSpPr>
                        <wps:spPr bwMode="auto">
                          <a:xfrm>
                            <a:off x="8352" y="403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E</w:t>
                              </w:r>
                              <w:r>
                                <w:rPr>
                                  <w:vertAlign w:val="subscript"/>
                                </w:rPr>
                                <w:t>B</w:t>
                              </w:r>
                            </w:p>
                          </w:txbxContent>
                        </wps:txbx>
                        <wps:bodyPr rot="0" vert="horz" wrap="square" lIns="91440" tIns="45720" rIns="91440" bIns="45720" anchor="t" anchorCtr="0" upright="1">
                          <a:noAutofit/>
                        </wps:bodyPr>
                      </wps:wsp>
                      <wps:wsp>
                        <wps:cNvPr id="1633" name="Text Box 1268"/>
                        <wps:cNvSpPr txBox="1">
                          <a:spLocks noChangeArrowheads="1"/>
                        </wps:cNvSpPr>
                        <wps:spPr bwMode="auto">
                          <a:xfrm>
                            <a:off x="3600" y="288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A</w:t>
                              </w:r>
                            </w:p>
                          </w:txbxContent>
                        </wps:txbx>
                        <wps:bodyPr rot="0" vert="horz" wrap="square" lIns="91440" tIns="45720" rIns="91440" bIns="45720" anchor="t" anchorCtr="0" upright="1">
                          <a:noAutofit/>
                        </wps:bodyPr>
                      </wps:wsp>
                      <wps:wsp>
                        <wps:cNvPr id="1634" name="Text Box 1269"/>
                        <wps:cNvSpPr txBox="1">
                          <a:spLocks noChangeArrowheads="1"/>
                        </wps:cNvSpPr>
                        <wps:spPr bwMode="auto">
                          <a:xfrm>
                            <a:off x="5184" y="288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C</w:t>
                              </w:r>
                            </w:p>
                          </w:txbxContent>
                        </wps:txbx>
                        <wps:bodyPr rot="0" vert="horz" wrap="square" lIns="91440" tIns="45720" rIns="91440" bIns="45720" anchor="t" anchorCtr="0" upright="1">
                          <a:noAutofit/>
                        </wps:bodyPr>
                      </wps:wsp>
                      <wps:wsp>
                        <wps:cNvPr id="1635" name="Text Box 1270"/>
                        <wps:cNvSpPr txBox="1">
                          <a:spLocks noChangeArrowheads="1"/>
                        </wps:cNvSpPr>
                        <wps:spPr bwMode="auto">
                          <a:xfrm>
                            <a:off x="6768" y="288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E</w:t>
                              </w:r>
                            </w:p>
                          </w:txbxContent>
                        </wps:txbx>
                        <wps:bodyPr rot="0" vert="horz" wrap="square" lIns="91440" tIns="45720" rIns="91440" bIns="45720" anchor="t" anchorCtr="0" upright="1">
                          <a:noAutofit/>
                        </wps:bodyPr>
                      </wps:wsp>
                      <wps:wsp>
                        <wps:cNvPr id="1636" name="Text Box 1271"/>
                        <wps:cNvSpPr txBox="1">
                          <a:spLocks noChangeArrowheads="1"/>
                        </wps:cNvSpPr>
                        <wps:spPr bwMode="auto">
                          <a:xfrm>
                            <a:off x="4950" y="3888"/>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B</w:t>
                              </w:r>
                            </w:p>
                          </w:txbxContent>
                        </wps:txbx>
                        <wps:bodyPr rot="0" vert="horz" wrap="square" lIns="91440" tIns="45720" rIns="91440" bIns="45720" anchor="t" anchorCtr="0" upright="1">
                          <a:noAutofit/>
                        </wps:bodyPr>
                      </wps:wsp>
                      <wps:wsp>
                        <wps:cNvPr id="1637" name="Text Box 1272"/>
                        <wps:cNvSpPr txBox="1">
                          <a:spLocks noChangeArrowheads="1"/>
                        </wps:cNvSpPr>
                        <wps:spPr bwMode="auto">
                          <a:xfrm>
                            <a:off x="6534" y="3888"/>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D</w:t>
                              </w:r>
                            </w:p>
                          </w:txbxContent>
                        </wps:txbx>
                        <wps:bodyPr rot="0" vert="horz" wrap="square" lIns="91440" tIns="45720" rIns="91440" bIns="45720" anchor="t" anchorCtr="0" upright="1">
                          <a:noAutofit/>
                        </wps:bodyPr>
                      </wps:wsp>
                      <wps:wsp>
                        <wps:cNvPr id="1638" name="Text Box 1273"/>
                        <wps:cNvSpPr txBox="1">
                          <a:spLocks noChangeArrowheads="1"/>
                        </wps:cNvSpPr>
                        <wps:spPr bwMode="auto">
                          <a:xfrm>
                            <a:off x="4320" y="3024"/>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A</w:t>
                              </w:r>
                            </w:p>
                          </w:txbxContent>
                        </wps:txbx>
                        <wps:bodyPr rot="0" vert="horz" wrap="square" lIns="91440" tIns="45720" rIns="91440" bIns="45720" anchor="t" anchorCtr="0" upright="1">
                          <a:noAutofit/>
                        </wps:bodyPr>
                      </wps:wsp>
                      <wps:wsp>
                        <wps:cNvPr id="1639" name="Text Box 1274"/>
                        <wps:cNvSpPr txBox="1">
                          <a:spLocks noChangeArrowheads="1"/>
                        </wps:cNvSpPr>
                        <wps:spPr bwMode="auto">
                          <a:xfrm>
                            <a:off x="5904" y="3024"/>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C</w:t>
                              </w:r>
                            </w:p>
                          </w:txbxContent>
                        </wps:txbx>
                        <wps:bodyPr rot="0" vert="horz" wrap="square" lIns="91440" tIns="45720" rIns="91440" bIns="45720" anchor="t" anchorCtr="0" upright="1">
                          <a:noAutofit/>
                        </wps:bodyPr>
                      </wps:wsp>
                      <wps:wsp>
                        <wps:cNvPr id="1640" name="Text Box 1275"/>
                        <wps:cNvSpPr txBox="1">
                          <a:spLocks noChangeArrowheads="1"/>
                        </wps:cNvSpPr>
                        <wps:spPr bwMode="auto">
                          <a:xfrm>
                            <a:off x="7488" y="3024"/>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E</w:t>
                              </w:r>
                            </w:p>
                          </w:txbxContent>
                        </wps:txbx>
                        <wps:bodyPr rot="0" vert="horz" wrap="square" lIns="91440" tIns="45720" rIns="91440" bIns="45720" anchor="t" anchorCtr="0" upright="1">
                          <a:noAutofit/>
                        </wps:bodyPr>
                      </wps:wsp>
                      <wps:wsp>
                        <wps:cNvPr id="1641" name="Text Box 1276"/>
                        <wps:cNvSpPr txBox="1">
                          <a:spLocks noChangeArrowheads="1"/>
                        </wps:cNvSpPr>
                        <wps:spPr bwMode="auto">
                          <a:xfrm>
                            <a:off x="4464" y="432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B</w:t>
                              </w:r>
                            </w:p>
                          </w:txbxContent>
                        </wps:txbx>
                        <wps:bodyPr rot="0" vert="horz" wrap="square" lIns="91440" tIns="45720" rIns="91440" bIns="45720" anchor="t" anchorCtr="0" upright="1">
                          <a:noAutofit/>
                        </wps:bodyPr>
                      </wps:wsp>
                      <wps:wsp>
                        <wps:cNvPr id="1642" name="Text Box 1277"/>
                        <wps:cNvSpPr txBox="1">
                          <a:spLocks noChangeArrowheads="1"/>
                        </wps:cNvSpPr>
                        <wps:spPr bwMode="auto">
                          <a:xfrm>
                            <a:off x="6048" y="432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D</w:t>
                              </w:r>
                            </w:p>
                          </w:txbxContent>
                        </wps:txbx>
                        <wps:bodyPr rot="0" vert="horz" wrap="square" lIns="91440" tIns="45720" rIns="91440" bIns="45720" anchor="t" anchorCtr="0" upright="1">
                          <a:noAutofit/>
                        </wps:bodyPr>
                      </wps:wsp>
                      <wps:wsp>
                        <wps:cNvPr id="1643" name="Text Box 1278"/>
                        <wps:cNvSpPr txBox="1">
                          <a:spLocks noChangeArrowheads="1"/>
                        </wps:cNvSpPr>
                        <wps:spPr bwMode="auto">
                          <a:xfrm>
                            <a:off x="4692" y="3099"/>
                            <a:ext cx="43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a</w:t>
                              </w:r>
                            </w:p>
                          </w:txbxContent>
                        </wps:txbx>
                        <wps:bodyPr rot="0" vert="horz" wrap="square" lIns="91440" tIns="45720" rIns="91440" bIns="45720" anchor="t" anchorCtr="0" upright="1">
                          <a:noAutofit/>
                        </wps:bodyPr>
                      </wps:wsp>
                      <wps:wsp>
                        <wps:cNvPr id="1644" name="Text Box 1279"/>
                        <wps:cNvSpPr txBox="1">
                          <a:spLocks noChangeArrowheads="1"/>
                        </wps:cNvSpPr>
                        <wps:spPr bwMode="auto">
                          <a:xfrm>
                            <a:off x="6273" y="3099"/>
                            <a:ext cx="43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2" o:spid="_x0000_s1950" style="position:absolute;left:0;text-align:left;margin-left:52.2pt;margin-top:.5pt;width:316.8pt;height:100.8pt;z-index:251702272" coordorigin="2592,2880" coordsize="6336,20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W7RpgoAAGx8AAAOAAAAZHJzL2Uyb0RvYy54bWzsXduO47gRfQ+QfxD0GGDHuvuC8Sw2szuD&#13;&#10;AJPsIut8gNqWbSGypEjqtidfn1MkRVG2pPZcrHV32A/dcouiyKrDIk8VWX774+mQGE9RUcZZujTt&#13;&#10;N5ZpROk628Tpbmn+a/Xhh5lplFWYbsIkS6Ol+TkqzR/f/flPb4/5InKyfZZsosJAJWm5OOZLc19V&#13;&#10;+WIyKdf76BCWb7I8SnFzmxWHsMLHYjfZFOERtR+SiWNZweSYFZu8yNZRWeK/P/Ob5jtW/3Ybratf&#13;&#10;t9syqoxkaaJtFftdsN8P9Hvy7m242BVhvo/XohnhV7TiEMYpXiqr+jmsQuOxiC+qOsTrIiuzbfVm&#13;&#10;nR0m2XYbryPWB/TGts5687HIHnPWl93iuMulmCDaMzl9dbXrfzz9VhjxZmn60FQaHqAj9lrDdjyH&#13;&#10;xHPMdwuU+ljkv+e/FbyPuPyUrf9d4vbk/D593vHCxsPx79kGNYaPVcbEc9oWB6oCHTdOTAufpRai&#13;&#10;U2Ws8U/Pclw3gLLWuGc7M8vGB6an9R7KpOccf+6YBm47s5m894t4PsDT/GGINKAnJ+GCv5g1VjSO&#13;&#10;egbMlY1Yy28T6+/7MI+YtkoSWC3WeS3WfwKMYbpLIhKty0XLStZyLblQjTR7v0fB6KeiyI77KNyg&#13;&#10;YTbrB7UYVfMH6EMJlTwrZde1ubRcz2fyCBdS1lMft5igPY9JUsoqXORFWX2MsoNBF0uzQPuZEsOn&#13;&#10;T2XFxVoXIZ2WWRJvPsRJwj4Uu4f3SWE8hRh4H9iP0ESrWJIax6U59x2f1dy6V6pVWOynq4pDXMGC&#13;&#10;JPFhac5koXBBcvsl3TDcVGGc8Gv0LkkZaLnsOAgess1nyLHIuHmAOcPFPiv+axpHmIalWf7nMSwi&#13;&#10;00j+lkIXc5tkZVTsg+dPHXwo1DsP6p0wXaOqpVmZBr98X3H785gX8W6PN9ms72n2E0bJNmaSJd3y&#13;&#10;VonGAqcjAZZGHrcDn+KUYdVTsPo+5TZgfUqFDZBwZfhffc4x3lto5Y9cjVZvNsfwxdi+RGttE56F&#13;&#10;aoKWD0E1zQinDBvfAYGw0gJoHaAzKiaRqojZ2AeiluYh2gBLESZMuuIjqReWdJuENyIC7HME+KMi&#13;&#10;IPBg1DUCpAn4AxCASaFtA9i8QTDE9DOCDQgsrEY6bQBsL5+wnpmttAm4bo3ZvWoJ3HMATMc1AbZY&#13;&#10;4F1OAhoAfDKQbOAmy1Z75mCctW3AbFQITKfTvnWAhkDNsSQ9E2wDavNrtUkaN+d6ux2NA1sTEzYx&#13;&#10;DbasqgkGWxwTvwBT43ckifO8ABDDLX9usSVmuFjvaxLnuPgfIyb+lLVf8pI/gMNBqoAiHwwqi/PZ&#13;&#10;HCRmxVuzOFVczBg3LE4VVpvwjkTiiPHJNbXmWIpDqnt6BaCmNaA+FFFE/i14BXzGm7rxVC8Cv5z+&#13;&#10;q8AR46wenUPAWT9y9k+6rRk//FsbcH/6124jBsQKQ397SOA1+8vEsIyjwSplRqApA0Yhy8ASGHvD&#13;&#10;h3U/K4RFpywEE99TFVYmspTVXREshyziuU5PRTCUshRa010Vxr0sBFvWUxWUKUv1tAnrWVnEtqxZ&#13;&#10;T03wFslivY2yVZHbzjzoqcxWxd7TLnINyTfa/qxP7LYq9/6WqaK3Z9M+2duq8PtapsregROwr5eq&#13;&#10;9PtbpiqAINpXm6qBfqiqGrAMzH8Wfvs+PI/noG7rYKikqonhOlVdDJdU9TFcsq2RoXaqehmuU9XM&#13;&#10;cElVO8MlVf1clMTcIy1UuOduSiwrTqmwWriCFw7+8xWcdmTG8qwkhzIZMaxEVtxxxZ6gu0px7qSr&#13;&#10;i0NVVJx5cfFOlDsr7rRqhxaoOHOjdBZ3W8UhYCrOZvnO4l6rOKfKq3qZdNkY7lyt207Wg/W1v7NB&#13;&#10;q37hPV7BBNAs1NXdafsB0V+M8r4HZu0HRI/t/i7P2w+IPtutTvOmCVWTu/o86lOYBqI+D3yM5mFF&#13;&#10;CGEowCU55vh8uMeSFLMT3ThkT9EqY0WqJmAh1rJ4XXM/SdVyjKFAyLWTor5b/81ZbZibmCrobVxQ&#13;&#10;9f36Ly/HFtHP1kazylXV0YzBCg63jiaD6+qDnb+iPjLhV9XHtYD+NnLm8oDASWkMg1J7pHRlqSKX&#13;&#10;oeTp/+bgwqBrt1aZcNBSLOZlxRMaKsV5JIuMdVBKGcKqKSWCRuj8eeSPop/fKzLo2wJ8LHiFlzVs&#13;&#10;55VQSheDoYNSjhkYVJmBppTGiw7b2TNXhm1USqkG785cFGS/WmSTPlwVUVaBoyllQ3PVNXQvE1GX&#13;&#10;z5pS1p6DXnHZKoXRlBK8wNGUsvY2DdFUTSkVfqsp5SUt1pTyOYKqKSURD00pr9+idiWldC8ppdhj&#13;&#10;dLsoZTANuH/k1VJK2pXYQSmZc6m10MdmzRvtNVWZgaaUL51Sep2Ukum1G0+aUvLxh8hAE1XriW+p&#13;&#10;vEZHKWUAuTM0rKOUtBBpHA2IezT40lHKrrir6ma5iBOqsqStGDICPlxSU0pNKREk1lFKHuvUUUoK&#13;&#10;pOsoJaLdYB63Cp9cSSk9mHG++JJRSrFh+TtTSn5O7Aff46fNaGIWxxk9mocIEu68PrJY77R7JUFL&#13;&#10;DzNgB8MUO4yVw4maYdJGmd5DXfqsITtzjCC/dAQpQUs+eDTDxIZavQ92QluFuzfn6n2wKo/BsrTh&#13;&#10;Mf0yUzmM3gd7uV9XjeEPs0HNMFd6HyxWf8ouYb0Pts0J9T5Yogdtmeh9sPeWV+NKhonjfmcMMxAH&#13;&#10;tkZjmIFNyUZeM8PEGbgOhhmIDceaYcKcyP0ImmFecdKSEhxxl4XKMAe2WesYpo5hCsSsNMPUDPPK&#13;&#10;2KAazh/mjZphYhNz/+FDfdJSn7Skjant2Jo+aYljynT8gcll+OSmZpj3zTBHSDtqz3xsQeMLuV+R&#13;&#10;hBPZRZBtB0vb7qiKTOL43XKOWpQ/iojqrE78U4dC4ZquM/vUx57rtLB1OlGRcTRKkjgvBzM59mcM&#13;&#10;vWnS0a87F1ydHk4s7uU6ks9+Ye5RmEWedxQXPOcoLnjkHRcvLdcoUAqUtFGq5po8O7D43VHa5BjT&#13;&#10;KJWn1xWUSpb8/45SLNkFKSYr9tfsRPb0fF+9UZ1wp87ne6sd9jL3tWchfQQsenMy/nrL+lwuZ+li&#13;&#10;4nsYnvU5KZiRs8wXYuZ1Z1W2A8r1cYmh873042Bo5pJXDLPznWJIzgEaQ0oqeWBIrulWih1S83LS&#13;&#10;jDkOhmTSR+x/ZHTkzuyQtM4aQ20MyRWXiqHzHXzjYEhmeblTDEnrrDHUxlDXemjKrIDCL8fBkDzW&#13;&#10;eacYktZZY6iNIXgBLtZDUxFQl3HecTDkzSm2/43eihuuqaV11hhqY0ju+VfmMrhI236ucTAU+O63&#13;&#10;e7xuhyGkGxNS0RhqY0geaVAxJD0fIt/yOBjCMWBhh8h9enfcHhnGNIbIHS0WOXXS/aBJZ6FiSHpC&#13;&#10;RsUQy6bP5rL7xJC0ztoOtexQk7xDxZD0hIyKoamHoM0dY0haZ42hNobk5kkVQ9ITMiqGZCYYNqnd&#13;&#10;31wmrbPGUBtDXX7qqfSEjIqhwKIDp+SnpoXR/WFIWmeNoTaGuvzUU+kJGRVDXlB/lZg1Zzy68VN7&#13;&#10;LvxY9OVEgBehC/upe3Yi3JCXSeusMdTGUJefmn8X1Pg+RmcKRJN/6D4xJK3zS8EQO3GDr7RmY058&#13;&#10;/TZ9Z7b6mWWnbr4k/N3/AAAA//8DAFBLAwQUAAYACAAAACEAzOzJjOIAAAAOAQAADwAAAGRycy9k&#13;&#10;b3ducmV2LnhtbExPy27CMBC8V+o/WFupt2InUIpCHITo44SQCpWq3pZkSSJiO4pNEv6+y6m9rGY0&#13;&#10;u7Mz6Wo0jeip87WzGqKJAkE2d0VtSw1fh/enBQgf0BbYOEsaruRhld3fpZgUbrCf1O9DKdjE+gQ1&#13;&#10;VCG0iZQ+r8ign7iWLGsn1xkMTLtSFh0ObG4aGSs1lwZryx8qbGlTUX7eX4yGjwGH9TR667fn0+b6&#13;&#10;c3jefW8j0vrxYXxd8lgvQQQaw98F3Dpwfsg42NFdbOFFw1zNZrx6AyBYf5kuGBw1xCqeg8xS+b9G&#13;&#10;9gsAAP//AwBQSwECLQAUAAYACAAAACEAtoM4kv4AAADhAQAAEwAAAAAAAAAAAAAAAAAAAAAAW0Nv&#13;&#10;bnRlbnRfVHlwZXNdLnhtbFBLAQItABQABgAIAAAAIQA4/SH/1gAAAJQBAAALAAAAAAAAAAAAAAAA&#13;&#10;AC8BAABfcmVscy8ucmVsc1BLAQItABQABgAIAAAAIQCYMW7RpgoAAGx8AAAOAAAAAAAAAAAAAAAA&#13;&#10;AC4CAABkcnMvZTJvRG9jLnhtbFBLAQItABQABgAIAAAAIQDM7MmM4gAAAA4BAAAPAAAAAAAAAAAA&#13;&#10;AAAAAAANAABkcnMvZG93bnJldi54bWxQSwUGAAAAAAQABADzAAAADw4AAAAA&#13;&#10;" o:allowincell="f">
                <v:rect id="Rectangle 1243" o:spid="_x0000_s1951" style="position:absolute;left:3312;top:3456;width:4752;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sQhyAAAAOAAAAAPAAAAZHJzL2Rvd25yZXYueG1sRI9Ba8JA&#13;&#10;FITvQv/D8gq96cYUS42uUhos9qjJpbfX7DOJZt+G7Jqk/nq3UOhlYBjmG2a9HU0jeupcbVnBfBaB&#13;&#10;IC6srrlUkGe76SsI55E1NpZJwQ852G4eJmtMtB34QP3RlyJA2CWooPK+TaR0RUUG3cy2xCE72c6g&#13;&#10;D7Yrpe5wCHDTyDiKXqTBmsNChS29V1Rcjlej4LuOc7wdso/ILHfP/nPMztevVKmnxzFdBXlbgfA0&#13;&#10;+v/GH2KvFSyW8HsonAG5uQMAAP//AwBQSwECLQAUAAYACAAAACEA2+H2y+4AAACFAQAAEwAAAAAA&#13;&#10;AAAAAAAAAAAAAAAAW0NvbnRlbnRfVHlwZXNdLnhtbFBLAQItABQABgAIAAAAIQBa9CxbvwAAABUB&#13;&#10;AAALAAAAAAAAAAAAAAAAAB8BAABfcmVscy8ucmVsc1BLAQItABQABgAIAAAAIQBtmsQhyAAAAOAA&#13;&#10;AAAPAAAAAAAAAAAAAAAAAAcCAABkcnMvZG93bnJldi54bWxQSwUGAAAAAAMAAwC3AAAA/AIAAAAA&#13;&#10;"/>
                <v:line id="Line 1244" o:spid="_x0000_s1952" style="position:absolute;visibility:visible;mso-wrap-style:square" from="4896,3456" to="4896,4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eLexwAAAOAAAAAPAAAAZHJzL2Rvd25yZXYueG1sRI9BawIx&#13;&#10;EIXvhf6HMAVvNasHratRxKXgoS2opefpZrpZ3EyWTbqm/75zKPQy8Bje9/g2u+w7NdIQ28AGZtMC&#13;&#10;FHEdbMuNgffL8+MTqJiQLXaBycAPRdht7+82WNpw4xON59QogXAs0YBLqS+1jrUjj3EaemL5fYXB&#13;&#10;Y5I4NNoOeBO47/S8KBbaY8uy4LCng6P6ev72BpauOumlrl4ub9XYzlb5NX98royZPORqLWe/BpUo&#13;&#10;p//GH+JoDSxEQYREBvT2FwAA//8DAFBLAQItABQABgAIAAAAIQDb4fbL7gAAAIUBAAATAAAAAAAA&#13;&#10;AAAAAAAAAAAAAABbQ29udGVudF9UeXBlc10ueG1sUEsBAi0AFAAGAAgAAAAhAFr0LFu/AAAAFQEA&#13;&#10;AAsAAAAAAAAAAAAAAAAAHwEAAF9yZWxzLy5yZWxzUEsBAi0AFAAGAAgAAAAhAGaB4t7HAAAA4AAA&#13;&#10;AA8AAAAAAAAAAAAAAAAABwIAAGRycy9kb3ducmV2LnhtbFBLBQYAAAAAAwADALcAAAD7AgAAAAA=&#13;&#10;">
                  <v:stroke endarrow="block"/>
                </v:line>
                <v:line id="Line 1245" o:spid="_x0000_s1953" style="position:absolute;visibility:visible;mso-wrap-style:square" from="6480,3456" to="6480,4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UdFyAAAAOAAAAAPAAAAZHJzL2Rvd25yZXYueG1sRI9PawIx&#13;&#10;FMTvhX6H8AreanY9aF2NUroIPWjBP/T8unluFjcvyyZd47c3QqGXgWGY3zDLdbStGKj3jWMF+TgD&#13;&#10;QVw53XCt4HTcvL6B8AFZY+uYFNzIw3r1/LTEQrsr72k4hFokCPsCFZgQukJKXxmy6MeuI07Z2fUW&#13;&#10;Q7J9LXWP1wS3rZxk2VRabDgtGOzow1B1OfxaBTNT7uVMltvjVzk0+Tzu4vfPXKnRSywXSd4XIALF&#13;&#10;8N/4Q3xqBdMcHofSGZCrOwAAAP//AwBQSwECLQAUAAYACAAAACEA2+H2y+4AAACFAQAAEwAAAAAA&#13;&#10;AAAAAAAAAAAAAAAAW0NvbnRlbnRfVHlwZXNdLnhtbFBLAQItABQABgAIAAAAIQBa9CxbvwAAABUB&#13;&#10;AAALAAAAAAAAAAAAAAAAAB8BAABfcmVscy8ucmVsc1BLAQItABQABgAIAAAAIQAJzUdFyAAAAOAA&#13;&#10;AAAPAAAAAAAAAAAAAAAAAAcCAABkcnMvZG93bnJldi54bWxQSwUGAAAAAAMAAwC3AAAA/AIAAAAA&#13;&#10;">
                  <v:stroke endarrow="block"/>
                </v:line>
                <v:line id="Line 1246" o:spid="_x0000_s1954" style="position:absolute;visibility:visible;mso-wrap-style:square" from="4608,3456" to="4752,34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H9kyxwAAAOAAAAAPAAAAZHJzL2Rvd25yZXYueG1sRI9BawIx&#13;&#10;FITvBf9DeIK3mtWD1tUoxUXwoAW19Py6ed0s3bwsm7jGf2+EQi8DwzDfMKtNtI3oqfO1YwWTcQaC&#13;&#10;uHS65krB52X3+gbCB2SNjWNScCcPm/XgZYW5djc+UX8OlUgQ9jkqMCG0uZS+NGTRj11LnLIf11kM&#13;&#10;yXaV1B3eEtw2cpplM2mx5rRgsKWtofL3fLUK5qY4ybksDpePoq8ni3iMX98LpUbDWCyTvC9BBIrh&#13;&#10;v/GH2GsFsyk8D6UzINcPAAAA//8DAFBLAQItABQABgAIAAAAIQDb4fbL7gAAAIUBAAATAAAAAAAA&#13;&#10;AAAAAAAAAAAAAABbQ29udGVudF9UeXBlc10ueG1sUEsBAi0AFAAGAAgAAAAhAFr0LFu/AAAAFQEA&#13;&#10;AAsAAAAAAAAAAAAAAAAAHwEAAF9yZWxzLy5yZWxzUEsBAi0AFAAGAAgAAAAhAPkf2TLHAAAA4AAA&#13;&#10;AA8AAAAAAAAAAAAAAAAABwIAAGRycy9kb3ducmV2LnhtbFBLBQYAAAAAAwADALcAAAD7AgAAAAA=&#13;&#10;">
                  <v:stroke endarrow="block"/>
                </v:line>
                <v:line id="Line 1247" o:spid="_x0000_s1955" style="position:absolute;visibility:visible;mso-wrap-style:square" from="6192,3456" to="6336,34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3ypyAAAAOAAAAAPAAAAZHJzL2Rvd25yZXYueG1sRI9PawIx&#13;&#10;FMTvgt8hvEJvmrUFratRpEvBgxX8g+fXzetm6eZl2aRr/PamIPQyMAzzG2a5jrYRPXW+dqxgMs5A&#13;&#10;EJdO11wpOJ8+Rm8gfEDW2DgmBTfysF4NB0vMtbvygfpjqESCsM9RgQmhzaX0pSGLfuxa4pR9u85i&#13;&#10;SLarpO7wmuC2kS9ZNpUWa04LBlt6N1T+HH+tgpkpDnImi91pX/T1ZB4/4+VrrtTzUywWSTYLEIFi&#13;&#10;+G88EFutYPoKf4fSGZCrOwAAAP//AwBQSwECLQAUAAYACAAAACEA2+H2y+4AAACFAQAAEwAAAAAA&#13;&#10;AAAAAAAAAAAAAAAAW0NvbnRlbnRfVHlwZXNdLnhtbFBLAQItABQABgAIAAAAIQBa9CxbvwAAABUB&#13;&#10;AAALAAAAAAAAAAAAAAAAAB8BAABfcmVscy8ucmVsc1BLAQItABQABgAIAAAAIQCWU3ypyAAAAOAA&#13;&#10;AAAPAAAAAAAAAAAAAAAAAAcCAABkcnMvZG93bnJldi54bWxQSwUGAAAAAAMAAwC3AAAA/AIAAAAA&#13;&#10;">
                  <v:stroke endarrow="block"/>
                </v:line>
                <v:line id="Line 1248" o:spid="_x0000_s1956" style="position:absolute;visibility:visible;mso-wrap-style:square" from="7776,3456" to="7920,34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8uyyQAAAOIAAAAPAAAAZHJzL2Rvd25yZXYueG1sRI9NawIx&#13;&#10;EIbvhf6HMAVvNasUP1ajlC4FD1pQS8/jZtws3UyWTbrGf2+Egpdhhpf3GZ7lOtpG9NT52rGC0TAD&#13;&#10;QVw6XXOl4Pv4+ToD4QOyxsYxKbiSh/Xq+WmJuXYX3lN/CJVIEPY5KjAhtLmUvjRk0Q9dS5yys+ss&#13;&#10;hnR2ldQdXhLcNnKcZRNpseb0wWBLH4bK38OfVTA1xV5OZbE9fhV9PZrHXfw5zZUavMRikcb7AkSg&#13;&#10;GB6Nf8RGJ4fZ+A3uSmkFuboBAAD//wMAUEsBAi0AFAAGAAgAAAAhANvh9svuAAAAhQEAABMAAAAA&#13;&#10;AAAAAAAAAAAAAAAAAFtDb250ZW50X1R5cGVzXS54bWxQSwECLQAUAAYACAAAACEAWvQsW78AAAAV&#13;&#10;AQAACwAAAAAAAAAAAAAAAAAfAQAAX3JlbHMvLnJlbHNQSwECLQAUAAYACAAAACEAcH/LsskAAADi&#13;&#10;AAAADwAAAAAAAAAAAAAAAAAHAgAAZHJzL2Rvd25yZXYueG1sUEsFBgAAAAADAAMAtwAAAP0CAAAA&#13;&#10;AA==&#13;&#10;">
                  <v:stroke endarrow="block"/>
                </v:line>
                <v:group id="Group 1249" o:spid="_x0000_s1957" style="position:absolute;left:3600;top:3312;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jjXyQAAAOIAAAAPAAAAZHJzL2Rvd25yZXYueG1sRI/BisIw&#13;&#10;EIbvC75DGMHbmlZxkWoU0VU8yMKqIN6GZmyLzaQ02ba+vRGEvQwz/Pzf8M2XnSlFQ7UrLCuIhxEI&#13;&#10;4tTqgjMF59P2cwrCeWSNpWVS8CAHy0XvY46Jti3/UnP0mQgQdgkqyL2vEildmpNBN7QVcchutjbo&#13;&#10;w1lnUtfYBrgp5SiKvqTBgsOHHCta55Tej39Gwa7FdjWOv5vD/bZ+XE+Tn8shJqUG/W4zC2M1A+Gp&#13;&#10;8/+NN2Kvg8N0NIGXUlhBLp4AAAD//wMAUEsBAi0AFAAGAAgAAAAhANvh9svuAAAAhQEAABMAAAAA&#13;&#10;AAAAAAAAAAAAAAAAAFtDb250ZW50X1R5cGVzXS54bWxQSwECLQAUAAYACAAAACEAWvQsW78AAAAV&#13;&#10;AQAACwAAAAAAAAAAAAAAAAAfAQAAX3JlbHMvLnJlbHNQSwECLQAUAAYACAAAACEA5RY418kAAADi&#13;&#10;AAAADwAAAAAAAAAAAAAAAAAHAgAAZHJzL2Rvd25yZXYueG1sUEsFBgAAAAADAAMAtwAAAP0CAAAA&#13;&#10;AA==&#13;&#10;">
                  <v:rect id="Rectangle 1250" o:spid="_x0000_s1958"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jG6yQAAAOIAAAAPAAAAZHJzL2Rvd25yZXYueG1sRI9NawIx&#13;&#10;EIbvBf9DGKG3mmjbRXeNIhah0HrwA7wOm9kP3EzWTdTtv28KBS/DDC/vMzzzZW8bcaPO1441jEcK&#13;&#10;BHHuTM2lhuNh8zIF4QOywcYxafghD8vF4GmOqXF33tFtH0oRIexT1FCF0KZS+rwii37kWuKYFa6z&#13;&#10;GOLZldJ0eI9w28iJUom0WHP8UGFL64ry8/5qNWDyZi7b4vX78HVNcFb2avN+Ulo/D/uPLI5VBiJQ&#13;&#10;Hx6Nf8SniQ7TSQJ/SnEFufgFAAD//wMAUEsBAi0AFAAGAAgAAAAhANvh9svuAAAAhQEAABMAAAAA&#13;&#10;AAAAAAAAAAAAAAAAAFtDb250ZW50X1R5cGVzXS54bWxQSwECLQAUAAYACAAAACEAWvQsW78AAAAV&#13;&#10;AQAACwAAAAAAAAAAAAAAAAAfAQAAX3JlbHMvLnJlbHNQSwECLQAUAAYACAAAACEAjm4xuskAAADi&#13;&#10;AAAADwAAAAAAAAAAAAAAAAAHAgAAZHJzL2Rvd25yZXYueG1sUEsFBgAAAAADAAMAtwAAAP0CAAAA&#13;&#10;AA==&#13;&#10;" stroked="f"/>
                  <v:shape id="Freeform 1251" o:spid="_x0000_s1959"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WIXywAAAOIAAAAPAAAAZHJzL2Rvd25yZXYueG1sRI9Na8JA&#13;&#10;EIbvhf6HZQpeSrNRGiuJq4gi2Fv9Ao9jdpqkZmdDdjVpf323UPAyzPDyPsMznfemFjdqXWVZwTCK&#13;&#10;QRDnVldcKDjs1y8TEM4ja6wtk4JvcjCfPT5MMdW24y3ddr4QAcIuRQWl900qpctLMugi2xCH7NO2&#13;&#10;Bn0420LqFrsAN7UcxfFYGqw4fCixoWVJ+WV3NQq6pq/fv5bukiTH1/OpS44/zx9rpQZP/SoLY5GB&#13;&#10;8NT7e+MfsdHBYTJ6gz+lsIKc/QIAAP//AwBQSwECLQAUAAYACAAAACEA2+H2y+4AAACFAQAAEwAA&#13;&#10;AAAAAAAAAAAAAAAAAAAAW0NvbnRlbnRfVHlwZXNdLnhtbFBLAQItABQABgAIAAAAIQBa9CxbvwAA&#13;&#10;ABUBAAALAAAAAAAAAAAAAAAAAB8BAABfcmVscy8ucmVsc1BLAQItABQABgAIAAAAIQCPsWIX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252" o:spid="_x0000_s1960" style="position:absolute;left:5184;top:3312;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zLSyQAAAOIAAAAPAAAAZHJzL2Rvd25yZXYueG1sRI/BasJA&#13;&#10;EIbvBd9hGcFb3USpaHQVUVs8SKEqiLchOybB7GzIbpP49q5Q6GWY4ef/hm+x6kwpGqpdYVlBPIxA&#13;&#10;EKdWF5wpOJ8+36cgnEfWWFomBQ9ysFr23haYaNvyDzVHn4kAYZeggtz7KpHSpTkZdENbEYfsZmuD&#13;&#10;Ppx1JnWNbYCbUo6iaCINFhw+5FjRJqf0fvw1Cr5abNfjeNcc7rfN43r6+L4cYlJq0O+28zDWcxCe&#13;&#10;Ov/f+EPsdXCYjmbwUgoryOUTAAD//wMAUEsBAi0AFAAGAAgAAAAhANvh9svuAAAAhQEAABMAAAAA&#13;&#10;AAAAAAAAAAAAAAAAAFtDb250ZW50X1R5cGVzXS54bWxQSwECLQAUAAYACAAAACEAWvQsW78AAAAV&#13;&#10;AQAACwAAAAAAAAAAAAAAAAAfAQAAX3JlbHMvLnJlbHNQSwECLQAUAAYACAAAACEAZFsy0skAAADi&#13;&#10;AAAADwAAAAAAAAAAAAAAAAAHAgAAZHJzL2Rvd25yZXYueG1sUEsFBgAAAAADAAMAtwAAAP0CAAAA&#13;&#10;AA==&#13;&#10;">
                  <v:rect id="Rectangle 1253" o:spid="_x0000_s1961"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pqIyQAAAOIAAAAPAAAAZHJzL2Rvd25yZXYueG1sRI9Na8JA&#13;&#10;EIbvQv/DMoXedNfaBo2uUlqEQuvBD/A6ZMckmJ1Ns6um/75zKHgZ3mGY5+VZrHrfqCt1sQ5sYTwy&#13;&#10;oIiL4GouLRz26+EUVEzIDpvAZOGXIqyWD4MF5i7ceEvXXSqVQDjmaKFKqc21jkVFHuMotMRyO4XO&#13;&#10;Y5K1K7Xr8CZw3+hnYzLtsWZpqLCl94qK8+7iLWD24n42p8n3/uuS4azszfr1aKx9euw/5jLe5qAS&#13;&#10;9en+8Y/4dOIwnYiEKEkEvfwDAAD//wMAUEsBAi0AFAAGAAgAAAAhANvh9svuAAAAhQEAABMAAAAA&#13;&#10;AAAAAAAAAAAAAAAAAFtDb250ZW50X1R5cGVzXS54bWxQSwECLQAUAAYACAAAACEAWvQsW78AAAAV&#13;&#10;AQAACwAAAAAAAAAAAAAAAAAfAQAAX3JlbHMvLnJlbHNQSwECLQAUAAYACAAAACEA6xKaiMkAAADi&#13;&#10;AAAADwAAAAAAAAAAAAAAAAAHAgAAZHJzL2Rvd25yZXYueG1sUEsFBgAAAAADAAMAtwAAAP0CAAAA&#13;&#10;AA==&#13;&#10;" stroked="f"/>
                  <v:shape id="Freeform 1254" o:spid="_x0000_s1962"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cklygAAAOIAAAAPAAAAZHJzL2Rvd25yZXYueG1sRI9Na8JA&#13;&#10;EIbvBf/DMkIvpW5sTZHoKqIIevMTPI7ZaZKanQ3Z1aT++m5B8DLM8PI+wzOetqYUN6pdYVlBvxeB&#13;&#10;IE6tLjhTcNgv34cgnEfWWFomBb/kYDrpvIwx0bbhLd12PhMBwi5BBbn3VSKlS3My6Hq2Ig7Zt60N&#13;&#10;+nDWmdQ1NgFuSvkRRV/SYMHhQ44VzXNKL7urUdBUbbn+mbtLHB8H51MTH+9vm6VSr912MQpjNgLh&#13;&#10;qfXPxgOx0sFh+NmHf6Wwgpz8AQAA//8DAFBLAQItABQABgAIAAAAIQDb4fbL7gAAAIUBAAATAAAA&#13;&#10;AAAAAAAAAAAAAAAAAABbQ29udGVudF9UeXBlc10ueG1sUEsBAi0AFAAGAAgAAAAhAFr0LFu/AAAA&#13;&#10;FQEAAAsAAAAAAAAAAAAAAAAAHwEAAF9yZWxzLy5yZWxzUEsBAi0AFAAGAAgAAAAhAOrNySX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255" o:spid="_x0000_s1963" style="position:absolute;left:6768;top:3312;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qQPygAAAOIAAAAPAAAAZHJzL2Rvd25yZXYueG1sRI9Na8JA&#13;&#10;EIbvBf/DMoI33URp0egq4kfpQQpVQbwN2TEJZmdDdk3iv+8WhF6GGV7eZ3gWq86UoqHaFZYVxKMI&#13;&#10;BHFqdcGZgvNpP5yCcB5ZY2mZFDzJwWrZe1tgom3LP9QcfSYChF2CCnLvq0RKl+Zk0I1sRRyym60N&#13;&#10;+nDWmdQ1tgFuSjmOog9psODwIceKNjml9+PDKPhssV1P4l1zuN82z+vp/ftyiEmpQb/bzsNYz0F4&#13;&#10;6vx/44X40sFhOpnBn1JYQS5/AQAA//8DAFBLAQItABQABgAIAAAAIQDb4fbL7gAAAIUBAAATAAAA&#13;&#10;AAAAAAAAAAAAAAAAAABbQ29udGVudF9UeXBlc10ueG1sUEsBAi0AFAAGAAgAAAAhAFr0LFu/AAAA&#13;&#10;FQEAAAsAAAAAAAAAAAAAAAAAHwEAAF9yZWxzLy5yZWxzUEsBAi0AFAAGAAgAAAAhAOGCpA/KAAAA&#13;&#10;4gAAAA8AAAAAAAAAAAAAAAAABwIAAGRycy9kb3ducmV2LnhtbFBLBQYAAAAAAwADALcAAAD+AgAA&#13;&#10;AAA=&#13;&#10;">
                  <v:rect id="Rectangle 1256" o:spid="_x0000_s1964"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On1yQAAAOIAAAAPAAAAZHJzL2Rvd25yZXYueG1sRI9Na8JA&#13;&#10;EIbvhf6HZQq91V1bGzS6SmkRCq0HP8DrkB2TYHY2za4a/71zKHgZ3mGY5+WZLXrfqDN1sQ5sYTgw&#13;&#10;oIiL4GouLey2y5cxqJiQHTaBycKVIizmjw8zzF248JrOm1QqgXDM0UKVUptrHYuKPMZBaInldgid&#13;&#10;xyRrV2rX4UXgvtGvxmTaY83SUGFLnxUVx83JW8Bs5P5Wh7ff7c8pw0nZm+X73lj7/NR/TWV8TEEl&#13;&#10;6tP94x/x7cRhPBIJUZIIen4DAAD//wMAUEsBAi0AFAAGAAgAAAAhANvh9svuAAAAhQEAABMAAAAA&#13;&#10;AAAAAAAAAAAAAAAAAFtDb250ZW50X1R5cGVzXS54bWxQSwECLQAUAAYACAAAACEAWvQsW78AAAAV&#13;&#10;AQAACwAAAAAAAAAAAAAAAAAfAQAAX3JlbHMvLnJlbHNQSwECLQAUAAYACAAAACEAsxTp9ckAAADi&#13;&#10;AAAADwAAAAAAAAAAAAAAAAAHAgAAZHJzL2Rvd25yZXYueG1sUEsFBgAAAAADAAMAtwAAAP0CAAAA&#13;&#10;AA==&#13;&#10;" stroked="f"/>
                  <v:shape id="Freeform 1257" o:spid="_x0000_s1965"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7pYywAAAOIAAAAPAAAAZHJzL2Rvd25yZXYueG1sRI/BasJA&#13;&#10;EIbvQt9hmYIXaTaKKSFmlWIR9FZthR6n2WmSmp0N2dXEPn23IHgZZvj5v+HLV4NpxIU6V1tWMI1i&#13;&#10;EMSF1TWXCj7eN08pCOeRNTaWScGVHKyWD6McM2173tPl4EsRIOwyVFB532ZSuqIigy6yLXHIvm1n&#13;&#10;0IezK6XusA9w08hZHD9LgzWHDxW2tK6oOB3ORkHfDs3uZ+1OSXKcf332yfF38rZRavw4vC7CeFmA&#13;&#10;8DT4e+OG2OrgkM6n8K8UVpDLPwAAAP//AwBQSwECLQAUAAYACAAAACEA2+H2y+4AAACFAQAAEwAA&#13;&#10;AAAAAAAAAAAAAAAAAAAAW0NvbnRlbnRfVHlwZXNdLnhtbFBLAQItABQABgAIAAAAIQBa9CxbvwAA&#13;&#10;ABUBAAALAAAAAAAAAAAAAAAAAB8BAABfcmVscy8ucmVsc1BLAQItABQABgAIAAAAIQCyy7pY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258" o:spid="_x0000_s1966" style="position:absolute;left:4536;top:3960;width:720;height:288;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MCyywAAAOIAAAAPAAAAZHJzL2Rvd25yZXYueG1sRI9Na8JA&#13;&#10;EIbvQv/DMgUvpW4qUiW6Smmw5CCIH5feptlpEpqdjdlR47/vFgpehhle3md4FqveNepCXag9G3gZ&#13;&#10;JaCIC29rLg0cD+vnGaggyBYbz2TgRgFWy4fBAlPrr7yjy15KFSEcUjRQibSp1qGoyGEY+ZY4Zt++&#13;&#10;cyjx7EptO7xGuGv0OEletcOa44cKW3qvqPjZn50BabLPTb7d1h8H+bptTqdJnz3lxgwf+2wex9sc&#13;&#10;lFAv98Y/IrfRYTaZwp9SXEEvfwEAAP//AwBQSwECLQAUAAYACAAAACEA2+H2y+4AAACFAQAAEwAA&#13;&#10;AAAAAAAAAAAAAAAAAAAAW0NvbnRlbnRfVHlwZXNdLnhtbFBLAQItABQABgAIAAAAIQBa9CxbvwAA&#13;&#10;ABUBAAALAAAAAAAAAAAAAAAAAB8BAABfcmVscy8ucmVsc1BLAQItABQABgAIAAAAIQBfzMCyywAA&#13;&#10;AOIAAAAPAAAAAAAAAAAAAAAAAAcCAABkcnMvZG93bnJldi54bWxQSwUGAAAAAAMAAwC3AAAA/wIA&#13;&#10;AAAA&#13;&#10;">
                  <v:rect id="Rectangle 1259" o:spid="_x0000_s1967"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uXzygAAAOIAAAAPAAAAZHJzL2Rvd25yZXYueG1sRI9Pa8JA&#13;&#10;EMXvhX6HZQq91V1bGzS6SmkRCq0H/4DXITsmwexsml01fnvnUPDymMdjfjNvtuh9o87UxTqwheHA&#13;&#10;gCIugqu5tLDbLl/GoGJCdtgEJgtXirCYPz7MMHfhwms6b1KpBMIxRwtVSm2udSwq8hgHoSWW7BA6&#13;&#10;j0lsV2rX4UXgvtGvxmTaY81yocKWPisqjpuTt4DZyP2tDm+/259ThpOyN8v3vbH2+an/mop8TEEl&#13;&#10;6tN94x/x7aTDeCQ/SyUZQc9vAAAA//8DAFBLAQItABQABgAIAAAAIQDb4fbL7gAAAIUBAAATAAAA&#13;&#10;AAAAAAAAAAAAAAAAAABbQ29udGVudF9UeXBlc10ueG1sUEsBAi0AFAAGAAgAAAAhAFr0LFu/AAAA&#13;&#10;FQEAAAsAAAAAAAAAAAAAAAAAHwEAAF9yZWxzLy5yZWxzUEsBAi0AFAAGAAgAAAAhAE1i5fPKAAAA&#13;&#10;4gAAAA8AAAAAAAAAAAAAAAAABwIAAGRycy9kb3ducmV2LnhtbFBLBQYAAAAAAwADALcAAAD+AgAA&#13;&#10;AAA=&#13;&#10;" stroked="f"/>
                  <v:shape id="Freeform 1260" o:spid="_x0000_s1968"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bZeywAAAOIAAAAPAAAAZHJzL2Rvd25yZXYueG1sRI/BasJA&#13;&#10;EIbvgu+wjNCL6KaSFI2uUhSh3qqt4HHMTpPU7GzIbpPUp+8WCr0MM/z83/CtNr2pREuNKy0reJxG&#13;&#10;IIgzq0vOFby/7SdzEM4ja6wsk4JvcrBZDwcrTLXt+EjtyeciQNilqKDwvk6ldFlBBt3U1sQh+7CN&#13;&#10;QR/OJpe6wS7ATSVnUfQkDZYcPhRY07ag7Hb6Mgq6uq8On1t3S5JzfL10yfk+ft0r9TDqd8swnpcg&#13;&#10;PPX+v/GHeNHBYR4v4FcprCDXPwAAAP//AwBQSwECLQAUAAYACAAAACEA2+H2y+4AAACFAQAAEwAA&#13;&#10;AAAAAAAAAAAAAAAAAAAAW0NvbnRlbnRfVHlwZXNdLnhtbFBLAQItABQABgAIAAAAIQBa9CxbvwAA&#13;&#10;ABUBAAALAAAAAAAAAAAAAAAAAB8BAABfcmVscy8ucmVsc1BLAQItABQABgAIAAAAIQBMvbZe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261" o:spid="_x0000_s1969" style="position:absolute;left:6120;top:3960;width:720;height:288;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4bygAAAOIAAAAPAAAAZHJzL2Rvd25yZXYueG1sRI/BSsNA&#13;&#10;EIbvgu+wjOBF7EZRKWm3RQxKDoXS1ou3aXaaBLOzaXZs07d3DoKX4R+G+X6++XIMnTnRkNrIDh4m&#13;&#10;GRjiKvqWawefu/f7KZgkyB67yOTgQgmWi+urOeY+nnlDp63URiGccnTQiPS5talqKGCaxJ5Yb4c4&#13;&#10;BBRdh9r6Ac8KD519zLIXG7BlbWiwp7eGqu/tT3AgXfG1Ktfr9mMn+8vqeHwai7vSudubsZjpeJ2B&#13;&#10;ERrl/+MPUXp1mD6rhCppBLv4BQAA//8DAFBLAQItABQABgAIAAAAIQDb4fbL7gAAAIUBAAATAAAA&#13;&#10;AAAAAAAAAAAAAAAAAABbQ29udGVudF9UeXBlc10ueG1sUEsBAi0AFAAGAAgAAAAhAFr0LFu/AAAA&#13;&#10;FQEAAAsAAAAAAAAAAAAAAAAAHwEAAF9yZWxzLy5yZWxzUEsBAi0AFAAGAAgAAAAhAFX8zhvKAAAA&#13;&#10;4gAAAA8AAAAAAAAAAAAAAAAABwIAAGRycy9kb3ducmV2LnhtbFBLBQYAAAAAAwADALcAAAD+AgAA&#13;&#10;AAA=&#13;&#10;">
                  <v:rect id="Rectangle 1262" o:spid="_x0000_s1970"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dqzyQAAAOIAAAAPAAAAZHJzL2Rvd25yZXYueG1sRI/BasJA&#13;&#10;EIbvhb7DMkJvdVerQRNXKS2C0PbQWPA6ZMckmJ2N2Y3Gt3cLhV6GGX7+b/hWm8E24kKdrx1rmIwV&#13;&#10;COLCmZpLDT/77fMChA/IBhvHpOFGHjbrx4cVpsZd+ZsueShFhLBPUUMVQptK6YuKLPqxa4ljdnSd&#13;&#10;xRDPrpSmw2uE20ZOlUqkxZrjhwpbequoOOW91YDJzJy/ji+f+48+wWU5qO38oLR+Gg3vWRyvGYhA&#13;&#10;Q/hv/CF2Jjos5hP4VYoryPUdAAD//wMAUEsBAi0AFAAGAAgAAAAhANvh9svuAAAAhQEAABMAAAAA&#13;&#10;AAAAAAAAAAAAAAAAAFtDb250ZW50X1R5cGVzXS54bWxQSwECLQAUAAYACAAAACEAWvQsW78AAAAV&#13;&#10;AQAACwAAAAAAAAAAAAAAAAAfAQAAX3JlbHMvLnJlbHNQSwECLQAUAAYACAAAACEAWYHas8kAAADi&#13;&#10;AAAADwAAAAAAAAAAAAAAAAAHAgAAZHJzL2Rvd25yZXYueG1sUEsFBgAAAAADAAMAtwAAAP0CAAAA&#13;&#10;AA==&#13;&#10;" stroked="f"/>
                  <v:shape id="Freeform 1263" o:spid="_x0000_s1971"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LLyyQAAAOIAAAAPAAAAZHJzL2Rvd25yZXYueG1sRI/BasJA&#13;&#10;EIbvBd9hGaEX0Y1iRKKriCK0N7UKHsfsmESzsyG7NdGn7xYKvQwz/Pzf8M2XrSnFg2pXWFYwHEQg&#13;&#10;iFOrC84UHL+2/SkI55E1lpZJwZMcLBedtzkm2ja8p8fBZyJA2CWoIPe+SqR0aU4G3cBWxCG72tqg&#13;&#10;D2edSV1jE+CmlKMomkiDBYcPOVa0zim9H76NgqZqy8/b2t3j+DS+nJv49Orttkq9d9vNLIzVDISn&#13;&#10;1v83/hAfOjhM4xH8KoUV5OIHAAD//wMAUEsBAi0AFAAGAAgAAAAhANvh9svuAAAAhQEAABMAAAAA&#13;&#10;AAAAAAAAAAAAAAAAAFtDb250ZW50X1R5cGVzXS54bWxQSwECLQAUAAYACAAAACEAWvQsW78AAAAV&#13;&#10;AQAACwAAAAAAAAAAAAAAAAAfAQAAX3JlbHMvLnJlbHNQSwECLQAUAAYACAAAACEAx8Cy8skAAADi&#13;&#10;AAAADwAAAAAAAAAAAAAAAAAHAgAAZHJzL2Rvd25yZXYueG1sUEsFBgAAAAADAAMAtwAAAP0CAAAA&#13;&#10;AA==&#13;&#10;" path="m,288l144,,432,576,720,r288,576l1296,r288,576l1872,r288,576l2304,288e" filled="f">
                    <v:path arrowok="t" o:connecttype="custom" o:connectlocs="0,288;144,0;432,576;720,0;1008,576;1296,0;1584,576;1872,0;2160,576;2304,288" o:connectangles="0,0,0,0,0,0,0,0,0,0"/>
                  </v:shape>
                </v:group>
                <v:oval id="Oval 1264" o:spid="_x0000_s1972" style="position:absolute;left:3024;top:3888;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wLLxwAAAOIAAAAPAAAAZHJzL2Rvd25yZXYueG1sRI9NawIx&#13;&#10;EIbvQv9DmII3zdaqyGqUfih6E9fS83QzTRY3k2UTdf33TUHwMszw8j7Ds1h1rhYXakPlWcHLMANB&#13;&#10;XHpdsVHwddwMZiBCRNZYeyYFNwqwWj71Fphrf+UDXYpoRIJwyFGBjbHJpQylJYdh6BvilP361mFM&#13;&#10;Z2ukbvGa4K6WoyybSocVpw8WG/qwVJ6Ks1Nwqn+2cYPTYrQd79+NNW7Nt2+l+s/d5zyNtzmISF18&#13;&#10;NO6InU4Os8kr/CulFeTyDwAA//8DAFBLAQItABQABgAIAAAAIQDb4fbL7gAAAIUBAAATAAAAAAAA&#13;&#10;AAAAAAAAAAAAAABbQ29udGVudF9UeXBlc10ueG1sUEsBAi0AFAAGAAgAAAAhAFr0LFu/AAAAFQEA&#13;&#10;AAsAAAAAAAAAAAAAAAAAHwEAAF9yZWxzLy5yZWxzUEsBAi0AFAAGAAgAAAAhAGAbAsvHAAAA4gAA&#13;&#10;AA8AAAAAAAAAAAAAAAAABwIAAGRycy9kb3ducmV2LnhtbFBLBQYAAAAAAwADALcAAAD7AgAAAAA=&#13;&#10;">
                  <v:textbox inset="0,0,0,0">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v:textbox>
                </v:oval>
                <v:oval id="Oval 1265" o:spid="_x0000_s1973" style="position:absolute;left:7776;top:3888;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8pq/xwAAAOIAAAAPAAAAZHJzL2Rvd25yZXYueG1sRI/BagIx&#13;&#10;EIbvQt8hTKE3zVasyGqUqhW9iWvpebqZJoubybKJur59Iwhehhl+/m/4ZovO1eJCbag8K3gfZCCI&#13;&#10;S68rNgq+j5v+BESIyBprz6TgRgEW85feDHPtr3ygSxGNSBAOOSqwMTa5lKG05DAMfEOcsj/fOozp&#13;&#10;bI3ULV4T3NVymGVj6bDi9MFiQytL5ak4OwWn+ncbNzguhtvRfmmscV98+1Hq7bVbT9P4nIKI1MVn&#13;&#10;44HY6eQw+RjBXSmtIOf/AAAA//8DAFBLAQItABQABgAIAAAAIQDb4fbL7gAAAIUBAAATAAAAAAAA&#13;&#10;AAAAAAAAAAAAAABbQ29udGVudF9UeXBlc10ueG1sUEsBAi0AFAAGAAgAAAAhAFr0LFu/AAAAFQEA&#13;&#10;AAsAAAAAAAAAAAAAAAAAHwEAAF9yZWxzLy5yZWxzUEsBAi0AFAAGAAgAAAAhAO/ymr/HAAAA4gAA&#13;&#10;AA8AAAAAAAAAAAAAAAAABwIAAGRycy9kb3ducmV2LnhtbFBLBQYAAAAAAwADALcAAAD7AgAAAAA=&#13;&#10;">
                  <v:textbox inset="0,0,0,0">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v:textbox>
                </v:oval>
                <v:shape id="Text Box 1266" o:spid="_x0000_s1974" type="#_x0000_t202" style="position:absolute;left:2592;top:403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8RecxwAAAOIAAAAPAAAAZHJzL2Rvd25yZXYueG1sRI9Na8JA&#13;&#10;EIbvhf6HZQq91V3FiEZXKRWhp4qf4G3IjkkwOxuyq0n/vSsIXoYZXt5neGaLzlbiRo0vHWvo9xQI&#13;&#10;4syZknMN+93qawzCB2SDlWPS8E8eFvP3txmmxrW8ods25CJC2KeooQihTqX0WUEWfc/VxDE7u8Zi&#13;&#10;iGeTS9NgG+G2kgOlRtJiyfFDgTX9FJRdtler4fB3Ph2Hap0vbVK3rlOS7URq/fnRLadxfE9BBOrC&#13;&#10;q/FE/JroME4SeCjFFeT8DgAA//8DAFBLAQItABQABgAIAAAAIQDb4fbL7gAAAIUBAAATAAAAAAAA&#13;&#10;AAAAAAAAAAAAAABbQ29udGVudF9UeXBlc10ueG1sUEsBAi0AFAAGAAgAAAAhAFr0LFu/AAAAFQEA&#13;&#10;AAsAAAAAAAAAAAAAAAAAHwEAAF9yZWxzLy5yZWxzUEsBAi0AFAAGAAgAAAAhAEbxF5zHAAAA4gAA&#13;&#10;AA8AAAAAAAAAAAAAAAAABwIAAGRycy9kb3ducmV2LnhtbFBLBQYAAAAAAwADALcAAAD7AgAAAAA=&#13;&#10;" filled="f" stroked="f">
                  <v:textbox>
                    <w:txbxContent>
                      <w:p w:rsidR="00F63FFF" w:rsidRDefault="00F63FFF" w:rsidP="00FB2EC1">
                        <w:pPr>
                          <w:rPr>
                            <w:vertAlign w:val="subscript"/>
                          </w:rPr>
                        </w:pPr>
                        <w:r>
                          <w:t>E</w:t>
                        </w:r>
                        <w:r>
                          <w:rPr>
                            <w:vertAlign w:val="subscript"/>
                          </w:rPr>
                          <w:t>A</w:t>
                        </w:r>
                      </w:p>
                    </w:txbxContent>
                  </v:textbox>
                </v:shape>
                <v:shape id="Text Box 1267" o:spid="_x0000_s1975" type="#_x0000_t202" style="position:absolute;left:8352;top:403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vGDyAAAAOIAAAAPAAAAZHJzL2Rvd25yZXYueG1sRI9Na8JA&#13;&#10;EIbvgv9hGcGb7qqtaHQVUQo9WeoXeBuyYxLMzobsatJ/7xYKvQwzvLzP8CzXrS3Fk2pfONYwGioQ&#13;&#10;xKkzBWcaTsePwQyED8gGS8ek4Yc8rFfdzhIT4xr+puchZCJC2CeoIQ+hSqT0aU4W/dBVxDG7udpi&#13;&#10;iGedSVNjE+G2lGOlptJiwfFDjhVtc0rvh4fVcN7frpc39ZXt7HvVuFZJtnOpdb/X7hZxbBYgArXh&#13;&#10;v/GH+DTRYToZw69SXEGuXgAAAP//AwBQSwECLQAUAAYACAAAACEA2+H2y+4AAACFAQAAEwAAAAAA&#13;&#10;AAAAAAAAAAAAAAAAW0NvbnRlbnRfVHlwZXNdLnhtbFBLAQItABQABgAIAAAAIQBa9CxbvwAAABUB&#13;&#10;AAALAAAAAAAAAAAAAAAAAB8BAABfcmVscy8ucmVsc1BLAQItABQABgAIAAAAIQCUkvGDyAAAAOIA&#13;&#10;AAAPAAAAAAAAAAAAAAAAAAcCAABkcnMvZG93bnJldi54bWxQSwUGAAAAAAMAAwC3AAAA/AIAAAAA&#13;&#10;" filled="f" stroked="f">
                  <v:textbox>
                    <w:txbxContent>
                      <w:p w:rsidR="00F63FFF" w:rsidRDefault="00F63FFF" w:rsidP="00FB2EC1">
                        <w:pPr>
                          <w:rPr>
                            <w:vertAlign w:val="subscript"/>
                          </w:rPr>
                        </w:pPr>
                        <w:r>
                          <w:t>E</w:t>
                        </w:r>
                        <w:r>
                          <w:rPr>
                            <w:vertAlign w:val="subscript"/>
                          </w:rPr>
                          <w:t>B</w:t>
                        </w:r>
                      </w:p>
                    </w:txbxContent>
                  </v:textbox>
                </v:shape>
                <v:shape id="Text Box 1268" o:spid="_x0000_s1976" type="#_x0000_t202" style="position:absolute;left:3600;top:288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lQYyQAAAOIAAAAPAAAAZHJzL2Rvd25yZXYueG1sRI9Na8JA&#13;&#10;EIbvBf/DMoXe6m6rhja6ilQETxXTD/A2ZMckmJ0N2W0S/31XELwMM7y8z/AsVoOtRUetrxxreBkr&#13;&#10;EMS5MxUXGr6/ts9vIHxANlg7Jg0X8rBajh4WmBrX84G6LBQiQtinqKEMoUml9HlJFv3YNcQxO7nW&#13;&#10;YohnW0jTYh/htpavSiXSYsXxQ4kNfZSUn7M/q+Hn83T8nap9sbGzpneDkmzfpdZPj8NmHsd6DiLQ&#13;&#10;EO6NG2JnokMymcBVKa4gl/8AAAD//wMAUEsBAi0AFAAGAAgAAAAhANvh9svuAAAAhQEAABMAAAAA&#13;&#10;AAAAAAAAAAAAAAAAAFtDb250ZW50X1R5cGVzXS54bWxQSwECLQAUAAYACAAAACEAWvQsW78AAAAV&#13;&#10;AQAACwAAAAAAAAAAAAAAAAAfAQAAX3JlbHMvLnJlbHNQSwECLQAUAAYACAAAACEA+95UGMkAAADi&#13;&#10;AAAADwAAAAAAAAAAAAAAAAAHAgAAZHJzL2Rvd25yZXYueG1sUEsFBgAAAAADAAMAtwAAAP0CAAAA&#13;&#10;AA==&#13;&#10;" filled="f" stroked="f">
                  <v:textbox>
                    <w:txbxContent>
                      <w:p w:rsidR="00F63FFF" w:rsidRDefault="00F63FFF" w:rsidP="00FB2EC1">
                        <w:pPr>
                          <w:rPr>
                            <w:vertAlign w:val="subscript"/>
                          </w:rPr>
                        </w:pPr>
                        <w:r>
                          <w:t>R</w:t>
                        </w:r>
                        <w:r>
                          <w:rPr>
                            <w:vertAlign w:val="subscript"/>
                          </w:rPr>
                          <w:t>A</w:t>
                        </w:r>
                      </w:p>
                    </w:txbxContent>
                  </v:textbox>
                </v:shape>
                <v:shape id="Text Box 1269" o:spid="_x0000_s1977" type="#_x0000_t202" style="position:absolute;left:5184;top:288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N8xsyAAAAOIAAAAPAAAAZHJzL2Rvd25yZXYueG1sRI/BasJA&#13;&#10;EIbvBd9hGcFb3bXGUKOrSEXoyVLbCt6G7JgEs7Mhu5r07d2C0Msww8//Dd9y3dta3Kj1lWMNk7EC&#13;&#10;QZw7U3Gh4ftr9/wKwgdkg7Vj0vBLHtarwdMSM+M6/qTbIRQiQthnqKEMocmk9HlJFv3YNcQxO7vW&#13;&#10;YohnW0jTYhfhtpYvSqXSYsXxQ4kNvZWUXw5Xq+Fnfz4dE/VRbO2s6VyvJNu51Ho07LeLODYLEIH6&#13;&#10;8N94IN5NdEinCfwpxRXk6g4AAP//AwBQSwECLQAUAAYACAAAACEA2+H2y+4AAACFAQAAEwAAAAAA&#13;&#10;AAAAAAAAAAAAAAAAW0NvbnRlbnRfVHlwZXNdLnhtbFBLAQItABQABgAIAAAAIQBa9CxbvwAAABUB&#13;&#10;AAALAAAAAAAAAAAAAAAAAB8BAABfcmVscy8ucmVsc1BLAQItABQABgAIAAAAIQB0N8xsyAAAAOIA&#13;&#10;AAAPAAAAAAAAAAAAAAAAAAcCAABkcnMvZG93bnJldi54bWxQSwUGAAAAAAMAAwC3AAAA/AIAAAAA&#13;&#10;" filled="f" stroked="f">
                  <v:textbox>
                    <w:txbxContent>
                      <w:p w:rsidR="00F63FFF" w:rsidRDefault="00F63FFF" w:rsidP="00FB2EC1">
                        <w:pPr>
                          <w:rPr>
                            <w:vertAlign w:val="subscript"/>
                          </w:rPr>
                        </w:pPr>
                        <w:r>
                          <w:t>R</w:t>
                        </w:r>
                        <w:r>
                          <w:rPr>
                            <w:vertAlign w:val="subscript"/>
                          </w:rPr>
                          <w:t>C</w:t>
                        </w:r>
                      </w:p>
                    </w:txbxContent>
                  </v:textbox>
                </v:shape>
                <v:shape id="Text Box 1270" o:spid="_x0000_s1978" type="#_x0000_t202" style="position:absolute;left:6768;top:288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2n3yAAAAOIAAAAPAAAAZHJzL2Rvd25yZXYueG1sRI/BagIx&#13;&#10;EIbvgu8QRvCmibVKXY0iFaEnpbYVvA2bcXdxM1k20V3f3ghCL8MMP/83fItVa0txo9oXjjWMhgoE&#13;&#10;cepMwZmG35/t4AOED8gGS8ek4U4eVstuZ4GJcQ1/0+0QMhEh7BPUkIdQJVL6NCeLfugq4pidXW0x&#13;&#10;xLPOpKmxiXBbyjelptJiwfFDjhV95pReDler4W93Ph3f1T7b2EnVuFZJtjOpdb/XbuZxrOcgArXh&#13;&#10;v/FCfJnoMB1P4KkUV5DLBwAAAP//AwBQSwECLQAUAAYACAAAACEA2+H2y+4AAACFAQAAEwAAAAAA&#13;&#10;AAAAAAAAAAAAAAAAW0NvbnRlbnRfVHlwZXNdLnhtbFBLAQItABQABgAIAAAAIQBa9CxbvwAAABUB&#13;&#10;AAALAAAAAAAAAAAAAAAAAB8BAABfcmVscy8ucmVsc1BLAQItABQABgAIAAAAIQAbe2n3yAAAAOIA&#13;&#10;AAAPAAAAAAAAAAAAAAAAAAcCAABkcnMvZG93bnJldi54bWxQSwUGAAAAAAMAAwC3AAAA/AIAAAAA&#13;&#10;" filled="f" stroked="f">
                  <v:textbox>
                    <w:txbxContent>
                      <w:p w:rsidR="00F63FFF" w:rsidRDefault="00F63FFF" w:rsidP="00FB2EC1">
                        <w:pPr>
                          <w:rPr>
                            <w:vertAlign w:val="subscript"/>
                          </w:rPr>
                        </w:pPr>
                        <w:r>
                          <w:t>R</w:t>
                        </w:r>
                        <w:r>
                          <w:rPr>
                            <w:vertAlign w:val="subscript"/>
                          </w:rPr>
                          <w:t>E</w:t>
                        </w:r>
                      </w:p>
                    </w:txbxContent>
                  </v:textbox>
                </v:shape>
                <v:shape id="Text Box 1271" o:spid="_x0000_s1979" type="#_x0000_t202" style="position:absolute;left:4950;top:3888;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feAyAAAAOIAAAAPAAAAZHJzL2Rvd25yZXYueG1sRI9Na8JA&#13;&#10;EIbvQv/DMoXedLd+hDa6iiiCJ6W2Cr0N2TEJzc6G7NbEf+8Kgpdhhpf3GZ7ZorOVuFDjS8ca3gcK&#13;&#10;BHHmTMm5hp/vTf8DhA/IBivHpOFKHhbzl94MU+Na/qLLIeQiQtinqKEIoU6l9FlBFv3A1cQxO7vG&#13;&#10;Yohnk0vTYBvhtpJDpRJpseT4ocCaVgVlf4d/q+G4O/+exmqfr+2kbl2nJNtPqfXba7eexrGcggjU&#13;&#10;hWfjgdia6JCMErgrxRXk/AYAAP//AwBQSwECLQAUAAYACAAAACEA2+H2y+4AAACFAQAAEwAAAAAA&#13;&#10;AAAAAAAAAAAAAAAAW0NvbnRlbnRfVHlwZXNdLnhtbFBLAQItABQABgAIAAAAIQBa9CxbvwAAABUB&#13;&#10;AAALAAAAAAAAAAAAAAAAAB8BAABfcmVscy8ucmVsc1BLAQItABQABgAIAAAAIQDrqfeAyAAAAOIA&#13;&#10;AAAPAAAAAAAAAAAAAAAAAAcCAABkcnMvZG93bnJldi54bWxQSwUGAAAAAAMAAwC3AAAA/AIAAAAA&#13;&#10;" filled="f" stroked="f">
                  <v:textbox>
                    <w:txbxContent>
                      <w:p w:rsidR="00F63FFF" w:rsidRDefault="00F63FFF" w:rsidP="00FB2EC1">
                        <w:pPr>
                          <w:rPr>
                            <w:vertAlign w:val="subscript"/>
                          </w:rPr>
                        </w:pPr>
                        <w:r>
                          <w:t>R</w:t>
                        </w:r>
                        <w:r>
                          <w:rPr>
                            <w:vertAlign w:val="subscript"/>
                          </w:rPr>
                          <w:t>B</w:t>
                        </w:r>
                      </w:p>
                    </w:txbxContent>
                  </v:textbox>
                </v:shape>
                <v:shape id="Text Box 1272" o:spid="_x0000_s1980" type="#_x0000_t202" style="position:absolute;left:6534;top:3888;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5VIbyQAAAOIAAAAPAAAAZHJzL2Rvd25yZXYueG1sRI/LasMw&#13;&#10;EEX3hfyDmEB2jZRH83CihNJQ6ColT8husCa2iTUylho7f18FCt0MM1zuGc5y3dpS3Kn2hWMNg74C&#13;&#10;QZw6U3Cm4Xj4fJ2B8AHZYOmYNDzIw3rVeVliYlzDO7rvQyYihH2CGvIQqkRKn+Zk0fddRRyzq6st&#13;&#10;hnjWmTQ1NhFuSzlUaiItFhw/5FjRR07pbf9jNZy218t5rL6zjX2rGtcqyXYute51280ijvcFiEBt&#13;&#10;+G/8Ib5MdJiMpvBUiivI1S8AAAD//wMAUEsBAi0AFAAGAAgAAAAhANvh9svuAAAAhQEAABMAAAAA&#13;&#10;AAAAAAAAAAAAAAAAAFtDb250ZW50X1R5cGVzXS54bWxQSwECLQAUAAYACAAAACEAWvQsW78AAAAV&#13;&#10;AQAACwAAAAAAAAAAAAAAAAAfAQAAX3JlbHMvLnJlbHNQSwECLQAUAAYACAAAACEAhOVSG8kAAADi&#13;&#10;AAAADwAAAAAAAAAAAAAAAAAHAgAAZHJzL2Rvd25yZXYueG1sUEsFBgAAAAADAAMAtwAAAP0CAAAA&#13;&#10;AA==&#13;&#10;" filled="f" stroked="f">
                  <v:textbox>
                    <w:txbxContent>
                      <w:p w:rsidR="00F63FFF" w:rsidRDefault="00F63FFF" w:rsidP="00FB2EC1">
                        <w:pPr>
                          <w:rPr>
                            <w:vertAlign w:val="subscript"/>
                          </w:rPr>
                        </w:pPr>
                        <w:r>
                          <w:t>R</w:t>
                        </w:r>
                        <w:r>
                          <w:rPr>
                            <w:vertAlign w:val="subscript"/>
                          </w:rPr>
                          <w:t>D</w:t>
                        </w:r>
                      </w:p>
                    </w:txbxContent>
                  </v:textbox>
                </v:shape>
                <v:shape id="Text Box 1273" o:spid="_x0000_s1981" type="#_x0000_t202" style="position:absolute;left:4320;top:3024;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esZpyQAAAOIAAAAPAAAAZHJzL2Rvd25yZXYueG1sRI9Ba8JA&#13;&#10;EIXvgv9hGaE33dVWsdFVRCn0VKmtBW9DdkyC2dmQ3Zr033cOhV4e83jMN/PW297X6k5trAJbmE4M&#13;&#10;KOI8uIoLC58fL+MlqJiQHdaBycIPRdhuhoM1Zi50/E73UyqUQDhmaKFMqcm0jnlJHuMkNMSSXUPr&#13;&#10;MYltC+1a7ATuaz0zZqE9ViwXSmxoX1J+O317C+e36+XryRyLg583XeiNZv+srX0Y9YeVyG4FKlGf&#13;&#10;/jf+EK9OOiwe5WepJCPozS8AAAD//wMAUEsBAi0AFAAGAAgAAAAhANvh9svuAAAAhQEAABMAAAAA&#13;&#10;AAAAAAAAAAAAAAAAAFtDb250ZW50X1R5cGVzXS54bWxQSwECLQAUAAYACAAAACEAWvQsW78AAAAV&#13;&#10;AQAACwAAAAAAAAAAAAAAAAAfAQAAX3JlbHMvLnJlbHNQSwECLQAUAAYACAAAACEA9XrGackAAADi&#13;&#10;AAAADwAAAAAAAAAAAAAAAAAHAgAAZHJzL2Rvd25yZXYueG1sUEsFBgAAAAADAAMAtwAAAP0CAAAA&#13;&#10;AA==&#13;&#10;" filled="f" stroked="f">
                  <v:textbox>
                    <w:txbxContent>
                      <w:p w:rsidR="00F63FFF" w:rsidRDefault="00F63FFF" w:rsidP="00FB2EC1">
                        <w:pPr>
                          <w:rPr>
                            <w:vertAlign w:val="subscript"/>
                          </w:rPr>
                        </w:pPr>
                        <w:r>
                          <w:t>I</w:t>
                        </w:r>
                        <w:r>
                          <w:rPr>
                            <w:vertAlign w:val="subscript"/>
                          </w:rPr>
                          <w:t>A</w:t>
                        </w:r>
                      </w:p>
                    </w:txbxContent>
                  </v:textbox>
                </v:shape>
                <v:shape id="Text Box 1274" o:spid="_x0000_s1982" type="#_x0000_t202" style="position:absolute;left:5904;top:3024;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mPyyQAAAOIAAAAPAAAAZHJzL2Rvd25yZXYueG1sRI9NawIx&#13;&#10;EIbvgv8hjNCbJrUqddcoUin0VHH7Ab0Nm9kPupksm9Rd/30jCF6GGV7eZ3g2u8E24kydrx1reJwp&#13;&#10;EMS5MzWXGj4/XqfPIHxANtg4Jg0X8rDbjkcbTIzr+UTnLJQiQtgnqKEKoU2k9HlFFv3MtcQxK1xn&#13;&#10;McSzK6XpsI9w28i5Uitpseb4ocKWXirKf7M/q+Hrvfj5XqhjebDLtneDkmzXUuuHyXBI49inIAIN&#13;&#10;4d64Id5MdFg9reGqFFeQ238AAAD//wMAUEsBAi0AFAAGAAgAAAAhANvh9svuAAAAhQEAABMAAAAA&#13;&#10;AAAAAAAAAAAAAAAAAFtDb250ZW50X1R5cGVzXS54bWxQSwECLQAUAAYACAAAACEAWvQsW78AAAAV&#13;&#10;AQAACwAAAAAAAAAAAAAAAAAfAQAAX3JlbHMvLnJlbHNQSwECLQAUAAYACAAAACEAmjZj8skAAADi&#13;&#10;AAAADwAAAAAAAAAAAAAAAAAHAgAAZHJzL2Rvd25yZXYueG1sUEsFBgAAAAADAAMAtwAAAP0CAAAA&#13;&#10;AA==&#13;&#10;" filled="f" stroked="f">
                  <v:textbox>
                    <w:txbxContent>
                      <w:p w:rsidR="00F63FFF" w:rsidRDefault="00F63FFF" w:rsidP="00FB2EC1">
                        <w:pPr>
                          <w:rPr>
                            <w:vertAlign w:val="subscript"/>
                          </w:rPr>
                        </w:pPr>
                        <w:r>
                          <w:t>I</w:t>
                        </w:r>
                        <w:r>
                          <w:rPr>
                            <w:vertAlign w:val="subscript"/>
                          </w:rPr>
                          <w:t>C</w:t>
                        </w:r>
                      </w:p>
                    </w:txbxContent>
                  </v:textbox>
                </v:shape>
                <v:shape id="Text Box 1275" o:spid="_x0000_s1983" type="#_x0000_t202" style="position:absolute;left:7488;top:3024;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rkSxwAAAOIAAAAPAAAAZHJzL2Rvd25yZXYueG1sRI/BasJA&#13;&#10;EIbvBd9hmUJvdbeiUqOriFLoSalVobchOyah2dmQ3Zr49s5B6GX4h2G+n2+x6n2trtTGKrCFt6EB&#13;&#10;RZwHV3Fh4fj98foOKiZkh3VgsnCjCKvl4GmBmQsdf9H1kAolEI4ZWihTajKtY16SxzgMDbHcLqH1&#13;&#10;mGRtC+1a7ATuaz0yZqo9ViwNJTa0KSn/Pfx5C6fd5ec8Nvti6ydNF3qj2c+0tS/P/XYuYz0HlahP&#13;&#10;/x8PxKcTh+lYJERJIujlHQAA//8DAFBLAQItABQABgAIAAAAIQDb4fbL7gAAAIUBAAATAAAAAAAA&#13;&#10;AAAAAAAAAAAAAABbQ29udGVudF9UeXBlc10ueG1sUEsBAi0AFAAGAAgAAAAhAFr0LFu/AAAAFQEA&#13;&#10;AAsAAAAAAAAAAAAAAAAAHwEAAF9yZWxzLy5yZWxzUEsBAi0AFAAGAAgAAAAhAFMKuRLHAAAA4gAA&#13;&#10;AA8AAAAAAAAAAAAAAAAABwIAAGRycy9kb3ducmV2LnhtbFBLBQYAAAAAAwADALcAAAD7AgAAAAA=&#13;&#10;" filled="f" stroked="f">
                  <v:textbox>
                    <w:txbxContent>
                      <w:p w:rsidR="00F63FFF" w:rsidRDefault="00F63FFF" w:rsidP="00FB2EC1">
                        <w:pPr>
                          <w:rPr>
                            <w:vertAlign w:val="subscript"/>
                          </w:rPr>
                        </w:pPr>
                        <w:r>
                          <w:t>I</w:t>
                        </w:r>
                        <w:r>
                          <w:rPr>
                            <w:vertAlign w:val="subscript"/>
                          </w:rPr>
                          <w:t>E</w:t>
                        </w:r>
                      </w:p>
                    </w:txbxContent>
                  </v:textbox>
                </v:shape>
                <v:shape id="Text Box 1276" o:spid="_x0000_s1984" type="#_x0000_t202" style="position:absolute;left:4464;top:432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RhyJxwAAAOIAAAAPAAAAZHJzL2Rvd25yZXYueG1sRI/BisIw&#13;&#10;EIbvgu8QZsGbJoorazWKKIInF3UVvA3N2JZtJqWJtr79ZkHwMszw83/DN1+2thQPqn3hWMNwoEAQ&#13;&#10;p84UnGn4OW37XyB8QDZYOiYNT/KwXHQ7c0yMa/hAj2PIRISwT1BDHkKVSOnTnCz6gauIY3ZztcUQ&#13;&#10;zzqTpsYmwm0pR0pNpMWC44ccK1rnlP4e71bDeX+7XsbqO9vYz6pxrZJsp1Lr3ke7mcWxmoEI1IZ3&#13;&#10;44XYmegwGQ/hXymuIBd/AAAA//8DAFBLAQItABQABgAIAAAAIQDb4fbL7gAAAIUBAAATAAAAAAAA&#13;&#10;AAAAAAAAAAAAAABbQ29udGVudF9UeXBlc10ueG1sUEsBAi0AFAAGAAgAAAAhAFr0LFu/AAAAFQEA&#13;&#10;AAsAAAAAAAAAAAAAAAAAHwEAAF9yZWxzLy5yZWxzUEsBAi0AFAAGAAgAAAAhADxGHInHAAAA4gAA&#13;&#10;AA8AAAAAAAAAAAAAAAAABwIAAGRycy9kb3ducmV2LnhtbFBLBQYAAAAAAwADALcAAAD7AgAAAAA=&#13;&#10;" filled="f" stroked="f">
                  <v:textbox>
                    <w:txbxContent>
                      <w:p w:rsidR="00F63FFF" w:rsidRDefault="00F63FFF" w:rsidP="00FB2EC1">
                        <w:pPr>
                          <w:rPr>
                            <w:vertAlign w:val="subscript"/>
                          </w:rPr>
                        </w:pPr>
                        <w:r>
                          <w:t>I</w:t>
                        </w:r>
                        <w:r>
                          <w:rPr>
                            <w:vertAlign w:val="subscript"/>
                          </w:rPr>
                          <w:t>B</w:t>
                        </w:r>
                      </w:p>
                    </w:txbxContent>
                  </v:textbox>
                </v:shape>
                <v:shape id="Text Box 1277" o:spid="_x0000_s1985" type="#_x0000_t202" style="position:absolute;left:6048;top:432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IL+xwAAAOIAAAAPAAAAZHJzL2Rvd25yZXYueG1sRI/BisIw&#13;&#10;EIbvC75DGMHbmigqbjWKKIInZdVd2NvQjG2xmZQm2vr2RljwMszw83/DN1+2thR3qn3hWMOgr0AQ&#13;&#10;p84UnGk4n7afUxA+IBssHZOGB3lYLjofc0yMa/ib7seQiQhhn6CGPIQqkdKnOVn0fVcRx+ziaosh&#13;&#10;nnUmTY1NhNtSDpWaSIsFxw85VrTOKb0eb1bDz/7y9ztSh2xjx1XjWiXZfkmte912M4tjNQMRqA3v&#13;&#10;xj9iZ6LDZDSEl1JcQS6eAAAA//8DAFBLAQItABQABgAIAAAAIQDb4fbL7gAAAIUBAAATAAAAAAAA&#13;&#10;AAAAAAAAAAAAAABbQ29udGVudF9UeXBlc10ueG1sUEsBAi0AFAAGAAgAAAAhAFr0LFu/AAAAFQEA&#13;&#10;AAsAAAAAAAAAAAAAAAAAHwEAAF9yZWxzLy5yZWxzUEsBAi0AFAAGAAgAAAAhAMyUgv7HAAAA4gAA&#13;&#10;AA8AAAAAAAAAAAAAAAAABwIAAGRycy9kb3ducmV2LnhtbFBLBQYAAAAAAwADALcAAAD7AgAAAAA=&#13;&#10;" filled="f" stroked="f">
                  <v:textbox>
                    <w:txbxContent>
                      <w:p w:rsidR="00F63FFF" w:rsidRDefault="00F63FFF" w:rsidP="00FB2EC1">
                        <w:pPr>
                          <w:rPr>
                            <w:vertAlign w:val="subscript"/>
                          </w:rPr>
                        </w:pPr>
                        <w:r>
                          <w:t>I</w:t>
                        </w:r>
                        <w:r>
                          <w:rPr>
                            <w:vertAlign w:val="subscript"/>
                          </w:rPr>
                          <w:t>D</w:t>
                        </w:r>
                      </w:p>
                    </w:txbxContent>
                  </v:textbox>
                </v:shape>
                <v:shape id="Text Box 1278" o:spid="_x0000_s1986" type="#_x0000_t202" style="position:absolute;left:4692;top:3099;width:435;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CdlyAAAAOIAAAAPAAAAZHJzL2Rvd25yZXYueG1sRI/BasJA&#13;&#10;EIbvBd9hGcFb3bXGUKOrSEXoyVLbCt6G7JgEs7Mhu5r07d2C0Msww8//Dd9y3dta3Kj1lWMNk7EC&#13;&#10;QZw7U3Gh4ftr9/wKwgdkg7Vj0vBLHtarwdMSM+M6/qTbIRQiQthnqKEMocmk9HlJFv3YNcQxO7vW&#13;&#10;YohnW0jTYhfhtpYvSqXSYsXxQ4kNvZWUXw5Xq+Fnfz4dE/VRbO2s6VyvJNu51Ho07LeLODYLEIH6&#13;&#10;8N94IN5NdEiTKfwpxRXk6g4AAP//AwBQSwECLQAUAAYACAAAACEA2+H2y+4AAACFAQAAEwAAAAAA&#13;&#10;AAAAAAAAAAAAAAAAW0NvbnRlbnRfVHlwZXNdLnhtbFBLAQItABQABgAIAAAAIQBa9CxbvwAAABUB&#13;&#10;AAALAAAAAAAAAAAAAAAAAB8BAABfcmVscy8ucmVsc1BLAQItABQABgAIAAAAIQCj2CdlyAAAAOIA&#13;&#10;AAAPAAAAAAAAAAAAAAAAAAcCAABkcnMvZG93bnJldi54bWxQSwUGAAAAAAMAAwC3AAAA/AIAAAAA&#13;&#10;" filled="f" stroked="f">
                  <v:textbox>
                    <w:txbxContent>
                      <w:p w:rsidR="00F63FFF" w:rsidRDefault="00F63FFF" w:rsidP="00FB2EC1">
                        <w:r>
                          <w:t>a</w:t>
                        </w:r>
                      </w:p>
                    </w:txbxContent>
                  </v:textbox>
                </v:shape>
                <v:shape id="Text Box 1279" o:spid="_x0000_s1987" type="#_x0000_t202" style="position:absolute;left:6273;top:3099;width:435;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b8RyAAAAOIAAAAPAAAAZHJzL2Rvd25yZXYueG1sRI/BasJA&#13;&#10;EIbvQt9hmUJvZrcSpUZXKYrQk6Jthd6G7JiEZmdDdjXx7V1B8DLM8PN/wzdf9rYWF2p95VjDe6JA&#13;&#10;EOfOVFxo+PneDD9A+IBssHZMGq7kYbl4GcwxM67jPV0OoRARwj5DDWUITSalz0uy6BPXEMfs5FqL&#13;&#10;IZ5tIU2LXYTbWo6UmkiLFccPJTa0Kin/P5ytht/t6e+Yql2xtuOmc72SbKdS67fXfj2L43MGIlAf&#13;&#10;no0H4stEh0mawl0priAXNwAAAP//AwBQSwECLQAUAAYACAAAACEA2+H2y+4AAACFAQAAEwAAAAAA&#13;&#10;AAAAAAAAAAAAAAAAW0NvbnRlbnRfVHlwZXNdLnhtbFBLAQItABQABgAIAAAAIQBa9CxbvwAAABUB&#13;&#10;AAALAAAAAAAAAAAAAAAAAB8BAABfcmVscy8ucmVsc1BLAQItABQABgAIAAAAIQAsMb8RyAAAAOIA&#13;&#10;AAAPAAAAAAAAAAAAAAAAAAcCAABkcnMvZG93bnJldi54bWxQSwUGAAAAAAMAAwC3AAAA/AIAAAAA&#13;&#10;" filled="f" stroked="f">
                  <v:textbox>
                    <w:txbxContent>
                      <w:p w:rsidR="00F63FFF" w:rsidRDefault="00F63FFF" w:rsidP="00FB2EC1">
                        <w:r>
                          <w:t>b</w:t>
                        </w:r>
                      </w:p>
                    </w:txbxContent>
                  </v:textbox>
                </v:shape>
              </v:group>
            </w:pict>
          </mc:Fallback>
        </mc:AlternateConten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147314" w:rsidRPr="00D82346" w:rsidRDefault="00147314"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41452B" w:rsidRPr="00D82346" w:rsidRDefault="0041452B"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b</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5 branques (ja que una branca sense càrrega no es considera)</w:t>
      </w: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3 nusos (ja que dos nusos són idèntics si no hi ha càrrega entre ells)</w:t>
      </w:r>
    </w:p>
    <w:p w:rsidR="0041452B" w:rsidRPr="00D82346" w:rsidRDefault="0041452B" w:rsidP="008138A7">
      <w:pPr>
        <w:spacing w:after="0"/>
        <w:jc w:val="both"/>
        <w:rPr>
          <w:rFonts w:asciiTheme="majorHAnsi" w:eastAsia="Times New Roman" w:hAnsiTheme="majorHAnsi" w:cs="Arial"/>
          <w:sz w:val="18"/>
          <w:szCs w:val="18"/>
          <w:lang w:eastAsia="es-ES"/>
        </w:rPr>
      </w:pPr>
    </w:p>
    <w:p w:rsidR="00FB2EC1" w:rsidRPr="0041452B" w:rsidRDefault="00FB2EC1" w:rsidP="008138A7">
      <w:pPr>
        <w:spacing w:after="0"/>
        <w:jc w:val="both"/>
        <w:rPr>
          <w:rFonts w:asciiTheme="majorHAnsi" w:eastAsia="Times New Roman" w:hAnsiTheme="majorHAnsi" w:cs="Arial"/>
          <w:sz w:val="18"/>
          <w:szCs w:val="18"/>
          <w:lang w:eastAsia="es-ES"/>
        </w:rPr>
      </w:pPr>
      <w:r w:rsidRPr="0041452B">
        <w:rPr>
          <w:rFonts w:asciiTheme="majorHAnsi" w:eastAsia="Times New Roman" w:hAnsiTheme="majorHAnsi" w:cs="Arial"/>
          <w:sz w:val="18"/>
          <w:szCs w:val="18"/>
          <w:lang w:eastAsia="es-ES"/>
        </w:rPr>
        <w:t>Nombre de nusos independents:  n</w:t>
      </w:r>
      <w:r w:rsidRPr="0041452B">
        <w:rPr>
          <w:rFonts w:asciiTheme="majorHAnsi" w:eastAsia="Times New Roman" w:hAnsiTheme="majorHAnsi" w:cs="Arial"/>
          <w:sz w:val="18"/>
          <w:szCs w:val="18"/>
          <w:vertAlign w:val="subscript"/>
          <w:lang w:eastAsia="es-ES"/>
        </w:rPr>
        <w:t>i</w:t>
      </w:r>
      <w:r w:rsidRPr="0041452B">
        <w:rPr>
          <w:rFonts w:asciiTheme="majorHAnsi" w:eastAsia="Times New Roman" w:hAnsiTheme="majorHAnsi" w:cs="Arial"/>
          <w:sz w:val="18"/>
          <w:szCs w:val="18"/>
          <w:lang w:eastAsia="es-ES"/>
        </w:rPr>
        <w:t>=n-1=2</w:t>
      </w:r>
      <w:r w:rsidRPr="0041452B">
        <w:rPr>
          <w:rFonts w:asciiTheme="majorHAnsi" w:eastAsia="Times New Roman" w:hAnsiTheme="majorHAnsi" w:cs="Arial"/>
          <w:sz w:val="18"/>
          <w:szCs w:val="18"/>
          <w:lang w:eastAsia="es-ES"/>
        </w:rPr>
        <w:tab/>
      </w:r>
      <w:r w:rsidRPr="0041452B">
        <w:rPr>
          <w:rFonts w:asciiTheme="majorHAnsi" w:eastAsia="Times New Roman" w:hAnsiTheme="majorHAnsi" w:cs="Arial"/>
          <w:sz w:val="18"/>
          <w:szCs w:val="18"/>
          <w:lang w:eastAsia="es-ES"/>
        </w:rPr>
        <w:tab/>
        <w:t>Dues equacions de nusos</w:t>
      </w:r>
    </w:p>
    <w:p w:rsidR="00FB2EC1" w:rsidRPr="00D82346" w:rsidRDefault="00FB2EC1" w:rsidP="008138A7">
      <w:pPr>
        <w:spacing w:after="0"/>
        <w:jc w:val="both"/>
        <w:rPr>
          <w:rFonts w:asciiTheme="majorHAnsi" w:eastAsia="Times New Roman" w:hAnsiTheme="majorHAnsi" w:cs="Arial"/>
          <w:sz w:val="18"/>
          <w:szCs w:val="18"/>
          <w:lang w:eastAsia="es-ES"/>
        </w:rPr>
      </w:pPr>
      <w:r w:rsidRPr="0041452B">
        <w:rPr>
          <w:rFonts w:asciiTheme="majorHAnsi" w:eastAsia="Times New Roman" w:hAnsiTheme="majorHAnsi" w:cs="Arial"/>
          <w:sz w:val="18"/>
          <w:szCs w:val="18"/>
          <w:lang w:eastAsia="es-ES"/>
        </w:rPr>
        <w:t>Nombre de malles independents:  m</w:t>
      </w:r>
      <w:r w:rsidRPr="0041452B">
        <w:rPr>
          <w:rFonts w:asciiTheme="majorHAnsi" w:eastAsia="Times New Roman" w:hAnsiTheme="majorHAnsi" w:cs="Arial"/>
          <w:sz w:val="18"/>
          <w:szCs w:val="18"/>
          <w:vertAlign w:val="subscript"/>
          <w:lang w:eastAsia="es-ES"/>
        </w:rPr>
        <w:t>i</w:t>
      </w:r>
      <w:r w:rsidRPr="0041452B">
        <w:rPr>
          <w:rFonts w:asciiTheme="majorHAnsi" w:eastAsia="Times New Roman" w:hAnsiTheme="majorHAnsi" w:cs="Arial"/>
          <w:sz w:val="18"/>
          <w:szCs w:val="18"/>
          <w:lang w:eastAsia="es-ES"/>
        </w:rPr>
        <w:t>=b-(n-1)=3</w:t>
      </w:r>
      <w:r w:rsidRPr="0041452B">
        <w:rPr>
          <w:rFonts w:asciiTheme="majorHAnsi" w:eastAsia="Times New Roman" w:hAnsiTheme="majorHAnsi" w:cs="Arial"/>
          <w:sz w:val="18"/>
          <w:szCs w:val="18"/>
          <w:lang w:eastAsia="es-ES"/>
        </w:rPr>
        <w:tab/>
        <w:t>Tres equacions de malles</w:t>
      </w:r>
    </w:p>
    <w:p w:rsidR="00FB2EC1" w:rsidRDefault="00FB2EC1" w:rsidP="008138A7">
      <w:pPr>
        <w:spacing w:after="0"/>
        <w:jc w:val="both"/>
        <w:rPr>
          <w:rFonts w:asciiTheme="majorHAnsi" w:eastAsia="Times New Roman" w:hAnsiTheme="majorHAnsi" w:cs="Arial"/>
          <w:sz w:val="18"/>
          <w:szCs w:val="18"/>
          <w:lang w:eastAsia="es-ES"/>
        </w:rPr>
      </w:pPr>
    </w:p>
    <w:p w:rsidR="00535F40" w:rsidRDefault="00535F40"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Utilitzem el mètode de les tensions de nusos:</w:t>
      </w:r>
    </w:p>
    <w:p w:rsidR="00FB2EC1" w:rsidRPr="00D82346" w:rsidRDefault="00FB2EC1" w:rsidP="008138A7">
      <w:pPr>
        <w:spacing w:after="0"/>
        <w:jc w:val="center"/>
        <w:rPr>
          <w:rFonts w:asciiTheme="majorHAnsi" w:eastAsia="Times New Roman" w:hAnsiTheme="majorHAnsi" w:cs="Arial"/>
          <w:sz w:val="18"/>
          <w:szCs w:val="18"/>
          <w:lang w:eastAsia="es-ES"/>
        </w:rPr>
      </w:pPr>
    </w:p>
    <w:p w:rsidR="00FB2EC1" w:rsidRPr="00D82346" w:rsidRDefault="00FB2EC1"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nus a:</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2"/>
          <w:sz w:val="18"/>
          <w:szCs w:val="18"/>
          <w:lang w:eastAsia="es-ES"/>
        </w:rPr>
        <w:object w:dxaOrig="1410" w:dyaOrig="360">
          <v:shape id="_x0000_i1057" type="#_x0000_t75" alt="" style="width:69.5pt;height:18.15pt;mso-width-percent:0;mso-height-percent:0;mso-width-percent:0;mso-height-percent:0" o:ole="" fillcolor="window">
            <v:imagedata r:id="rId337" o:title=""/>
          </v:shape>
          <o:OLEObject Type="Embed" ProgID="Equation.DSMT4" ShapeID="_x0000_i1057" DrawAspect="Content" ObjectID="_1633963189" r:id="rId338"/>
        </w:object>
      </w:r>
    </w:p>
    <w:p w:rsidR="00FB2EC1" w:rsidRPr="00D82346" w:rsidRDefault="00FB2EC1"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nus b:</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2"/>
          <w:sz w:val="18"/>
          <w:szCs w:val="18"/>
          <w:lang w:eastAsia="es-ES"/>
        </w:rPr>
        <w:object w:dxaOrig="1425" w:dyaOrig="360">
          <v:shape id="_x0000_i1056" type="#_x0000_t75" alt="" style="width:71.35pt;height:18.15pt;mso-width-percent:0;mso-height-percent:0;mso-width-percent:0;mso-height-percent:0" o:ole="" fillcolor="window">
            <v:imagedata r:id="rId339" o:title=""/>
          </v:shape>
          <o:OLEObject Type="Embed" ProgID="Equation.DSMT4" ShapeID="_x0000_i1056" DrawAspect="Content" ObjectID="_1633963190" r:id="rId340"/>
        </w:object>
      </w:r>
    </w:p>
    <w:p w:rsidR="00FB2EC1" w:rsidRPr="00D82346" w:rsidRDefault="00FB2EC1" w:rsidP="008138A7">
      <w:pPr>
        <w:spacing w:after="0"/>
        <w:jc w:val="center"/>
        <w:rPr>
          <w:rFonts w:asciiTheme="majorHAnsi" w:eastAsia="Times New Roman" w:hAnsiTheme="majorHAnsi" w:cs="Arial"/>
          <w:sz w:val="18"/>
          <w:szCs w:val="18"/>
          <w:lang w:eastAsia="es-ES"/>
        </w:rPr>
      </w:pP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2805" w:dyaOrig="675">
          <v:shape id="_x0000_i1055" type="#_x0000_t75" alt="" style="width:140.85pt;height:33.2pt;mso-width-percent:0;mso-height-percent:0;mso-width-percent:0;mso-height-percent:0" o:ole="" fillcolor="window">
            <v:imagedata r:id="rId341" o:title=""/>
          </v:shape>
          <o:OLEObject Type="Embed" ProgID="Equation.DSMT4" ShapeID="_x0000_i1055" DrawAspect="Content" ObjectID="_1633963191" r:id="rId342"/>
        </w:objec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0"/>
          <w:sz w:val="18"/>
          <w:szCs w:val="18"/>
          <w:lang w:eastAsia="es-ES"/>
        </w:rPr>
        <w:object w:dxaOrig="2595" w:dyaOrig="675">
          <v:shape id="_x0000_i1054" type="#_x0000_t75" alt="" style="width:129.6pt;height:33.2pt;mso-width-percent:0;mso-height-percent:0;mso-width-percent:0;mso-height-percent:0" o:ole="" fillcolor="window">
            <v:imagedata r:id="rId343" o:title=""/>
          </v:shape>
          <o:OLEObject Type="Embed" ProgID="Equation.DSMT4" ShapeID="_x0000_i1054" DrawAspect="Content" ObjectID="_1633963192" r:id="rId344"/>
        </w:object>
      </w:r>
    </w:p>
    <w:p w:rsidR="00FB2EC1" w:rsidRPr="00D82346" w:rsidRDefault="00FB2EC1" w:rsidP="008138A7">
      <w:pPr>
        <w:spacing w:after="0"/>
        <w:jc w:val="center"/>
        <w:rPr>
          <w:rFonts w:asciiTheme="majorHAnsi" w:eastAsia="Times New Roman" w:hAnsiTheme="majorHAnsi" w:cs="Arial"/>
          <w:sz w:val="18"/>
          <w:szCs w:val="18"/>
          <w:lang w:eastAsia="es-ES"/>
        </w:rPr>
      </w:pP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4"/>
          <w:sz w:val="18"/>
          <w:szCs w:val="18"/>
          <w:lang w:eastAsia="es-ES"/>
        </w:rPr>
        <w:object w:dxaOrig="3690" w:dyaOrig="405">
          <v:shape id="_x0000_i1053" type="#_x0000_t75" alt="" style="width:185.3pt;height:20.05pt;mso-width-percent:0;mso-height-percent:0;mso-width-percent:0;mso-height-percent:0" o:ole="" fillcolor="window">
            <v:imagedata r:id="rId345" o:title=""/>
          </v:shape>
          <o:OLEObject Type="Embed" ProgID="Equation.DSMT4" ShapeID="_x0000_i1053" DrawAspect="Content" ObjectID="_1633963193" r:id="rId346"/>
        </w:objec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4"/>
          <w:sz w:val="18"/>
          <w:szCs w:val="18"/>
          <w:lang w:eastAsia="es-ES"/>
        </w:rPr>
        <w:object w:dxaOrig="3660" w:dyaOrig="405">
          <v:shape id="_x0000_i1052" type="#_x0000_t75" alt="" style="width:182.2pt;height:20.05pt;mso-width-percent:0;mso-height-percent:0;mso-width-percent:0;mso-height-percent:0" o:ole="" fillcolor="window">
            <v:imagedata r:id="rId347" o:title=""/>
          </v:shape>
          <o:OLEObject Type="Embed" ProgID="Equation.DSMT4" ShapeID="_x0000_i1052" DrawAspect="Content" ObjectID="_1633963194" r:id="rId348"/>
        </w:object>
      </w:r>
    </w:p>
    <w:p w:rsidR="00FB2EC1" w:rsidRPr="00D82346" w:rsidRDefault="00FB2EC1" w:rsidP="008138A7">
      <w:pPr>
        <w:spacing w:after="0"/>
        <w:jc w:val="center"/>
        <w:rPr>
          <w:rFonts w:asciiTheme="majorHAnsi" w:eastAsia="Times New Roman" w:hAnsiTheme="majorHAnsi" w:cs="Arial"/>
          <w:sz w:val="18"/>
          <w:szCs w:val="18"/>
          <w:lang w:eastAsia="es-ES"/>
        </w:rPr>
      </w:pP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4"/>
          <w:sz w:val="18"/>
          <w:szCs w:val="18"/>
          <w:lang w:eastAsia="es-ES"/>
        </w:rPr>
        <w:object w:dxaOrig="3570" w:dyaOrig="405">
          <v:shape id="_x0000_i1051" type="#_x0000_t75" alt="" style="width:178.45pt;height:20.05pt;mso-width-percent:0;mso-height-percent:0;mso-width-percent:0;mso-height-percent:0" o:ole="" fillcolor="window">
            <v:imagedata r:id="rId349" o:title=""/>
          </v:shape>
          <o:OLEObject Type="Embed" ProgID="Equation.DSMT4" ShapeID="_x0000_i1051" DrawAspect="Content" ObjectID="_1633963195" r:id="rId350"/>
        </w:objec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4"/>
          <w:sz w:val="18"/>
          <w:szCs w:val="18"/>
          <w:lang w:eastAsia="es-ES"/>
        </w:rPr>
        <w:object w:dxaOrig="3375" w:dyaOrig="405">
          <v:shape id="_x0000_i1050" type="#_x0000_t75" alt="" style="width:167.8pt;height:20.05pt;mso-width-percent:0;mso-height-percent:0;mso-width-percent:0;mso-height-percent:0" o:ole="" fillcolor="window">
            <v:imagedata r:id="rId351" o:title=""/>
          </v:shape>
          <o:OLEObject Type="Embed" ProgID="Equation.DSMT4" ShapeID="_x0000_i1050" DrawAspect="Content" ObjectID="_1633963196" r:id="rId352"/>
        </w:object>
      </w: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Això és</w: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740" w:dyaOrig="765">
          <v:shape id="_x0000_i1049" type="#_x0000_t75" alt="" style="width:237.9pt;height:38.8pt;mso-width-percent:0;mso-height-percent:0;mso-width-percent:0;mso-height-percent:0" o:ole="" fillcolor="window">
            <v:imagedata r:id="rId353" o:title=""/>
          </v:shape>
          <o:OLEObject Type="Embed" ProgID="Equation.DSMT4" ShapeID="_x0000_i1049" DrawAspect="Content" ObjectID="_1633963197" r:id="rId354"/>
        </w:objec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i el sistema es </w:t>
      </w:r>
      <w:r w:rsidR="0002567E" w:rsidRPr="00D82346">
        <w:rPr>
          <w:rFonts w:asciiTheme="majorHAnsi" w:eastAsia="Times New Roman" w:hAnsiTheme="majorHAnsi" w:cs="Arial"/>
          <w:sz w:val="18"/>
          <w:szCs w:val="18"/>
          <w:lang w:eastAsia="es-ES"/>
        </w:rPr>
        <w:t>resol per algun mètode adequat.</w:t>
      </w:r>
    </w:p>
    <w:p w:rsidR="0041452B" w:rsidRPr="00D82346" w:rsidRDefault="0041452B" w:rsidP="008138A7">
      <w:pPr>
        <w:spacing w:after="0"/>
        <w:jc w:val="both"/>
        <w:rPr>
          <w:rFonts w:asciiTheme="majorHAnsi" w:eastAsia="Times New Roman" w:hAnsiTheme="majorHAnsi" w:cs="Arial"/>
          <w:sz w:val="18"/>
          <w:szCs w:val="18"/>
          <w:lang w:eastAsia="es-ES"/>
        </w:rPr>
      </w:pPr>
    </w:p>
    <w:p w:rsidR="00FB2EC1" w:rsidRDefault="00FB2EC1" w:rsidP="008138A7">
      <w:pPr>
        <w:spacing w:after="0"/>
        <w:jc w:val="both"/>
        <w:rPr>
          <w:rFonts w:asciiTheme="majorHAnsi" w:eastAsia="Times New Roman" w:hAnsiTheme="majorHAnsi" w:cs="Arial"/>
          <w:sz w:val="18"/>
          <w:szCs w:val="18"/>
          <w:lang w:eastAsia="es-ES"/>
        </w:rPr>
      </w:pPr>
      <w:r w:rsidRPr="0041452B">
        <w:rPr>
          <w:rFonts w:asciiTheme="majorHAnsi" w:eastAsia="Times New Roman" w:hAnsiTheme="majorHAnsi" w:cs="Arial"/>
          <w:sz w:val="18"/>
          <w:szCs w:val="18"/>
          <w:lang w:eastAsia="es-ES"/>
        </w:rPr>
        <w:t xml:space="preserve">La matriu de conductàncies </w:t>
      </w:r>
      <w:r w:rsidR="005278EA" w:rsidRPr="0041452B">
        <w:rPr>
          <w:rFonts w:asciiTheme="majorHAnsi" w:eastAsia="Times New Roman" w:hAnsiTheme="majorHAnsi" w:cs="Arial"/>
          <w:noProof/>
          <w:position w:val="-32"/>
          <w:sz w:val="18"/>
          <w:szCs w:val="18"/>
          <w:lang w:eastAsia="es-ES"/>
        </w:rPr>
        <w:object w:dxaOrig="1170" w:dyaOrig="765">
          <v:shape id="_x0000_i1048" type="#_x0000_t75" alt="" style="width:57.6pt;height:38.8pt;mso-width-percent:0;mso-height-percent:0;mso-width-percent:0;mso-height-percent:0" o:ole="" fillcolor="window">
            <v:imagedata r:id="rId355" o:title=""/>
          </v:shape>
          <o:OLEObject Type="Embed" ProgID="Equation.DSMT4" ShapeID="_x0000_i1048" DrawAspect="Content" ObjectID="_1633963198" r:id="rId356"/>
        </w:object>
      </w:r>
      <w:r w:rsidRPr="0041452B">
        <w:rPr>
          <w:rFonts w:asciiTheme="majorHAnsi" w:eastAsia="Times New Roman" w:hAnsiTheme="majorHAnsi" w:cs="Arial"/>
          <w:sz w:val="18"/>
          <w:szCs w:val="18"/>
          <w:lang w:eastAsia="es-ES"/>
        </w:rPr>
        <w:t xml:space="preserve"> compleix que és simètrica,</w:t>
      </w:r>
    </w:p>
    <w:p w:rsidR="0041452B" w:rsidRPr="00D82346" w:rsidRDefault="0041452B" w:rsidP="008138A7">
      <w:pPr>
        <w:spacing w:after="0"/>
        <w:jc w:val="both"/>
        <w:rPr>
          <w:rFonts w:asciiTheme="majorHAnsi" w:eastAsia="Times New Roman" w:hAnsiTheme="majorHAnsi" w:cs="Arial"/>
          <w:sz w:val="18"/>
          <w:szCs w:val="18"/>
          <w:lang w:eastAsia="es-ES"/>
        </w:rPr>
      </w:pPr>
    </w:p>
    <w:p w:rsidR="00FB2EC1" w:rsidRPr="00D82346" w:rsidRDefault="005278EA" w:rsidP="008138A7">
      <w:pPr>
        <w:spacing w:after="0"/>
        <w:jc w:val="both"/>
        <w:rPr>
          <w:rFonts w:asciiTheme="majorHAnsi" w:eastAsia="Times New Roman" w:hAnsiTheme="majorHAnsi" w:cs="Arial"/>
          <w:i/>
          <w:sz w:val="18"/>
          <w:szCs w:val="18"/>
          <w:lang w:eastAsia="es-ES"/>
        </w:rPr>
      </w:pPr>
      <w:r w:rsidRPr="00D82346">
        <w:rPr>
          <w:rFonts w:asciiTheme="majorHAnsi" w:eastAsia="Times New Roman" w:hAnsiTheme="majorHAnsi" w:cs="Arial"/>
          <w:i/>
          <w:noProof/>
          <w:position w:val="-12"/>
          <w:sz w:val="18"/>
          <w:szCs w:val="18"/>
          <w:lang w:eastAsia="es-ES"/>
        </w:rPr>
        <w:object w:dxaOrig="900" w:dyaOrig="360">
          <v:shape id="_x0000_i1047" type="#_x0000_t75" alt="" style="width:45.1pt;height:18.15pt;mso-width-percent:0;mso-height-percent:0;mso-width-percent:0;mso-height-percent:0" o:ole="" fillcolor="window">
            <v:imagedata r:id="rId357" o:title=""/>
          </v:shape>
          <o:OLEObject Type="Embed" ProgID="Equation.DSMT4" ShapeID="_x0000_i1047" DrawAspect="Content" ObjectID="_1633963199" r:id="rId358"/>
        </w:object>
      </w:r>
      <w:r w:rsidR="00FB2EC1" w:rsidRPr="00D82346">
        <w:rPr>
          <w:rFonts w:asciiTheme="majorHAnsi" w:eastAsia="Times New Roman" w:hAnsiTheme="majorHAnsi" w:cs="Arial"/>
          <w:i/>
          <w:sz w:val="18"/>
          <w:szCs w:val="18"/>
          <w:lang w:eastAsia="es-ES"/>
        </w:rPr>
        <w:t xml:space="preserve">que conflueixen al nus “i”, i </w:t>
      </w:r>
    </w:p>
    <w:p w:rsidR="00FB2EC1" w:rsidRPr="00D82346" w:rsidRDefault="005278EA" w:rsidP="008138A7">
      <w:pPr>
        <w:spacing w:after="0"/>
        <w:jc w:val="both"/>
        <w:rPr>
          <w:rFonts w:asciiTheme="majorHAnsi" w:eastAsia="Times New Roman" w:hAnsiTheme="majorHAnsi" w:cs="Arial"/>
          <w:i/>
          <w:sz w:val="18"/>
          <w:szCs w:val="18"/>
          <w:lang w:eastAsia="es-ES"/>
        </w:rPr>
      </w:pPr>
      <w:r w:rsidRPr="00D82346">
        <w:rPr>
          <w:rFonts w:asciiTheme="majorHAnsi" w:eastAsia="Times New Roman" w:hAnsiTheme="majorHAnsi" w:cs="Arial"/>
          <w:i/>
          <w:noProof/>
          <w:position w:val="-14"/>
          <w:sz w:val="18"/>
          <w:szCs w:val="18"/>
          <w:lang w:eastAsia="es-ES"/>
        </w:rPr>
        <w:object w:dxaOrig="1065" w:dyaOrig="375">
          <v:shape id="_x0000_i1046" type="#_x0000_t75" alt="" style="width:53.85pt;height:19.4pt;mso-width-percent:0;mso-height-percent:0;mso-width-percent:0;mso-height-percent:0" o:ole="" fillcolor="window">
            <v:imagedata r:id="rId359" o:title=""/>
          </v:shape>
          <o:OLEObject Type="Embed" ProgID="Equation.DSMT4" ShapeID="_x0000_i1046" DrawAspect="Content" ObjectID="_1633963200" r:id="rId360"/>
        </w:object>
      </w:r>
      <w:r w:rsidR="00FB2EC1" w:rsidRPr="00D82346">
        <w:rPr>
          <w:rFonts w:asciiTheme="majorHAnsi" w:eastAsia="Times New Roman" w:hAnsiTheme="majorHAnsi" w:cs="Arial"/>
          <w:i/>
          <w:sz w:val="18"/>
          <w:szCs w:val="18"/>
          <w:lang w:eastAsia="es-ES"/>
        </w:rPr>
        <w:t xml:space="preserve"> al camí entre el nus “i” i el “j”.</w:t>
      </w:r>
    </w:p>
    <w:p w:rsidR="00FB2EC1" w:rsidRPr="00D82346" w:rsidRDefault="00BD1365" w:rsidP="008138A7">
      <w:pPr>
        <w:pStyle w:val="Estilo2"/>
        <w:rPr>
          <w:rFonts w:asciiTheme="majorHAnsi" w:eastAsia="Times New Roman" w:hAnsiTheme="majorHAnsi"/>
          <w:b w:val="0"/>
          <w:lang w:eastAsia="es-ES"/>
        </w:rPr>
      </w:pPr>
      <w:bookmarkStart w:id="59" w:name="_Toc23348146"/>
      <w:r w:rsidRPr="00D82346">
        <w:rPr>
          <w:rStyle w:val="Estilo2Car"/>
          <w:rFonts w:asciiTheme="majorHAnsi" w:hAnsiTheme="majorHAnsi"/>
          <w:b/>
          <w:color w:val="auto"/>
        </w:rPr>
        <w:lastRenderedPageBreak/>
        <w:t>A1</w:t>
      </w:r>
      <w:r w:rsidR="00FB2EC1" w:rsidRPr="00D82346">
        <w:rPr>
          <w:rStyle w:val="Estilo2Car"/>
          <w:rFonts w:asciiTheme="majorHAnsi" w:hAnsiTheme="majorHAnsi"/>
          <w:b/>
          <w:color w:val="auto"/>
        </w:rPr>
        <w:t>.</w:t>
      </w:r>
      <w:r w:rsidRPr="00D82346">
        <w:rPr>
          <w:rStyle w:val="Estilo2Car"/>
          <w:rFonts w:asciiTheme="majorHAnsi" w:hAnsiTheme="majorHAnsi"/>
          <w:b/>
          <w:color w:val="auto"/>
        </w:rPr>
        <w:t>3</w:t>
      </w:r>
      <w:r w:rsidR="00FB2EC1" w:rsidRPr="00D82346">
        <w:rPr>
          <w:rStyle w:val="Estilo2Car"/>
          <w:rFonts w:asciiTheme="majorHAnsi" w:hAnsiTheme="majorHAnsi"/>
          <w:b/>
          <w:color w:val="auto"/>
        </w:rPr>
        <w:t xml:space="preserve"> </w:t>
      </w:r>
      <w:r w:rsidRPr="00D82346">
        <w:rPr>
          <w:rStyle w:val="Estilo2Car"/>
          <w:rFonts w:asciiTheme="majorHAnsi" w:hAnsiTheme="majorHAnsi"/>
          <w:b/>
          <w:color w:val="auto"/>
        </w:rPr>
        <w:t>Cas de les fonts controlades</w:t>
      </w:r>
      <w:bookmarkEnd w:id="59"/>
    </w:p>
    <w:p w:rsidR="00FB2EC1"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Fonts de tensió</w:t>
      </w:r>
      <w:r w:rsidRPr="00D82346">
        <w:rPr>
          <w:rFonts w:asciiTheme="majorHAnsi" w:eastAsia="Times New Roman" w:hAnsiTheme="majorHAnsi" w:cs="Arial"/>
          <w:sz w:val="18"/>
          <w:szCs w:val="18"/>
          <w:lang w:eastAsia="es-ES"/>
        </w:rPr>
        <w:t>:</w:t>
      </w:r>
    </w:p>
    <w:p w:rsidR="00F50075"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b/>
          <w:i/>
          <w:noProof/>
          <w:sz w:val="18"/>
          <w:szCs w:val="18"/>
          <w:lang w:eastAsia="ca-ES"/>
        </w:rPr>
        <mc:AlternateContent>
          <mc:Choice Requires="wpg">
            <w:drawing>
              <wp:anchor distT="0" distB="0" distL="114300" distR="114300" simplePos="0" relativeHeight="251698176" behindDoc="0" locked="0" layoutInCell="0" allowOverlap="1">
                <wp:simplePos x="0" y="0"/>
                <wp:positionH relativeFrom="column">
                  <wp:posOffset>536575</wp:posOffset>
                </wp:positionH>
                <wp:positionV relativeFrom="paragraph">
                  <wp:posOffset>15875</wp:posOffset>
                </wp:positionV>
                <wp:extent cx="3697605" cy="1219835"/>
                <wp:effectExtent l="3175" t="0" r="4445" b="9525"/>
                <wp:wrapNone/>
                <wp:docPr id="1588"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7605" cy="1219835"/>
                          <a:chOff x="2592" y="2052"/>
                          <a:chExt cx="6123" cy="2016"/>
                        </a:xfrm>
                      </wpg:grpSpPr>
                      <wps:wsp>
                        <wps:cNvPr id="1589" name="Rectangle 1192"/>
                        <wps:cNvSpPr>
                          <a:spLocks noChangeArrowheads="1"/>
                        </wps:cNvSpPr>
                        <wps:spPr bwMode="auto">
                          <a:xfrm>
                            <a:off x="3312" y="2628"/>
                            <a:ext cx="4752"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0" name="Line 1193"/>
                        <wps:cNvCnPr>
                          <a:cxnSpLocks noChangeShapeType="1"/>
                        </wps:cNvCnPr>
                        <wps:spPr bwMode="auto">
                          <a:xfrm>
                            <a:off x="5760" y="262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91" name="Group 1194"/>
                        <wpg:cNvGrpSpPr>
                          <a:grpSpLocks/>
                        </wpg:cNvGrpSpPr>
                        <wpg:grpSpPr bwMode="auto">
                          <a:xfrm>
                            <a:off x="3600" y="2484"/>
                            <a:ext cx="720" cy="288"/>
                            <a:chOff x="4464" y="5904"/>
                            <a:chExt cx="2304" cy="579"/>
                          </a:xfrm>
                        </wpg:grpSpPr>
                        <wps:wsp>
                          <wps:cNvPr id="1592" name="Rectangle 1195"/>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 name="Freeform 1196"/>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4" name="Group 1197"/>
                        <wpg:cNvGrpSpPr>
                          <a:grpSpLocks/>
                        </wpg:cNvGrpSpPr>
                        <wpg:grpSpPr bwMode="auto">
                          <a:xfrm>
                            <a:off x="4752" y="2484"/>
                            <a:ext cx="720" cy="288"/>
                            <a:chOff x="4464" y="5904"/>
                            <a:chExt cx="2304" cy="579"/>
                          </a:xfrm>
                        </wpg:grpSpPr>
                        <wps:wsp>
                          <wps:cNvPr id="1595" name="Rectangle 1198"/>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Freeform 1199"/>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7" name="Group 1200"/>
                        <wpg:cNvGrpSpPr>
                          <a:grpSpLocks/>
                        </wpg:cNvGrpSpPr>
                        <wpg:grpSpPr bwMode="auto">
                          <a:xfrm>
                            <a:off x="6048" y="2484"/>
                            <a:ext cx="720" cy="288"/>
                            <a:chOff x="4464" y="5904"/>
                            <a:chExt cx="2304" cy="579"/>
                          </a:xfrm>
                        </wpg:grpSpPr>
                        <wps:wsp>
                          <wps:cNvPr id="1598" name="Rectangle 1201"/>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 name="Freeform 1202"/>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203"/>
                        <wpg:cNvGrpSpPr>
                          <a:grpSpLocks/>
                        </wpg:cNvGrpSpPr>
                        <wpg:grpSpPr bwMode="auto">
                          <a:xfrm rot="-5400000">
                            <a:off x="5400" y="3199"/>
                            <a:ext cx="720" cy="288"/>
                            <a:chOff x="4464" y="5904"/>
                            <a:chExt cx="2304" cy="579"/>
                          </a:xfrm>
                        </wpg:grpSpPr>
                        <wps:wsp>
                          <wps:cNvPr id="33" name="Rectangle 1204"/>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1205"/>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 name="Oval 1206"/>
                        <wps:cNvSpPr>
                          <a:spLocks noChangeArrowheads="1"/>
                        </wps:cNvSpPr>
                        <wps:spPr bwMode="auto">
                          <a:xfrm>
                            <a:off x="3024" y="3060"/>
                            <a:ext cx="576" cy="576"/>
                          </a:xfrm>
                          <a:prstGeom prst="ellipse">
                            <a:avLst/>
                          </a:prstGeom>
                          <a:solidFill>
                            <a:srgbClr val="FFFFFF"/>
                          </a:solidFill>
                          <a:ln w="9525">
                            <a:solidFill>
                              <a:srgbClr val="000000"/>
                            </a:solidFill>
                            <a:round/>
                            <a:headEnd/>
                            <a:tailEnd/>
                          </a:ln>
                        </wps:spPr>
                        <wps:txbx>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wps:txbx>
                        <wps:bodyPr rot="0" vert="horz" wrap="square" lIns="0" tIns="0" rIns="0" bIns="0" anchor="t" anchorCtr="0" upright="1">
                          <a:noAutofit/>
                        </wps:bodyPr>
                      </wps:wsp>
                      <wps:wsp>
                        <wps:cNvPr id="36" name="Oval 1207"/>
                        <wps:cNvSpPr>
                          <a:spLocks noChangeArrowheads="1"/>
                        </wps:cNvSpPr>
                        <wps:spPr bwMode="auto">
                          <a:xfrm>
                            <a:off x="7200" y="2361"/>
                            <a:ext cx="576" cy="576"/>
                          </a:xfrm>
                          <a:prstGeom prst="ellipse">
                            <a:avLst/>
                          </a:prstGeom>
                          <a:solidFill>
                            <a:srgbClr val="FFFFFF"/>
                          </a:solidFill>
                          <a:ln w="9525">
                            <a:solidFill>
                              <a:srgbClr val="000000"/>
                            </a:solidFill>
                            <a:round/>
                            <a:headEnd/>
                            <a:tailEnd/>
                          </a:ln>
                        </wps:spPr>
                        <wps:txbx>
                          <w:txbxContent>
                            <w:p w:rsidR="00F63FFF" w:rsidRDefault="00F63FFF" w:rsidP="00FB2EC1">
                              <w:pPr>
                                <w:rPr>
                                  <w:sz w:val="20"/>
                                </w:rPr>
                              </w:pPr>
                              <w:r>
                                <w:rPr>
                                  <w:sz w:val="20"/>
                                </w:rPr>
                                <w:t>–   +</w:t>
                              </w:r>
                            </w:p>
                          </w:txbxContent>
                        </wps:txbx>
                        <wps:bodyPr rot="0" vert="horz" wrap="square" lIns="0" tIns="36000" rIns="0" bIns="0" anchor="t" anchorCtr="0" upright="1">
                          <a:noAutofit/>
                        </wps:bodyPr>
                      </wps:wsp>
                      <wps:wsp>
                        <wps:cNvPr id="37" name="Text Box 1208"/>
                        <wps:cNvSpPr txBox="1">
                          <a:spLocks noChangeArrowheads="1"/>
                        </wps:cNvSpPr>
                        <wps:spPr bwMode="auto">
                          <a:xfrm>
                            <a:off x="2592" y="3204"/>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E</w:t>
                              </w:r>
                              <w:r>
                                <w:rPr>
                                  <w:vertAlign w:val="subscript"/>
                                </w:rPr>
                                <w:t>S</w:t>
                              </w:r>
                            </w:p>
                          </w:txbxContent>
                        </wps:txbx>
                        <wps:bodyPr rot="0" vert="horz" wrap="square" lIns="91440" tIns="45720" rIns="91440" bIns="45720" anchor="t" anchorCtr="0" upright="1">
                          <a:noAutofit/>
                        </wps:bodyPr>
                      </wps:wsp>
                      <wps:wsp>
                        <wps:cNvPr id="38" name="Text Box 1209"/>
                        <wps:cNvSpPr txBox="1">
                          <a:spLocks noChangeArrowheads="1"/>
                        </wps:cNvSpPr>
                        <wps:spPr bwMode="auto">
                          <a:xfrm>
                            <a:off x="7632" y="2172"/>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m</w:t>
                              </w:r>
                              <w:r>
                                <w:t>I</w:t>
                              </w:r>
                              <w:r>
                                <w:rPr>
                                  <w:vertAlign w:val="subscript"/>
                                </w:rPr>
                                <w:t>1</w:t>
                              </w:r>
                            </w:p>
                          </w:txbxContent>
                        </wps:txbx>
                        <wps:bodyPr rot="0" vert="horz" wrap="square" lIns="91440" tIns="45720" rIns="91440" bIns="45720" anchor="t" anchorCtr="0" upright="1">
                          <a:noAutofit/>
                        </wps:bodyPr>
                      </wps:wsp>
                      <wps:wsp>
                        <wps:cNvPr id="39" name="Text Box 1210"/>
                        <wps:cNvSpPr txBox="1">
                          <a:spLocks noChangeArrowheads="1"/>
                        </wps:cNvSpPr>
                        <wps:spPr bwMode="auto">
                          <a:xfrm>
                            <a:off x="3600" y="205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S</w:t>
                              </w:r>
                            </w:p>
                          </w:txbxContent>
                        </wps:txbx>
                        <wps:bodyPr rot="0" vert="horz" wrap="square" lIns="91440" tIns="45720" rIns="91440" bIns="45720" anchor="t" anchorCtr="0" upright="1">
                          <a:noAutofit/>
                        </wps:bodyPr>
                      </wps:wsp>
                      <wps:wsp>
                        <wps:cNvPr id="40" name="Text Box 1211"/>
                        <wps:cNvSpPr txBox="1">
                          <a:spLocks noChangeArrowheads="1"/>
                        </wps:cNvSpPr>
                        <wps:spPr bwMode="auto">
                          <a:xfrm>
                            <a:off x="4752" y="205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1</w:t>
                              </w:r>
                            </w:p>
                          </w:txbxContent>
                        </wps:txbx>
                        <wps:bodyPr rot="0" vert="horz" wrap="square" lIns="91440" tIns="45720" rIns="91440" bIns="45720" anchor="t" anchorCtr="0" upright="1">
                          <a:noAutofit/>
                        </wps:bodyPr>
                      </wps:wsp>
                      <wps:wsp>
                        <wps:cNvPr id="41" name="Text Box 1212"/>
                        <wps:cNvSpPr txBox="1">
                          <a:spLocks noChangeArrowheads="1"/>
                        </wps:cNvSpPr>
                        <wps:spPr bwMode="auto">
                          <a:xfrm>
                            <a:off x="6048" y="2052"/>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2</w:t>
                              </w:r>
                            </w:p>
                          </w:txbxContent>
                        </wps:txbx>
                        <wps:bodyPr rot="0" vert="horz" wrap="square" lIns="91440" tIns="45720" rIns="91440" bIns="45720" anchor="t" anchorCtr="0" upright="1">
                          <a:noAutofit/>
                        </wps:bodyPr>
                      </wps:wsp>
                      <wps:wsp>
                        <wps:cNvPr id="42" name="Text Box 1213"/>
                        <wps:cNvSpPr txBox="1">
                          <a:spLocks noChangeArrowheads="1"/>
                        </wps:cNvSpPr>
                        <wps:spPr bwMode="auto">
                          <a:xfrm>
                            <a:off x="5835" y="3060"/>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3</w:t>
                              </w:r>
                            </w:p>
                          </w:txbxContent>
                        </wps:txbx>
                        <wps:bodyPr rot="0" vert="horz" wrap="square" lIns="91440" tIns="45720" rIns="91440" bIns="45720" anchor="t" anchorCtr="0" upright="1">
                          <a:noAutofit/>
                        </wps:bodyPr>
                      </wps:wsp>
                      <wps:wsp>
                        <wps:cNvPr id="43" name="Text Box 1214"/>
                        <wps:cNvSpPr txBox="1">
                          <a:spLocks noChangeArrowheads="1"/>
                        </wps:cNvSpPr>
                        <wps:spPr bwMode="auto">
                          <a:xfrm>
                            <a:off x="6624" y="321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2</w:t>
                              </w:r>
                            </w:p>
                          </w:txbxContent>
                        </wps:txbx>
                        <wps:bodyPr rot="0" vert="horz" wrap="square" lIns="91440" tIns="45720" rIns="91440" bIns="45720" anchor="t" anchorCtr="0" upright="1">
                          <a:noAutofit/>
                        </wps:bodyPr>
                      </wps:wsp>
                      <wps:wsp>
                        <wps:cNvPr id="44" name="AutoShape 1215"/>
                        <wps:cNvSpPr>
                          <a:spLocks noChangeArrowheads="1"/>
                        </wps:cNvSpPr>
                        <wps:spPr bwMode="auto">
                          <a:xfrm>
                            <a:off x="4032" y="2929"/>
                            <a:ext cx="864" cy="1008"/>
                          </a:xfrm>
                          <a:prstGeom prst="curvedLeftArrow">
                            <a:avLst>
                              <a:gd name="adj1" fmla="val 8334"/>
                              <a:gd name="adj2" fmla="val 31019"/>
                              <a:gd name="adj3" fmla="val 1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AutoShape 1216"/>
                        <wps:cNvSpPr>
                          <a:spLocks noChangeArrowheads="1"/>
                        </wps:cNvSpPr>
                        <wps:spPr bwMode="auto">
                          <a:xfrm>
                            <a:off x="6624" y="2929"/>
                            <a:ext cx="864" cy="1008"/>
                          </a:xfrm>
                          <a:prstGeom prst="curvedLeftArrow">
                            <a:avLst>
                              <a:gd name="adj1" fmla="val 8334"/>
                              <a:gd name="adj2" fmla="val 31019"/>
                              <a:gd name="adj3" fmla="val 1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Text Box 1217"/>
                        <wps:cNvSpPr txBox="1">
                          <a:spLocks noChangeArrowheads="1"/>
                        </wps:cNvSpPr>
                        <wps:spPr bwMode="auto">
                          <a:xfrm>
                            <a:off x="4032" y="321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1</w:t>
                              </w:r>
                            </w:p>
                          </w:txbxContent>
                        </wps:txbx>
                        <wps:bodyPr rot="0" vert="horz" wrap="square" lIns="91440" tIns="45720" rIns="91440" bIns="45720" anchor="t" anchorCtr="0" upright="1">
                          <a:noAutofit/>
                        </wps:bodyPr>
                      </wps:wsp>
                      <wpg:grpSp>
                        <wpg:cNvPr id="54" name="Group 1218"/>
                        <wpg:cNvGrpSpPr>
                          <a:grpSpLocks/>
                        </wpg:cNvGrpSpPr>
                        <wpg:grpSpPr bwMode="auto">
                          <a:xfrm rot="-5400000">
                            <a:off x="7704" y="3252"/>
                            <a:ext cx="720" cy="288"/>
                            <a:chOff x="4464" y="5904"/>
                            <a:chExt cx="2304" cy="579"/>
                          </a:xfrm>
                        </wpg:grpSpPr>
                        <wps:wsp>
                          <wps:cNvPr id="55" name="Rectangle 1219"/>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1220"/>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7" name="Text Box 1221"/>
                        <wps:cNvSpPr txBox="1">
                          <a:spLocks noChangeArrowheads="1"/>
                        </wps:cNvSpPr>
                        <wps:spPr bwMode="auto">
                          <a:xfrm>
                            <a:off x="8139" y="3113"/>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R</w:t>
                              </w:r>
                              <w:r>
                                <w:rPr>
                                  <w:vertAlign w:val="subscript"/>
                                </w:rPr>
                                <w:t>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1" o:spid="_x0000_s1988" style="position:absolute;left:0;text-align:left;margin-left:42.25pt;margin-top:1.25pt;width:291.15pt;height:96.05pt;z-index:251698176" coordorigin="2592,2052" coordsize="6123,20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VEUnAoAADVvAAAOAAAAZHJzL2Uyb0RvYy54bWzsXVtv48YOfi/Q/yDosUDXuli+Yb1Fu+0u&#13;&#10;Cuw5W7Q+P0CR5UsrS6qkxN7++n6cm0a2pHiT2CcJJg+O5KFGMySHQ3JI+u0Ph11i3cVFuc3Sue2+&#13;&#10;cWwrTqNsuU3Xc/t/iw/fT2yrrMJ0GSZZGs/tL3Fp//Du22/e7vNZ7GWbLFnGhYVO0nK2z+f2pqry&#13;&#10;2WBQRpt4F5ZvsjxO0bjKil1Y4bZYD5ZFuEfvu2TgOc5osM+KZV5kUVyW+PZn3mi/Y/2vVnFUfV6t&#13;&#10;yriykrmNsVXss2CfN/Q5ePc2nK2LMN9sIzGM8AGj2IXbFC9VXf0cVqF1W2xPutptoyIrs1X1Jsp2&#13;&#10;g2y12kYxmwNm4zpHs/lYZLc5m8t6tl/nCk1A7RGeHtxt9N+73wpruwTtgglolYY7UIm92HLdqUsI&#13;&#10;2ufrGeA+Fvkf+W8FnyUuP2XRXyWaB8ftdL/mwNbN/j/ZEj2Gt1XGEHRYFTvqAlO3DowOXxQd4kNl&#13;&#10;RfjSH03HIyewrQhtrudOJ37AKRVtQE56zgumnm2h2XMCT7b9Ip4fuZ7PHwZSR9Q6CGf8xWywYnA0&#13;&#10;M3BdWSO2fBxi/9iEeczoVRLCasROJWJ/B0OG6TqJCbls3DQEwErMlhytVpq93wAw/rEosv0mDpcY&#13;&#10;GiMGJqA9QDcliHIvnn3fFfgaeROOL4nt4RgY5KgeDtmKUNgKZ3lRVh/jbGfRxdwuMH5GxvDuU1lx&#13;&#10;xEoQomqZJdvlh22SsJtiffM+Kay7EIvvA/sTtGiAJam1n9vTwAtYz422Uu/CYX9tXey2FaRIst3N&#13;&#10;7YkCCmeEt1/SJYYZzqpwm/BrzC5JGdty3HE2uMmWX4DHIuMiAiINF5us+Me29hAPc7v8+zYsYttK&#13;&#10;fk1Bi6lLuLIqdjMMxh5uCr3lRm8J0whdze3Ktvjl+4rLoNu82K43eJPL5p5mP2KdrLYMs0RbPiox&#13;&#10;WHDq1Vh2ivlwWfBpmzJu9Qnxgvnep1wORIdUyAHFsGwNLL7kWPMNfuWPnM2vAQQAX98n/IrvmVy4&#13;&#10;l1kTjLyPWdOMOJVxxxPwIGS1YLWvZztaSIQaQWEhPgndTPIqQQJ5fCyhh5wsl5PQ/sgRlBhO2MvC&#13;&#10;mZQcjOuJFh62DoZHJZ+Hw9GQ0S+YOuKpaCPls+fjO0bEYDwV6/n/KJ5pJ+G83hDPbMsRDH9p8ayj&#13;&#10;a8xRKZGsI6u5l11JOpP0VEvFCE9N2+za76fQPjhDfSjimJRX2u4Z8dr5Sa5/pQicLSd1xjlanX2M&#13;&#10;E93ybZ1oK7dyKK9LbOr01Xopxr/A0l/tEqjE3w0sx9pbrFO21GsYCCUFA0lgbSxIb87ENRDWmALC&#13;&#10;3tnRFRCnoJz2jiA5FMjQ9zo6gvKooDCa9q5GGhBkWUdXYw2qY0xQnNXbXMeZdPQENVCBdQ7K1VHu&#13;&#10;etNRR2eujvaOcZHOp94IBb8L7a6O9+6R6ah3J+Mu3Ls68rtGpuPec0ddyHd17HePTCcAsWgXznQK&#13;&#10;dLOqTgHHwv7n4DMI/FOmbtKgD1KnRH+fOi36IXV69EM2KdI3Tp0u/X3qlOmH1KnTD6nT5wQSe4+S&#13;&#10;UOGG2x/hDDqokFq4gnoN43gBbZzEWJ6VZCuSEIOSsuD6KHuCWjVwrn1LcJCKwJnCi3cC7gjca/QO&#13;&#10;KhA4Uxdawf0GOBBM4GyXbwUfNsCBOwKXatLpYLjVJMdO0oPgIR1oU2kb/ajRvzALFxABXQ+Mmw+I&#13;&#10;+WKVdz0waT4gZoyl3PXAtPmAmLPbmDSfiyA12aHHLp3CtuDSuaGXgPRhRRwiL8nC5PvhZm5DjLD3&#13;&#10;7bK7eJExkKr2RQhdFq+r25NUh8P2xZAsbWXZKv/nrDfsTQyK3sbnLdvlfw7HlGiQrL832lXO6o52&#13;&#10;jDNGR5vBef1Bzp/RH4nws/rjVMB8azxzfADhRDTGtIp6RHRNVVFqKJnwj/YaPMZie/6OgtrTxe1I&#13;&#10;5vRqMSnBBkdOP7ZOj5165Np8Kqcf9zgRD7xakxIbbotJyazkdhNAOVCeyuOnWwbGpLReuj8OQv3U&#13;&#10;pGQbZDs/0ZbTaDEmJVmwrbYpRKCykoxJqaz9VlwZk5IUxtqvASW1Zh5jUrYZyRBdanmdGHU6Lj1j&#13;&#10;UnKDlavmxqSsDXpjUsKRYUxKYYc3LWhjUl7p7PlckxJivGFSIlCHXCCXNClHzpD7R16vSYn5nZiU&#13;&#10;iG/hmNViQhCFcaEgEmNSvqoQD2iuxyal5/QEJRmTkqMLJwO6QttqJhmTkgUS0jnEvbgyJqUxKREu&#13;&#10;tkAAoM4r5pSS2MKcUtIJrjmlpDNNc0pJ5378KFb+50ihaBRzSslCwcnOkoHDr+SUkk7SjwxKEY38&#13;&#10;xGGvHF/fB0MeRE7yV+Qp0FeMwXx3yk5dXlkUrA+dtsW6FNHFxroEJ6jgAwQlmAQCmXHVHgPrq6iC&#13;&#10;OgIWmTrdvgpjWxrbUgighYmA1Q/FTARsT/yt7mbpP1o0tiWZUSIS8TSK1ETAmghYmY1bR2aaCFg4&#13;&#10;H4xtyQLJKM34JduWV8j0Rpa60GE+I+fZcj2nJ+fryQM+fcfjcSO+g1hsKNS1iUox6CLfUgajyzx8&#13;&#10;mb0tErzjJNnmZW/abHeC9kVzvB8WrV0dbg6svIHvq+Dbr0z1ht3P07xxwc//cMHDSXHx0lK7kcR0&#13;&#10;xKMi3PsqNj6SHYAzivz2R0wZMTxazjQeVQG9D+VRytZ+HXyqgkgWlAn9U3YgearWsMiUtaoDWmT5&#13;&#10;hEvFPahiI74nk9lldvb5kvW+0hnKvcS9S/f6m2qu4UU7XpLXl8Z68borEPjSo6BxkFphV+Wg8Uhk&#13;&#10;g3kuDioae7MqolAninXszRfkIBVF9JVy53WXQfFVhIwmg+CdAv2Ig6/KQXUZDlXw6FnJIBU3ZDhI&#13;&#10;q/1ENYKEY7eWQTw39+ocVGfdPU8OUgWGDAfpHIQAqlMOUqvtqjKoDrJ9nhykTisNB+kcpE7P9V1M&#13;&#10;rbarclBAlfzI/nuMj+KCepA6oTQcpHOQCg7QOUittqty0GgkvVxQpZua9LOwxZTHz3CQzkEqHoAK&#13;&#10;HLKYAZjzvISIpgiRz/JSRvzQkSbY1DuK4JlQrTpWU5CqbFAogiwXiqC7ZgHM6La4i5ef4lXF8vRZ&#13;&#10;HRFWQIuGrrJCw+WfKu6ZPMETHwERzOrTQSCXeV4kgfiuw+udNLtRoebMoexPJmzoGJ94Ka7kCBny&#13;&#10;TP1NYZK+6Hz/oTpIaCwXJVuExL3kclFy1jPLpXHi8QSFZ0y5Wq3E91eVrm6PNhuqMw1dPzk+17iO&#13;&#10;r1htM/7z1E8UVl6OftJRDjdQOoUoV+654njgalHB4zEVsiVzxpNVyKVTTrl1RTQFMjlk7XI9jVKo&#13;&#10;Bc+0Nm6g9qHf68LlqMd+5AG95D6kI+tI3+d536S3Pdp13pDwjaLjfWfaNG91bGOigu+tjBsoOa1F&#13;&#10;BaNWY9OfrnETqeIN84Buzqp3r7ONWGNyZfaxjV5sztTFpaK/kGMdxVSbxVpas2BxAqcqv5i6uKYu&#13;&#10;bksFXWUEswLTfTmfyhS+FxJ7smI7ExWsp5CaurjdIdCmLq6pi0u/gsQ1+lqllJmm8r/JOH3R+W/N&#13;&#10;IkZXiEMK2iLZPBVxc9XTk4lLMS1ksLq84PdD4i8veP6m4vteineCcRN+m42dGYjfkaMff9PvmRFT&#13;&#10;/9rdu38BAAD//wMAUEsDBBQABgAIAAAAIQCQRkfm4gAAAA0BAAAPAAAAZHJzL2Rvd25yZXYueG1s&#13;&#10;TE9Na8JAEL0X+h+WKfRWN7G6aMxGxH6cpFAtSG9jMibB7G7Irkn8952e2ssMw3vzPtL1aBrRU+dr&#13;&#10;ZzXEkwgE2dwVtS01fB3enhYgfEBbYOMsabiRh3V2f5diUrjBflK/D6VgEesT1FCF0CZS+rwig37i&#13;&#10;WrKMnV1nMPDZlbLocGBx08hpFClpsLbsUGFL24ryy/5qNLwPOGye49d+dzlvb9+H+cdxF5PWjw/j&#13;&#10;y4rHZgUi0Bj+PuC3A+eHjIOd3NUWXjQaFrM5MzVMeTGslOI6J+YtZwpklsr/LbIfAAAA//8DAFBL&#13;&#10;AQItABQABgAIAAAAIQC2gziS/gAAAOEBAAATAAAAAAAAAAAAAAAAAAAAAABbQ29udGVudF9UeXBl&#13;&#10;c10ueG1sUEsBAi0AFAAGAAgAAAAhADj9If/WAAAAlAEAAAsAAAAAAAAAAAAAAAAALwEAAF9yZWxz&#13;&#10;Ly5yZWxzUEsBAi0AFAAGAAgAAAAhAFpRURScCgAANW8AAA4AAAAAAAAAAAAAAAAALgIAAGRycy9l&#13;&#10;Mm9Eb2MueG1sUEsBAi0AFAAGAAgAAAAhAJBGR+biAAAADQEAAA8AAAAAAAAAAAAAAAAA9gwAAGRy&#13;&#10;cy9kb3ducmV2LnhtbFBLBQYAAAAABAAEAPMAAAAFDgAAAAA=&#13;&#10;" o:allowincell="f">
                <v:rect id="Rectangle 1192" o:spid="_x0000_s1989" style="position:absolute;left:3312;top:2628;width:4752;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nt3yAAAAOIAAAAPAAAAZHJzL2Rvd25yZXYueG1sRI/BisIw&#13;&#10;EIbvwr5DmAVvmq6yotUoi6LoUduLt9lmtq02k9JErfv0RhC8DDP8/N/wzRatqcSVGldaVvDVj0AQ&#13;&#10;Z1aXnCtIk3VvDMJ5ZI2VZVJwJweL+UdnhrG2N97T9eBzESDsYlRQeF/HUrqsIIOub2vikP3ZxqAP&#13;&#10;Z5NL3eAtwE0lB1E0kgZLDh8KrGlZUHY+XIyC33KQ4v8+2URmsh76XZucLseVUt3PdjUN42cKwlPr&#13;&#10;340XYquDw/d4Ak+lsIKcPwAAAP//AwBQSwECLQAUAAYACAAAACEA2+H2y+4AAACFAQAAEwAAAAAA&#13;&#10;AAAAAAAAAAAAAAAAW0NvbnRlbnRfVHlwZXNdLnhtbFBLAQItABQABgAIAAAAIQBa9CxbvwAAABUB&#13;&#10;AAALAAAAAAAAAAAAAAAAAB8BAABfcmVscy8ucmVsc1BLAQItABQABgAIAAAAIQDbEnt3yAAAAOIA&#13;&#10;AAAPAAAAAAAAAAAAAAAAAAcCAABkcnMvZG93bnJldi54bWxQSwUGAAAAAAMAAwC3AAAA/AIAAAAA&#13;&#10;"/>
                <v:line id="Line 1193" o:spid="_x0000_s1990" style="position:absolute;visibility:visible;mso-wrap-style:square" from="5760,2628" to="5760,4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XYywAAAOIAAAAPAAAAZHJzL2Rvd25yZXYueG1sRI/BSsNA&#13;&#10;EIbvQt9hmYI3u1ExaNptKRah9SC2CnqcZsckbXY27K5JfHvnIHgZ/mGY7+dbrEbXqp5CbDwbuJ5l&#13;&#10;oIhLbxuuDLy/PV3dg4oJ2WLrmQz8UITVcnKxwML6gffUH1KlBMKxQAN1Sl2hdSxrchhnviOW25cP&#13;&#10;DpOsodI24CBw1+qbLMu1w4alocaOHmsqz4dvZ+Dl9jXv17vn7fixy4/lZn/8PA3BmMvpuJnLWM9B&#13;&#10;JRrT/8cfYmvF4e5BJERJIujlLwAAAP//AwBQSwECLQAUAAYACAAAACEA2+H2y+4AAACFAQAAEwAA&#13;&#10;AAAAAAAAAAAAAAAAAAAAW0NvbnRlbnRfVHlwZXNdLnhtbFBLAQItABQABgAIAAAAIQBa9CxbvwAA&#13;&#10;ABUBAAALAAAAAAAAAAAAAAAAAB8BAABfcmVscy8ucmVsc1BLAQItABQABgAIAAAAIQDlE/XYywAA&#13;&#10;AOIAAAAPAAAAAAAAAAAAAAAAAAcCAABkcnMvZG93bnJldi54bWxQSwUGAAAAAAMAAwC3AAAA/wIA&#13;&#10;AAAA&#13;&#10;"/>
                <v:group id="Group 1194" o:spid="_x0000_s1991" style="position:absolute;left:3600;top:2484;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g2EyQAAAOIAAAAPAAAAZHJzL2Rvd25yZXYueG1sRI/BasJA&#13;&#10;EIbvhb7DMgVvdROLYqOriFbxIIJaEG9DdkyC2dmQXZP49q5Q6GWY4ef/hm8670wpGqpdYVlB3I9A&#13;&#10;EKdWF5wp+D2tP8cgnEfWWFomBQ9yMJ+9v00x0bblAzVHn4kAYZeggtz7KpHSpTkZdH1bEYfsamuD&#13;&#10;Ppx1JnWNbYCbUg6iaCQNFhw+5FjRMqf0drwbBZsW28VX/NPsbtfl43Ia7s+7mJTqfXSrSRiLCQhP&#13;&#10;nf9v/CG2OjgMv2N4KYUV5OwJAAD//wMAUEsBAi0AFAAGAAgAAAAhANvh9svuAAAAhQEAABMAAAAA&#13;&#10;AAAAAAAAAAAAAAAAAFtDb250ZW50X1R5cGVzXS54bWxQSwECLQAUAAYACAAAACEAWvQsW78AAAAV&#13;&#10;AQAACwAAAAAAAAAAAAAAAAAfAQAAX3JlbHMvLnJlbHNQSwECLQAUAAYACAAAACEAYuINhMkAAADi&#13;&#10;AAAADwAAAAAAAAAAAAAAAAAHAgAAZHJzL2Rvd25yZXYueG1sUEsFBgAAAAADAAMAtwAAAP0CAAAA&#13;&#10;AA==&#13;&#10;">
                  <v:rect id="Rectangle 1195" o:spid="_x0000_s1992"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gTpyQAAAOIAAAAPAAAAZHJzL2Rvd25yZXYueG1sRI/BasJA&#13;&#10;EIbvgu+wTKE33a3WoNFVRBEKtYdGodchOyah2dmYXTV9+64geBlm+Pm/4VusOluLK7W+cqzhbahA&#13;&#10;EOfOVFxoOB52gykIH5AN1o5Jwx95WC37vQWmxt34m65ZKESEsE9RQxlCk0rp85Is+qFriGN2cq3F&#13;&#10;EM+2kKbFW4TbWo6USqTFiuOHEhvalJT/ZherAZN3c/46jfeHz0uCs6JTu8mP0vr1pdvO41jPQQTq&#13;&#10;wrPxQHyY6DCZjeCuFFeQy38AAAD//wMAUEsBAi0AFAAGAAgAAAAhANvh9svuAAAAhQEAABMAAAAA&#13;&#10;AAAAAAAAAAAAAAAAAFtDb250ZW50X1R5cGVzXS54bWxQSwECLQAUAAYACAAAACEAWvQsW78AAAAV&#13;&#10;AQAACwAAAAAAAAAAAAAAAAAfAQAAX3JlbHMvLnJlbHNQSwECLQAUAAYACAAAACEACZoE6ckAAADi&#13;&#10;AAAADwAAAAAAAAAAAAAAAAAHAgAAZHJzL2Rvd25yZXYueG1sUEsFBgAAAAADAAMAtwAAAP0CAAAA&#13;&#10;AA==&#13;&#10;" stroked="f"/>
                  <v:shape id="Freeform 1196" o:spid="_x0000_s1993"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VdEywAAAOIAAAAPAAAAZHJzL2Rvd25yZXYueG1sRI9Na8JA&#13;&#10;EIbvgv9hmYIX0U2tERtdpViEerN+gMdpdppEs7MhuzWpv74rCL0MM7y8z/DMl60pxZVqV1hW8DyM&#13;&#10;QBCnVhecKTjs14MpCOeRNZaWScEvOVguup05Jto2/EnXnc9EgLBLUEHufZVI6dKcDLqhrYhD9m1r&#13;&#10;gz6cdSZ1jU2Am1KOomgiDRYcPuRY0Sqn9LL7MQqaqi0355W7xPFx/HVq4uOtv10r1Xtq32dhvM1A&#13;&#10;eGr9f+OB+NDBIX59gbtSWEEu/gAAAP//AwBQSwECLQAUAAYACAAAACEA2+H2y+4AAACFAQAAEwAA&#13;&#10;AAAAAAAAAAAAAAAAAAAAW0NvbnRlbnRfVHlwZXNdLnhtbFBLAQItABQABgAIAAAAIQBa9CxbvwAA&#13;&#10;ABUBAAALAAAAAAAAAAAAAAAAAB8BAABfcmVscy8ucmVsc1BLAQItABQABgAIAAAAIQAIRVdE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197" o:spid="_x0000_s1994" style="position:absolute;left:4752;top:2484;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a4cygAAAOIAAAAPAAAAZHJzL2Rvd25yZXYueG1sRI/BasJA&#13;&#10;EIbvhb7DMkJvukmrUqOriFXxIAW1IN6G7JgEs7Mhu03i27tCoZdhhp//G77ZojOlaKh2hWUF8SAC&#13;&#10;QZxaXXCm4Oe06X+CcB5ZY2mZFNzJwWL++jLDRNuWD9QcfSYChF2CCnLvq0RKl+Zk0A1sRRyyq60N&#13;&#10;+nDWmdQ1tgFuSvkeRWNpsODwIceKVjmlt+OvUbBtsV1+xOtmf7uu7pfT6Pu8j0mpt173NQ1jOQXh&#13;&#10;qfP/jT/ETgeH0WQIT6Wwgpw/AAAA//8DAFBLAQItABQABgAIAAAAIQDb4fbL7gAAAIUBAAATAAAA&#13;&#10;AAAAAAAAAAAAAAAAAABbQ29udGVudF9UeXBlc10ueG1sUEsBAi0AFAAGAAgAAAAhAFr0LFu/AAAA&#13;&#10;FQEAAAsAAAAAAAAAAAAAAAAAHwEAAF9yZWxzLy5yZWxzUEsBAi0AFAAGAAgAAAAhAHKVrhzKAAAA&#13;&#10;4gAAAA8AAAAAAAAAAAAAAAAABwIAAGRycy9kb3ducmV2LnhtbFBLBQYAAAAAAwADALcAAAD+AgAA&#13;&#10;AAA=&#13;&#10;">
                  <v:rect id="Rectangle 1198" o:spid="_x0000_s1995"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5ydyQAAAOIAAAAPAAAAZHJzL2Rvd25yZXYueG1sRI9Na8JA&#13;&#10;EIbvhf6HZQq96a61CRpdpShCwXrwA7wO2TEJZmdjdtX037sFoZdhhpf3GZ7pvLO1uFHrK8caBn0F&#13;&#10;gjh3puJCw2G/6o1A+IBssHZMGn7Jw3z2+jLFzLg7b+m2C4WIEPYZaihDaDIpfV6SRd93DXHMTq61&#13;&#10;GOLZFtK0eI9wW8sPpVJpseL4ocSGFiXl593VasD001w2p+HPfn1NcVx0apUcldbvb91yEsfXBESg&#13;&#10;Lvw3nohvEx2ScQJ/SnEFOXsAAAD//wMAUEsBAi0AFAAGAAgAAAAhANvh9svuAAAAhQEAABMAAAAA&#13;&#10;AAAAAAAAAAAAAAAAAFtDb250ZW50X1R5cGVzXS54bWxQSwECLQAUAAYACAAAACEAWvQsW78AAAAV&#13;&#10;AQAACwAAAAAAAAAAAAAAAAAfAQAAX3JlbHMvLnJlbHNQSwECLQAUAAYACAAAACEAhnOcnckAAADi&#13;&#10;AAAADwAAAAAAAAAAAAAAAAAHAgAAZHJzL2Rvd25yZXYueG1sUEsFBgAAAAADAAMAtwAAAP0CAAAA&#13;&#10;AA==&#13;&#10;" stroked="f"/>
                  <v:shape id="Freeform 1199" o:spid="_x0000_s1996"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vTcygAAAOIAAAAPAAAAZHJzL2Rvd25yZXYueG1sRI/BasJA&#13;&#10;EIbvhb7DMoVeim4UI210FVEEvVWt4HGaHZNodjZktyb69F1B8DLM8PN/wzeetqYUF6pdYVlBrxuB&#13;&#10;IE6tLjhT8LNbdj5BOI+ssbRMCq7kYDp5fRljom3DG7psfSYChF2CCnLvq0RKl+Zk0HVtRRyyo60N&#13;&#10;+nDWmdQ1NgFuStmPoqE0WHD4kGNF85zS8/bPKGiqtlyf5u4cx/vB76GJ97eP76VS72/tYhTGbATC&#13;&#10;U+ufjQdipYND/DWEu1JYQU7+AQAA//8DAFBLAQItABQABgAIAAAAIQDb4fbL7gAAAIUBAAATAAAA&#13;&#10;AAAAAAAAAAAAAAAAAABbQ29udGVudF9UeXBlc10ueG1sUEsBAi0AFAAGAAgAAAAhAFr0LFu/AAAA&#13;&#10;FQEAAAsAAAAAAAAAAAAAAAAAHwEAAF9yZWxzLy5yZWxzUEsBAi0AFAAGAAgAAAAhABgy9Nz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200" o:spid="_x0000_s1997" style="position:absolute;left:6048;top:2484;width:720;height:288"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zBrygAAAOIAAAAPAAAAZHJzL2Rvd25yZXYueG1sRI/BasJA&#13;&#10;EIbvQt9hGaG3uknFWqOriLbiQQpqQbwN2TEJZmdDdpvEt3eFgpdhhp//G77ZojOlaKh2hWUF8SAC&#13;&#10;QZxaXXCm4Pf4/fYJwnlkjaVlUnAjB4v5S2+GibYt76k5+EwECLsEFeTeV4mULs3JoBvYijhkF1sb&#13;&#10;9OGsM6lrbAPclPI9ij6kwYLDhxwrWuWUXg9/RsGmxXY5jL+a3fWyup2Po5/TLialXvvdehrGcgrC&#13;&#10;U+efjX/EVgeH0WQMD6WwgpzfAQAA//8DAFBLAQItABQABgAIAAAAIQDb4fbL7gAAAIUBAAATAAAA&#13;&#10;AAAAAAAAAAAAAAAAAABbQ29udGVudF9UeXBlc10ueG1sUEsBAi0AFAAGAAgAAAAhAFr0LFu/AAAA&#13;&#10;FQEAAAsAAAAAAAAAAAAAAAAAHwEAAF9yZWxzLy5yZWxzUEsBAi0AFAAGAAgAAAAhAIJHMGvKAAAA&#13;&#10;4gAAAA8AAAAAAAAAAAAAAAAABwIAAGRycy9kb3ducmV2LnhtbFBLBQYAAAAAAwADALcAAAD+AgAA&#13;&#10;AAA=&#13;&#10;">
                  <v:rect id="Rectangle 1201" o:spid="_x0000_s1998"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jMDygAAAOIAAAAPAAAAZHJzL2Rvd25yZXYueG1sRI9Pa8JA&#13;&#10;EMXvQr/DMkJvdde2Bo2uUlqEQuvBP+B1yI5JMDubZldNv33nUPDymMdjfjNvsep9o67UxTqwhfHI&#13;&#10;gCIugqu5tHDYr5+moGJCdtgEJgu/FGG1fBgsMHfhxlu67lKpBMIxRwtVSm2udSwq8hhHoSWW7BQ6&#13;&#10;j0lsV2rX4U3gvtHPxmTaY81yocKW3isqzruLt4DZq/vZnF6+91+XDGdlb9aTo7H2cdh/zEXe5qAS&#13;&#10;9em+8Y/4dNJhMpOfpZKMoJd/AAAA//8DAFBLAQItABQABgAIAAAAIQDb4fbL7gAAAIUBAAATAAAA&#13;&#10;AAAAAAAAAAAAAAAAAABbQ29udGVudF9UeXBlc10ueG1sUEsBAi0AFAAGAAgAAAAhAFr0LFu/AAAA&#13;&#10;FQEAAAsAAAAAAAAAAAAAAAAAHwEAAF9yZWxzLy5yZWxzUEsBAi0AFAAGAAgAAAAhAGhyMwPKAAAA&#13;&#10;4gAAAA8AAAAAAAAAAAAAAAAABwIAAGRycy9kb3ducmV2LnhtbFBLBQYAAAAAAwADALcAAAD+AgAA&#13;&#10;AAA=&#13;&#10;" stroked="f"/>
                  <v:shape id="Freeform 1202" o:spid="_x0000_s1999"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WCuywAAAOIAAAAPAAAAZHJzL2Rvd25yZXYueG1sRI/BasJA&#13;&#10;EIbvQt9hmYIXMZuKKZq4SrEI7a21Ch7H7JikZmdDdmtin94VCr0MM/z83/AtVr2pxYVaV1lW8BTF&#13;&#10;IIhzqysuFOy+NuMZCOeRNdaWScGVHKyWD4MFptp2/EmXrS9EgLBLUUHpfZNK6fKSDLrINsQhO9nW&#13;&#10;oA9nW0jdYhfgppaTOH6WBisOH0psaF1Sft7+GAVd09fv32t3TpL99Hjokv3v6GOj1PCxf83CeMlA&#13;&#10;eOr9f+MP8aaDQzKfw10prCCXNwAAAP//AwBQSwECLQAUAAYACAAAACEA2+H2y+4AAACFAQAAEwAA&#13;&#10;AAAAAAAAAAAAAAAAAAAAW0NvbnRlbnRfVHlwZXNdLnhtbFBLAQItABQABgAIAAAAIQBa9CxbvwAA&#13;&#10;ABUBAAALAAAAAAAAAAAAAAAAAB8BAABfcmVscy8ucmVsc1BLAQItABQABgAIAAAAIQBprWCu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203" o:spid="_x0000_s2000" style="position:absolute;left:5400;top:3199;width:720;height:288;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REyQAAAOAAAAAPAAAAZHJzL2Rvd25yZXYueG1sRI9Ba8JA&#13;&#10;FITvQv/D8gq9iG60RUp0lWJoyUEQtRdvr9nXJDT7NmZfNf77bkHwMjAM8w2zWPWuUWfqQu3ZwGSc&#13;&#10;gCIuvK25NPB5eB+9ggqCbLHxTAauFGC1fBgsMLX+wjs676VUEcIhRQOVSJtqHYqKHIaxb4lj9u07&#13;&#10;hxJtV2rb4SXCXaOnSTLTDmuOCxW2tK6o+Nn/OgPSZMdNvt3WHwf5um5Op5c+G+bGPD322TzK2xyU&#13;&#10;UC/3xg2RWwPPU/g/FM+AXv4BAAD//wMAUEsBAi0AFAAGAAgAAAAhANvh9svuAAAAhQEAABMAAAAA&#13;&#10;AAAAAAAAAAAAAAAAAFtDb250ZW50X1R5cGVzXS54bWxQSwECLQAUAAYACAAAACEAWvQsW78AAAAV&#13;&#10;AQAACwAAAAAAAAAAAAAAAAAfAQAAX3JlbHMvLnJlbHNQSwECLQAUAAYACAAAACEAZfyERMkAAADg&#13;&#10;AAAADwAAAAAAAAAAAAAAAAAHAgAAZHJzL2Rvd25yZXYueG1sUEsFBgAAAAADAAMAtwAAAP0CAAAA&#13;&#10;AA==&#13;&#10;">
                  <v:rect id="Rectangle 1204" o:spid="_x0000_s2001"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9axOyAAAAOAAAAAPAAAAZHJzL2Rvd25yZXYueG1sRI9PawIx&#13;&#10;FMTvQr9DeAVvmrRbl3bdKKUiFNSDWuj1sXn7h25etpuo22/fCIKXgWGY3zD5crCtOFPvG8canqYK&#13;&#10;BHHhTMOVhq/jevIKwgdkg61j0vBHHpaLh1GOmXEX3tP5ECoRIewz1FCH0GVS+qImi37qOuKYla63&#13;&#10;GKLtK2l6vES4beWzUqm02HBcqLGjj5qKn8PJasD0xfzuymR73JxSfKsGtZ59K63Hj8NqHuV9DiLQ&#13;&#10;EO6NG+LTaEgSuB6KZ0Au/gEAAP//AwBQSwECLQAUAAYACAAAACEA2+H2y+4AAACFAQAAEwAAAAAA&#13;&#10;AAAAAAAAAAAAAAAAW0NvbnRlbnRfVHlwZXNdLnhtbFBLAQItABQABgAIAAAAIQBa9CxbvwAAABUB&#13;&#10;AAALAAAAAAAAAAAAAAAAAB8BAABfcmVscy8ucmVsc1BLAQItABQABgAIAAAAIQCz9axOyAAAAOAA&#13;&#10;AAAPAAAAAAAAAAAAAAAAAAcCAABkcnMvZG93bnJldi54bWxQSwUGAAAAAAMAAwC3AAAA/AIAAAAA&#13;&#10;" stroked="f"/>
                  <v:shape id="Freeform 1205" o:spid="_x0000_s2002"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4WjsyQAAAOAAAAAPAAAAZHJzL2Rvd25yZXYueG1sRI9Ba8JA&#13;&#10;FITvQv/D8gq9iG5sTSlJVhGL0N6sVvD4mn0m0ezbkN2a1F/vCgUvA8Mw3zDZvDe1OFPrKssKJuMI&#13;&#10;BHFudcWFgu/tavQGwnlkjbVlUvBHDuazh0GGibYdf9F54wsRIOwSVFB63yRSurwkg25sG+KQHWxr&#13;&#10;0AfbFlK32AW4qeVzFL1KgxWHhRIbWpaUnza/RkHX9PXncelOcbyb/uy7eHcZrldKPT3272mQRQrC&#13;&#10;U+/vjX/Eh1bwMoXboXAG5OwKAAD//wMAUEsBAi0AFAAGAAgAAAAhANvh9svuAAAAhQEAABMAAAAA&#13;&#10;AAAAAAAAAAAAAAAAAFtDb250ZW50X1R5cGVzXS54bWxQSwECLQAUAAYACAAAACEAWvQsW78AAAAV&#13;&#10;AQAACwAAAAAAAAAAAAAAAAAfAQAAX3JlbHMvLnJlbHNQSwECLQAUAAYACAAAACEAa+Fo7MkAAADg&#13;&#10;AAAADwAAAAAAAAAAAAAAAAAHAgAAZHJzL2Rvd25yZXYueG1sUEsFBgAAAAADAAMAtwAAAP0CAAAA&#13;&#10;AA==&#13;&#10;" path="m,288l144,,432,576,720,r288,576l1296,r288,576l1872,r288,576l2304,288e" filled="f">
                    <v:path arrowok="t" o:connecttype="custom" o:connectlocs="0,288;144,0;432,576;720,0;1008,576;1296,0;1584,576;1872,0;2160,576;2304,288" o:connectangles="0,0,0,0,0,0,0,0,0,0"/>
                  </v:shape>
                </v:group>
                <v:oval id="Oval 1206" o:spid="_x0000_s2003" style="position:absolute;left:3024;top:306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xCWxgAAAOAAAAAPAAAAZHJzL2Rvd25yZXYueG1sRI9BawIx&#13;&#10;FITvBf9DeAVvNVtrRVaj2FaxN3EVz6+b12Rx87Jsoq7/3giFXgaGYb5hZovO1eJCbag8K3gdZCCI&#13;&#10;S68rNgoO+/XLBESIyBprz6TgRgEW897TDHPtr7yjSxGNSBAOOSqwMTa5lKG05DAMfEOcsl/fOozJ&#13;&#10;tkbqFq8J7mo5zLKxdFhxWrDY0Kel8lScnYJT/bOJaxwXw81o+2GscSu+HZXqP3df0yTLKYhIXfxv&#13;&#10;/CG+tYK3d3gcSmdAzu8AAAD//wMAUEsBAi0AFAAGAAgAAAAhANvh9svuAAAAhQEAABMAAAAAAAAA&#13;&#10;AAAAAAAAAAAAAFtDb250ZW50X1R5cGVzXS54bWxQSwECLQAUAAYACAAAACEAWvQsW78AAAAVAQAA&#13;&#10;CwAAAAAAAAAAAAAAAAAfAQAAX3JlbHMvLnJlbHNQSwECLQAUAAYACAAAACEAwgsQlsYAAADgAAAA&#13;&#10;DwAAAAAAAAAAAAAAAAAHAgAAZHJzL2Rvd25yZXYueG1sUEsFBgAAAAADAAMAtwAAAPoCAAAAAA==&#13;&#10;">
                  <v:textbox inset="0,0,0,0">
                    <w:txbxContent>
                      <w:p w:rsidR="00F63FFF" w:rsidRDefault="00F63FFF" w:rsidP="0041452B">
                        <w:pPr>
                          <w:spacing w:after="0" w:line="192" w:lineRule="auto"/>
                          <w:jc w:val="center"/>
                          <w:rPr>
                            <w:sz w:val="20"/>
                          </w:rPr>
                        </w:pPr>
                        <w:r>
                          <w:rPr>
                            <w:sz w:val="20"/>
                          </w:rPr>
                          <w:t>+</w:t>
                        </w:r>
                      </w:p>
                      <w:p w:rsidR="00F63FFF" w:rsidRDefault="00F63FFF" w:rsidP="0041452B">
                        <w:pPr>
                          <w:spacing w:after="0" w:line="192" w:lineRule="auto"/>
                          <w:jc w:val="center"/>
                          <w:rPr>
                            <w:sz w:val="20"/>
                          </w:rPr>
                        </w:pPr>
                        <w:r>
                          <w:rPr>
                            <w:sz w:val="20"/>
                          </w:rPr>
                          <w:t>–</w:t>
                        </w:r>
                      </w:p>
                    </w:txbxContent>
                  </v:textbox>
                </v:oval>
                <v:oval id="Oval 1207" o:spid="_x0000_s2004" style="position:absolute;left:7200;top:2361;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6emIyQAAAOAAAAAPAAAAZHJzL2Rvd25yZXYueG1sRI9Pa8JA&#13;&#10;FMTvBb/D8oTe6kYrUqKrhEhpAl7qH/D42H0mwezbmN1q+u27hUIvA8Mwv2FWm8G24k69bxwrmE4S&#13;&#10;EMTamYYrBcfD+8sbCB+QDbaOScE3edisR08rTI178Cfd96ESEcI+RQV1CF0qpdc1WfQT1xHH7OJ6&#13;&#10;iyHavpKmx0eE21bOkmQhLTYcF2rsKK9JX/dfVsHH6TwP82K7O5R5s9O3UmenmVfqeTxsl1GyJYhA&#13;&#10;Q/hv/CEKo+B1Ab+H4hmQ6x8AAAD//wMAUEsBAi0AFAAGAAgAAAAhANvh9svuAAAAhQEAABMAAAAA&#13;&#10;AAAAAAAAAAAAAAAAAFtDb250ZW50X1R5cGVzXS54bWxQSwECLQAUAAYACAAAACEAWvQsW78AAAAV&#13;&#10;AQAACwAAAAAAAAAAAAAAAAAfAQAAX3JlbHMvLnJlbHNQSwECLQAUAAYACAAAACEAAunpiMkAAADg&#13;&#10;AAAADwAAAAAAAAAAAAAAAAAHAgAAZHJzL2Rvd25yZXYueG1sUEsFBgAAAAADAAMAtwAAAP0CAAAA&#13;&#10;AA==&#13;&#10;">
                  <v:textbox inset="0,1mm,0,0">
                    <w:txbxContent>
                      <w:p w:rsidR="00F63FFF" w:rsidRDefault="00F63FFF" w:rsidP="00FB2EC1">
                        <w:pPr>
                          <w:rPr>
                            <w:sz w:val="20"/>
                          </w:rPr>
                        </w:pPr>
                        <w:r>
                          <w:rPr>
                            <w:sz w:val="20"/>
                          </w:rPr>
                          <w:t>–   +</w:t>
                        </w:r>
                      </w:p>
                    </w:txbxContent>
                  </v:textbox>
                </v:oval>
                <v:shape id="Text Box 1208" o:spid="_x0000_s2005" type="#_x0000_t202" style="position:absolute;left:2592;top:3204;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KgvxwAAAOA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Nh9A5/h+IZkMsHAAAA//8DAFBLAQItABQABgAIAAAAIQDb4fbL7gAAAIUBAAATAAAAAAAA&#13;&#10;AAAAAAAAAAAAAABbQ29udGVudF9UeXBlc10ueG1sUEsBAi0AFAAGAAgAAAAhAFr0LFu/AAAAFQEA&#13;&#10;AAsAAAAAAAAAAAAAAAAAHwEAAF9yZWxzLy5yZWxzUEsBAi0AFAAGAAgAAAAhAJUgqC/HAAAA4AAA&#13;&#10;AA8AAAAAAAAAAAAAAAAABwIAAGRycy9kb3ducmV2LnhtbFBLBQYAAAAAAwADALcAAAD7AgAAAAA=&#13;&#10;" filled="f" stroked="f">
                  <v:textbox>
                    <w:txbxContent>
                      <w:p w:rsidR="00F63FFF" w:rsidRDefault="00F63FFF" w:rsidP="00FB2EC1">
                        <w:pPr>
                          <w:rPr>
                            <w:vertAlign w:val="subscript"/>
                          </w:rPr>
                        </w:pPr>
                        <w:r>
                          <w:t>E</w:t>
                        </w:r>
                        <w:r>
                          <w:rPr>
                            <w:vertAlign w:val="subscript"/>
                          </w:rPr>
                          <w:t>S</w:t>
                        </w:r>
                      </w:p>
                    </w:txbxContent>
                  </v:textbox>
                </v:shape>
                <v:shape id="Text Box 1209" o:spid="_x0000_s2006" type="#_x0000_t202" style="position:absolute;left:7632;top:2172;width:720;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zxdxwAAAOAAAAAPAAAAZHJzL2Rvd25yZXYueG1sRI9Na8JA&#13;&#10;EIbvBf/DMoK3ulv7gUZXkYrgqUWrgrchOyah2dmQXU367zuHQi8DL8P7zDyLVe9rdac2VoEtPI0N&#13;&#10;KOI8uIoLC8ev7eMUVEzIDuvAZOGHIqyWg4cFZi50vKf7IRVKIBwztFCm1GRax7wkj3EcGmLZXUPr&#13;&#10;MUlsC+1a7ATuaz0x5k17rFgulNjQe0n59+HmLZw+rpfzi/ksNv616UJvNPuZtnY07DdzGes5qER9&#13;&#10;+m/8IXbOwrN8LEIiA3r5CwAA//8DAFBLAQItABQABgAIAAAAIQDb4fbL7gAAAIUBAAATAAAAAAAA&#13;&#10;AAAAAAAAAAAAAABbQ29udGVudF9UeXBlc10ueG1sUEsBAi0AFAAGAAgAAAAhAFr0LFu/AAAAFQEA&#13;&#10;AAsAAAAAAAAAAAAAAAAAHwEAAF9yZWxzLy5yZWxzUEsBAi0AFAAGAAgAAAAhAOS/PF3HAAAA4AAA&#13;&#10;AA8AAAAAAAAAAAAAAAAABwIAAGRycy9kb3ducmV2LnhtbFBLBQYAAAAAAwADALcAAAD7AgAAAAA=&#13;&#10;" filled="f" stroked="f">
                  <v:textbox>
                    <w:txbxContent>
                      <w:p w:rsidR="00F63FFF" w:rsidRDefault="00F63FFF" w:rsidP="00FB2EC1">
                        <w:pPr>
                          <w:rPr>
                            <w:vertAlign w:val="subscript"/>
                          </w:rPr>
                        </w:pPr>
                        <w:r>
                          <w:t>R</w:t>
                        </w:r>
                        <w:r>
                          <w:rPr>
                            <w:vertAlign w:val="subscript"/>
                          </w:rPr>
                          <w:t>m</w:t>
                        </w:r>
                        <w:r>
                          <w:t>I</w:t>
                        </w:r>
                        <w:r>
                          <w:rPr>
                            <w:vertAlign w:val="subscript"/>
                          </w:rPr>
                          <w:t>1</w:t>
                        </w:r>
                      </w:p>
                    </w:txbxContent>
                  </v:textbox>
                </v:shape>
                <v:shape id="Text Box 1210" o:spid="_x0000_s2007" type="#_x0000_t202" style="position:absolute;left:3600;top:205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5nGxwAAAOAAAAAPAAAAZHJzL2Rvd25yZXYueG1sRI9PawIx&#13;&#10;FMTvBb9DeII3TdRWdNcoohR6anG1hd4em7d/6OZl2aTu9ts3BaGXgWGY3zDb/WAbcaPO1441zGcK&#13;&#10;BHHuTM2lhuvleboG4QOywcYxafghD/vd6GGLiXE9n+mWhVJECPsENVQhtImUPq/Iop+5ljhmhess&#13;&#10;hmi7UpoO+wi3jVwotZIWa44LFbZ0rCj/yr6thvfX4vPjUb2VJ/vU9m5Qku1Gaj0ZD6c0yiEFEWgI&#13;&#10;/4074sVoWG7g71A8A3L3CwAA//8DAFBLAQItABQABgAIAAAAIQDb4fbL7gAAAIUBAAATAAAAAAAA&#13;&#10;AAAAAAAAAAAAAABbQ29udGVudF9UeXBlc10ueG1sUEsBAi0AFAAGAAgAAAAhAFr0LFu/AAAAFQEA&#13;&#10;AAsAAAAAAAAAAAAAAAAAHwEAAF9yZWxzLy5yZWxzUEsBAi0AFAAGAAgAAAAhAIvzmcbHAAAA4AAA&#13;&#10;AA8AAAAAAAAAAAAAAAAABwIAAGRycy9kb3ducmV2LnhtbFBLBQYAAAAAAwADALcAAAD7AgAAAAA=&#13;&#10;" filled="f" stroked="f">
                  <v:textbox>
                    <w:txbxContent>
                      <w:p w:rsidR="00F63FFF" w:rsidRDefault="00F63FFF" w:rsidP="00FB2EC1">
                        <w:pPr>
                          <w:rPr>
                            <w:vertAlign w:val="subscript"/>
                          </w:rPr>
                        </w:pPr>
                        <w:r>
                          <w:t>R</w:t>
                        </w:r>
                        <w:r>
                          <w:rPr>
                            <w:vertAlign w:val="subscript"/>
                          </w:rPr>
                          <w:t>S</w:t>
                        </w:r>
                      </w:p>
                    </w:txbxContent>
                  </v:textbox>
                </v:shape>
                <v:shape id="Text Box 1211" o:spid="_x0000_s2008" type="#_x0000_t202" style="position:absolute;left:4752;top:205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0MmxwAAAOAAAAAPAAAAZHJzL2Rvd25yZXYueG1sRI9Ba8JA&#13;&#10;EIXvgv9hGaE33W1RaaOriFLoyWJsBW9DdkxCs7MhuzXpv+8cCr0MPIb3Pb71dvCNulMX68AWHmcG&#13;&#10;FHERXM2lhY/z6/QZVEzIDpvAZOGHImw349EaMxd6PtE9T6USCMcMLVQptZnWsajIY5yFllh+t9B5&#13;&#10;TBK7UrsOe4H7Rj8Zs9Qea5aFClvaV1R85d/ewufxdr3MzXt58Iu2D4PR7F+0tQ+T4bCSs1uBSjSk&#13;&#10;/8Yf4s1ZmIuCCIkM6M0vAAAA//8DAFBLAQItABQABgAIAAAAIQDb4fbL7gAAAIUBAAATAAAAAAAA&#13;&#10;AAAAAAAAAAAAAABbQ29udGVudF9UeXBlc10ueG1sUEsBAi0AFAAGAAgAAAAhAFr0LFu/AAAAFQEA&#13;&#10;AAsAAAAAAAAAAAAAAAAAHwEAAF9yZWxzLy5yZWxzUEsBAi0AFAAGAAgAAAAhAELPQybHAAAA4AAA&#13;&#10;AA8AAAAAAAAAAAAAAAAABwIAAGRycy9kb3ducmV2LnhtbFBLBQYAAAAAAwADALcAAAD7AgAAAAA=&#13;&#10;" filled="f" stroked="f">
                  <v:textbox>
                    <w:txbxContent>
                      <w:p w:rsidR="00F63FFF" w:rsidRDefault="00F63FFF" w:rsidP="00FB2EC1">
                        <w:pPr>
                          <w:rPr>
                            <w:vertAlign w:val="subscript"/>
                          </w:rPr>
                        </w:pPr>
                        <w:r>
                          <w:t>R</w:t>
                        </w:r>
                        <w:r>
                          <w:rPr>
                            <w:vertAlign w:val="subscript"/>
                          </w:rPr>
                          <w:t>1</w:t>
                        </w:r>
                      </w:p>
                    </w:txbxContent>
                  </v:textbox>
                </v:shape>
                <v:shape id="Text Box 1212" o:spid="_x0000_s2009" type="#_x0000_t202" style="position:absolute;left:6048;top:2052;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9xwAAAOA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E/geiieAbn5BwAA//8DAFBLAQItABQABgAIAAAAIQDb4fbL7gAAAIUBAAATAAAAAAAA&#13;&#10;AAAAAAAAAAAAAABbQ29udGVudF9UeXBlc10ueG1sUEsBAi0AFAAGAAgAAAAhAFr0LFu/AAAAFQEA&#13;&#10;AAsAAAAAAAAAAAAAAAAAHwEAAF9yZWxzLy5yZWxzUEsBAi0AFAAGAAgAAAAhAC2D5r3HAAAA4AAA&#13;&#10;AA8AAAAAAAAAAAAAAAAABwIAAGRycy9kb3ducmV2LnhtbFBLBQYAAAAAAwADALcAAAD7AgAAAAA=&#13;&#10;" filled="f" stroked="f">
                  <v:textbox>
                    <w:txbxContent>
                      <w:p w:rsidR="00F63FFF" w:rsidRDefault="00F63FFF" w:rsidP="00FB2EC1">
                        <w:pPr>
                          <w:rPr>
                            <w:vertAlign w:val="subscript"/>
                          </w:rPr>
                        </w:pPr>
                        <w:r>
                          <w:t>R</w:t>
                        </w:r>
                        <w:r>
                          <w:rPr>
                            <w:vertAlign w:val="subscript"/>
                          </w:rPr>
                          <w:t>2</w:t>
                        </w:r>
                      </w:p>
                    </w:txbxContent>
                  </v:textbox>
                </v:shape>
                <v:shape id="Text Box 1213" o:spid="_x0000_s2010" type="#_x0000_t202" style="position:absolute;left:5835;top:3060;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XjK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4gOeheAbk4gEAAP//AwBQSwECLQAUAAYACAAAACEA2+H2y+4AAACFAQAAEwAAAAAAAAAA&#13;&#10;AAAAAAAAAAAAW0NvbnRlbnRfVHlwZXNdLnhtbFBLAQItABQABgAIAAAAIQBa9CxbvwAAABUBAAAL&#13;&#10;AAAAAAAAAAAAAAAAAB8BAABfcmVscy8ucmVsc1BLAQItABQABgAIAAAAIQDdUXjKxQAAAOAAAAAP&#13;&#10;AAAAAAAAAAAAAAAAAAcCAABkcnMvZG93bnJldi54bWxQSwUGAAAAAAMAAwC3AAAA+QIAAAAA&#13;&#10;" filled="f" stroked="f">
                  <v:textbox>
                    <w:txbxContent>
                      <w:p w:rsidR="00F63FFF" w:rsidRDefault="00F63FFF" w:rsidP="00FB2EC1">
                        <w:pPr>
                          <w:rPr>
                            <w:vertAlign w:val="subscript"/>
                          </w:rPr>
                        </w:pPr>
                        <w:r>
                          <w:t>R</w:t>
                        </w:r>
                        <w:r>
                          <w:rPr>
                            <w:vertAlign w:val="subscript"/>
                          </w:rPr>
                          <w:t>3</w:t>
                        </w:r>
                      </w:p>
                    </w:txbxContent>
                  </v:textbox>
                </v:shape>
                <v:shape id="Text Box 1214" o:spid="_x0000_s2011" type="#_x0000_t202" style="position:absolute;left:6624;top:3217;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d1R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WDzB7VA8A3LzBwAA//8DAFBLAQItABQABgAIAAAAIQDb4fbL7gAAAIUBAAATAAAAAAAA&#13;&#10;AAAAAAAAAAAAAABbQ29udGVudF9UeXBlc10ueG1sUEsBAi0AFAAGAAgAAAAhAFr0LFu/AAAAFQEA&#13;&#10;AAsAAAAAAAAAAAAAAAAAHwEAAF9yZWxzLy5yZWxzUEsBAi0AFAAGAAgAAAAhALId3VHHAAAA4AAA&#13;&#10;AA8AAAAAAAAAAAAAAAAABwIAAGRycy9kb3ducmV2LnhtbFBLBQYAAAAAAwADALcAAAD7AgAAAAA=&#13;&#10;" filled="f" stroked="f">
                  <v:textbox>
                    <w:txbxContent>
                      <w:p w:rsidR="00F63FFF" w:rsidRDefault="00F63FFF" w:rsidP="00FB2EC1">
                        <w:pPr>
                          <w:rPr>
                            <w:vertAlign w:val="subscript"/>
                          </w:rPr>
                        </w:pPr>
                        <w:r>
                          <w:t>I</w:t>
                        </w:r>
                        <w:r>
                          <w:rPr>
                            <w:vertAlign w:val="subscript"/>
                          </w:rPr>
                          <w:t>2</w:t>
                        </w:r>
                      </w:p>
                    </w:txbxContent>
                  </v:textbox>
                </v:shape>
                <v:shape id="AutoShape 1215" o:spid="_x0000_s2012" type="#_x0000_t103" style="position:absolute;left:4032;top:2929;width:864;height:1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KWJxgAAAOAAAAAPAAAAZHJzL2Rvd25yZXYueG1sRI9BS8NA&#13;&#10;FITvBf/D8gRv7aaxFEm7LVpRvDbq/Zl9ZmOyb+PumsR/3y0UehkYhvmG2e4n24mBfGgcK1guMhDE&#13;&#10;ldMN1wo+3l/mDyBCRNbYOSYF/xRgv7uZbbHQbuQjDWWsRYJwKFCBibEvpAyVIYth4XrilH07bzEm&#13;&#10;62upPY4JbjuZZ9laWmw4LRjs6WCoass/q+ArHvKyHX3/an7y+2X7NHz+8qDU3e30vEnyuAERaYrX&#13;&#10;xgXxphWsVnA+lM6A3J0AAAD//wMAUEsBAi0AFAAGAAgAAAAhANvh9svuAAAAhQEAABMAAAAAAAAA&#13;&#10;AAAAAAAAAAAAAFtDb250ZW50X1R5cGVzXS54bWxQSwECLQAUAAYACAAAACEAWvQsW78AAAAVAQAA&#13;&#10;CwAAAAAAAAAAAAAAAAAfAQAAX3JlbHMvLnJlbHNQSwECLQAUAAYACAAAACEAGeylicYAAADgAAAA&#13;&#10;DwAAAAAAAAAAAAAAAAAHAgAAZHJzL2Rvd25yZXYueG1sUEsFBgAAAAADAAMAtwAAAPoCAAAAAA==&#13;&#10;" adj="15857,19500,3000"/>
                <v:shape id="AutoShape 1216" o:spid="_x0000_s2013" type="#_x0000_t103" style="position:absolute;left:6624;top:2929;width:864;height:1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AASxgAAAOAAAAAPAAAAZHJzL2Rvd25yZXYueG1sRI9BS8NA&#13;&#10;FITvBf/D8gRv7aaxiqTdFltRejXq/Zl9ZmOyb9PdNUn/fVcQvAwMw3zDbHaT7cRAPjSOFSwXGQji&#13;&#10;yumGawXvb8/zBxAhImvsHJOCMwXYba9mGyy0G/mVhjLWIkE4FKjAxNgXUobKkMWwcD1xyr6ctxiT&#13;&#10;9bXUHscEt53Ms+xeWmw4LRjs6WCoassfq+AzHvKyHX3/Yr7z22W7Hz5OPCh1cz09rZM8rkFEmuJ/&#13;&#10;4w9x1ApWd/B7KJ0Bub0AAAD//wMAUEsBAi0AFAAGAAgAAAAhANvh9svuAAAAhQEAABMAAAAAAAAA&#13;&#10;AAAAAAAAAAAAAFtDb250ZW50X1R5cGVzXS54bWxQSwECLQAUAAYACAAAACEAWvQsW78AAAAVAQAA&#13;&#10;CwAAAAAAAAAAAAAAAAAfAQAAX3JlbHMvLnJlbHNQSwECLQAUAAYACAAAACEAdqAAEsYAAADgAAAA&#13;&#10;DwAAAAAAAAAAAAAAAAAHAgAAZHJzL2Rvd25yZXYueG1sUEsFBgAAAAADAAMAtwAAAPoCAAAAAA==&#13;&#10;" adj="15857,19500,3000"/>
                <v:shape id="Text Box 1217" o:spid="_x0000_s2014" type="#_x0000_t202" style="position:absolute;left:4032;top:3217;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n7JxgAAAOAAAAAPAAAAZHJzL2Rvd25yZXYueG1sRI9Pi8Iw&#13;&#10;FMTvgt8hPMGbJi4qbjWKrAielPXPwt4ezbMt27yUJtr67Y2w4GVgGOY3zGLV2lLcqfaFYw2joQJB&#13;&#10;nDpTcKbhfNoOZiB8QDZYOiYND/KwWnY7C0yMa/ib7seQiQhhn6CGPIQqkdKnOVn0Q1cRx+zqaosh&#13;&#10;2jqTpsYmwm0pP5SaSosFx4UcK/rKKf073qyGy/76+zNWh2xjJ1XjWiXZfkqt+712M4+ynoMI1IZ3&#13;&#10;4x+xMxrGU3gdimdALp8AAAD//wMAUEsBAi0AFAAGAAgAAAAhANvh9svuAAAAhQEAABMAAAAAAAAA&#13;&#10;AAAAAAAAAAAAAFtDb250ZW50X1R5cGVzXS54bWxQSwECLQAUAAYACAAAACEAWvQsW78AAAAVAQAA&#13;&#10;CwAAAAAAAAAAAAAAAAAfAQAAX3JlbHMvLnJlbHNQSwECLQAUAAYACAAAACEAomp+ycYAAADgAAAA&#13;&#10;DwAAAAAAAAAAAAAAAAAHAgAAZHJzL2Rvd25yZXYueG1sUEsFBgAAAAADAAMAtwAAAPoCAAAAAA==&#13;&#10;" filled="f" stroked="f">
                  <v:textbox>
                    <w:txbxContent>
                      <w:p w:rsidR="00F63FFF" w:rsidRDefault="00F63FFF" w:rsidP="00FB2EC1">
                        <w:pPr>
                          <w:rPr>
                            <w:vertAlign w:val="subscript"/>
                          </w:rPr>
                        </w:pPr>
                        <w:r>
                          <w:t>I</w:t>
                        </w:r>
                        <w:r>
                          <w:rPr>
                            <w:vertAlign w:val="subscript"/>
                          </w:rPr>
                          <w:t>1</w:t>
                        </w:r>
                      </w:p>
                    </w:txbxContent>
                  </v:textbox>
                </v:shape>
                <v:group id="Group 1218" o:spid="_x0000_s2015" style="position:absolute;left:7704;top:3252;width:720;height:288;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lwLyQAAAOAAAAAPAAAAZHJzL2Rvd25yZXYueG1sRI9Ba8JA&#13;&#10;FITvQv/D8gq9FN1YtJToKsVQyUGQai/eXrOvSWj2bcy+avz3rlDwMjAM8w0zX/auUSfqQu3ZwHiU&#13;&#10;gCIuvK25NPC1/xi+gQqCbLHxTAYuFGC5eBjMMbX+zJ902kmpIoRDigYqkTbVOhQVOQwj3xLH7Md3&#13;&#10;DiXartS2w3OEu0a/JMmrdlhzXKiwpVVFxe/uzxmQJjts8u22Xu/l+7I5Hid99pwb8/TYZ7Mo7zNQ&#13;&#10;Qr3cG/+I3BqYTuB2KJ4BvbgCAAD//wMAUEsBAi0AFAAGAAgAAAAhANvh9svuAAAAhQEAABMAAAAA&#13;&#10;AAAAAAAAAAAAAAAAAFtDb250ZW50X1R5cGVzXS54bWxQSwECLQAUAAYACAAAACEAWvQsW78AAAAV&#13;&#10;AQAACwAAAAAAAAAAAAAAAAAfAQAAX3JlbHMvLnJlbHNQSwECLQAUAAYACAAAACEAWIZcC8kAAADg&#13;&#10;AAAADwAAAAAAAAAAAAAAAAAHAgAAZHJzL2Rvd25yZXYueG1sUEsFBgAAAAADAAMAtwAAAP0CAAAA&#13;&#10;AA==&#13;&#10;">
                  <v:rect id="Rectangle 1219" o:spid="_x0000_s2016"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3QByAAAAOAAAAAPAAAAZHJzL2Rvd25yZXYueG1sRI9PawIx&#13;&#10;FMTvQr9DeIXeNLHtLu26UUqLUFAPaqHXx+btH9y8bDdRt9/eCIKXgWGY3zD5YrCtOFHvG8caphMF&#13;&#10;grhwpuFKw89+OX4D4QOywdYxafgnD4v5wyjHzLgzb+m0C5WIEPYZaqhD6DIpfVGTRT9xHXHMStdb&#13;&#10;DNH2lTQ9niPctvJZqVRabDgu1NjRZ03FYXe0GjB9NX+b8mW9Xx1TfK8GtUx+ldZPj8PXLMrHDESg&#13;&#10;IdwbN8S30ZAkcD0Uz4CcXwAAAP//AwBQSwECLQAUAAYACAAAACEA2+H2y+4AAACFAQAAEwAAAAAA&#13;&#10;AAAAAAAAAAAAAAAAW0NvbnRlbnRfVHlwZXNdLnhtbFBLAQItABQABgAIAAAAIQBa9CxbvwAAABUB&#13;&#10;AAALAAAAAAAAAAAAAAAAAB8BAABfcmVscy8ucmVsc1BLAQItABQABgAIAAAAIQCOj3QByAAAAOAA&#13;&#10;AAAPAAAAAAAAAAAAAAAAAAcCAABkcnMvZG93bnJldi54bWxQSwUGAAAAAAMAAwC3AAAA/AIAAAAA&#13;&#10;" stroked="f"/>
                  <v:shape id="Freeform 1220" o:spid="_x0000_s2017"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agyQAAAOAAAAAPAAAAZHJzL2Rvd25yZXYueG1sRI9Ba8JA&#13;&#10;FITvQv/D8gpeRDdKIyVmI0UR2lvVBjy+Zl+T1OzbkN2atL/eLQheBoZhvmHS9WAacaHO1ZYVzGcR&#13;&#10;COLC6ppLBR/H3fQZhPPIGhvLpOCXHKyzh1GKibY97+ly8KUIEHYJKqi8bxMpXVGRQTezLXHIvmxn&#13;&#10;0AfblVJ32Ae4aeQiipbSYM1hocKWNhUV58OPUdC3Q/P2vXHnOM6fPk99nP9N3ndKjR+H7SrIywqE&#13;&#10;p8HfGzfEq1YQL+H/UDgDMrsCAAD//wMAUEsBAi0AFAAGAAgAAAAhANvh9svuAAAAhQEAABMAAAAA&#13;&#10;AAAAAAAAAAAAAAAAAFtDb250ZW50X1R5cGVzXS54bWxQSwECLQAUAAYACAAAACEAWvQsW78AAAAV&#13;&#10;AQAACwAAAAAAAAAAAAAAAAAfAQAAX3JlbHMvLnJlbHNQSwECLQAUAAYACAAAACEAKaC2oMkAAADg&#13;&#10;AAAADwAAAAAAAAAAAAAAAAAHAgAAZHJzL2Rvd25yZXYueG1sUEsFBgAAAAADAAMAtwAAAP0CAAAA&#13;&#10;AA==&#13;&#10;" path="m,288l144,,432,576,720,r288,576l1296,r288,576l1872,r288,576l2304,288e" filled="f">
                    <v:path arrowok="t" o:connecttype="custom" o:connectlocs="0,288;144,0;432,576;720,0;1008,576;1296,0;1584,576;1872,0;2160,576;2304,288" o:connectangles="0,0,0,0,0,0,0,0,0,0"/>
                  </v:shape>
                </v:group>
                <v:shape id="Text Box 1221" o:spid="_x0000_s2018" type="#_x0000_t202" style="position:absolute;left:8139;top:3113;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2PxwAAAOAAAAAPAAAAZHJzL2Rvd25yZXYueG1sRI9PawIx&#13;&#10;FMTvgt8hPKG3mii12nWjSKXQk8XVFnp7bN7+wc3Lsknd7bdvhIKXgWGY3zDpdrCNuFLna8caZlMF&#13;&#10;gjh3puZSw/n09rgC4QOywcYxafglD9vNeJRiYlzPR7pmoRQRwj5BDVUIbSKlzyuy6KeuJY5Z4TqL&#13;&#10;IdqulKbDPsJtI+dKPUuLNceFClt6rSi/ZD9Ww+eh+P56Uh/l3i7a3g1Ksn2RWj9Mhv06ym4NItAQ&#13;&#10;7o1/xLvRsFjC7VA8A3LzBwAA//8DAFBLAQItABQABgAIAAAAIQDb4fbL7gAAAIUBAAATAAAAAAAA&#13;&#10;AAAAAAAAAAAAAABbQ29udGVudF9UeXBlc10ueG1sUEsBAi0AFAAGAAgAAAAhAFr0LFu/AAAAFQEA&#13;&#10;AAsAAAAAAAAAAAAAAAAAHwEAAF9yZWxzLy5yZWxzUEsBAi0AFAAGAAgAAAAhAEj/TY/HAAAA4AAA&#13;&#10;AA8AAAAAAAAAAAAAAAAABwIAAGRycy9kb3ducmV2LnhtbFBLBQYAAAAAAwADALcAAAD7AgAAAAA=&#13;&#10;" filled="f" stroked="f">
                  <v:textbox>
                    <w:txbxContent>
                      <w:p w:rsidR="00F63FFF" w:rsidRDefault="00F63FFF" w:rsidP="00FB2EC1">
                        <w:pPr>
                          <w:rPr>
                            <w:vertAlign w:val="subscript"/>
                          </w:rPr>
                        </w:pPr>
                        <w:r>
                          <w:t>R</w:t>
                        </w:r>
                        <w:r>
                          <w:rPr>
                            <w:vertAlign w:val="subscript"/>
                          </w:rPr>
                          <w:t>L</w:t>
                        </w:r>
                      </w:p>
                    </w:txbxContent>
                  </v:textbox>
                </v:shape>
              </v:group>
            </w:pict>
          </mc:Fallback>
        </mc:AlternateContent>
      </w:r>
    </w:p>
    <w:p w:rsidR="00F50075" w:rsidRPr="00D82346" w:rsidRDefault="00F50075"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BD1365" w:rsidRPr="00D82346" w:rsidRDefault="00BD1365"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Tenim b</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3 branques  i   n</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 xml:space="preserve">2 nusos  </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El sistema d’equacions pel mètode de corrents de malles seria:</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230" w:dyaOrig="765">
          <v:shape id="_x0000_i1045" type="#_x0000_t75" alt="" style="width:210.35pt;height:38.8pt;mso-width-percent:0;mso-height-percent:0;mso-width-percent:0;mso-height-percent:0" o:ole="" fillcolor="window">
            <v:imagedata r:id="rId361" o:title=""/>
          </v:shape>
          <o:OLEObject Type="Embed" ProgID="Equation.DSMT4" ShapeID="_x0000_i1045" DrawAspect="Content" ObjectID="_1633963201" r:id="rId362"/>
        </w:object>
      </w:r>
    </w:p>
    <w:p w:rsidR="00FB2EC1" w:rsidRPr="00D82346" w:rsidRDefault="00FB2EC1" w:rsidP="008138A7">
      <w:pPr>
        <w:spacing w:before="120" w:after="12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o, el que és el mateix,</w:t>
      </w:r>
    </w:p>
    <w:p w:rsidR="00FB2EC1" w:rsidRPr="00D82346" w:rsidRDefault="005278EA" w:rsidP="008138A7">
      <w:pPr>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32"/>
          <w:sz w:val="18"/>
          <w:szCs w:val="18"/>
          <w:lang w:eastAsia="es-ES"/>
        </w:rPr>
        <w:object w:dxaOrig="4065" w:dyaOrig="765">
          <v:shape id="_x0000_i1044" type="#_x0000_t75" alt="" style="width:203.5pt;height:38.8pt;mso-width-percent:0;mso-height-percent:0;mso-width-percent:0;mso-height-percent:0" o:ole="" fillcolor="window">
            <v:imagedata r:id="rId363" o:title=""/>
          </v:shape>
          <o:OLEObject Type="Embed" ProgID="Equation.DSMT4" ShapeID="_x0000_i1044" DrawAspect="Content" ObjectID="_1633963202" r:id="rId364"/>
        </w:object>
      </w:r>
    </w:p>
    <w:p w:rsidR="00FB2EC1" w:rsidRPr="00D82346" w:rsidRDefault="00FB2EC1" w:rsidP="008138A7">
      <w:pPr>
        <w:spacing w:after="0"/>
        <w:jc w:val="center"/>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es pot resoldre normalment. En aquest cas la matriu de resistències ja no és simètrica.</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07392" behindDoc="0" locked="0" layoutInCell="1" allowOverlap="1">
                <wp:simplePos x="0" y="0"/>
                <wp:positionH relativeFrom="column">
                  <wp:posOffset>311150</wp:posOffset>
                </wp:positionH>
                <wp:positionV relativeFrom="paragraph">
                  <wp:posOffset>68580</wp:posOffset>
                </wp:positionV>
                <wp:extent cx="3514725" cy="1714500"/>
                <wp:effectExtent l="0" t="0" r="3175" b="9525"/>
                <wp:wrapNone/>
                <wp:docPr id="1795" name="Group 1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4725" cy="1714500"/>
                          <a:chOff x="2961" y="7898"/>
                          <a:chExt cx="5535" cy="2700"/>
                        </a:xfrm>
                      </wpg:grpSpPr>
                      <wps:wsp>
                        <wps:cNvPr id="1796" name="Rectangle 1440"/>
                        <wps:cNvSpPr>
                          <a:spLocks noChangeArrowheads="1"/>
                        </wps:cNvSpPr>
                        <wps:spPr bwMode="auto">
                          <a:xfrm>
                            <a:off x="4605" y="9245"/>
                            <a:ext cx="3246" cy="13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7" name="Line 1441"/>
                        <wps:cNvCnPr>
                          <a:cxnSpLocks noChangeShapeType="1"/>
                        </wps:cNvCnPr>
                        <wps:spPr bwMode="auto">
                          <a:xfrm>
                            <a:off x="6276" y="9245"/>
                            <a:ext cx="0" cy="13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98" name="Group 1442"/>
                        <wpg:cNvGrpSpPr>
                          <a:grpSpLocks/>
                        </wpg:cNvGrpSpPr>
                        <wpg:grpSpPr bwMode="auto">
                          <a:xfrm rot="5400000">
                            <a:off x="7532" y="9817"/>
                            <a:ext cx="676" cy="287"/>
                            <a:chOff x="4464" y="5904"/>
                            <a:chExt cx="2304" cy="579"/>
                          </a:xfrm>
                        </wpg:grpSpPr>
                        <wps:wsp>
                          <wps:cNvPr id="1799" name="Rectangle 1443"/>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 name="Freeform 1444"/>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 name="Group 1445"/>
                        <wpg:cNvGrpSpPr>
                          <a:grpSpLocks/>
                        </wpg:cNvGrpSpPr>
                        <wpg:grpSpPr bwMode="auto">
                          <a:xfrm>
                            <a:off x="4987" y="9110"/>
                            <a:ext cx="716" cy="270"/>
                            <a:chOff x="4464" y="5904"/>
                            <a:chExt cx="2304" cy="579"/>
                          </a:xfrm>
                        </wpg:grpSpPr>
                        <wps:wsp>
                          <wps:cNvPr id="1802" name="Rectangle 1446"/>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Freeform 1447"/>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 name="Group 1448"/>
                        <wpg:cNvGrpSpPr>
                          <a:grpSpLocks/>
                        </wpg:cNvGrpSpPr>
                        <wpg:grpSpPr bwMode="auto">
                          <a:xfrm>
                            <a:off x="6562" y="9110"/>
                            <a:ext cx="717" cy="270"/>
                            <a:chOff x="4464" y="5904"/>
                            <a:chExt cx="2304" cy="579"/>
                          </a:xfrm>
                        </wpg:grpSpPr>
                        <wps:wsp>
                          <wps:cNvPr id="1806" name="Rectangle 1449"/>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7" name="Freeform 1450"/>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 name="Group 1451"/>
                        <wpg:cNvGrpSpPr>
                          <a:grpSpLocks/>
                        </wpg:cNvGrpSpPr>
                        <wpg:grpSpPr bwMode="auto">
                          <a:xfrm rot="-5400000">
                            <a:off x="4267" y="9774"/>
                            <a:ext cx="676" cy="286"/>
                            <a:chOff x="4464" y="5904"/>
                            <a:chExt cx="2304" cy="579"/>
                          </a:xfrm>
                        </wpg:grpSpPr>
                        <wps:wsp>
                          <wps:cNvPr id="1809" name="Rectangle 1452"/>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0" name="Freeform 1453"/>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 name="Group 1454"/>
                        <wpg:cNvGrpSpPr>
                          <a:grpSpLocks/>
                        </wpg:cNvGrpSpPr>
                        <wpg:grpSpPr bwMode="auto">
                          <a:xfrm rot="-5400000">
                            <a:off x="5938" y="9774"/>
                            <a:ext cx="676" cy="286"/>
                            <a:chOff x="4464" y="5904"/>
                            <a:chExt cx="2304" cy="579"/>
                          </a:xfrm>
                        </wpg:grpSpPr>
                        <wps:wsp>
                          <wps:cNvPr id="1812" name="Rectangle 1455"/>
                          <wps:cNvSpPr>
                            <a:spLocks noChangeArrowheads="1"/>
                          </wps:cNvSpPr>
                          <wps:spPr bwMode="auto">
                            <a:xfrm>
                              <a:off x="4464" y="5907"/>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 name="Freeform 1456"/>
                          <wps:cNvSpPr>
                            <a:spLocks/>
                          </wps:cNvSpPr>
                          <wps:spPr bwMode="auto">
                            <a:xfrm>
                              <a:off x="4464" y="5904"/>
                              <a:ext cx="2304" cy="576"/>
                            </a:xfrm>
                            <a:custGeom>
                              <a:avLst/>
                              <a:gdLst>
                                <a:gd name="T0" fmla="*/ 0 w 2304"/>
                                <a:gd name="T1" fmla="*/ 288 h 576"/>
                                <a:gd name="T2" fmla="*/ 144 w 2304"/>
                                <a:gd name="T3" fmla="*/ 0 h 576"/>
                                <a:gd name="T4" fmla="*/ 432 w 2304"/>
                                <a:gd name="T5" fmla="*/ 576 h 576"/>
                                <a:gd name="T6" fmla="*/ 720 w 2304"/>
                                <a:gd name="T7" fmla="*/ 0 h 576"/>
                                <a:gd name="T8" fmla="*/ 1008 w 2304"/>
                                <a:gd name="T9" fmla="*/ 576 h 576"/>
                                <a:gd name="T10" fmla="*/ 1296 w 2304"/>
                                <a:gd name="T11" fmla="*/ 0 h 576"/>
                                <a:gd name="T12" fmla="*/ 1584 w 2304"/>
                                <a:gd name="T13" fmla="*/ 576 h 576"/>
                                <a:gd name="T14" fmla="*/ 1872 w 2304"/>
                                <a:gd name="T15" fmla="*/ 0 h 576"/>
                                <a:gd name="T16" fmla="*/ 2160 w 2304"/>
                                <a:gd name="T17" fmla="*/ 576 h 576"/>
                                <a:gd name="T18" fmla="*/ 2304 w 2304"/>
                                <a:gd name="T19" fmla="*/ 288 h 5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04" h="576">
                                  <a:moveTo>
                                    <a:pt x="0" y="288"/>
                                  </a:moveTo>
                                  <a:lnTo>
                                    <a:pt x="144" y="0"/>
                                  </a:lnTo>
                                  <a:lnTo>
                                    <a:pt x="432" y="576"/>
                                  </a:lnTo>
                                  <a:lnTo>
                                    <a:pt x="720" y="0"/>
                                  </a:lnTo>
                                  <a:lnTo>
                                    <a:pt x="1008" y="576"/>
                                  </a:lnTo>
                                  <a:lnTo>
                                    <a:pt x="1296" y="0"/>
                                  </a:lnTo>
                                  <a:lnTo>
                                    <a:pt x="1584" y="576"/>
                                  </a:lnTo>
                                  <a:lnTo>
                                    <a:pt x="1872" y="0"/>
                                  </a:lnTo>
                                  <a:lnTo>
                                    <a:pt x="2160" y="576"/>
                                  </a:lnTo>
                                  <a:lnTo>
                                    <a:pt x="2304" y="2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14" name="Text Box 1457"/>
                        <wps:cNvSpPr txBox="1">
                          <a:spLocks noChangeArrowheads="1"/>
                        </wps:cNvSpPr>
                        <wps:spPr bwMode="auto">
                          <a:xfrm>
                            <a:off x="7923" y="9786"/>
                            <a:ext cx="573"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G</w:t>
                              </w:r>
                              <w:r>
                                <w:rPr>
                                  <w:vertAlign w:val="subscript"/>
                                </w:rPr>
                                <w:t>L</w:t>
                              </w:r>
                            </w:p>
                          </w:txbxContent>
                        </wps:txbx>
                        <wps:bodyPr rot="0" vert="horz" wrap="square" lIns="91440" tIns="45720" rIns="91440" bIns="45720" anchor="t" anchorCtr="0" upright="1">
                          <a:noAutofit/>
                        </wps:bodyPr>
                      </wps:wsp>
                      <wps:wsp>
                        <wps:cNvPr id="1815" name="Text Box 1458"/>
                        <wps:cNvSpPr txBox="1">
                          <a:spLocks noChangeArrowheads="1"/>
                        </wps:cNvSpPr>
                        <wps:spPr bwMode="auto">
                          <a:xfrm>
                            <a:off x="5091" y="9287"/>
                            <a:ext cx="573"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G</w:t>
                              </w:r>
                              <w:r>
                                <w:rPr>
                                  <w:vertAlign w:val="subscript"/>
                                </w:rPr>
                                <w:t>1</w:t>
                              </w:r>
                            </w:p>
                          </w:txbxContent>
                        </wps:txbx>
                        <wps:bodyPr rot="0" vert="horz" wrap="square" lIns="91440" tIns="45720" rIns="91440" bIns="45720" anchor="t" anchorCtr="0" upright="1">
                          <a:noAutofit/>
                        </wps:bodyPr>
                      </wps:wsp>
                      <wps:wsp>
                        <wps:cNvPr id="1816" name="Text Box 1459"/>
                        <wps:cNvSpPr txBox="1">
                          <a:spLocks noChangeArrowheads="1"/>
                        </wps:cNvSpPr>
                        <wps:spPr bwMode="auto">
                          <a:xfrm>
                            <a:off x="6667" y="9287"/>
                            <a:ext cx="573"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G</w:t>
                              </w:r>
                              <w:r>
                                <w:rPr>
                                  <w:vertAlign w:val="subscript"/>
                                </w:rPr>
                                <w:t>2</w:t>
                              </w:r>
                            </w:p>
                          </w:txbxContent>
                        </wps:txbx>
                        <wps:bodyPr rot="0" vert="horz" wrap="square" lIns="91440" tIns="45720" rIns="91440" bIns="45720" anchor="t" anchorCtr="0" upright="1">
                          <a:noAutofit/>
                        </wps:bodyPr>
                      </wps:wsp>
                      <wps:wsp>
                        <wps:cNvPr id="1817" name="Text Box 1460"/>
                        <wps:cNvSpPr txBox="1">
                          <a:spLocks noChangeArrowheads="1"/>
                        </wps:cNvSpPr>
                        <wps:spPr bwMode="auto">
                          <a:xfrm>
                            <a:off x="4680" y="9786"/>
                            <a:ext cx="573"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G</w:t>
                              </w:r>
                              <w:r>
                                <w:rPr>
                                  <w:vertAlign w:val="subscript"/>
                                </w:rPr>
                                <w:t>S</w:t>
                              </w:r>
                            </w:p>
                          </w:txbxContent>
                        </wps:txbx>
                        <wps:bodyPr rot="0" vert="horz" wrap="square" lIns="91440" tIns="45720" rIns="91440" bIns="45720" anchor="t" anchorCtr="0" upright="1">
                          <a:noAutofit/>
                        </wps:bodyPr>
                      </wps:wsp>
                      <wps:wsp>
                        <wps:cNvPr id="1818" name="Text Box 1461"/>
                        <wps:cNvSpPr txBox="1">
                          <a:spLocks noChangeArrowheads="1"/>
                        </wps:cNvSpPr>
                        <wps:spPr bwMode="auto">
                          <a:xfrm>
                            <a:off x="6351" y="9786"/>
                            <a:ext cx="573"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G</w:t>
                              </w:r>
                              <w:r>
                                <w:rPr>
                                  <w:vertAlign w:val="subscript"/>
                                </w:rPr>
                                <w:t>3</w:t>
                              </w:r>
                            </w:p>
                          </w:txbxContent>
                        </wps:txbx>
                        <wps:bodyPr rot="0" vert="horz" wrap="square" lIns="91440" tIns="45720" rIns="91440" bIns="45720" anchor="t" anchorCtr="0" upright="1">
                          <a:noAutofit/>
                        </wps:bodyPr>
                      </wps:wsp>
                      <wps:wsp>
                        <wps:cNvPr id="1819" name="Text Box 1462"/>
                        <wps:cNvSpPr txBox="1">
                          <a:spLocks noChangeArrowheads="1"/>
                        </wps:cNvSpPr>
                        <wps:spPr bwMode="auto">
                          <a:xfrm>
                            <a:off x="2961" y="9651"/>
                            <a:ext cx="573"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I</w:t>
                              </w:r>
                              <w:r>
                                <w:rPr>
                                  <w:vertAlign w:val="subscript"/>
                                </w:rPr>
                                <w:t>S</w:t>
                              </w:r>
                            </w:p>
                          </w:txbxContent>
                        </wps:txbx>
                        <wps:bodyPr rot="0" vert="horz" wrap="square" lIns="91440" tIns="45720" rIns="91440" bIns="45720" anchor="t" anchorCtr="0" upright="1">
                          <a:noAutofit/>
                        </wps:bodyPr>
                      </wps:wsp>
                      <wps:wsp>
                        <wps:cNvPr id="1820" name="Text Box 1463"/>
                        <wps:cNvSpPr txBox="1">
                          <a:spLocks noChangeArrowheads="1"/>
                        </wps:cNvSpPr>
                        <wps:spPr bwMode="auto">
                          <a:xfrm>
                            <a:off x="4408" y="8910"/>
                            <a:ext cx="43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a</w:t>
                              </w:r>
                            </w:p>
                          </w:txbxContent>
                        </wps:txbx>
                        <wps:bodyPr rot="0" vert="horz" wrap="square" lIns="91440" tIns="45720" rIns="91440" bIns="45720" anchor="t" anchorCtr="0" upright="1">
                          <a:noAutofit/>
                        </wps:bodyPr>
                      </wps:wsp>
                      <wps:wsp>
                        <wps:cNvPr id="1821" name="Text Box 1464"/>
                        <wps:cNvSpPr txBox="1">
                          <a:spLocks noChangeArrowheads="1"/>
                        </wps:cNvSpPr>
                        <wps:spPr bwMode="auto">
                          <a:xfrm>
                            <a:off x="5921" y="8910"/>
                            <a:ext cx="43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b</w:t>
                              </w:r>
                            </w:p>
                          </w:txbxContent>
                        </wps:txbx>
                        <wps:bodyPr rot="0" vert="horz" wrap="square" lIns="91440" tIns="45720" rIns="91440" bIns="45720" anchor="t" anchorCtr="0" upright="1">
                          <a:noAutofit/>
                        </wps:bodyPr>
                      </wps:wsp>
                      <wpg:grpSp>
                        <wpg:cNvPr id="1822" name="Group 1465"/>
                        <wpg:cNvGrpSpPr>
                          <a:grpSpLocks/>
                        </wpg:cNvGrpSpPr>
                        <wpg:grpSpPr bwMode="auto">
                          <a:xfrm>
                            <a:off x="6709" y="8439"/>
                            <a:ext cx="859" cy="541"/>
                            <a:chOff x="8928" y="7776"/>
                            <a:chExt cx="864" cy="576"/>
                          </a:xfrm>
                        </wpg:grpSpPr>
                        <wps:wsp>
                          <wps:cNvPr id="1823" name="Oval 1466"/>
                          <wps:cNvSpPr>
                            <a:spLocks noChangeArrowheads="1"/>
                          </wps:cNvSpPr>
                          <wps:spPr bwMode="auto">
                            <a:xfrm>
                              <a:off x="8928" y="7776"/>
                              <a:ext cx="576" cy="576"/>
                            </a:xfrm>
                            <a:prstGeom prst="ellipse">
                              <a:avLst/>
                            </a:prstGeom>
                            <a:solidFill>
                              <a:srgbClr val="FFFFFF"/>
                            </a:solidFill>
                            <a:ln w="9525">
                              <a:solidFill>
                                <a:srgbClr val="000000"/>
                              </a:solidFill>
                              <a:round/>
                              <a:headEnd/>
                              <a:tailEnd/>
                            </a:ln>
                          </wps:spPr>
                          <wps:txbx>
                            <w:txbxContent>
                              <w:p w:rsidR="00F63FFF" w:rsidRDefault="00F63FFF" w:rsidP="00FB2EC1">
                                <w:pPr>
                                  <w:rPr>
                                    <w:sz w:val="20"/>
                                  </w:rPr>
                                </w:pPr>
                              </w:p>
                            </w:txbxContent>
                          </wps:txbx>
                          <wps:bodyPr rot="0" vert="horz" wrap="square" lIns="0" tIns="0" rIns="0" bIns="0" anchor="t" anchorCtr="0" upright="1">
                            <a:noAutofit/>
                          </wps:bodyPr>
                        </wps:wsp>
                        <wps:wsp>
                          <wps:cNvPr id="1568" name="Oval 1467"/>
                          <wps:cNvSpPr>
                            <a:spLocks noChangeArrowheads="1"/>
                          </wps:cNvSpPr>
                          <wps:spPr bwMode="auto">
                            <a:xfrm>
                              <a:off x="9216" y="7776"/>
                              <a:ext cx="576"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63FFF" w:rsidRDefault="00F63FFF" w:rsidP="00FB2EC1">
                                <w:pPr>
                                  <w:rPr>
                                    <w:sz w:val="20"/>
                                  </w:rPr>
                                </w:pPr>
                              </w:p>
                            </w:txbxContent>
                          </wps:txbx>
                          <wps:bodyPr rot="0" vert="horz" wrap="square" lIns="0" tIns="0" rIns="0" bIns="0" anchor="t" anchorCtr="0" upright="1">
                            <a:noAutofit/>
                          </wps:bodyPr>
                        </wps:wsp>
                      </wpg:grpSp>
                      <wps:wsp>
                        <wps:cNvPr id="1569" name="Line 1468"/>
                        <wps:cNvCnPr>
                          <a:cxnSpLocks noChangeShapeType="1"/>
                        </wps:cNvCnPr>
                        <wps:spPr bwMode="auto">
                          <a:xfrm flipV="1">
                            <a:off x="6279" y="8710"/>
                            <a:ext cx="0" cy="5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0" name="Line 1469"/>
                        <wps:cNvCnPr>
                          <a:cxnSpLocks noChangeShapeType="1"/>
                        </wps:cNvCnPr>
                        <wps:spPr bwMode="auto">
                          <a:xfrm>
                            <a:off x="6279" y="8710"/>
                            <a:ext cx="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1" name="Line 1470"/>
                        <wps:cNvCnPr>
                          <a:cxnSpLocks noChangeShapeType="1"/>
                        </wps:cNvCnPr>
                        <wps:spPr bwMode="auto">
                          <a:xfrm>
                            <a:off x="7568" y="8710"/>
                            <a:ext cx="2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2" name="Line 1471"/>
                        <wps:cNvCnPr>
                          <a:cxnSpLocks noChangeShapeType="1"/>
                        </wps:cNvCnPr>
                        <wps:spPr bwMode="auto">
                          <a:xfrm>
                            <a:off x="7854" y="8710"/>
                            <a:ext cx="0" cy="5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73" name="Group 1472"/>
                        <wpg:cNvGrpSpPr>
                          <a:grpSpLocks/>
                        </wpg:cNvGrpSpPr>
                        <wpg:grpSpPr bwMode="auto">
                          <a:xfrm>
                            <a:off x="3603" y="9245"/>
                            <a:ext cx="1002" cy="1353"/>
                            <a:chOff x="2592" y="8784"/>
                            <a:chExt cx="1008" cy="1440"/>
                          </a:xfrm>
                        </wpg:grpSpPr>
                        <wps:wsp>
                          <wps:cNvPr id="1574" name="Line 1473"/>
                          <wps:cNvCnPr>
                            <a:cxnSpLocks noChangeShapeType="1"/>
                          </wps:cNvCnPr>
                          <wps:spPr bwMode="auto">
                            <a:xfrm flipH="1">
                              <a:off x="2880" y="878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5" name="Line 1474"/>
                          <wps:cNvCnPr>
                            <a:cxnSpLocks noChangeShapeType="1"/>
                          </wps:cNvCnPr>
                          <wps:spPr bwMode="auto">
                            <a:xfrm>
                              <a:off x="2880" y="878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6" name="Line 1475"/>
                          <wps:cNvCnPr>
                            <a:cxnSpLocks noChangeShapeType="1"/>
                          </wps:cNvCnPr>
                          <wps:spPr bwMode="auto">
                            <a:xfrm>
                              <a:off x="2880" y="993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7" name="Line 1476"/>
                          <wps:cNvCnPr>
                            <a:cxnSpLocks noChangeShapeType="1"/>
                          </wps:cNvCnPr>
                          <wps:spPr bwMode="auto">
                            <a:xfrm>
                              <a:off x="2880" y="1022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78" name="Group 1477"/>
                          <wpg:cNvGrpSpPr>
                            <a:grpSpLocks/>
                          </wpg:cNvGrpSpPr>
                          <wpg:grpSpPr bwMode="auto">
                            <a:xfrm rot="-5400000">
                              <a:off x="2448" y="9216"/>
                              <a:ext cx="864" cy="576"/>
                              <a:chOff x="8928" y="7776"/>
                              <a:chExt cx="864" cy="576"/>
                            </a:xfrm>
                          </wpg:grpSpPr>
                          <wps:wsp>
                            <wps:cNvPr id="1580" name="Oval 1478"/>
                            <wps:cNvSpPr>
                              <a:spLocks noChangeArrowheads="1"/>
                            </wps:cNvSpPr>
                            <wps:spPr bwMode="auto">
                              <a:xfrm>
                                <a:off x="8928" y="7776"/>
                                <a:ext cx="576" cy="576"/>
                              </a:xfrm>
                              <a:prstGeom prst="ellipse">
                                <a:avLst/>
                              </a:prstGeom>
                              <a:solidFill>
                                <a:srgbClr val="FFFFFF"/>
                              </a:solidFill>
                              <a:ln w="9525">
                                <a:solidFill>
                                  <a:srgbClr val="000000"/>
                                </a:solidFill>
                                <a:round/>
                                <a:headEnd/>
                                <a:tailEnd/>
                              </a:ln>
                            </wps:spPr>
                            <wps:txbx>
                              <w:txbxContent>
                                <w:p w:rsidR="00F63FFF" w:rsidRDefault="00F63FFF" w:rsidP="00FB2EC1">
                                  <w:pPr>
                                    <w:rPr>
                                      <w:sz w:val="20"/>
                                    </w:rPr>
                                  </w:pPr>
                                </w:p>
                              </w:txbxContent>
                            </wps:txbx>
                            <wps:bodyPr rot="0" vert="horz" wrap="square" lIns="0" tIns="0" rIns="0" bIns="0" anchor="t" anchorCtr="0" upright="1">
                              <a:noAutofit/>
                            </wps:bodyPr>
                          </wps:wsp>
                          <wps:wsp>
                            <wps:cNvPr id="1581" name="Oval 1479"/>
                            <wps:cNvSpPr>
                              <a:spLocks noChangeArrowheads="1"/>
                            </wps:cNvSpPr>
                            <wps:spPr bwMode="auto">
                              <a:xfrm>
                                <a:off x="9216" y="7776"/>
                                <a:ext cx="576"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63FFF" w:rsidRDefault="00F63FFF" w:rsidP="00FB2EC1">
                                  <w:pPr>
                                    <w:rPr>
                                      <w:sz w:val="20"/>
                                    </w:rPr>
                                  </w:pPr>
                                </w:p>
                              </w:txbxContent>
                            </wps:txbx>
                            <wps:bodyPr rot="0" vert="horz" wrap="square" lIns="0" tIns="0" rIns="0" bIns="0" anchor="t" anchorCtr="0" upright="1">
                              <a:noAutofit/>
                            </wps:bodyPr>
                          </wps:wsp>
                        </wpg:grpSp>
                      </wpg:grpSp>
                      <wps:wsp>
                        <wps:cNvPr id="1582" name="Text Box 1480"/>
                        <wps:cNvSpPr txBox="1">
                          <a:spLocks noChangeArrowheads="1"/>
                        </wps:cNvSpPr>
                        <wps:spPr bwMode="auto">
                          <a:xfrm>
                            <a:off x="7756" y="8975"/>
                            <a:ext cx="4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c</w:t>
                              </w:r>
                            </w:p>
                          </w:txbxContent>
                        </wps:txbx>
                        <wps:bodyPr rot="0" vert="horz" wrap="square" lIns="91440" tIns="45720" rIns="91440" bIns="45720" anchor="t" anchorCtr="0" upright="1">
                          <a:noAutofit/>
                        </wps:bodyPr>
                      </wps:wsp>
                      <wps:wsp>
                        <wps:cNvPr id="1583" name="AutoShape 1481"/>
                        <wps:cNvSpPr>
                          <a:spLocks noChangeArrowheads="1"/>
                        </wps:cNvSpPr>
                        <wps:spPr bwMode="auto">
                          <a:xfrm>
                            <a:off x="3316" y="9651"/>
                            <a:ext cx="143" cy="541"/>
                          </a:xfrm>
                          <a:prstGeom prst="upArrow">
                            <a:avLst>
                              <a:gd name="adj1" fmla="val 50000"/>
                              <a:gd name="adj2" fmla="val 945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4" name="AutoShape 1482"/>
                        <wps:cNvSpPr>
                          <a:spLocks noChangeArrowheads="1"/>
                        </wps:cNvSpPr>
                        <wps:spPr bwMode="auto">
                          <a:xfrm rot="-5400000">
                            <a:off x="5254" y="8620"/>
                            <a:ext cx="136" cy="573"/>
                          </a:xfrm>
                          <a:prstGeom prst="upArrow">
                            <a:avLst>
                              <a:gd name="adj1" fmla="val 50000"/>
                              <a:gd name="adj2" fmla="val 1053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5" name="AutoShape 1483"/>
                        <wps:cNvSpPr>
                          <a:spLocks noChangeArrowheads="1"/>
                        </wps:cNvSpPr>
                        <wps:spPr bwMode="auto">
                          <a:xfrm rot="5400000" flipH="1">
                            <a:off x="7071" y="8048"/>
                            <a:ext cx="135" cy="573"/>
                          </a:xfrm>
                          <a:prstGeom prst="upArrow">
                            <a:avLst>
                              <a:gd name="adj1" fmla="val 50000"/>
                              <a:gd name="adj2" fmla="val 1061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6" name="Text Box 1484"/>
                        <wps:cNvSpPr txBox="1">
                          <a:spLocks noChangeArrowheads="1"/>
                        </wps:cNvSpPr>
                        <wps:spPr bwMode="auto">
                          <a:xfrm>
                            <a:off x="6709" y="7898"/>
                            <a:ext cx="85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rPr>
                                  <w:vertAlign w:val="subscript"/>
                                </w:rPr>
                              </w:pPr>
                              <w:r>
                                <w:t>G</w:t>
                              </w:r>
                              <w:r>
                                <w:rPr>
                                  <w:vertAlign w:val="subscript"/>
                                </w:rPr>
                                <w:t>m</w:t>
                              </w:r>
                              <w:r>
                                <w:t>V</w:t>
                              </w:r>
                              <w:r>
                                <w:rPr>
                                  <w:vertAlign w:val="subscript"/>
                                </w:rPr>
                                <w:t>1</w:t>
                              </w:r>
                            </w:p>
                          </w:txbxContent>
                        </wps:txbx>
                        <wps:bodyPr rot="0" vert="horz" wrap="square" lIns="91440" tIns="45720" rIns="91440" bIns="45720" anchor="t" anchorCtr="0" upright="1">
                          <a:noAutofit/>
                        </wps:bodyPr>
                      </wps:wsp>
                      <wps:wsp>
                        <wps:cNvPr id="1587" name="Text Box 1485"/>
                        <wps:cNvSpPr txBox="1">
                          <a:spLocks noChangeArrowheads="1"/>
                        </wps:cNvSpPr>
                        <wps:spPr bwMode="auto">
                          <a:xfrm>
                            <a:off x="4711" y="8528"/>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pPr>
                                <w:jc w:val="center"/>
                                <w:rPr>
                                  <w:vertAlign w:val="subscript"/>
                                </w:rPr>
                              </w:pPr>
                              <w:r>
                                <w:t>+    V</w:t>
                              </w:r>
                              <w:r>
                                <w:rPr>
                                  <w:vertAlign w:val="subscript"/>
                                </w:rPr>
                                <w:t>1</w:t>
                              </w:r>
                              <w:r>
                                <w:t xml:space="preserve">    -</w:t>
                              </w:r>
                            </w:p>
                            <w:p w:rsidR="00F63FFF" w:rsidRDefault="00F63FFF" w:rsidP="00FB2EC1">
                              <w:pPr>
                                <w:jc w:val="center"/>
                                <w:rPr>
                                  <w:vertAlign w:val="subscript"/>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9" o:spid="_x0000_s2019" style="position:absolute;left:0;text-align:left;margin-left:24.5pt;margin-top:5.4pt;width:276.75pt;height:135pt;z-index:251707392" coordorigin="2961,7898" coordsize="5535,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Dt9l5AwAAC2OAAAOAAAAZHJzL2Uyb0RvYy54bWzsXVuTm8oRfk9V/gPFY6qOFxBXldenTnxL&#13;&#10;qpycUzmbvLMSuiQSKMCu1vn1+XpuDAhk2ZbYi8cPa+0yjIbunu7+upue1z8/bDfWfVZW6yK/tt1X&#13;&#10;jm1l+ayYr/Pltf3Pmw8/xbZV1Wk+TzdFnl3bn7PK/vnNH//wer+bZl6xKjbzrLQwSV5N97tre1XX&#13;&#10;u+nVVTVbZdu0elXsshwXF0W5TWv8Wi6v5mW6x+zbzZXnOOHVvijnu7KYZVWFv77jF+03bP7FIpvV&#13;&#10;vy4WVVZbm2sba6vZz5L9vKWfV29ep9Nlme5W65lYRvoNq9im6xxfqqZ6l9apdVeuD6barmdlURWL&#13;&#10;+tWs2F4Vi8V6lrFnwNO4TudpPpbF3Y49y3K6X+4UmUDaDp2+edrZ3+9/K631HLyLksC28nQLLrEv&#13;&#10;tlx/khCB9rvlFOM+lrvfd7+V/Cnx8VMx+0+Fy1fd6/T7kg+2bvd/K+aYMb2rC0agh0W5pSnw6NYD&#13;&#10;48NnxYfsobZm+OMkcP3Iw2pmuOZGrh84glOzFdhJ93lJ6NoWLkdxEnMuzlbvxf1BMBE3exG/8yqd&#13;&#10;8i9mixWLoyeD1FUNYavvI+zvq3SXMX5VRLCGsKEk7D8gkGm+3GQgrs+eiZaAsZKyFSerlRdvVxiY&#13;&#10;/VKWxX6VpXMszaXnxANoN9AvFZjyRTr7oQOSgF6J5wecXorano/1MVJPggn7DkmtdLorq/pjVmwt&#13;&#10;+nBtl1g/Y2N6/6mqaTnNEOJqVWzW8w/rzYb9Ui5v325K6z7F5vvA/onZW8M2ubXHugIw/PgUDvvX&#13;&#10;N8V2XUOLbNbbaztWg9Ip0e19Pscy02mdrjf8M5a8yQUhiXZcDG6L+WfQsSy4ioBKw4dVUf7PtvZQ&#13;&#10;D9d29d+7tMxsa/PXHLxIGP+smv3iB5EH5VLqV271K2k+w1TXdm1b/OPbmuugu125Xq7wTS579rz4&#13;&#10;BftksWaUJd7yVYnFQlLHE9lIiuyndc6klUmfEL63OdcDs4dc6AElsGwP3HzeYc+35JXfcrK8hl4E&#13;&#10;oeyVV1D6NGHdYOXHhDUvSFKZdJxBBqGrhah9vdjJfS04LNSn0ryNIoE1bWto36P90NXAZIe+S0Pz&#13;&#10;fRD4fDPR/hH6OgomHudL7Eb01elU6pGQOEac8WJxRWlr3w99dleQOD6/q9HW3gR/YzcGEbM3j6ys&#13;&#10;E0njlrJmilGI/8WVtUauDpF1YoVCFUqTOoquJo6rjWNUqeZ7Dlh/GCQpUB/KLCNXlow/2wb98iS1&#13;&#10;gXILTtaaPftM7s5jgjO740aeeCsNO1TIHCae/rScC6VzgydZbDdwkP90ZTnW3mKTMiXQjIFbpsZ4&#13;&#10;cWytrACKoTMIOkQNAjEGpppoo5z+iaA51ET+xBuYCK6PGoXV9E8F7aUGwZ4PTAW7qEYNrAlKWg1x&#13;&#10;HScemAl6Rg0bXJSrk9yF1zswmauTfWBdbovqQTxEdlen+/DKdNK7cTREe1cn/tDKdNp7bjhEfJic&#13;&#10;U2imM4BEdIhmOgeGRVXngGOFZBKtEBDjUKjbPDg2UufE8Tl1XhwfqfPj+Mg2R46tU+fL8Tl1zhwf&#13;&#10;qXPn+EidPwcjYXuUhkpXHI2kU3ikQmvhE5xtQOUb+OakxnZFRciRlBiclBvunbI76Ko2nPvicjh3&#13;&#10;d24kMMK4znCvNTu4QLMzjIUlHg6ftIaDwDScWfne4X5rOGhHw6WbdDg7x1By7aQ92LMOP2zYmp9U&#13;&#10;BLth+HGj9g3iebHLyWz1PXDcvkE8Mfcee29I2jeIZ3ZbD81vFKwmVNoN8JS2hQDPLTc8u7QmCWFS&#13;&#10;gI+EN7k9XF3bZJ3owra4z24KNqRuIhNQC+LBmuubXB8H88VoxtA8liWvyv93bDbYJjaKvo0TSl6X&#13;&#10;//NxDEiCA8dnI6ty0nRkMU5YnQtjcNp80PMnzEcq/KT5OBfwvA2dOT1ASGIaDzBI7hHTNVdFuaFE&#13;&#10;9O+OIXwPfnv6YYMm7sXRIsOHCjhKgBk7MGEdgMk29tkBJu0zASn9BHiRtE7iQl8xR1E6rZEL6WWQ&#13;&#10;MhJXniOkjB3sGU7VFqRkmqAfAqhwytnifwZSvpzoXOzAK+QCpUNK5kT0yxOZnNYVAykJwfZiU1hC&#13;&#10;hcsMpFRov5dWBlKSIdOCHzpkMZCyDyTDoqvtdQDqdFp6BlJywCog1jDCMpCSg9ZhFG0gpYGUBlIC&#13;&#10;k58xE30qpIT66kBKFlK5JKQMg5CHKfogJczKC4CUMKM9kFLU62gVIqjJuFRJiYGULwlSYlscQMqA&#13;&#10;RV1awFHJk4GUnFzIDOgObS9MMpCSlRXemCylBhX1PJjJUh5mU02W0mQpZQbXZClNltI2Wcp0arKU&#13;&#10;thtT8rsNKQNRnXzmFxV4XvennjpY3wtF0jKKREWrTFpqdbDCqD3PpCVC2YcIMxD1xgZhIu6vChBY&#13;&#10;2YdIsZlXCvrfgompGOkQYR6pqzYI0yBMITE3pg5WT42ZOtgjVbh6sOV4gtEgTIMwDcKkt69MHSyr&#13;&#10;0jUI0yDMOV5cjSlQ3UGY4oWt0RBmkEx4jXfyUhEmFY/1IExRcGwQpkGY6O3R1xdj6E1LenHtEGEe&#13;&#10;KbM2CNMgTIMw2Us42AoGYZ5YmGoQJmQF7x6aNy3VS6XmTUvzpqV501Jv+MRax8jXWFsNn36kHOYY&#13;&#10;/cViFwZJOHKUhPxz8YAOI0H3dTCrfsAV2WrqUlWhUeLBC6e3OaNYpD9lYjSIcIVKbwNfvo/+ja1r&#13;&#10;VOKNt/L6Yiaufrh9YE3uJr6qkDUNv/QedTG16TiUIVGprbD4ODIUOAniLyRDqpVUjwyxTDQyr6PL&#13;&#10;UFMVa2SoLUOqKP1G00Nqx4l+RuPIUBjKAo2nKUOiYEW2+Hv6HQSoCvzyvTKpq9yhHkI3CeBTrQ59&#13;&#10;HBnyw5i3sXiatqypxTF6qK2HVH2YpofQL/YxZChEM9sn7A/xhq+0s4wMtWVIlb/pMtStfhtHD6lm&#13;&#10;x0nICx2bpptPwacOVC9DI0MtGaKmwAc+dditeBtHhtBumqcT46TbZcefCFzmOwyxPYpPrbJ+Roba&#13;&#10;MqQy0boeUjtuVJ86SDxuy56oDKlM3/ORoaFWz7GnkuOyGX948U5cYeTA6gF3x6Lzf2Nn4gBXtNgN&#13;&#10;4v+yFX8MlM7uiiLZ6LVp7hxT42d2n2p893iN+GMKTXGF/Cua0iNIFiqRUc121QuuZ+/B1UOoJqwB&#13;&#10;6NxHpqa9vujAn2026111tK95K9ha6THZizbh/7awbhOaawKWX7l9YWV5H3584D348YH338eHM3Y8&#13;&#10;GAcCB6GCL1JKu6FcytVeKoALHc8TGc12voiUtmK4j9S9URM+Fel8qsLXbrcxRiwmCBUGEodAQDIb&#13;&#10;DH2hQyCsBRTcv2SaQvSIxHEQwjJFXe8VW1yzS8O+67M9DWIUVqO/prCMktV62PZCrNaagB5hsD8R&#13;&#10;LJbJxIGAv2FwhROwBmrjgkjhCMFg3lFVxFQvz+CImTXyLQ92sIdEIdvDhsEnHAo2yGAFGCSD9YDn&#13;&#10;CAyOEQdi4OGAwS9eRQ+hOBad44BDojj0z2Ym9Mx15JoqnYTUHpZlT7tHfaFvOKSEzKUrjvrScJwH&#13;&#10;eC8YiG7gWCRdey+OVOMdx9md4uAyZWkbx0SepXX5NFGAl67b9gq1BeO4Jn/puCbo8gn5ZopNkk36&#13;&#10;y6yZO9HMKLbvUWyqMkEqNj36dXnFdoTBQrE1zeuNa3LkOMtBy6XKBiSDVTAYUZkRGZwk8lAXuYMN&#13;&#10;g7/mvNJBBqucvmSwHnYbkcGu43nCtEkOv3gdPeybqDCT8k1EnOnMvslwFxXP93nomAWdmMsh+dIN&#13;&#10;HGuOSk8ctXFUuvc9rptCrkEr4BzpEZRLnyPYQyhJXjqH5ocPOKsQx1ON+Y0UcI5VbEAEnPk5nCI2&#13;&#10;cGkp/TEDzk1J21MVvgbXsc5Gmh0ZJSIZq3iGlviGPm1QHgnmOMUTEaJXHOMlEfNNm8SoVjzBrih7&#13;&#10;c5C5+9LZ2a2ECKFv9QfM2XNidZO8aErbvlKWXvgp1kGs8r10rjZzT5H0hbprCxER+1LptMlEpNMO&#13;&#10;a7dcX9TdfPF9iLsdOweKnVPHDmilFatWsun831Dg/N1FSmsH9OoND+DoY7CfmjGJH/C9BNkSM+KT&#13;&#10;PEGYEcQc5S62x/M+yp0d7cd90NYm6JYynn0TDLv9gSdDxSFK5FpuvwsELvxSeQTlQEzl/HvCdQLs&#13;&#10;VlqP2RQv3jKooGJrU+hB5Iv4vXxTyIaiLNfdDShHDuXqKKDsAB13dgeWzbLdPNwNOR1xd4Qu2uKY&#13;&#10;3VHRSZWUBBFVR3jTkgp9eeXRCzEZKiKr+9562H0831sVJUZx0tkO3aLE4e1wQd9b2VHje+uFywEd&#13;&#10;6srdDl2G9Mj+eDLkR9TQi1RqgFrVtkr16KhiplOxpbl2G9CpFxQiZXeeixCx4MB+uWO+0rJMd6v1&#13;&#10;7F1ap/rvLGwwzbxiVWzmWfnm/wAAAP//AwBQSwMEFAAGAAgAAAAhAH+rEqrkAAAADgEAAA8AAABk&#13;&#10;cnMvZG93bnJldi54bWxMj09rwkAQxe+FfodlCr3V3aRVNGYjYv+cRKgWircxGZNgdjdk1yR++05P&#13;&#10;7WVg3mPevF+6Gk0jeup87ayGaKJAkM1dUdtSw9fh/WkOwge0BTbOkoYbeVhl93cpJoUb7Cf1+1AK&#13;&#10;DrE+QQ1VCG0ipc8rMugnriXL3tl1BgOvXSmLDgcON42MlZpJg7XlDxW2tKkov+yvRsPHgMP6OXrr&#13;&#10;t5fz5nY8THff24i0fnwYX5c81ksQgcbwdwG/DNwfMi52cldbeNFoeFkwT2BdMQb7MxVPQZw0xHNW&#13;&#10;ZJbK/xjZDwAAAP//AwBQSwECLQAUAAYACAAAACEAtoM4kv4AAADhAQAAEwAAAAAAAAAAAAAAAAAA&#13;&#10;AAAAW0NvbnRlbnRfVHlwZXNdLnhtbFBLAQItABQABgAIAAAAIQA4/SH/1gAAAJQBAAALAAAAAAAA&#13;&#10;AAAAAAAAAC8BAABfcmVscy8ucmVsc1BLAQItABQABgAIAAAAIQCCDt9l5AwAAC2OAAAOAAAAAAAA&#13;&#10;AAAAAAAAAC4CAABkcnMvZTJvRG9jLnhtbFBLAQItABQABgAIAAAAIQB/qxKq5AAAAA4BAAAPAAAA&#13;&#10;AAAAAAAAAAAAAD4PAABkcnMvZG93bnJldi54bWxQSwUGAAAAAAQABADzAAAATxAAAAAA&#13;&#10;">
                <v:rect id="Rectangle 1440" o:spid="_x0000_s2020" style="position:absolute;left:4605;top:9245;width:3246;height:1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Bc5yAAAAOIAAAAPAAAAZHJzL2Rvd25yZXYueG1sRI9Ni8Iw&#13;&#10;EIbvwv6HMAveNF0X/KhGWVYUPWq9eBubsa02k9JErf56Iwhehhle3md4JrPGlOJKtSssK/jpRiCI&#13;&#10;U6sLzhTskkVnCMJ5ZI2lZVJwJwez6VdrgrG2N97QdeszESDsYlSQe1/FUro0J4OuayvikB1tbdCH&#13;&#10;s86krvEW4KaUvSjqS4MFhw85VvSfU3reXoyCQ9Hb4WOTLCMzWvz6dZOcLvu5Uu3vZj4O428MwlPj&#13;&#10;P403YqWDw2DUh5dSWEFOnwAAAP//AwBQSwECLQAUAAYACAAAACEA2+H2y+4AAACFAQAAEwAAAAAA&#13;&#10;AAAAAAAAAAAAAAAAW0NvbnRlbnRfVHlwZXNdLnhtbFBLAQItABQABgAIAAAAIQBa9CxbvwAAABUB&#13;&#10;AAALAAAAAAAAAAAAAAAAAB8BAABfcmVscy8ucmVsc1BLAQItABQABgAIAAAAIQCCkBc5yAAAAOIA&#13;&#10;AAAPAAAAAAAAAAAAAAAAAAcCAABkcnMvZG93bnJldi54bWxQSwUGAAAAAAMAAwC3AAAA/AIAAAAA&#13;&#10;"/>
                <v:line id="Line 1441" o:spid="_x0000_s2021" style="position:absolute;visibility:visible;mso-wrap-style:square" from="6276,9245" to="6276,105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gNNywAAAOIAAAAPAAAAZHJzL2Rvd25yZXYueG1sRI/BasJA&#13;&#10;EIbvBd9hGaG3ummFaKOrSEXQHkrVgh7H7DSJZmfD7jZJ375bKPQyzPDzf8M3X/amFi05X1lW8DhK&#13;&#10;QBDnVldcKPg4bh6mIHxA1lhbJgXf5GG5GNzNMdO24z21h1CICGGfoYIyhCaT0uclGfQj2xDH7NM6&#13;&#10;gyGerpDaYRfhppZPSZJKgxXHDyU29FJSfjt8GQVv4/e0Xe1et/1pl17y9f5yvnZOqfthv57FsZqB&#13;&#10;CNSH/8YfYqujw+R5Ar9KcQW5+AEAAP//AwBQSwECLQAUAAYACAAAACEA2+H2y+4AAACFAQAAEwAA&#13;&#10;AAAAAAAAAAAAAAAAAAAAW0NvbnRlbnRfVHlwZXNdLnhtbFBLAQItABQABgAIAAAAIQBa9CxbvwAA&#13;&#10;ABUBAAALAAAAAAAAAAAAAAAAAB8BAABfcmVscy8ucmVsc1BLAQItABQABgAIAAAAIQDHPgNNywAA&#13;&#10;AOIAAAAPAAAAAAAAAAAAAAAAAAcCAABkcnMvZG93bnJldi54bWxQSwUGAAAAAAMAAwC3AAAA/wIA&#13;&#10;AAAA&#13;&#10;"/>
                <v:group id="Group 1442" o:spid="_x0000_s2022" style="position:absolute;left:7532;top:9817;width:676;height:287;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78jyyQAAAOIAAAAPAAAAZHJzL2Rvd25yZXYueG1sRI9BT8Mw&#13;&#10;DIXvSPyHyEi7IJZuB9i6ZdNgqrQrA8SOVmOaisbpkrB2/x4fkLg8+enJn/3W29F36kIxtYENzKYF&#13;&#10;KOI62JYbA+9v1cMCVMrIFrvAZOBKCbab25s1ljYM/EqXY26UQDiVaMDl3Jdap9qRxzQNPbFkXyF6&#13;&#10;zGJjo23EQeC+0/OieNQeW5YLDnt6cVR/H3+8AT5/LKpz93lfneo42z0PS7c/ZWMmd+N+JbJbgco0&#13;&#10;5v+NP8TBSoenpfwslWQEvfkFAAD//wMAUEsBAi0AFAAGAAgAAAAhANvh9svuAAAAhQEAABMAAAAA&#13;&#10;AAAAAAAAAAAAAAAAAFtDb250ZW50X1R5cGVzXS54bWxQSwECLQAUAAYACAAAACEAWvQsW78AAAAV&#13;&#10;AQAACwAAAAAAAAAAAAAAAAAfAQAAX3JlbHMvLnJlbHNQSwECLQAUAAYACAAAACEAgO/I8skAAADi&#13;&#10;AAAADwAAAAAAAAAAAAAAAAAHAgAAZHJzL2Rvd25yZXYueG1sUEsFBgAAAAADAAMAtwAAAP0CAAAA&#13;&#10;AA==&#13;&#10;">
                  <v:rect id="Rectangle 1443" o:spid="_x0000_s2023"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h5yQAAAOIAAAAPAAAAZHJzL2Rvd25yZXYueG1sRI/BasJA&#13;&#10;EIbvBd9hmUJvdbdaUxNdRSyCUD1UhV6H7JiEZmdjdtX07d2C4GWY4ef/hm8672wtLtT6yrGGt74C&#13;&#10;QZw7U3Gh4bBfvY5B+IBssHZMGv7Iw3zWe5piZtyVv+myC4WIEPYZaihDaDIpfV6SRd93DXHMjq61&#13;&#10;GOLZFtK0eI1wW8uBUom0WHH8UGJDy5Ly393ZasDk3Zy2x+Fm/3VOMC06tRr9KK1fnrvPSRyLCYhA&#13;&#10;XXg07oi1iQ4faQr/SnEFObsBAAD//wMAUEsBAi0AFAAGAAgAAAAhANvh9svuAAAAhQEAABMAAAAA&#13;&#10;AAAAAAAAAAAAAAAAAFtDb250ZW50X1R5cGVzXS54bWxQSwECLQAUAAYACAAAACEAWvQsW78AAAAV&#13;&#10;AQAACwAAAAAAAAAAAAAAAAAfAQAAX3JlbHMvLnJlbHNQSwECLQAUAAYACAAAACEAqvr4eckAAADi&#13;&#10;AAAADwAAAAAAAAAAAAAAAAAHAgAAZHJzL2Rvd25yZXYueG1sUEsFBgAAAAADAAMAtwAAAP0CAAAA&#13;&#10;AA==&#13;&#10;" stroked="f"/>
                  <v:shape id="Freeform 1444" o:spid="_x0000_s2024"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7aYDygAAAOIAAAAPAAAAZHJzL2Rvd25yZXYueG1sRI/BasJA&#13;&#10;EIbvBd9hmYKXohulKRJdRRShvVVbweOYHZPU7GzIbk3ap+8chF6Gfxjm+/kWq97V6kZtqDwbmIwT&#13;&#10;UMS5txUXBj4/dqMZqBCRLdaeycAPBVgtBw8LzKzveE+3QyyUQDhkaKCMscm0DnlJDsPYN8Ryu/jW&#13;&#10;YZS1LbRtsRO4q/U0SV60w4qlocSGNiXl18O3M9A1ff32tQnXND0+n09devx9et8ZM3zst3MZ6zmo&#13;&#10;SH38/7gjXq04zBKRECWJoJd/AAAA//8DAFBLAQItABQABgAIAAAAIQDb4fbL7gAAAIUBAAATAAAA&#13;&#10;AAAAAAAAAAAAAAAAAABbQ29udGVudF9UeXBlc10ueG1sUEsBAi0AFAAGAAgAAAAhAFr0LFu/AAAA&#13;&#10;FQEAAAsAAAAAAAAAAAAAAAAAHwEAAF9yZWxzLy5yZWxzUEsBAi0AFAAGAAgAAAAhAEvtpgP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445" o:spid="_x0000_s2025" style="position:absolute;left:4987;top:9110;width:716;height:27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GK0yQAAAOIAAAAPAAAAZHJzL2Rvd25yZXYueG1sRI9Ni8Iw&#13;&#10;EIbvC/sfwgje1rSKItUo4rriQQQ/QLwNzdgWm0lpsm3992Zhwcsww8v7DM982ZlSNFS7wrKCeBCB&#13;&#10;IE6tLjhTcDn/fE1BOI+ssbRMCp7kYLn4/Jhjom3LR2pOPhMBwi5BBbn3VSKlS3My6Aa2Ig7Z3dYG&#13;&#10;fTjrTOoa2wA3pRxG0UQaLDh8yLGidU7p4/RrFGxbbFejeNPsH/f183YeH677mJTq97rvWRirGQhP&#13;&#10;nX83/hE7HRymUQx/SmEFuXgBAAD//wMAUEsBAi0AFAAGAAgAAAAhANvh9svuAAAAhQEAABMAAAAA&#13;&#10;AAAAAAAAAAAAAAAAAFtDb250ZW50X1R5cGVzXS54bWxQSwECLQAUAAYACAAAACEAWvQsW78AAAAV&#13;&#10;AQAACwAAAAAAAAAAAAAAAAAfAQAAX3JlbHMvLnJlbHNQSwECLQAUAAYACAAAACEA0ZhitMkAAADi&#13;&#10;AAAADwAAAAAAAAAAAAAAAAAHAgAAZHJzL2Rvd25yZXYueG1sUEsFBgAAAAADAAMAtwAAAP0CAAAA&#13;&#10;AA==&#13;&#10;">
                  <v:rect id="Rectangle 1446" o:spid="_x0000_s2026"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4GvZyAAAAOIAAAAPAAAAZHJzL2Rvd25yZXYueG1sRI/BagIx&#13;&#10;EIbvgu8QRvCmidoudjWKKIJgPaiFXofNuLt0M1k3UbdvbwoFL8MMP/83fPNlaytxp8aXjjWMhgoE&#13;&#10;ceZMybmGr/N2MAXhA7LByjFp+CUPy0W3M8fUuAcf6X4KuYgQ9ilqKEKoUyl9VpBFP3Q1ccwurrEY&#13;&#10;4tnk0jT4iHBbybFSibRYcvxQYE3rgrKf081qwOTNXA+Xyed5f0vwI2/V9v1bad3vtZtZHKsZiEBt&#13;&#10;eDX+ETsTHaZqDH9KcQW5eAIAAP//AwBQSwECLQAUAAYACAAAACEA2+H2y+4AAACFAQAAEwAAAAAA&#13;&#10;AAAAAAAAAAAAAAAAW0NvbnRlbnRfVHlwZXNdLnhtbFBLAQItABQABgAIAAAAIQBa9CxbvwAAABUB&#13;&#10;AAALAAAAAAAAAAAAAAAAAB8BAABfcmVscy8ucmVsc1BLAQItABQABgAIAAAAIQC64GvZyAAAAOIA&#13;&#10;AAAPAAAAAAAAAAAAAAAAAAcCAABkcnMvZG93bnJldi54bWxQSwUGAAAAAAMAAwC3AAAA/AIAAAAA&#13;&#10;" stroked="f"/>
                  <v:shape id="Freeform 1447" o:spid="_x0000_s2027"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Pzh0ygAAAOIAAAAPAAAAZHJzL2Rvd25yZXYueG1sRI/BasJA&#13;&#10;EIbvQt9hmYIX0Y3WiERXKYpgb2oVPI7ZMUnNzobsatI+fbcg9DLM8PN/wzdftqYUD6pdYVnBcBCB&#13;&#10;IE6tLjhTcPzc9KcgnEfWWFomBd/kYLl46cwx0bbhPT0OPhMBwi5BBbn3VSKlS3My6Aa2Ig7Z1dYG&#13;&#10;fTjrTOoamwA3pRxF0UQaLDh8yLGiVU7p7XA3CpqqLT++Vu4Wx6fx5dzEp5/ebqNU97Vdz8J4n4Hw&#13;&#10;1Pr/xhOx1cFhGr3Bn1JYQS5+AQAA//8DAFBLAQItABQABgAIAAAAIQDb4fbL7gAAAIUBAAATAAAA&#13;&#10;AAAAAAAAAAAAAAAAAABbQ29udGVudF9UeXBlc10ueG1sUEsBAi0AFAAGAAgAAAAhAFr0LFu/AAAA&#13;&#10;FQEAAAsAAAAAAAAAAAAAAAAAHwEAAF9yZWxzLy5yZWxzUEsBAi0AFAAGAAgAAAAhALs/OHT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448" o:spid="_x0000_s2028" style="position:absolute;left:6562;top:9110;width:717;height:27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8EsygAAAOIAAAAPAAAAZHJzL2Rvd25yZXYueG1sRI9Na8JA&#13;&#10;EIbvQv/DMoK3ukm1IjGriG2lBxHUQvE2ZCcfmJ0N2W0S/323UPAyzPDyPsOTbgZTi45aV1lWEE8j&#13;&#10;EMSZ1RUXCr4uH89LEM4ja6wtk4I7Odisn0YpJtr2fKLu7AsRIOwSVFB63yRSuqwkg25qG+KQ5bY1&#13;&#10;6MPZFlK32Ae4qeVLFC2kwYrDhxIb2pWU3c4/RsG+x347i9+7wy3f3a+X1+P3ISalJuPhbRXGdgXC&#13;&#10;0+AfjX/Epw4Oy2gOf0phBbn+BQAA//8DAFBLAQItABQABgAIAAAAIQDb4fbL7gAAAIUBAAATAAAA&#13;&#10;AAAAAAAAAAAAAAAAAABbQ29udGVudF9UeXBlc10ueG1sUEsBAi0AFAAGAAgAAAAhAFr0LFu/AAAA&#13;&#10;FQEAAAsAAAAAAAAAAAAAAAAAHwEAAF9yZWxzLy5yZWxzUEsBAi0AFAAGAAgAAAAhAMHvwSzKAAAA&#13;&#10;4gAAAA8AAAAAAAAAAAAAAAAABwIAAGRycy9kb3ducmV2LnhtbFBLBQYAAAAAAwADALcAAAD+AgAA&#13;&#10;AAA=&#13;&#10;">
                  <v:rect id="Rectangle 1449" o:spid="_x0000_s2029"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23ayAAAAOIAAAAPAAAAZHJzL2Rvd25yZXYueG1sRI/BasJA&#13;&#10;EIbvQt9hmYI33W1rg0ZXKRZBUA+NBa9DdkxCs7Mxu2p8e1coeBlm+Pm/4ZstOluLC7W+cqzhbahA&#13;&#10;EOfOVFxo+N2vBmMQPiAbrB2Thht5WMxfejNMjbvyD12yUIgIYZ+ihjKEJpXS5yVZ9EPXEMfs6FqL&#13;&#10;IZ5tIU2L1wi3tXxXKpEWK44fSmxoWVL+l52tBkxG5rQ7fmz3m3OCk6JTq8+D0rr/2n1P4/iaggjU&#13;&#10;hWfjH7E20WGsEngoxRXk/A4AAP//AwBQSwECLQAUAAYACAAAACEA2+H2y+4AAACFAQAAEwAAAAAA&#13;&#10;AAAAAAAAAAAAAAAAW0NvbnRlbnRfVHlwZXNdLnhtbFBLAQItABQABgAIAAAAIQBa9CxbvwAAABUB&#13;&#10;AAALAAAAAAAAAAAAAAAAAB8BAABfcmVscy8ucmVsc1BLAQItABQABgAIAAAAIQDF223ayAAAAOIA&#13;&#10;AAAPAAAAAAAAAAAAAAAAAAcCAABkcnMvZG93bnJldi54bWxQSwUGAAAAAAMAAwC3AAAA/AIAAAAA&#13;&#10;" stroked="f"/>
                  <v:shape id="Freeform 1450" o:spid="_x0000_s2030"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D53ywAAAOIAAAAPAAAAZHJzL2Rvd25yZXYueG1sRI/BasJA&#13;&#10;EIbvgu+wjOBFzKbSWElcRSxCvbVaweM0O02i2dmQ3ZrUp+8WCr0MM/z83/At172pxY1aV1lW8BDF&#13;&#10;IIhzqysuFLwfd9MFCOeRNdaWScE3OVivhoMlptp2/Ea3gy9EgLBLUUHpfZNK6fKSDLrINsQh+7St&#13;&#10;QR/OtpC6xS7ATS1ncTyXBisOH0psaFtSfj18GQVd09f7y9Zdk+T0+HHuktN98rpTajzqn7MwNhkI&#13;&#10;T73/b/whXnRwWMRP8KsUVpCrHwAAAP//AwBQSwECLQAUAAYACAAAACEA2+H2y+4AAACFAQAAEwAA&#13;&#10;AAAAAAAAAAAAAAAAAAAAW0NvbnRlbnRfVHlwZXNdLnhtbFBLAQItABQABgAIAAAAIQBa9CxbvwAA&#13;&#10;ABUBAAALAAAAAAAAAAAAAAAAAB8BAABfcmVscy8ucmVsc1BLAQItABQABgAIAAAAIQDEBD53ywAA&#13;&#10;AOIAAAAPAAAAAAAAAAAAAAAAAAcCAABkcnMvZG93bnJldi54bWxQSwUGAAAAAAMAAwC3AAAA/wIA&#13;&#10;AAAA&#13;&#10;" path="m,288l144,,432,576,720,r288,576l1296,r288,576l1872,r288,576l2304,288e" filled="f">
                    <v:path arrowok="t" o:connecttype="custom" o:connectlocs="0,288;144,0;432,576;720,0;1008,576;1296,0;1584,576;1872,0;2160,576;2304,288" o:connectangles="0,0,0,0,0,0,0,0,0,0"/>
                  </v:shape>
                </v:group>
                <v:group id="Group 1451" o:spid="_x0000_s2031" style="position:absolute;left:4267;top:9774;width:676;height:286;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Oe0AywAAAOIAAAAPAAAAZHJzL2Rvd25yZXYueG1sRI9BS8NA&#13;&#10;EIXvQv/DMgUvYjeKSEm7LaVByaFQbL14G7NjEszOptmxTf+9cxC8PObxmG/mLddj6MyZhtRGdvAw&#13;&#10;y8AQV9G3XDt4P77cz8EkQfbYRSYHV0qwXk1ulpj7eOE3Oh+kNgrhlKODRqTPrU1VQwHTLPbEmn3F&#13;&#10;IaCoHWrrB7woPHT2McuebcCW9UKDPW0bqr4PP8GBdMXHrtzv29ejfF53p9PTWNyVzt1Ox2KhslmA&#13;&#10;ERrlf+MPUXrtMM/0Z62kI9jVLwAAAP//AwBQSwECLQAUAAYACAAAACEA2+H2y+4AAACFAQAAEwAA&#13;&#10;AAAAAAAAAAAAAAAAAAAAW0NvbnRlbnRfVHlwZXNdLnhtbFBLAQItABQABgAIAAAAIQBa9CxbvwAA&#13;&#10;ABUBAAALAAAAAAAAAAAAAAAAAB8BAABfcmVscy8ucmVsc1BLAQItABQABgAIAAAAIQC4Oe0AywAA&#13;&#10;AOIAAAAPAAAAAAAAAAAAAAAAAAcCAABkcnMvZG93bnJldi54bWxQSwUGAAAAAAMAAwC3AAAA/wIA&#13;&#10;AAAA&#13;&#10;">
                  <v:rect id="Rectangle 1452" o:spid="_x0000_s2032"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PmoyQAAAOIAAAAPAAAAZHJzL2Rvd25yZXYueG1sRI9Na8JA&#13;&#10;EIbvgv9hGaE33a0fQaOrSEUoWA9qodchOyah2dk0u2r8925B8DLM8PI+w7NYtbYSV2p86VjD+0CB&#13;&#10;IM6cKTnX8H3a9qcgfEA2WDkmDXfysFp2OwtMjbvxga7HkIsIYZ+ihiKEOpXSZwVZ9ANXE8fs7BqL&#13;&#10;IZ5NLk2Dtwi3lRwqlUiLJccPBdb0UVD2e7xYDZiMzd/+PPo67S4JzvJWbSc/Suu3XruZx7GegwjU&#13;&#10;hlfjifg00WGqZvCvFFeQywcAAAD//wMAUEsBAi0AFAAGAAgAAAAhANvh9svuAAAAhQEAABMAAAAA&#13;&#10;AAAAAAAAAAAAAAAAAFtDb250ZW50X1R5cGVzXS54bWxQSwECLQAUAAYACAAAACEAWvQsW78AAAAV&#13;&#10;AQAACwAAAAAAAAAAAAAAAAAfAQAAX3JlbHMvLnJlbHNQSwECLQAUAAYACAAAACEAtET5qMkAAADi&#13;&#10;AAAADwAAAAAAAAAAAAAAAAAHAgAAZHJzL2Rvd25yZXYueG1sUEsFBgAAAAADAAMAtwAAAP0CAAAA&#13;&#10;AA==&#13;&#10;" stroked="f"/>
                  <v:shape id="Freeform 1453" o:spid="_x0000_s2033"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DDeygAAAOIAAAAPAAAAZHJzL2Rvd25yZXYueG1sRI/BasJA&#13;&#10;EIbvhb7DMoVeSt1YGpHoKqII7c1qBY9jdpqkZmdDdmuiT+8cCl6Gfxjm+/mm897V6kxtqDwbGA4S&#13;&#10;UMS5txUXBr5369cxqBCRLdaeycCFAsxnjw9TzKzv+IvO21gogXDI0EAZY5NpHfKSHIaBb4jl9uNb&#13;&#10;h1HWttC2xU7grtZvSTLSDiuWhhIbWpaUn7Z/zkDX9PXn7zKc0nT/fjx06f76slkb8/zUryYyFhNQ&#13;&#10;kfp4//hHfFhxGA9FQpQkgp7dAAAA//8DAFBLAQItABQABgAIAAAAIQDb4fbL7gAAAIUBAAATAAAA&#13;&#10;AAAAAAAAAAAAAAAAAABbQ29udGVudF9UeXBlc10ueG1sUEsBAi0AFAAGAAgAAAAhAFr0LFu/AAAA&#13;&#10;FQEAAAsAAAAAAAAAAAAAAAAAHwEAAF9yZWxzLy5yZWxzUEsBAi0AFAAGAAgAAAAhAM40MN7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group id="Group 1454" o:spid="_x0000_s2034" style="position:absolute;left:5938;top:9774;width:676;height:286;rotation:-90" coordorigin="4464,5904" coordsize="230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tJAywAAAOIAAAAPAAAAZHJzL2Rvd25yZXYueG1sRI9Na8JA&#13;&#10;EIbvhf6HZQpeSt1Eikh0ldLQkoMgflx6m2anSWh2NmanGv99VxC8DDO8vM/wLFaDa9WJ+tB4NpCO&#13;&#10;E1DEpbcNVwYO+4+XGaggyBZbz2TgQgFWy8eHBWbWn3lLp51UKkI4ZGigFukyrUNZk8Mw9h1xzH58&#13;&#10;71Di2Vfa9niOcNfqSZJMtcOG44caO3qvqfzd/TkD0uZf62KzaT738n1ZH4+vQ/5cGDN6GvJ5HG9z&#13;&#10;UEKD3Bs3RGGjwyxN4aoUV9DLfwAAAP//AwBQSwECLQAUAAYACAAAACEA2+H2y+4AAACFAQAAEwAA&#13;&#10;AAAAAAAAAAAAAAAAAAAAW0NvbnRlbnRfVHlwZXNdLnhtbFBLAQItABQABgAIAAAAIQBa9CxbvwAA&#13;&#10;ABUBAAALAAAAAAAAAAAAAAAAAB8BAABfcmVscy8ucmVsc1BLAQItABQABgAIAAAAIQCs2tJAywAA&#13;&#10;AOIAAAAPAAAAAAAAAAAAAAAAAAcCAABkcnMvZG93bnJldi54bWxQSwUGAAAAAAMAAwC3AAAA/wIA&#13;&#10;AAAA&#13;&#10;">
                  <v:rect id="Rectangle 1455" o:spid="_x0000_s2035" style="position:absolute;left:4464;top:5907;width:2304;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0EygAAAOIAAAAPAAAAZHJzL2Rvd25yZXYueG1sRI9Na8JA&#13;&#10;EIbvBf/DMkJvdVdtgyauIopQaHvwA7wO2TEJZmdjdqPpv+8WCr0MM7y8z/AsVr2txZ1aXznWMB4p&#13;&#10;EMS5MxUXGk7H3csMhA/IBmvHpOGbPKyWg6cFpsY9eE/3QyhEhLBPUUMZQpNK6fOSLPqRa4hjdnGt&#13;&#10;xRDPtpCmxUeE21pOlEqkxYrjhxIb2pSUXw+d1YDJq7l9Xaafx48uwXnRq93bWWn9POy3WRzrDESg&#13;&#10;Pvw3/hDvJjrMxhP4VYoryOUPAAAA//8DAFBLAQItABQABgAIAAAAIQDb4fbL7gAAAIUBAAATAAAA&#13;&#10;AAAAAAAAAAAAAAAAAABbQ29udGVudF9UeXBlc10ueG1sUEsBAi0AFAAGAAgAAAAhAFr0LFu/AAAA&#13;&#10;FQEAAAsAAAAAAAAAAAAAAAAAHwEAAF9yZWxzLy5yZWxzUEsBAi0AFAAGAAgAAAAhAD85/QTKAAAA&#13;&#10;4gAAAA8AAAAAAAAAAAAAAAAABwIAAGRycy9kb3ducmV2LnhtbFBLBQYAAAAAAwADALcAAAD+AgAA&#13;&#10;AAA=&#13;&#10;" stroked="f"/>
                  <v:shape id="Freeform 1456" o:spid="_x0000_s2036" style="position:absolute;left:4464;top:5904;width:2304;height:576;visibility:visible;mso-wrap-style:square;v-text-anchor:top" coordsize="230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6pygAAAOIAAAAPAAAAZHJzL2Rvd25yZXYueG1sRI9Na8JA&#13;&#10;EIbvBf/DMkIvpW5sTZHoKqIIevMTPI7ZaZKanQ3Z1aT++m5B8DLM8PI+wzOetqYUN6pdYVlBvxeB&#13;&#10;IE6tLjhTcNgv34cgnEfWWFomBb/kYDrpvIwx0bbhLd12PhMBwi5BBbn3VSKlS3My6Hq2Ig7Zt60N&#13;&#10;+nDWmdQ1NgFuSvkRRV/SYMHhQ44VzXNKL7urUdBUbbn+mbtLHB8H51MTH+9vm6VSr912MQpjNgLh&#13;&#10;qfXPxgOx0sFh2P+Ef6Wwgpz8AQAA//8DAFBLAQItABQABgAIAAAAIQDb4fbL7gAAAIUBAAATAAAA&#13;&#10;AAAAAAAAAAAAAAAAAABbQ29udGVudF9UeXBlc10ueG1sUEsBAi0AFAAGAAgAAAAhAFr0LFu/AAAA&#13;&#10;FQEAAAsAAAAAAAAAAAAAAAAAHwEAAF9yZWxzLy5yZWxzUEsBAi0AFAAGAAgAAAAhAD7mrqnKAAAA&#13;&#10;4gAAAA8AAAAAAAAAAAAAAAAABwIAAGRycy9kb3ducmV2LnhtbFBLBQYAAAAAAwADALcAAAD+AgAA&#13;&#10;AAA=&#13;&#10;" path="m,288l144,,432,576,720,r288,576l1296,r288,576l1872,r288,576l2304,288e" filled="f">
                    <v:path arrowok="t" o:connecttype="custom" o:connectlocs="0,288;144,0;432,576;720,0;1008,576;1296,0;1584,576;1872,0;2160,576;2304,288" o:connectangles="0,0,0,0,0,0,0,0,0,0"/>
                  </v:shape>
                </v:group>
                <v:shape id="Text Box 1457" o:spid="_x0000_s2037" type="#_x0000_t202" style="position:absolute;left:7923;top:9786;width:573;height:5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vHxwAAAOIAAAAPAAAAZHJzL2Rvd25yZXYueG1sRI/BisIw&#13;&#10;EIbvgu8QRvCmiYsrWo0iirCnFV0VvA3N2BabSWmytvv2RhD2Mszw83/Dt1i1thQPqn3hWMNoqEAQ&#13;&#10;p84UnGk4/ewGUxA+IBssHZOGP/KwWnY7C0yMa/hAj2PIRISwT1BDHkKVSOnTnCz6oauIY3ZztcUQ&#13;&#10;zzqTpsYmwm0pP5SaSIsFxw85VrTJKb0ff62G8/ftehmrfba1n1XjWiXZzqTW/V67ncexnoMI1Ib/&#13;&#10;xhvxZaLDdDSGl1JcQS6fAAAA//8DAFBLAQItABQABgAIAAAAIQDb4fbL7gAAAIUBAAATAAAAAAAA&#13;&#10;AAAAAAAAAAAAAABbQ29udGVudF9UeXBlc10ueG1sUEsBAi0AFAAGAAgAAAAhAFr0LFu/AAAAFQEA&#13;&#10;AAsAAAAAAAAAAAAAAAAAHwEAAF9yZWxzLy5yZWxzUEsBAi0AFAAGAAgAAAAhAL/XC8fHAAAA4gAA&#13;&#10;AA8AAAAAAAAAAAAAAAAABwIAAGRycy9kb3ducmV2LnhtbFBLBQYAAAAAAwADALcAAAD7AgAAAAA=&#13;&#10;" filled="f" stroked="f">
                  <v:textbox>
                    <w:txbxContent>
                      <w:p w:rsidR="00F63FFF" w:rsidRDefault="00F63FFF" w:rsidP="00FB2EC1">
                        <w:pPr>
                          <w:rPr>
                            <w:vertAlign w:val="subscript"/>
                          </w:rPr>
                        </w:pPr>
                        <w:r>
                          <w:t>G</w:t>
                        </w:r>
                        <w:r>
                          <w:rPr>
                            <w:vertAlign w:val="subscript"/>
                          </w:rPr>
                          <w:t>L</w:t>
                        </w:r>
                      </w:p>
                    </w:txbxContent>
                  </v:textbox>
                </v:shape>
                <v:shape id="Text Box 1458" o:spid="_x0000_s2038" type="#_x0000_t202" style="position:absolute;left:5091;top:9287;width:573;height:5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65cxwAAAOIAAAAPAAAAZHJzL2Rvd25yZXYueG1sRI/BisIw&#13;&#10;EIbvgu8QRvCmiYuKVqOIInhy0VXB29CMbbGZlCZr69tvFhb2Mszw83/Dt1y3thQvqn3hWMNoqEAQ&#13;&#10;p84UnGm4fO0HMxA+IBssHZOGN3lYr7qdJSbGNXyi1zlkIkLYJ6ghD6FKpPRpThb90FXEMXu42mKI&#13;&#10;Z51JU2MT4baUH0pNpcWC44ccK9rmlD7P31bD9fi438bqM9vZSdW4Vkm2c6l1v9fuFnFsFiACteG/&#13;&#10;8Yc4mOgwG03gVymuIFc/AAAA//8DAFBLAQItABQABgAIAAAAIQDb4fbL7gAAAIUBAAATAAAAAAAA&#13;&#10;AAAAAAAAAAAAAABbQ29udGVudF9UeXBlc10ueG1sUEsBAi0AFAAGAAgAAAAhAFr0LFu/AAAAFQEA&#13;&#10;AAsAAAAAAAAAAAAAAAAAHwEAAF9yZWxzLy5yZWxzUEsBAi0AFAAGAAgAAAAhANCbrlzHAAAA4gAA&#13;&#10;AA8AAAAAAAAAAAAAAAAABwIAAGRycy9kb3ducmV2LnhtbFBLBQYAAAAAAwADALcAAAD7AgAAAAA=&#13;&#10;" filled="f" stroked="f">
                  <v:textbox>
                    <w:txbxContent>
                      <w:p w:rsidR="00F63FFF" w:rsidRDefault="00F63FFF" w:rsidP="00FB2EC1">
                        <w:pPr>
                          <w:rPr>
                            <w:vertAlign w:val="subscript"/>
                          </w:rPr>
                        </w:pPr>
                        <w:r>
                          <w:t>G</w:t>
                        </w:r>
                        <w:r>
                          <w:rPr>
                            <w:vertAlign w:val="subscript"/>
                          </w:rPr>
                          <w:t>1</w:t>
                        </w:r>
                      </w:p>
                    </w:txbxContent>
                  </v:textbox>
                </v:shape>
                <v:shape id="Text Box 1459" o:spid="_x0000_s2039" type="#_x0000_t202" style="position:absolute;left:6667;top:9287;width:573;height:5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TArxwAAAOIAAAAPAAAAZHJzL2Rvd25yZXYueG1sRI/BisIw&#13;&#10;EIbvgu8QRtibJoqKVqOIIuxpF10VvA3N2BabSWmi7b69WRD2Mszw83/Dt1y3thRPqn3hWMNwoEAQ&#13;&#10;p84UnGk4/ez7MxA+IBssHZOGX/KwXnU7S0yMa/hAz2PIRISwT1BDHkKVSOnTnCz6gauIY3ZztcUQ&#13;&#10;zzqTpsYmwm0pR0pNpcWC44ccK9rmlN6PD6vh/HW7XsbqO9vZSdW4Vkm2c6n1R6/dLeLYLEAEasN/&#13;&#10;4434NNFhNpzCn1JcQa5eAAAA//8DAFBLAQItABQABgAIAAAAIQDb4fbL7gAAAIUBAAATAAAAAAAA&#13;&#10;AAAAAAAAAAAAAABbQ29udGVudF9UeXBlc10ueG1sUEsBAi0AFAAGAAgAAAAhAFr0LFu/AAAAFQEA&#13;&#10;AAsAAAAAAAAAAAAAAAAAHwEAAF9yZWxzLy5yZWxzUEsBAi0AFAAGAAgAAAAhACBJMCvHAAAA4gAA&#13;&#10;AA8AAAAAAAAAAAAAAAAABwIAAGRycy9kb3ducmV2LnhtbFBLBQYAAAAAAwADALcAAAD7AgAAAAA=&#13;&#10;" filled="f" stroked="f">
                  <v:textbox>
                    <w:txbxContent>
                      <w:p w:rsidR="00F63FFF" w:rsidRDefault="00F63FFF" w:rsidP="00FB2EC1">
                        <w:pPr>
                          <w:rPr>
                            <w:vertAlign w:val="subscript"/>
                          </w:rPr>
                        </w:pPr>
                        <w:r>
                          <w:t>G</w:t>
                        </w:r>
                        <w:r>
                          <w:rPr>
                            <w:vertAlign w:val="subscript"/>
                          </w:rPr>
                          <w:t>2</w:t>
                        </w:r>
                      </w:p>
                    </w:txbxContent>
                  </v:textbox>
                </v:shape>
                <v:shape id="Text Box 1460" o:spid="_x0000_s2040" type="#_x0000_t202" style="position:absolute;left:4680;top:9786;width:573;height:5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ZWwyAAAAOIAAAAPAAAAZHJzL2Rvd25yZXYueG1sRI9Ni8Iw&#13;&#10;EIbvgv8hzMLeNFFW161GEUXwpGz3A/Y2NGNbtpmUJtr6740geBlmeHmf4VmsOluJCzW+dKxhNFQg&#13;&#10;iDNnSs41fH/tBjMQPiAbrByThit5WC37vQUmxrX8SZc05CJC2CeooQihTqT0WUEW/dDVxDE7ucZi&#13;&#10;iGeTS9NgG+G2kmOlptJiyfFDgTVtCsr+07PV8HM4/f2+qWO+tZO6dZ2SbD+k1q8v3XYex3oOIlAX&#13;&#10;no0HYm+iw2z0DneluIJc3gAAAP//AwBQSwECLQAUAAYACAAAACEA2+H2y+4AAACFAQAAEwAAAAAA&#13;&#10;AAAAAAAAAAAAAAAAW0NvbnRlbnRfVHlwZXNdLnhtbFBLAQItABQABgAIAAAAIQBa9CxbvwAAABUB&#13;&#10;AAALAAAAAAAAAAAAAAAAAB8BAABfcmVscy8ucmVsc1BLAQItABQABgAIAAAAIQBPBZWwyAAAAOIA&#13;&#10;AAAPAAAAAAAAAAAAAAAAAAcCAABkcnMvZG93bnJldi54bWxQSwUGAAAAAAMAAwC3AAAA/AIAAAAA&#13;&#10;" filled="f" stroked="f">
                  <v:textbox>
                    <w:txbxContent>
                      <w:p w:rsidR="00F63FFF" w:rsidRDefault="00F63FFF" w:rsidP="00FB2EC1">
                        <w:pPr>
                          <w:rPr>
                            <w:vertAlign w:val="subscript"/>
                          </w:rPr>
                        </w:pPr>
                        <w:r>
                          <w:t>G</w:t>
                        </w:r>
                        <w:r>
                          <w:rPr>
                            <w:vertAlign w:val="subscript"/>
                          </w:rPr>
                          <w:t>S</w:t>
                        </w:r>
                      </w:p>
                    </w:txbxContent>
                  </v:textbox>
                </v:shape>
                <v:shape id="Text Box 1461" o:spid="_x0000_s2041" type="#_x0000_t202" style="position:absolute;left:6351;top:9786;width:573;height:5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HCyAAAAOIAAAAPAAAAZHJzL2Rvd25yZXYueG1sRI9Ba8JA&#13;&#10;EIXvQv/DMkJvuqu0otFVilLoqcW0Ct6G7JgEs7MhuzXpv+8cCr085vGYb+ZtdoNv1J26WAe2MJsa&#13;&#10;UMRFcDWXFr4+XydLUDEhO2wCk4UfirDbPow2mLnQ85HueSqVQDhmaKFKqc20jkVFHuM0tMSSXUPn&#13;&#10;MYntSu067AXuGz03ZqE91iwXKmxpX1Fxy7+9hdP79XJ+Mh/lwT+3fRiMZr/S1j6Oh8Na5GUNKtGQ&#13;&#10;/jf+EG9OOixn8rNUkhH09hcAAP//AwBQSwECLQAUAAYACAAAACEA2+H2y+4AAACFAQAAEwAAAAAA&#13;&#10;AAAAAAAAAAAAAAAAW0NvbnRlbnRfVHlwZXNdLnhtbFBLAQItABQABgAIAAAAIQBa9CxbvwAAABUB&#13;&#10;AAALAAAAAAAAAAAAAAAAAB8BAABfcmVscy8ucmVsc1BLAQItABQABgAIAAAAIQA+mgHCyAAAAOIA&#13;&#10;AAAPAAAAAAAAAAAAAAAAAAcCAABkcnMvZG93bnJldi54bWxQSwUGAAAAAAMAAwC3AAAA/AIAAAAA&#13;&#10;" filled="f" stroked="f">
                  <v:textbox>
                    <w:txbxContent>
                      <w:p w:rsidR="00F63FFF" w:rsidRDefault="00F63FFF" w:rsidP="00FB2EC1">
                        <w:pPr>
                          <w:rPr>
                            <w:vertAlign w:val="subscript"/>
                          </w:rPr>
                        </w:pPr>
                        <w:r>
                          <w:t>G</w:t>
                        </w:r>
                        <w:r>
                          <w:rPr>
                            <w:vertAlign w:val="subscript"/>
                          </w:rPr>
                          <w:t>3</w:t>
                        </w:r>
                      </w:p>
                    </w:txbxContent>
                  </v:textbox>
                </v:shape>
                <v:shape id="Text Box 1462" o:spid="_x0000_s2042" type="#_x0000_t202" style="position:absolute;left:2961;top:9651;width:573;height:5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qRZxwAAAOIAAAAPAAAAZHJzL2Rvd25yZXYueG1sRI/BisIw&#13;&#10;EIbvwr5DGMGbJi4qWo2yrAieFHVX8DY0Y1tsJqWJtr69WVjwMszw83/Dt1i1thQPqn3hWMNwoEAQ&#13;&#10;p84UnGn4OW36UxA+IBssHZOGJ3lYLT86C0yMa/hAj2PIRISwT1BDHkKVSOnTnCz6gauIY3Z1tcUQ&#13;&#10;zzqTpsYmwm0pP5WaSIsFxw85VvSdU3o73q2G3931ch6pfba246pxrZJsZ1LrXrddz+P4moMI1IZ3&#13;&#10;4x+xNdFhOpzBn1JcQS5fAAAA//8DAFBLAQItABQABgAIAAAAIQDb4fbL7gAAAIUBAAATAAAAAAAA&#13;&#10;AAAAAAAAAAAAAABbQ29udGVudF9UeXBlc10ueG1sUEsBAi0AFAAGAAgAAAAhAFr0LFu/AAAAFQEA&#13;&#10;AAsAAAAAAAAAAAAAAAAAHwEAAF9yZWxzLy5yZWxzUEsBAi0AFAAGAAgAAAAhAFHWpFnHAAAA4gAA&#13;&#10;AA8AAAAAAAAAAAAAAAAABwIAAGRycy9kb3ducmV2LnhtbFBLBQYAAAAAAwADALcAAAD7AgAAAAA=&#13;&#10;" filled="f" stroked="f">
                  <v:textbox>
                    <w:txbxContent>
                      <w:p w:rsidR="00F63FFF" w:rsidRDefault="00F63FFF" w:rsidP="00FB2EC1">
                        <w:pPr>
                          <w:rPr>
                            <w:vertAlign w:val="subscript"/>
                          </w:rPr>
                        </w:pPr>
                        <w:r>
                          <w:t>I</w:t>
                        </w:r>
                        <w:r>
                          <w:rPr>
                            <w:vertAlign w:val="subscript"/>
                          </w:rPr>
                          <w:t>S</w:t>
                        </w:r>
                      </w:p>
                    </w:txbxContent>
                  </v:textbox>
                </v:shape>
                <v:shape id="Text Box 1463" o:spid="_x0000_s2043" type="#_x0000_t202" style="position:absolute;left:4408;top:8910;width:433;height:4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Md5yAAAAOIAAAAPAAAAZHJzL2Rvd25yZXYueG1sRI9Na8JA&#13;&#10;EIbvBf/DMoK3uqvYotFVRCn01FK/wNuQHZNgdjZktyb9951DoZfhHYZ5Xp7Vpve1elAbq8AWJmMD&#13;&#10;ijgPruLCwun49jwHFROywzowWfihCJv14GmFmQsdf9HjkAolEI4ZWihTajKtY16SxzgODbHcbqH1&#13;&#10;mGRtC+1a7ATuaz015lV7rFgaSmxoV1J+P3x7C+eP2/UyM5/F3r80XeiNZr/Q1o6G/X4pY7sElahP&#13;&#10;/x9/iHcnDvOpSIiSRNDrXwAAAP//AwBQSwECLQAUAAYACAAAACEA2+H2y+4AAACFAQAAEwAAAAAA&#13;&#10;AAAAAAAAAAAAAAAAW0NvbnRlbnRfVHlwZXNdLnhtbFBLAQItABQABgAIAAAAIQBa9CxbvwAAABUB&#13;&#10;AAALAAAAAAAAAAAAAAAAAB8BAABfcmVscy8ucmVsc1BLAQItABQABgAIAAAAIQAOgMd5yAAAAOIA&#13;&#10;AAAPAAAAAAAAAAAAAAAAAAcCAABkcnMvZG93bnJldi54bWxQSwUGAAAAAAMAAwC3AAAA/AIAAAAA&#13;&#10;" filled="f" stroked="f">
                  <v:textbox>
                    <w:txbxContent>
                      <w:p w:rsidR="00F63FFF" w:rsidRDefault="00F63FFF" w:rsidP="00FB2EC1">
                        <w:r>
                          <w:t>a</w:t>
                        </w:r>
                      </w:p>
                    </w:txbxContent>
                  </v:textbox>
                </v:shape>
                <v:shape id="Text Box 1464" o:spid="_x0000_s2044" type="#_x0000_t202" style="position:absolute;left:5921;top:8910;width:433;height:4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GLiyQAAAOIAAAAPAAAAZHJzL2Rvd25yZXYueG1sRI9Na8JA&#13;&#10;EIbvhf6HZQre6q6ixSbZiCiCJ0u1LfQ2ZCcfNDsbsquJ/75bKHgZZnh5n+HJ1qNtxZV63zjWMJsq&#13;&#10;EMSFMw1XGj7O++cVCB+QDbaOScONPKzzx4cME+MGfqfrKVQiQtgnqKEOoUuk9EVNFv3UdcQxK11v&#13;&#10;McSzr6TpcYhw28q5Ui/SYsPxQ40dbWsqfk4Xq+HzWH5/LdRbtbPLbnCjkmxfpdaTp3GXxrFJQQQa&#13;&#10;w73xjziY6LCaz+BPKa4g818AAAD//wMAUEsBAi0AFAAGAAgAAAAhANvh9svuAAAAhQEAABMAAAAA&#13;&#10;AAAAAAAAAAAAAAAAAFtDb250ZW50X1R5cGVzXS54bWxQSwECLQAUAAYACAAAACEAWvQsW78AAAAV&#13;&#10;AQAACwAAAAAAAAAAAAAAAAAfAQAAX3JlbHMvLnJlbHNQSwECLQAUAAYACAAAACEAYcxi4skAAADi&#13;&#10;AAAADwAAAAAAAAAAAAAAAAAHAgAAZHJzL2Rvd25yZXYueG1sUEsFBgAAAAADAAMAtwAAAP0CAAAA&#13;&#10;AA==&#13;&#10;" filled="f" stroked="f">
                  <v:textbox>
                    <w:txbxContent>
                      <w:p w:rsidR="00F63FFF" w:rsidRDefault="00F63FFF" w:rsidP="00FB2EC1">
                        <w:r>
                          <w:t>b</w:t>
                        </w:r>
                      </w:p>
                    </w:txbxContent>
                  </v:textbox>
                </v:shape>
                <v:group id="Group 1465" o:spid="_x0000_s2045" style="position:absolute;left:6709;top:8439;width:859;height:541" coordorigin="8928,7776" coordsize="86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CjygAAAOIAAAAPAAAAZHJzL2Rvd25yZXYueG1sRI9Na8JA&#13;&#10;EIbvhf6HZQre6iaRFomuIn7hQQp+QOltyI5JMDsbsmsS/31XELwMM7y8z/BM572pREuNKy0riIcR&#13;&#10;COLM6pJzBefT5nMMwnlkjZVlUnAnB/PZ+9sUU207PlB79LkIEHYpKii8r1MpXVaQQTe0NXHILrYx&#13;&#10;6MPZ5FI32AW4qWQSRd/SYMnhQ4E1LQvKrsebUbDtsFuM4nW7v16W97/T18/vPialBh/9ahLGYgLC&#13;&#10;U+9fjSdip4PDOEngoRRWkLN/AAAA//8DAFBLAQItABQABgAIAAAAIQDb4fbL7gAAAIUBAAATAAAA&#13;&#10;AAAAAAAAAAAAAAAAAABbQ29udGVudF9UeXBlc10ueG1sUEsBAi0AFAAGAAgAAAAhAFr0LFu/AAAA&#13;&#10;FQEAAAsAAAAAAAAAAAAAAAAAHwEAAF9yZWxzLy5yZWxzUEsBAi0AFAAGAAgAAAAhAGr/oKPKAAAA&#13;&#10;4gAAAA8AAAAAAAAAAAAAAAAABwIAAGRycy9kb3ducmV2LnhtbFBLBQYAAAAAAwADALcAAAD+AgAA&#13;&#10;AAA=&#13;&#10;">
                  <v:oval id="Oval 1466" o:spid="_x0000_s2046" style="position:absolute;left:8928;top:7776;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XG2xwAAAOIAAAAPAAAAZHJzL2Rvd25yZXYueG1sRI/BagIx&#13;&#10;EIbvBd8hjOCtZl2LyGqU2ir2Vlyl5+lmmixuJssm6vr2TaHgZZjh5/+Gb7nuXSOu1IXas4LJOANB&#13;&#10;XHlds1FwOu6e5yBCRNbYeCYFdwqwXg2ellhof+MDXctoRIJwKFCBjbEtpAyVJYdh7FvilP34zmFM&#13;&#10;Z2ek7vCW4K6ReZbNpMOa0weLLb1Zqs7lxSk4N9/7uMNZme9fPjfGGrfl+5dSo2H/vkjjdQEiUh8f&#13;&#10;jX/Eh04O83wKf0ppBbn6BQAA//8DAFBLAQItABQABgAIAAAAIQDb4fbL7gAAAIUBAAATAAAAAAAA&#13;&#10;AAAAAAAAAAAAAABbQ29udGVudF9UeXBlc10ueG1sUEsBAi0AFAAGAAgAAAAhAFr0LFu/AAAAFQEA&#13;&#10;AAsAAAAAAAAAAAAAAAAAHwEAAF9yZWxzLy5yZWxzUEsBAi0AFAAGAAgAAAAhADgdcbbHAAAA4gAA&#13;&#10;AA8AAAAAAAAAAAAAAAAABwIAAGRycy9kb3ducmV2LnhtbFBLBQYAAAAAAwADALcAAAD7AgAAAAA=&#13;&#10;">
                    <v:textbox inset="0,0,0,0">
                      <w:txbxContent>
                        <w:p w:rsidR="00F63FFF" w:rsidRDefault="00F63FFF" w:rsidP="00FB2EC1">
                          <w:pPr>
                            <w:rPr>
                              <w:sz w:val="20"/>
                            </w:rPr>
                          </w:pPr>
                        </w:p>
                      </w:txbxContent>
                    </v:textbox>
                  </v:oval>
                  <v:oval id="Oval 1467" o:spid="_x0000_s2047" style="position:absolute;left:9216;top:7776;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9+PygAAAOIAAAAPAAAAZHJzL2Rvd25yZXYueG1sRI9Ba8JA&#13;&#10;EIXvQv/DMoXedKNQG6KrlIrYgyC1/QFDdpqEZGfT3a1J++udg+DlMY/HfDNvvR1dpy4UYuPZwHyW&#13;&#10;gSIuvW24MvD1uZ/moGJCtth5JgN/FGG7eZissbB+4A+6nFOlBMKxQAN1Sn2hdSxrchhnvieW7NsH&#13;&#10;h0lsqLQNOAjcdXqRZUvtsGG5UGNPbzWV7fnXGQjNfzvOf/rhcDi+nFJ+zLt2nxvz9DjuViKvK1CJ&#13;&#10;xnTfuCHerXR4XsrPUklG0JsrAAAA//8DAFBLAQItABQABgAIAAAAIQDb4fbL7gAAAIUBAAATAAAA&#13;&#10;AAAAAAAAAAAAAAAAAABbQ29udGVudF9UeXBlc10ueG1sUEsBAi0AFAAGAAgAAAAhAFr0LFu/AAAA&#13;&#10;FQEAAAsAAAAAAAAAAAAAAAAAHwEAAF9yZWxzLy5yZWxzUEsBAi0AFAAGAAgAAAAhAH7X34/KAAAA&#13;&#10;4gAAAA8AAAAAAAAAAAAAAAAABwIAAGRycy9kb3ducmV2LnhtbFBLBQYAAAAAAwADALcAAAD+AgAA&#13;&#10;AAA=&#13;&#10;" filled="f">
                    <v:textbox inset="0,0,0,0">
                      <w:txbxContent>
                        <w:p w:rsidR="00F63FFF" w:rsidRDefault="00F63FFF" w:rsidP="00FB2EC1">
                          <w:pPr>
                            <w:rPr>
                              <w:sz w:val="20"/>
                            </w:rPr>
                          </w:pPr>
                        </w:p>
                      </w:txbxContent>
                    </v:textbox>
                  </v:oval>
                </v:group>
                <v:line id="Line 1468" o:spid="_x0000_s2048" style="position:absolute;flip:y;visibility:visible;mso-wrap-style:square" from="6279,8710" to="6279,9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hRpywAAAOIAAAAPAAAAZHJzL2Rvd25yZXYueG1sRI/BagIx&#13;&#10;EIbvhb5DGMFLqdmWVnQ1irQIHrzUlhVv42bcLLuZbJOo27dvCkIvwww//zd882VvW3EhH2rHCp5G&#13;&#10;GQji0umaKwVfn+vHCYgQkTW2jknBDwVYLu7v5phrd+UPuuxiJRKEQ44KTIxdLmUoDVkMI9cRp+zk&#13;&#10;vMWYTl9J7fGa4LaVz1k2lhZrTh8MdvRmqGx2Z6tATrYP3351fGmKZr+fmqIsusNWqeGgf5+lsZqB&#13;&#10;iNTH/8YNsdHJ4XU8hT+ltIJc/AIAAP//AwBQSwECLQAUAAYACAAAACEA2+H2y+4AAACFAQAAEwAA&#13;&#10;AAAAAAAAAAAAAAAAAAAAW0NvbnRlbnRfVHlwZXNdLnhtbFBLAQItABQABgAIAAAAIQBa9CxbvwAA&#13;&#10;ABUBAAALAAAAAAAAAAAAAAAAAB8BAABfcmVscy8ucmVsc1BLAQItABQABgAIAAAAIQBRxhRpywAA&#13;&#10;AOIAAAAPAAAAAAAAAAAAAAAAAAcCAABkcnMvZG93bnJldi54bWxQSwUGAAAAAAMAAwC3AAAA/wIA&#13;&#10;AAAA&#13;&#10;"/>
                <v:line id="Line 1469" o:spid="_x0000_s2049" style="position:absolute;visibility:visible;mso-wrap-style:square" from="6279,8710" to="6709,87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xMiywAAAOIAAAAPAAAAZHJzL2Rvd25yZXYueG1sRI/BSsNA&#13;&#10;EIbvQt9hmYI3u1ExStptKRah9SC2CnqcZsckbXY27K5JfHvnIHgZ/mGY7+dbrEbXqp5CbDwbuJ5l&#13;&#10;oIhLbxuuDLy/PV09gIoJ2WLrmQz8UITVcnKxwML6gffUH1KlBMKxQAN1Sl2hdSxrchhnviOW25cP&#13;&#10;DpOsodI24CBw1+qbLMu1w4alocaOHmsqz4dvZ+Dl9jXv17vn7fixy4/lZn/8PA3BmMvpuJnLWM9B&#13;&#10;JRrT/8cfYmvF4e5eJERJIujlLwAAAP//AwBQSwECLQAUAAYACAAAACEA2+H2y+4AAACFAQAAEwAA&#13;&#10;AAAAAAAAAAAAAAAAAAAAW0NvbnRlbnRfVHlwZXNdLnhtbFBLAQItABQABgAIAAAAIQBa9CxbvwAA&#13;&#10;ABUBAAALAAAAAAAAAAAAAAAAAB8BAABfcmVscy8ucmVsc1BLAQItABQABgAIAAAAIQBVHxMiywAA&#13;&#10;AOIAAAAPAAAAAAAAAAAAAAAAAAcCAABkcnMvZG93bnJldi54bWxQSwUGAAAAAAMAAwC3AAAA/wIA&#13;&#10;AAAA&#13;&#10;"/>
                <v:line id="Line 1470" o:spid="_x0000_s2050" style="position:absolute;visibility:visible;mso-wrap-style:square" from="7568,8710" to="7854,87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7a5ywAAAOIAAAAPAAAAZHJzL2Rvd25yZXYueG1sRI/BasJA&#13;&#10;EIbvBd9hmYK3ulFpLNFVpCJoD6VqQY9jdprEZmfD7jZJ375bKPQyzPDzf8O3WPWmFi05X1lWMB4l&#13;&#10;IIhzqysuFLyftg9PIHxA1lhbJgXf5GG1HNwtMNO24wO1x1CICGGfoYIyhCaT0uclGfQj2xDH7MM6&#13;&#10;gyGerpDaYRfhppaTJEmlwYrjhxIbei4p/zx+GQWv07e0Xe9fdv15n17zzeF6uXVOqeF9v5nHsZ6D&#13;&#10;CNSH/8YfYqejw+NsDL9KcQW5/AEAAP//AwBQSwECLQAUAAYACAAAACEA2+H2y+4AAACFAQAAEwAA&#13;&#10;AAAAAAAAAAAAAAAAAAAAW0NvbnRlbnRfVHlwZXNdLnhtbFBLAQItABQABgAIAAAAIQBa9CxbvwAA&#13;&#10;ABUBAAALAAAAAAAAAAAAAAAAAB8BAABfcmVscy8ucmVsc1BLAQItABQABgAIAAAAIQA6U7a5ywAA&#13;&#10;AOIAAAAPAAAAAAAAAAAAAAAAAAcCAABkcnMvZG93bnJldi54bWxQSwUGAAAAAAMAAwC3AAAA/wIA&#13;&#10;AAAA&#13;&#10;"/>
                <v:line id="Line 1471" o:spid="_x0000_s2051" style="position:absolute;visibility:visible;mso-wrap-style:square" from="7854,8710" to="7854,9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SjOywAAAOIAAAAPAAAAZHJzL2Rvd25yZXYueG1sRI/BasJA&#13;&#10;EIbvBd9hGcFb3VRpLNFVpFLQHkrVgh7H7DSJZmfD7jZJ375bKPQyzPDzf8O3WPWmFi05X1lW8DBO&#13;&#10;QBDnVldcKPg4vtw/gfABWWNtmRR8k4fVcnC3wEzbjvfUHkIhIoR9hgrKEJpMSp+XZNCPbUMcs0/r&#13;&#10;DIZ4ukJqh12Em1pOkiSVBiuOH0ps6Lmk/Hb4Mgrepu9pu969bvvTLr3km/3lfO2cUqNhv5nHsZ6D&#13;&#10;CNSH/8YfYqujw+NsAr9KcQW5/AEAAP//AwBQSwECLQAUAAYACAAAACEA2+H2y+4AAACFAQAAEwAA&#13;&#10;AAAAAAAAAAAAAAAAAAAAW0NvbnRlbnRfVHlwZXNdLnhtbFBLAQItABQABgAIAAAAIQBa9CxbvwAA&#13;&#10;ABUBAAALAAAAAAAAAAAAAAAAAB8BAABfcmVscy8ucmVsc1BLAQItABQABgAIAAAAIQDKgSjOywAA&#13;&#10;AOIAAAAPAAAAAAAAAAAAAAAAAAcCAABkcnMvZG93bnJldi54bWxQSwUGAAAAAAMAAwC3AAAA/wIA&#13;&#10;AAAA&#13;&#10;"/>
                <v:group id="Group 1472" o:spid="_x0000_s2052" style="position:absolute;left:3603;top:9245;width:1002;height:1353" coordorigin="2592,8784" coordsize="1008,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NCSyQAAAOIAAAAPAAAAZHJzL2Rvd25yZXYueG1sRI/BasJA&#13;&#10;EIbvBd9hGcGbbqJYJbqK2Co9SKEqiLchOybB7GzIrkl8+25B6GWY4ef/hm+57kwpGqpdYVlBPIpA&#13;&#10;EKdWF5wpOJ92wzkI55E1lpZJwZMcrFe9tyUm2rb8Q83RZyJA2CWoIPe+SqR0aU4G3chWxCG72dqg&#13;&#10;D2edSV1jG+CmlOMoepcGCw4fcqxom1N6Pz6Mgn2L7WYSfzaH+237vJ6m35dDTEoN+t3HIozNAoSn&#13;&#10;zv83XogvHRymswn8KYUV5OoXAAD//wMAUEsBAi0AFAAGAAgAAAAhANvh9svuAAAAhQEAABMAAAAA&#13;&#10;AAAAAAAAAAAAAAAAAFtDb250ZW50X1R5cGVzXS54bWxQSwECLQAUAAYACAAAACEAWvQsW78AAAAV&#13;&#10;AQAACwAAAAAAAAAAAAAAAAAfAQAAX3JlbHMvLnJlbHNQSwECLQAUAAYACAAAACEATXDQkskAAADi&#13;&#10;AAAADwAAAAAAAAAAAAAAAAAHAgAAZHJzL2Rvd25yZXYueG1sUEsFBgAAAAADAAMAtwAAAP0CAAAA&#13;&#10;AA==&#13;&#10;">
                  <v:line id="Line 1473" o:spid="_x0000_s2053" style="position:absolute;flip:x;visibility:visible;mso-wrap-style:square" from="2880,8784" to="3600,87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i0qzAAAAOIAAAAPAAAAZHJzL2Rvd25yZXYueG1sRI/BagIx&#13;&#10;EIbvhb5DmEIvRbMVW+1qFLEIPXjRlpXexs24WXYz2SZRt2/fFAq9DDP8/N/wzZe9bcWFfKgdK3gc&#13;&#10;ZiCIS6drrhR8vG8GUxAhImtsHZOCbwqwXNzezDHX7so7uuxjJRKEQ44KTIxdLmUoDVkMQ9cRp+zk&#13;&#10;vMWYTl9J7fGa4LaVoyx7lhZrTh8MdrQ2VDb7s1Ugp9uHL786jpuiORxeTFEW3edWqfu7/nWWxmoG&#13;&#10;IlIf/xt/iDedHJ4mY/hVSivIxQ8AAAD//wMAUEsBAi0AFAAGAAgAAAAhANvh9svuAAAAhQEAABMA&#13;&#10;AAAAAAAAAAAAAAAAAAAAAFtDb250ZW50X1R5cGVzXS54bWxQSwECLQAUAAYACAAAACEAWvQsW78A&#13;&#10;AAAVAQAACwAAAAAAAAAAAAAAAAAfAQAAX3JlbHMvLnJlbHNQSwECLQAUAAYACAAAACEAOh4tKswA&#13;&#10;AADiAAAADwAAAAAAAAAAAAAAAAAHAgAAZHJzL2Rvd25yZXYueG1sUEsFBgAAAAADAAMAtwAAAAAD&#13;&#10;AAAAAA==&#13;&#10;"/>
                  <v:line id="Line 1474" o:spid="_x0000_s2054" style="position:absolute;visibility:visible;mso-wrap-style:square" from="2880,8784" to="2880,90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LC6ywAAAOIAAAAPAAAAZHJzL2Rvd25yZXYueG1sRI/BasJA&#13;&#10;EIbvBd9hGaG3umnFWKKrSEXQHkrVgh7H7DSJZmfD7jZJ375bKPQyzPDzf8M3X/amFi05X1lW8DhK&#13;&#10;QBDnVldcKPg4bh6eQfiArLG2TAq+ycNyMbibY6Ztx3tqD6EQEcI+QwVlCE0mpc9LMuhHtiGO2ad1&#13;&#10;BkM8XSG1wy7CTS2fkiSVBiuOH0ps6KWk/Hb4Mgrexu9pu9q9bvvTLr3k6/3lfO2cUvfDfj2LYzUD&#13;&#10;EagP/40/xFZHh8l0Ar9KcQW5+AEAAP//AwBQSwECLQAUAAYACAAAACEA2+H2y+4AAACFAQAAEwAA&#13;&#10;AAAAAAAAAAAAAAAAAAAAW0NvbnRlbnRfVHlwZXNdLnhtbFBLAQItABQABgAIAAAAIQBa9CxbvwAA&#13;&#10;ABUBAAALAAAAAAAAAAAAAAAAAB8BAABfcmVscy8ucmVsc1BLAQItABQABgAIAAAAIQBFaLC6ywAA&#13;&#10;AOIAAAAPAAAAAAAAAAAAAAAAAAcCAABkcnMvZG93bnJldi54bWxQSwUGAAAAAAMAAwC3AAAA/wIA&#13;&#10;AAAA&#13;&#10;"/>
                  <v:line id="Line 1475" o:spid="_x0000_s2055" style="position:absolute;visibility:visible;mso-wrap-style:square" from="2880,9936" to="2880,10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ui7NywAAAOIAAAAPAAAAZHJzL2Rvd25yZXYueG1sRI/BasJA&#13;&#10;EIbvBd9hGcFb3VhpLNFVpFLQHopawR7H7DSJzc6G3W2Svn23UPAyzPDzf8O3WPWmFi05X1lWMBkn&#13;&#10;IIhzqysuFJzeX+6fQPiArLG2TAp+yMNqObhbYKZtxwdqj6EQEcI+QwVlCE0mpc9LMujHtiGO2ad1&#13;&#10;BkM8XSG1wy7CTS0fkiSVBiuOH0ps6Lmk/Ov4bRS8Tfdpu969bvvzLr3km8Pl49o5pUbDfjOPYz0H&#13;&#10;EagPt8Y/Yqujw+MshT+luIJc/gIAAP//AwBQSwECLQAUAAYACAAAACEA2+H2y+4AAACFAQAAEwAA&#13;&#10;AAAAAAAAAAAAAAAAAAAAW0NvbnRlbnRfVHlwZXNdLnhtbFBLAQItABQABgAIAAAAIQBa9CxbvwAA&#13;&#10;ABUBAAALAAAAAAAAAAAAAAAAAB8BAABfcmVscy8ucmVsc1BLAQItABQABgAIAAAAIQC1ui7NywAA&#13;&#10;AOIAAAAPAAAAAAAAAAAAAAAAAAcCAABkcnMvZG93bnJldi54bWxQSwUGAAAAAAMAAwC3AAAA/wIA&#13;&#10;AAAA&#13;&#10;"/>
                  <v:line id="Line 1476" o:spid="_x0000_s2056" style="position:absolute;visibility:visible;mso-wrap-style:square" from="2880,10224" to="3600,10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9otWywAAAOIAAAAPAAAAZHJzL2Rvd25yZXYueG1sRI/BasJA&#13;&#10;EIbvBd9hGaG3urGlsURXkUpBeyhVC3ocs2MSzc6G3W2Svn23UPAyzPDzf8M3W/SmFi05X1lWMB4l&#13;&#10;IIhzqysuFHzt3x5eQPiArLG2TAp+yMNiPribYaZtx1tqd6EQEcI+QwVlCE0mpc9LMuhHtiGO2dk6&#13;&#10;gyGerpDaYRfhppaPSZJKgxXHDyU29FpSft19GwUfT59pu9y8r/vDJj3lq+3peOmcUvfDfjWNYzkF&#13;&#10;EagPt8Y/Yq2jw/NkAn9KcQU5/wUAAP//AwBQSwECLQAUAAYACAAAACEA2+H2y+4AAACFAQAAEwAA&#13;&#10;AAAAAAAAAAAAAAAAAAAAW0NvbnRlbnRfVHlwZXNdLnhtbFBLAQItABQABgAIAAAAIQBa9CxbvwAA&#13;&#10;ABUBAAALAAAAAAAAAAAAAAAAAB8BAABfcmVscy8ucmVsc1BLAQItABQABgAIAAAAIQDa9otWywAA&#13;&#10;AOIAAAAPAAAAAAAAAAAAAAAAAAcCAABkcnMvZG93bnJldi54bWxQSwUGAAAAAAMAAwC3AAAA/wIA&#13;&#10;AAAA&#13;&#10;"/>
                  <v:group id="Group 1477" o:spid="_x0000_s2057" style="position:absolute;left:2448;top:9216;width:864;height:576;rotation:-90" coordorigin="8928,7776" coordsize="864,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T2TKywAAAOIAAAAPAAAAZHJzL2Rvd25yZXYueG1sRI9PS8NA&#13;&#10;EMXvgt9hGcGL2I3iP9JuixiUHArFtpfexuyYBLOzaXZs02/vHIReHvN4zG/mzRZj6MyBhtRGdnA3&#13;&#10;ycAQV9G3XDvYbt5vX8AkQfbYRSYHJ0qwmF9ezDD38cifdFhLbRTCKUcHjUifW5uqhgKmSeyJNfuO&#13;&#10;Q0BRO9TWD3hUeOjsfZY92YAt64UGe3prqPpZ/wYH0hW7ZblatR8b+Tot9/uHsbgpnbu+GoupyusU&#13;&#10;jNAo541/ROm1w+Oz/qyVdAQ7/wMAAP//AwBQSwECLQAUAAYACAAAACEA2+H2y+4AAACFAQAAEwAA&#13;&#10;AAAAAAAAAAAAAAAAAAAAW0NvbnRlbnRfVHlwZXNdLnhtbFBLAQItABQABgAIAAAAIQBa9CxbvwAA&#13;&#10;ABUBAAALAAAAAAAAAAAAAAAAAB8BAABfcmVscy8ucmVsc1BLAQItABQABgAIAAAAIQC7T2TKywAA&#13;&#10;AOIAAAAPAAAAAAAAAAAAAAAAAAcCAABkcnMvZG93bnJldi54bWxQSwUGAAAAAAMAAwC3AAAA/wIA&#13;&#10;AAAA&#13;&#10;">
                    <v:oval id="Oval 1478" o:spid="_x0000_s2058" style="position:absolute;left:8928;top:7776;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2UpMxwAAAOIAAAAPAAAAZHJzL2Rvd25yZXYueG1sRI/BagIx&#13;&#10;EIbvBd8hjNBbzSqtyGoUbSv2VtyWnqebMVncTJZNquvbdw6FXoZ/GOb7+VabIbTqQn1qIhuYTgpQ&#13;&#10;xHW0DTsDnx/7hwWolJEttpHJwI0SbNajuxWWNl75SJcqOyUQTiUa8Dl3pdap9hQwTWJHLLdT7ANm&#13;&#10;WXunbY9XgYdWz4pirgM2LA0eO3r2VJ+rn2Dg3H4f8h7n1ezw+L5z3oVXvn0Zcz8eXpYytktQmYb8&#13;&#10;//GHeLPi8LQQCVGSCHr9CwAA//8DAFBLAQItABQABgAIAAAAIQDb4fbL7gAAAIUBAAATAAAAAAAA&#13;&#10;AAAAAAAAAAAAAABbQ29udGVudF9UeXBlc10ueG1sUEsBAi0AFAAGAAgAAAAhAFr0LFu/AAAAFQEA&#13;&#10;AAsAAAAAAAAAAAAAAAAAHwEAAF9yZWxzLy5yZWxzUEsBAi0AFAAGAAgAAAAhALXZSkzHAAAA4gAA&#13;&#10;AA8AAAAAAAAAAAAAAAAABwIAAGRycy9kb3ducmV2LnhtbFBLBQYAAAAAAwADALcAAAD7AgAAAAA=&#13;&#10;">
                      <v:textbox inset="0,0,0,0">
                        <w:txbxContent>
                          <w:p w:rsidR="00F63FFF" w:rsidRDefault="00F63FFF" w:rsidP="00FB2EC1">
                            <w:pPr>
                              <w:rPr>
                                <w:sz w:val="20"/>
                              </w:rPr>
                            </w:pPr>
                          </w:p>
                        </w:txbxContent>
                      </v:textbox>
                    </v:oval>
                    <v:oval id="Oval 1479" o:spid="_x0000_s2059" style="position:absolute;left:9216;top:7776;width:576;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ZDoyQAAAOIAAAAPAAAAZHJzL2Rvd25yZXYueG1sRI/RasJA&#13;&#10;EEXfC/7DMoJvdROh7RJdpVTEPghS9QOG7DQJyc6mu1sT+/VdodCXYYbLPcNZbUbbiSv50DjWkM8z&#13;&#10;EMSlMw1XGi7n3aMCESKywc4xabhRgM168rDCwriBP+h6ipVIEA4Faqhj7AspQ1mTxTB3PXHKPp23&#13;&#10;GNPpK2k8DgluO7nIsmdpseH0ocae3moq29O31eCbn3bMv/phvz+8HKM6qK7dKa1n03G7TON1CSLS&#13;&#10;GP8bf4h3kxyeVA53pbSCXP8CAAD//wMAUEsBAi0AFAAGAAgAAAAhANvh9svuAAAAhQEAABMAAAAA&#13;&#10;AAAAAAAAAAAAAAAAAFtDb250ZW50X1R5cGVzXS54bWxQSwECLQAUAAYACAAAACEAWvQsW78AAAAV&#13;&#10;AQAACwAAAAAAAAAAAAAAAAAfAQAAX3JlbHMvLnJlbHNQSwECLQAUAAYACAAAACEAX+GQ6MkAAADi&#13;&#10;AAAADwAAAAAAAAAAAAAAAAAHAgAAZHJzL2Rvd25yZXYueG1sUEsFBgAAAAADAAMAtwAAAP0CAAAA&#13;&#10;AA==&#13;&#10;" filled="f">
                      <v:textbox inset="0,0,0,0">
                        <w:txbxContent>
                          <w:p w:rsidR="00F63FFF" w:rsidRDefault="00F63FFF" w:rsidP="00FB2EC1">
                            <w:pPr>
                              <w:rPr>
                                <w:sz w:val="20"/>
                              </w:rPr>
                            </w:pPr>
                          </w:p>
                        </w:txbxContent>
                      </v:textbox>
                    </v:oval>
                  </v:group>
                </v:group>
                <v:shape id="Text Box 1480" o:spid="_x0000_s2060" type="#_x0000_t202" style="position:absolute;left:7756;top:8975;width:433;height:4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FkYyQAAAOIAAAAPAAAAZHJzL2Rvd25yZXYueG1sRI9Na8JA&#13;&#10;EIbvgv9hmYI33W0wYqNrkIrgyWL6Ab0N2TEJzc6G7NbEf98tFHoZZnh5n+HZ5qNtxY163zjW8LhQ&#13;&#10;IIhLZxquNLy9HudrED4gG2wdk4Y7ech308kWM+MGvtCtCJWIEPYZaqhD6DIpfVmTRb9wHXHMrq63&#13;&#10;GOLZV9L0OES4bWWi1EpabDh+qLGj55rKr+Lbang/Xz8/luqlOti0G9yoJNsnqfXsYTxs4thvQAQa&#13;&#10;w3/jD3Ey0SFdJ/CrFFeQux8AAAD//wMAUEsBAi0AFAAGAAgAAAAhANvh9svuAAAAhQEAABMAAAAA&#13;&#10;AAAAAAAAAAAAAAAAAFtDb250ZW50X1R5cGVzXS54bWxQSwECLQAUAAYACAAAACEAWvQsW78AAAAV&#13;&#10;AQAACwAAAAAAAAAAAAAAAAAfAQAAX3JlbHMvLnJlbHNQSwECLQAUAAYACAAAACEA7AhZGMkAAADi&#13;&#10;AAAADwAAAAAAAAAAAAAAAAAHAgAAZHJzL2Rvd25yZXYueG1sUEsFBgAAAAADAAMAtwAAAP0CAAAA&#13;&#10;AA==&#13;&#10;" filled="f" stroked="f">
                  <v:textbox>
                    <w:txbxContent>
                      <w:p w:rsidR="00F63FFF" w:rsidRDefault="00F63FFF" w:rsidP="00FB2EC1">
                        <w:r>
                          <w:t>c</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481" o:spid="_x0000_s2061" type="#_x0000_t68" style="position:absolute;left:3316;top:9651;width:143;height:5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Zz1yAAAAOIAAAAPAAAAZHJzL2Rvd25yZXYueG1sRI/BasJA&#13;&#10;EIbvQt9hmUJvuqlFDdFViiJowYM29DxkxyRtdjbsrjG+vVsQvAwz/Pzf8C1WvWlER87XlhW8jxIQ&#13;&#10;xIXVNZcK8u/tMAXhA7LGxjIpuJGH1fJlsMBM2ysfqTuFUkQI+wwVVCG0mZS+qMigH9mWOGZn6wyG&#13;&#10;eLpSaofXCDeNHCfJVBqsOX6osKV1RcXf6WIUFE3342b7gz73v1uZf7l8j2mu1Ntrv5nH8TkHEagP&#13;&#10;z8YDsdPRYZJ+wL9SXEEu7wAAAP//AwBQSwECLQAUAAYACAAAACEA2+H2y+4AAACFAQAAEwAAAAAA&#13;&#10;AAAAAAAAAAAAAAAAW0NvbnRlbnRfVHlwZXNdLnhtbFBLAQItABQABgAIAAAAIQBa9CxbvwAAABUB&#13;&#10;AAALAAAAAAAAAAAAAAAAAB8BAABfcmVscy8ucmVsc1BLAQItABQABgAIAAAAIQDBAZz1yAAAAOIA&#13;&#10;AAAPAAAAAAAAAAAAAAAAAAcCAABkcnMvZG93bnJldi54bWxQSwUGAAAAAAMAAwC3AAAA/AIAAAAA&#13;&#10;"/>
                <v:shape id="AutoShape 1482" o:spid="_x0000_s2062" type="#_x0000_t68" style="position:absolute;left:5254;top:8620;width:136;height:57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cGLywAAAOIAAAAPAAAAZHJzL2Rvd25yZXYueG1sRI9Na8JA&#13;&#10;EIbvhf6HZQpeRDcWFYmuIlrBS6F+HOptyE6TmN3ZkF1j/PduodDLMMPL+wzPYtVZI1pqfOlYwWiY&#13;&#10;gCDOnC45V3A+7QYzED4gazSOScGDPKyWry8LTLW784HaY8hFhLBPUUERQp1K6bOCLPqhq4lj9uMa&#13;&#10;iyGeTS51g/cIt0a+J8lUWiw5fiiwpk1BWXW8WQWJW1++TP86+qxOOzO59D+u322lVO+t287jWM9B&#13;&#10;BOrCf+MPsdfRYTIbw69SXEEunwAAAP//AwBQSwECLQAUAAYACAAAACEA2+H2y+4AAACFAQAAEwAA&#13;&#10;AAAAAAAAAAAAAAAAAAAAW0NvbnRlbnRfVHlwZXNdLnhtbFBLAQItABQABgAIAAAAIQBa9CxbvwAA&#13;&#10;ABUBAAALAAAAAAAAAAAAAAAAAB8BAABfcmVscy8ucmVsc1BLAQItABQABgAIAAAAIQB48cGLywAA&#13;&#10;AOIAAAAPAAAAAAAAAAAAAAAAAAcCAABkcnMvZG93bnJldi54bWxQSwUGAAAAAAMAAwC3AAAA/wIA&#13;&#10;AAAA&#13;&#10;"/>
                <v:shape id="AutoShape 1483" o:spid="_x0000_s2063" type="#_x0000_t68" style="position:absolute;left:7071;top:8048;width:135;height:573;rotation:-9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AazyAAAAOIAAAAPAAAAZHJzL2Rvd25yZXYueG1sRI/BagIx&#13;&#10;EIbvhb5DmIK3mqhskdUoohV6K64e9DbdTHeDm8m6SXV9e1Mo9DLM8PN/wzdf9q4RV+qC9axhNFQg&#13;&#10;iEtvLFcaDvvt6xREiMgGG8+k4U4Blovnpznmxt94R9ciViJBOOSooY6xzaUMZU0Ow9C3xCn79p3D&#13;&#10;mM6ukqbDW4K7Ro6VepMOLacPNba0rqk8Fz9OQ6be1efkbG2I48v69LU93gs6aj146TezNFYzEJH6&#13;&#10;+N/4Q3yY5JBNM/hVSivIxQMAAP//AwBQSwECLQAUAAYACAAAACEA2+H2y+4AAACFAQAAEwAAAAAA&#13;&#10;AAAAAAAAAAAAAAAAW0NvbnRlbnRfVHlwZXNdLnhtbFBLAQItABQABgAIAAAAIQBa9CxbvwAAABUB&#13;&#10;AAALAAAAAAAAAAAAAAAAAB8BAABfcmVscy8ucmVsc1BLAQItABQABgAIAAAAIQBcFAazyAAAAOIA&#13;&#10;AAAPAAAAAAAAAAAAAAAAAAcCAABkcnMvZG93bnJldi54bWxQSwUGAAAAAAMAAwC3AAAA/AIAAAAA&#13;&#10;"/>
                <v:shape id="Text Box 1484" o:spid="_x0000_s2064" type="#_x0000_t202" style="position:absolute;left:6709;top:7898;width:859;height:5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18byQAAAOIAAAAPAAAAZHJzL2Rvd25yZXYueG1sRI/BasJA&#13;&#10;EIbvBd9hGcFb3bUYsdE1SIPQU6VWC70N2TEJzc6G7Jqkb98VCr0MM/z83/Bts9E2oqfO1441LOYK&#13;&#10;BHHhTM2lhvPH4XENwgdkg41j0vBDHrLd5GGLqXEDv1N/CqWIEPYpaqhCaFMpfVGRRT93LXHMrq6z&#13;&#10;GOLZldJ0OES4beSTUitpseb4ocKWXioqvk83q+Hydv36XKpjmdukHdyoJNtnqfVsOuabOPYbEIHG&#13;&#10;8N/4Q7ya6JCsV3BXiivI3S8AAAD//wMAUEsBAi0AFAAGAAgAAAAhANvh9svuAAAAhQEAABMAAAAA&#13;&#10;AAAAAAAAAAAAAAAAAFtDb250ZW50X1R5cGVzXS54bWxQSwECLQAUAAYACAAAACEAWvQsW78AAAAV&#13;&#10;AQAACwAAAAAAAAAAAAAAAAAfAQAAX3JlbHMvLnJlbHNQSwECLQAUAAYACAAAACEAkzNfG8kAAADi&#13;&#10;AAAADwAAAAAAAAAAAAAAAAAHAgAAZHJzL2Rvd25yZXYueG1sUEsFBgAAAAADAAMAtwAAAP0CAAAA&#13;&#10;AA==&#13;&#10;" filled="f" stroked="f">
                  <v:textbox>
                    <w:txbxContent>
                      <w:p w:rsidR="00F63FFF" w:rsidRDefault="00F63FFF" w:rsidP="00FB2EC1">
                        <w:pPr>
                          <w:rPr>
                            <w:vertAlign w:val="subscript"/>
                          </w:rPr>
                        </w:pPr>
                        <w:r>
                          <w:t>G</w:t>
                        </w:r>
                        <w:r>
                          <w:rPr>
                            <w:vertAlign w:val="subscript"/>
                          </w:rPr>
                          <w:t>m</w:t>
                        </w:r>
                        <w:r>
                          <w:t>V</w:t>
                        </w:r>
                        <w:r>
                          <w:rPr>
                            <w:vertAlign w:val="subscript"/>
                          </w:rPr>
                          <w:t>1</w:t>
                        </w:r>
                      </w:p>
                    </w:txbxContent>
                  </v:textbox>
                </v:shape>
                <v:shape id="Text Box 1485" o:spid="_x0000_s2065" type="#_x0000_t202" style="position:absolute;left:4711;top:8528;width:12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f/qAyQAAAOIAAAAPAAAAZHJzL2Rvd25yZXYueG1sRI9Na8JA&#13;&#10;EIbvBf/DMoK3uqvUVmM2IpVCT5b6Bd6G7JgEs7Mhu5r033eFQi/DDC/vMzzpqre1uFPrK8caJmMF&#13;&#10;gjh3puJCw2H/8TwH4QOywdoxafghD6ts8JRiYlzH33TfhUJECPsENZQhNImUPi/Joh+7hjhmF9da&#13;&#10;DPFsC2la7CLc1nKq1Ku0WHH8UGJD7yXl193NajhuL+fTi/oqNnbWdK5Xku1Caj0a9ptlHOsliEB9&#13;&#10;+G/8IT5NdJjN3+ChFFeQ2S8AAAD//wMAUEsBAi0AFAAGAAgAAAAhANvh9svuAAAAhQEAABMAAAAA&#13;&#10;AAAAAAAAAAAAAAAAAFtDb250ZW50X1R5cGVzXS54bWxQSwECLQAUAAYACAAAACEAWvQsW78AAAAV&#13;&#10;AQAACwAAAAAAAAAAAAAAAAAfAQAAX3JlbHMvLnJlbHNQSwECLQAUAAYACAAAACEA/H/6gMkAAADi&#13;&#10;AAAADwAAAAAAAAAAAAAAAAAHAgAAZHJzL2Rvd25yZXYueG1sUEsFBgAAAAADAAMAtwAAAP0CAAAA&#13;&#10;AA==&#13;&#10;" filled="f" stroked="f">
                  <v:textbox>
                    <w:txbxContent>
                      <w:p w:rsidR="00F63FFF" w:rsidRDefault="00F63FFF" w:rsidP="00FB2EC1">
                        <w:pPr>
                          <w:jc w:val="center"/>
                          <w:rPr>
                            <w:vertAlign w:val="subscript"/>
                          </w:rPr>
                        </w:pPr>
                        <w:r>
                          <w:t>+    V</w:t>
                        </w:r>
                        <w:r>
                          <w:rPr>
                            <w:vertAlign w:val="subscript"/>
                          </w:rPr>
                          <w:t>1</w:t>
                        </w:r>
                        <w:r>
                          <w:t xml:space="preserve">    -</w:t>
                        </w:r>
                      </w:p>
                      <w:p w:rsidR="00F63FFF" w:rsidRDefault="00F63FFF" w:rsidP="00FB2EC1">
                        <w:pPr>
                          <w:jc w:val="center"/>
                          <w:rPr>
                            <w:vertAlign w:val="subscript"/>
                          </w:rPr>
                        </w:pPr>
                      </w:p>
                    </w:txbxContent>
                  </v:textbox>
                </v:shape>
              </v:group>
            </w:pict>
          </mc:Fallback>
        </mc:AlternateContent>
      </w:r>
    </w:p>
    <w:p w:rsidR="00FB2EC1"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Fonts de corrent</w:t>
      </w:r>
      <w:r w:rsidRPr="00D82346">
        <w:rPr>
          <w:rFonts w:asciiTheme="majorHAnsi" w:eastAsia="Times New Roman" w:hAnsiTheme="majorHAnsi" w:cs="Arial"/>
          <w:sz w:val="18"/>
          <w:szCs w:val="18"/>
          <w:lang w:eastAsia="es-ES"/>
        </w:rPr>
        <w:t>:</w:t>
      </w:r>
    </w:p>
    <w:p w:rsidR="00F50075" w:rsidRPr="00D82346" w:rsidRDefault="00F50075"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p>
    <w:p w:rsidR="00BD1365" w:rsidRPr="00D82346" w:rsidRDefault="00BD1365" w:rsidP="008138A7">
      <w:pPr>
        <w:spacing w:after="0"/>
        <w:jc w:val="both"/>
        <w:rPr>
          <w:rFonts w:asciiTheme="majorHAnsi" w:eastAsia="Times New Roman" w:hAnsiTheme="majorHAnsi" w:cs="Arial"/>
          <w:sz w:val="18"/>
          <w:szCs w:val="18"/>
          <w:lang w:eastAsia="es-ES"/>
        </w:rPr>
      </w:pPr>
    </w:p>
    <w:p w:rsidR="00BD1365" w:rsidRPr="00D82346" w:rsidRDefault="00BD1365" w:rsidP="008138A7">
      <w:pPr>
        <w:spacing w:after="0"/>
        <w:jc w:val="both"/>
        <w:rPr>
          <w:rFonts w:asciiTheme="majorHAnsi" w:eastAsia="Times New Roman" w:hAnsiTheme="majorHAnsi" w:cs="Arial"/>
          <w:sz w:val="18"/>
          <w:szCs w:val="18"/>
          <w:lang w:eastAsia="es-ES"/>
        </w:rPr>
      </w:pPr>
    </w:p>
    <w:p w:rsidR="00BD1365" w:rsidRPr="00D82346" w:rsidRDefault="00BD1365" w:rsidP="008138A7">
      <w:pPr>
        <w:spacing w:after="0"/>
        <w:jc w:val="both"/>
        <w:rPr>
          <w:rFonts w:asciiTheme="majorHAnsi" w:eastAsia="Times New Roman" w:hAnsiTheme="majorHAnsi" w:cs="Arial"/>
          <w:sz w:val="18"/>
          <w:szCs w:val="18"/>
          <w:lang w:eastAsia="es-ES"/>
        </w:rPr>
      </w:pPr>
    </w:p>
    <w:p w:rsidR="00FB2EC1"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Tenim 7 branques i 4 nusos. </w:t>
      </w:r>
    </w:p>
    <w:p w:rsidR="00FB2EC1" w:rsidRPr="00D82346" w:rsidRDefault="00FB2EC1" w:rsidP="008138A7">
      <w:pPr>
        <w:spacing w:after="0"/>
        <w:jc w:val="both"/>
        <w:rPr>
          <w:rFonts w:asciiTheme="majorHAnsi" w:eastAsia="Times New Roman" w:hAnsiTheme="majorHAnsi" w:cs="Arial"/>
          <w:sz w:val="18"/>
          <w:szCs w:val="18"/>
          <w:lang w:eastAsia="es-ES"/>
        </w:rPr>
      </w:pPr>
    </w:p>
    <w:p w:rsidR="00FB2EC1" w:rsidRPr="00D82346" w:rsidRDefault="005278EA"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object w:dxaOrig="0" w:dyaOrig="0">
          <v:shape id="_x0000_s1027" type="#_x0000_t75" alt="" style="position:absolute;left:0;text-align:left;margin-left:29.95pt;margin-top:19.85pt;width:255.95pt;height:56pt;z-index:251712512;mso-wrap-edited:f;mso-width-percent:0;mso-height-percent:0;mso-width-percent:0;mso-height-percent:0" o:allowincell="f">
            <v:imagedata r:id="rId365" o:title=""/>
            <w10:wrap type="topAndBottom"/>
          </v:shape>
          <o:OLEObject Type="Embed" ProgID="Equation.DSMT4" ShapeID="_x0000_s1027" DrawAspect="Content" ObjectID="_1633963223" r:id="rId366"/>
        </w:object>
      </w:r>
      <w:r w:rsidR="00FB2EC1" w:rsidRPr="00D82346">
        <w:rPr>
          <w:rFonts w:asciiTheme="majorHAnsi" w:eastAsia="Times New Roman" w:hAnsiTheme="majorHAnsi" w:cs="Arial"/>
          <w:sz w:val="18"/>
          <w:szCs w:val="18"/>
          <w:lang w:eastAsia="es-ES"/>
        </w:rPr>
        <w:t>Les equacions del mètode de tensions de nusos són:</w:t>
      </w:r>
    </w:p>
    <w:p w:rsidR="00147314" w:rsidRPr="00D82346" w:rsidRDefault="00147314" w:rsidP="008138A7">
      <w:pPr>
        <w:spacing w:after="0"/>
        <w:jc w:val="both"/>
        <w:rPr>
          <w:rFonts w:asciiTheme="majorHAnsi" w:eastAsia="Times New Roman" w:hAnsiTheme="majorHAnsi" w:cs="Arial"/>
          <w:sz w:val="18"/>
          <w:szCs w:val="18"/>
          <w:lang w:eastAsia="es-ES"/>
        </w:rPr>
      </w:pPr>
    </w:p>
    <w:p w:rsidR="00FB2EC1" w:rsidRPr="00D82346" w:rsidRDefault="005278EA"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sz w:val="18"/>
          <w:szCs w:val="18"/>
          <w:lang w:eastAsia="es-ES"/>
        </w:rPr>
        <w:object w:dxaOrig="0" w:dyaOrig="0">
          <v:shape id="_x0000_s1026" type="#_x0000_t75" alt="" style="position:absolute;left:0;text-align:left;margin-left:104.65pt;margin-top:15.75pt;width:269.3pt;height:55.85pt;z-index:251713536;mso-wrap-edited:f;mso-width-percent:0;mso-height-percent:0;mso-width-percent:0;mso-height-percent:0" o:allowincell="f">
            <v:imagedata r:id="rId367" o:title=""/>
            <w10:wrap type="topAndBottom"/>
          </v:shape>
          <o:OLEObject Type="Embed" ProgID="Equation.DSMT4" ShapeID="_x0000_s1026" DrawAspect="Content" ObjectID="_1633963222" r:id="rId368"/>
        </w:object>
      </w:r>
      <w:r w:rsidR="00FB2EC1" w:rsidRPr="00D82346">
        <w:rPr>
          <w:rFonts w:asciiTheme="majorHAnsi" w:eastAsia="Times New Roman" w:hAnsiTheme="majorHAnsi" w:cs="Arial"/>
          <w:sz w:val="18"/>
          <w:szCs w:val="18"/>
          <w:lang w:eastAsia="es-ES"/>
        </w:rPr>
        <w:t>o</w:t>
      </w:r>
    </w:p>
    <w:p w:rsidR="00FB2EC1" w:rsidRPr="00D82346" w:rsidRDefault="00FB2EC1" w:rsidP="008138A7">
      <w:pPr>
        <w:spacing w:after="0"/>
        <w:jc w:val="both"/>
        <w:rPr>
          <w:rFonts w:asciiTheme="majorHAnsi" w:eastAsia="Times New Roman" w:hAnsiTheme="majorHAnsi" w:cs="Arial"/>
          <w:sz w:val="18"/>
          <w:szCs w:val="18"/>
          <w:lang w:eastAsia="es-ES"/>
        </w:rPr>
      </w:pPr>
    </w:p>
    <w:p w:rsidR="00147314" w:rsidRPr="00D82346" w:rsidRDefault="00147314" w:rsidP="008138A7">
      <w:pPr>
        <w:spacing w:after="0"/>
        <w:jc w:val="both"/>
        <w:rPr>
          <w:rFonts w:asciiTheme="majorHAnsi" w:eastAsia="Times New Roman" w:hAnsiTheme="majorHAnsi" w:cs="Arial"/>
          <w:sz w:val="18"/>
          <w:szCs w:val="18"/>
          <w:lang w:eastAsia="es-ES"/>
        </w:rPr>
      </w:pPr>
    </w:p>
    <w:p w:rsidR="00E00820" w:rsidRPr="00D82346" w:rsidRDefault="00FB2EC1" w:rsidP="008138A7">
      <w:pPr>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i també hem perdut la simetri</w:t>
      </w:r>
      <w:r w:rsidR="008F463B" w:rsidRPr="00D82346">
        <w:rPr>
          <w:rFonts w:asciiTheme="majorHAnsi" w:eastAsia="Times New Roman" w:hAnsiTheme="majorHAnsi" w:cs="Arial"/>
          <w:sz w:val="18"/>
          <w:szCs w:val="18"/>
          <w:lang w:eastAsia="es-ES"/>
        </w:rPr>
        <w:t>a de la matriu de conductàncies.</w:t>
      </w:r>
    </w:p>
    <w:p w:rsidR="00FB2EC1" w:rsidRPr="00D82346" w:rsidRDefault="00E00820" w:rsidP="008138A7">
      <w:pPr>
        <w:pStyle w:val="Estilo2"/>
        <w:rPr>
          <w:rFonts w:asciiTheme="majorHAnsi" w:eastAsia="Times New Roman" w:hAnsiTheme="majorHAnsi"/>
          <w:lang w:eastAsia="es-ES"/>
        </w:rPr>
      </w:pPr>
      <w:r w:rsidRPr="00D82346">
        <w:rPr>
          <w:rFonts w:asciiTheme="majorHAnsi" w:eastAsia="Times New Roman" w:hAnsiTheme="majorHAnsi"/>
          <w:lang w:eastAsia="es-ES"/>
        </w:rPr>
        <w:lastRenderedPageBreak/>
        <w:t xml:space="preserve"> </w:t>
      </w:r>
      <w:bookmarkStart w:id="60" w:name="_Toc23348147"/>
      <w:r w:rsidR="00F93520" w:rsidRPr="00D82346">
        <w:rPr>
          <w:rFonts w:asciiTheme="majorHAnsi" w:eastAsia="Times New Roman" w:hAnsiTheme="majorHAnsi"/>
          <w:lang w:eastAsia="es-ES"/>
        </w:rPr>
        <w:t>A1.4 Nomenclatura alternativa</w:t>
      </w:r>
      <w:r w:rsidR="00FB2EC1" w:rsidRPr="00D82346">
        <w:rPr>
          <w:rFonts w:asciiTheme="majorHAnsi" w:eastAsia="Times New Roman" w:hAnsiTheme="majorHAnsi"/>
          <w:lang w:eastAsia="es-ES"/>
        </w:rPr>
        <w:t xml:space="preserve">: </w:t>
      </w:r>
      <w:r w:rsidR="007D7867" w:rsidRPr="00D82346">
        <w:rPr>
          <w:rFonts w:asciiTheme="majorHAnsi" w:eastAsia="Times New Roman" w:hAnsiTheme="majorHAnsi"/>
          <w:lang w:eastAsia="es-ES"/>
        </w:rPr>
        <w:t>c</w:t>
      </w:r>
      <w:r w:rsidR="00FB2EC1" w:rsidRPr="00D82346">
        <w:rPr>
          <w:rFonts w:asciiTheme="majorHAnsi" w:eastAsia="Times New Roman" w:hAnsiTheme="majorHAnsi"/>
          <w:lang w:eastAsia="es-ES"/>
        </w:rPr>
        <w:t>orrents de branques</w:t>
      </w:r>
      <w:bookmarkEnd w:id="60"/>
    </w:p>
    <w:bookmarkStart w:id="61" w:name="_Toc331769202"/>
    <w:bookmarkStart w:id="62" w:name="_Toc331769328"/>
    <w:bookmarkStart w:id="63" w:name="_Toc331769397"/>
    <w:bookmarkStart w:id="64" w:name="_Toc331769460"/>
    <w:bookmarkStart w:id="65" w:name="_Toc331769523"/>
    <w:bookmarkStart w:id="66" w:name="_Toc331769586"/>
    <w:bookmarkStart w:id="67" w:name="_Toc331781154"/>
    <w:bookmarkStart w:id="68" w:name="_Toc331781221"/>
    <w:bookmarkStart w:id="69" w:name="_Toc331781297"/>
    <w:bookmarkStart w:id="70" w:name="_Toc334527755"/>
    <w:bookmarkStart w:id="71" w:name="_Toc334527854"/>
    <w:bookmarkStart w:id="72" w:name="_Toc334528778"/>
    <w:bookmarkStart w:id="73" w:name="_Toc358880910"/>
    <w:bookmarkStart w:id="74" w:name="_Toc412823110"/>
    <w:bookmarkStart w:id="75" w:name="_Toc41392164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764A0E" w:rsidRPr="00F50075" w:rsidRDefault="002209AB" w:rsidP="00F63FFF">
      <w:pPr>
        <w:pStyle w:val="Estilo2"/>
        <w:outlineLvl w:val="9"/>
        <w:rPr>
          <w:rFonts w:asciiTheme="majorHAnsi" w:eastAsia="Times New Roman" w:hAnsiTheme="majorHAnsi"/>
          <w:b w:val="0"/>
          <w:lang w:eastAsia="es-ES"/>
        </w:rPr>
      </w:pPr>
      <w:r>
        <w:rPr>
          <w:rFonts w:asciiTheme="majorHAnsi" w:eastAsia="Times New Roman" w:hAnsiTheme="majorHAnsi"/>
          <w:noProof/>
          <w:lang w:eastAsia="ca-ES"/>
        </w:rPr>
        <mc:AlternateContent>
          <mc:Choice Requires="wpg">
            <w:drawing>
              <wp:anchor distT="0" distB="0" distL="114300" distR="114300" simplePos="0" relativeHeight="251700224" behindDoc="0" locked="0" layoutInCell="0" allowOverlap="1">
                <wp:simplePos x="0" y="0"/>
                <wp:positionH relativeFrom="column">
                  <wp:posOffset>1257300</wp:posOffset>
                </wp:positionH>
                <wp:positionV relativeFrom="paragraph">
                  <wp:posOffset>432435</wp:posOffset>
                </wp:positionV>
                <wp:extent cx="2514600" cy="1071245"/>
                <wp:effectExtent l="0" t="0" r="0" b="0"/>
                <wp:wrapTopAndBottom/>
                <wp:docPr id="1328"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071245"/>
                          <a:chOff x="3384" y="1777"/>
                          <a:chExt cx="5137" cy="2148"/>
                        </a:xfrm>
                      </wpg:grpSpPr>
                      <pic:pic xmlns:pic="http://schemas.openxmlformats.org/drawingml/2006/picture">
                        <pic:nvPicPr>
                          <pic:cNvPr id="1329" name="Picture 1224"/>
                          <pic:cNvPicPr>
                            <a:picLocks noChangeAspect="1" noChangeArrowheads="1"/>
                          </pic:cNvPicPr>
                        </pic:nvPicPr>
                        <pic:blipFill>
                          <a:blip r:embed="rId369">
                            <a:extLst>
                              <a:ext uri="{28A0092B-C50C-407E-A947-70E740481C1C}">
                                <a14:useLocalDpi xmlns:a14="http://schemas.microsoft.com/office/drawing/2010/main" val="0"/>
                              </a:ext>
                            </a:extLst>
                          </a:blip>
                          <a:srcRect l="8241" t="14978" r="15486" b="24124"/>
                          <a:stretch>
                            <a:fillRect/>
                          </a:stretch>
                        </pic:blipFill>
                        <pic:spPr bwMode="auto">
                          <a:xfrm>
                            <a:off x="3384" y="1777"/>
                            <a:ext cx="5137" cy="2148"/>
                          </a:xfrm>
                          <a:prstGeom prst="rect">
                            <a:avLst/>
                          </a:prstGeom>
                          <a:noFill/>
                          <a:extLst>
                            <a:ext uri="{909E8E84-426E-40DD-AFC4-6F175D3DCCD1}">
                              <a14:hiddenFill xmlns:a14="http://schemas.microsoft.com/office/drawing/2010/main">
                                <a:solidFill>
                                  <a:srgbClr val="FFFFFF"/>
                                </a:solidFill>
                              </a14:hiddenFill>
                            </a:ext>
                          </a:extLst>
                        </pic:spPr>
                      </pic:pic>
                      <wps:wsp>
                        <wps:cNvPr id="1330" name="Line 1225"/>
                        <wps:cNvCnPr/>
                        <wps:spPr bwMode="auto">
                          <a:xfrm>
                            <a:off x="4522" y="2767"/>
                            <a:ext cx="3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1" name="Line 1226"/>
                        <wps:cNvCnPr/>
                        <wps:spPr bwMode="auto">
                          <a:xfrm>
                            <a:off x="5841" y="2782"/>
                            <a:ext cx="3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2" name="Line 1227"/>
                        <wps:cNvCnPr/>
                        <wps:spPr bwMode="auto">
                          <a:xfrm>
                            <a:off x="6921" y="2617"/>
                            <a:ext cx="3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5" name="Line 1228"/>
                        <wps:cNvCnPr/>
                        <wps:spPr bwMode="auto">
                          <a:xfrm rot="5400000">
                            <a:off x="4941" y="3398"/>
                            <a:ext cx="3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6" name="Line 1229"/>
                        <wps:cNvCnPr/>
                        <wps:spPr bwMode="auto">
                          <a:xfrm rot="5400000">
                            <a:off x="6381" y="3397"/>
                            <a:ext cx="3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59DE4E" id="Group 1223" o:spid="_x0000_s1026" style="position:absolute;margin-left:99pt;margin-top:34.05pt;width:198pt;height:84.35pt;z-index:251700224" coordorigin="3384,1777" coordsize="5137,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htFaAQAADIUAAAOAAAAZHJzL2Uyb0RvYy54bWzsWNtu4zYQfS/QfyD0&#10;7lhX64LYi9SXoEDaBt3uB9ASbRErkQJJ2wkW+++dISXn4mw3mwK7TREDUXgdDuecOZR4/u6mbcie&#10;Kc2lmHrBme8RJkpZcbGdeh/+Wo0yj2hDRUUbKdjUu2Xaezf7+afzQ1ewUNayqZgiYETo4tBNvdqY&#10;rhiPdVmzluoz2TEBnRupWmqgqrbjStEDWG+bcej7k/FBqqpTsmRaQ+vCdXoza3+zYaX5Y7PRzJBm&#10;6oFvxj6Vfa7xOZ6d02KraFfzsneDvsCLlnIBix5NLaihZKf4iamWl0pquTFnpWzHcrPhJbN7gN0E&#10;/qPdXCq56+xetsVh2x3DBKF9FKcXmy1/318rwivALgoBK0FbQMkuTIIwjDBAh25bwLhL1b3vrpXb&#10;JRSvZPlRQ/f4cT/Wt24wWR9+kxVYpDsjbYBuNqpFE7B1cmNxuD3iwG4MKaExTIJ44gNcJfQFfhqE&#10;ceKQKmuAE+dFURZ7BLvTNB36lv38JIhSNzkM4gx7x7RwC1tne+dm5x0vC/jrAwulk8B+nYAwy+wU&#10;83oj7bNstFR93HUj4EBHDV/zhptby2eIETol9te8xFhj5QFG+YARDMB1EaUYtziMdPMo7ssiRISc&#10;11Rs2YXuIB0gYmBhaFJKHmpGK43NGKeHVmz1gS/rhncr3jQIIZb7XUNGPWLkE4FzbF/IctcyYVz6&#10;KtZAAKTQNe+0R1TB2jUDNqpfq8DyBThxpQ0uh+ywKfUpzC58Pw9/Gc0Tfz6K/XQ5usjjdJT6yzT2&#10;4yyYB/PPODuIi51mEAbaLDre+wqtJ94+mT+90rjMtBlO9tTqiGMUOGSZNbgIJMOQoK9alX9CsFF1&#10;sjCGiGPc4zyFDINQBUmcTTwCAgR9Dj2YYhQzZY2zNxBgnO6WOXZYNO4AQKg0JORXc+yJXMFYYqb9&#10;Q6YAg5Q2l0y2BAsACXhkIaF7QMT5NgxBr4VEYkC7heoEtNzPl9kyi0dxOFkCaIvF6GI1j0eTVZAm&#10;i2gxny+CAbSaVxUTaO7fY2bhkA2vBtpqtV3PG+WwXNlfLxH6btgYuXPnxoDz8N/uzuKBCPR5A4Cg&#10;WMJBpoe8gNrzuIbH2FNHwPuadgyijmbv60AE6ui0+ooLKwJWIfthc3GtAAisPYshcRKGVk3DdNKr&#10;6cCQKAHFQR22Z+VRR0/Y0YAbz2RHI8hh6uVJmNgJ96KOiXMPHN/+TsGhBRyMorJUQ/Va9mVDeQNl&#10;Ym47OHKM4iB7DSgzrNayyiMNg3cULDnyNuK/yNVjGj2LggPEDuy1rG4t8nDMWRp+Pz7iqWLfHQY+&#10;TjDKL+RjkqFmAunCNAvRjlN/VKw3Pn5n7XylfAQ9e8hHq2sv5OMkD3s+ToI3ffQ+/ciz/JXyMXnM&#10;R/td8i18JErCW1gSu0MRNbH/horzXi2jKLdW39Tyh71pvlJ2wtfIQ7XMv/X0/iI7J1HmtBPY+aad&#10;/yvttJcpcDFlv4r6SzS8+bpfh/L9q77Z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8OJHbhAAAACgEAAA8AAABkcnMvZG93bnJldi54bWxMj0FLw0AQhe+C/2EZwZvdpLUhjdmU&#10;UtRTEWwF8bbNTpPQ7GzIbpP03zue7PG9ebz5Xr6ebCsG7H3jSEE8i0Aglc40VCn4Orw9pSB80GR0&#10;6wgVXNHDuri/y3Vm3EifOOxDJbiEfKYV1CF0mZS+rNFqP3MdEt9Orrc6sOwraXo9crlt5TyKEml1&#10;Q/yh1h1uayzP+4tV8D7qcbOIX4fd+bS9/hyWH9+7GJV6fJg2LyACTuE/DH/4jA4FMx3dhYwXLetV&#10;yluCgiSNQXBguXpm46hgvkhSkEUubycUvwAAAP//AwBQSwMECgAAAAAAAAAhAMPNBXutEAAArRAA&#10;ABQAAABkcnMvbWVkaWEvaW1hZ2UxLnBuZ4lQTkcNChoKAAAADUlIRFIAAAHBAAAA6wgCAAAAnpm6&#10;WwAAAAFzUkdCAK7OHOkAABBnSURBVHhe7d2LduM2EkXR1vx493y5Rg4zDENJfBaJR20vJ8ttk0DV&#10;uYUrAKTExy9fCCCAAAI7CTyfz+GMx+u/8R87G3E4AgggkJHA4/EYbfM/GQHIGQEEEAgiwEODQGoG&#10;AQRSEuChKWWXNAIIBBHgoUEgNYMAAikJ8NCUsksaAQSCCPDQIJCaQQCBlAR4aErZJY0AAkEEeGgQ&#10;SM0ggEBKAjw0peySRgCBIAI8NAikZhBAICUBHppSdkkjgEAQAR4aBFIzCCCQkgAPTSm7pBFAIIgA&#10;Dw0CqRkEEEhJgIemlF3SCCAQRICHBoHUDAIIpCTAQ1PKLmkEEAgiwEODQGoGAQRSEuChKWWXNAII&#10;BBHgoUEgNYMAAikJ8NCUsksaAQSCCPDQIJCaQQCBlAR4aErZJY0AAkEEeGgQSM0ggEBKAjw0peyS&#10;RgCBIAI8NAikZhBAICUBHppSdkkjgEAQAR4aBFIzCCCQkgAPTSm7pBFAIIgADw0CqRkEEEhJgIem&#10;lF3SCCAQRICHBoHUDAIIpCTAQ1PKLmkEEAgiwEODQGoGAQRSEuChKWWXNAIIBBHgoUEgNYMAAikJ&#10;8NCUsksaAQSCCPDQIJCaQQCBlAR4aErZJY0AAkEEeGgQSM0ggEBKAjw0peySRgCBIAI8NAikZhBA&#10;ICUBHppSdkkjgEAQAR4aBFIzCCCQkgAPTSm7pBFAIIgADw0CqRkEEEhJgIemlF3SCCAQRICHBoHU&#10;DAIIpCTAQ1PKLmkEEAgiwEODQGoGAQRSEni8sn4+nylzvzXpxw/p+dc7+NdhvaqxhcD0mF453Fp2&#10;OruGwOPxGG2Th17D+K3Vj+Y4++Xwz15tdJXARxo3yaMbBPYQmHqotfweco69jMC7ww4vJ74QqJwA&#10;D61coNThWc6nlr+R5HloLUKNEzHzr1okEQcCGwjYD90AKeKQ1Ssq08Vsl1uiywS6THmhcFZpbLkC&#10;GVGY2jhCwDWlI9ROnrNskasOe7L3Gk5fJZBq5b58hS3bK0oN9bkrBteUduGKP/jjav31y+l3fK81&#10;tbhxv8I1pZpEE8tnAvZDy1TG1EQ+Tjo2ukyZ6CN6nSX4nq+5WARmbVxOgIdejvhbB9275CrZjzb6&#10;ss7hO9XS/p3VyGH8YZWnA4oQcE2pCHadZiewek0p+UtI5fVhP7RygYSXgsC4/f3KdvjZV4sErOVb&#10;VE3MXRGwq9O0nDy0afkE3wkBNtqukDy0Xe1E3hWBmY26ptSKuq4ptaKUOBFAoBYCrinVooQ4EECg&#10;dQLW8q0rKH4EEChJgIeWpK9vBBBonQAPbV1B8SOAQEkCPLQkfX0jgEDrBHho6wqKHwEEShLgoSXp&#10;6xsBBFonwEPvUPDx5/PD1b79/hXTwp/uiDi6j2OZgtAZgeiyqqI9HlqFDIJAAIFGCfDQy4V7TSWe&#10;f57vE4pvvx8moR9PuTzWazo4likInRG4prjKt8pDy2tQMILpm7ILhlG2axDK8m+9dx56rYLDVGKh&#10;j4LzzdnHAF/08KKRwK5MV7lFyXYzhPewVzPdxS0Ki3a2E+Ch21mdOnI2EhZGzjHTORVcoZO3ZNqZ&#10;gyyks71CCsml288EfG7Tnivg/938UeO//74QP52ETn1z5qHf/vRutftmi/8PI7L8d0KYTcM3ZrrA&#10;6me/+PNtDm9ZXpH+q5PtBF4H/xXDtzIY976H0DdWyN8HXwBhec0UWUWNtzX93KafVJ65v379vonA&#10;tKNZp9/+tHDYedFeyv/9/funCu4phC2ZLmcdq9f9EA6UwUvrSythqKVYsOfrs+YWprZpLX/fC+K4&#10;WNuykB/Cmq7vVjfO9mYye4DPzc/zmaWzcZHbAYQtmS6nGQ5hb+U4fkqAh1ZRD6V2/cZHod1moKuZ&#10;3m8Q90N4X7mvVuEqt9UWHHARAR56EdjgZu93luAEIpoDYbZnGgFVG2cJ8NCzBHedP8wmPu7cf/tT&#10;fxOQ5UwX4OxCXfPBB8pgtrFTc3bZYuOhbSjugulgIm2odWWUIFxJ90jb7m361w0lRxC2f441sjUy&#10;ArvGsWfS7cLlYAQQQOArAWt5xYEAAggcJ8BDj7NzJgIIIMBD1QACCCBwnAAPPc7OmQgggAAPVQMI&#10;IIDAcQLubfr5EKDb3ul4XKgrz0TgRRcEBLYPMvc2bWflSATWCUw/i8+n4q/z6usIa/m+9JRNCQLj&#10;OmaYyo3fWz/ntETM+owiwEOjSGonLwFemVf7X794aGb15R5MIPnGejDNRprjoY0IJcx2CIxboh1Y&#10;6rcp9vB7E/AXBB7aztAUaSME7Ic2IlRMmDw0hqNWEOiSwOv14H2yObsLapx3d0lgNSkeuorIAQhs&#10;JZBwbTu9FSFh+tbyW8eG4xBIS2A2FZ1NQjvY8z2prHnoSYBOR+AfAoPd9HRNibqrBHjoKiIHILBC&#10;YDoXm95j3w24cSrq/aDvmvLQbupcIgggUIAADy0AXZcINEdgmIq+737mvI40lY+HNlfMAkagIgLT&#10;LeCc15fq+uy7b7st4bswrydZfizD6x48+55CeFIVDaxPoUzznU5ecg68SsS6fyBUkvjJMKaffZfL&#10;Q8eKGb1y9ljg9wNOsv52+mAi9djHkPh1LyFTDu93aFfC4U4IF9XVxmbrGQgbA67tsHo99EVqeb52&#10;Zv7yzS4HeWb2Ef7I9dks7NvuUtlaudRERgLVeugA/1IIZfUdE5xW+2wqevVAqIHA+Rha9dAzY++b&#10;Jy54ZayNNrSWv8hEbtuoOT9COnbS4gMhRJ3ijVTtobOp6MKm4fb9xMNGGWij9Xvo1fsYTXjo1RDK&#10;Dv4aBkJZAlG9t+2he5fzJ33w5OmjZtV66G2u8e3OmBo2Q2+DEDWGD7RzspJPnn4g4JpPqd1Dx6no&#10;6t7o6vALET6mkbd767bPo68opvtdo8JXkfshXCHlljZjavjP456rjlsyKntMqx66dz80pG4+bsMf&#10;0K8eB7lou3OVyV75Vhs8c0ApCGdiPnxuVQPhcBZVndjAcz1XL1t7d8ThknpNJV7fr3E1fB9u58yJ&#10;Zefgr8hrgHAGoHPrIdDS+5S8IyKwbgYTKWKmw+vf6//jd2Beu5oqCGFXnA6umUBd99gHklq4h2Po&#10;Ze/OTuCCKDDNwKbybA4uQOsPwupA2DsWuh8IW8ZUA/uhW9JYPuaj0tNf7i2FvcefT6FUC6n2Cr9B&#10;7gbC6kD4WRPsuVi06+BSNXx1vw3sh16BYKb9sIy9oqN22xx2SIcVbrtZnIy8ewjvJmgsnKmZlvZD&#10;z+T58cVT6YxIuzeOLcUDwhZKjpkRyOKhCxOrzLPR8ep85rlnNgjfxkLmgXDmhSGLh35jlLaepnOu&#10;tCt3EMZxYZJx2Eaze+hhcO2eaMU6XEWx8zur4Y9bW64grY50Hvpzk9NsFdN33ZS6LXS1Fu88AISP&#10;tGdjoe+BEFVv3d4feuCOjYV1TcfFNL5+pF3RD6UyqN8lhL3Vu0Bjb1NRPlVbOynuD93rocsiZSid&#10;vn1k4yDsEkJg9QY2tVGROg9Len9onWLUE9XsjY/1BHZnJCDcSbuPvnpey0dNRZO89nY5Bds7SnuF&#10;EFLDIY3sVaTO47Os5Qf6J4U/eXqdFTCNqnXX+Pa40J/Nzc1vtmodwpYyO1nJJ0/fEmFDx+Ty0DM2&#10;2nHddOkaez9Sr0sIC050uJ4Pn9iQLe4KNZ2HHrPRXutmMI5uLkB/e1zo6kXCniBsH/8HqvrAKdvj&#10;afTIjNeU9r41vuO6GdxznII1WsQfw97+maQdQ1gW1EAIL/jOrynNeL2v3WaTslSLu9UJ6ceHBYyb&#10;jO9/3b7/GFjHJx9bvwohMNR6mjIQTmqRcS3/zUxnv+9mhbu9RBZMZPlJnJU8ISrkkcs5nXRhOZJw&#10;IGwfMj/cHo/n/6cMueahuzDlOfjbxkUeDz22Y56nQmQ6n4RNPNT75asrj48raM/gW9UJolVEDriC&#10;gHnoz5PRimzkbZdzcIfrgty1HJ7uP853Qjbfj7k999UjP+6HHtD0wCmrsbV1AALb9cp4XX47neJH&#10;zuZTZSt7eqV7+Hlq5a+fp99lZ4LTx74WF1EAeQhYy1etdVkDHSa/w/f4c228vnl6bXGKp1cCPLRX&#10;ZYPzGmZ52b7ep+FTCO9/zcZHvi8CPLTeMig+CX3f7kxoo7P9itlrSVW7GfWWcteR8dBK5a3NQAdM&#10;MweZTcSuu+pVqUhvYeWcrbeizkVx8tCLwAY0O3WoV3P3zwE/euL4y/cJWkDOmkCgNQI8tFLFZg41&#10;zAF9IYBAbQR4aG2KiKcuAst3d9UVq2hKEOChJagv9rm8gq4u3N4Dqv/urt4VqD0/Hlq7QuKrhIDr&#10;RZUIUVsYPLQ2RcRTL4FVG63zbop6gXYRGQ/tQkZJ3EXA3V13kW6mHx7ajFQCvZ9Arru7fud7I1pE&#10;SfHQX7+UDgKvsQRChKEkbIOHJhRdygggEEaAh4ah1BACCCQkwEMTii5lBBAII8BDw1BqCAEEEhLg&#10;oQlFlzICCIQR4KFhKDWEAAIJCfDQhKJLGQEEwgjw0DCUGkIAgYQEeGhC0aWMAAJhBHhoGEoNIYBA&#10;QgI8NKHo/6Q8fMDw6+v+B43Uwx2EerRoMRIe2qJqMTHPfDOnjYIQU0yJW+GhicWXOgIInCbws5B7&#10;5n7a2eOPj/w6XUca6ILA848HH24S8vF4jLbJQzch6/Kg98V7whdTELqs7auTmnqotfzVtOttf+aY&#10;CQ30r0XYvwTKCaHeGm0hMvPQFlQSIwII1ETAPLQmNcSCAAItE7CWb1k9sSOAQGkCPLS0AvpHAIGW&#10;CfDQltUTOwIIlCbAQ0sroH8EEGiZAA9tWT2xI4BAaQI8tLQC+kcAgZYJ8NCW1RM7AgiUJsBDSyug&#10;fwQQaJkAD21ZPbEjgEBpAjy0tAL6RwCBlgnw0JbVEzsCCJQmwENLK6B/BBBomQAPbVk9sSOAQGkC&#10;PLS0AvpHAIGWCfDQltUTOwIIlCbAQ0sroH8EEGiZAA9tWT2xI4BAaQI8tLQC+kcAgZYJ8NCW1RM7&#10;AgiUJsBDSyugfwQQaJkAD21ZPbEjgEBpAjy0tAL6RwCBlgnw0JbVEzsCCJQmwENLK6B/BBBomQAP&#10;bVk9sSOAQGkCPLS0AvpHAIGWCfDQltUTOwIIlCbAQ0sroH8EEGiZAA9tWT2xI4BAaQI8tLQC+kcA&#10;gZYJ8NCW1RM7AgiUJsBDSyugfwQQaJkAD21ZPbEjgEBpAjy0tAL6RwCBlgnw0JbVEzsCCJQmwENL&#10;K6B/BBBomQAPbVk9sSOAQGkCPLS0AvpHAIGWCfDQltUTOwIIlCbAQ0sroH8EEGiZAA9tWT2xI4BA&#10;aQI8tLQC+kcAgZYJ8NCW1RM7AgiUJsBDSyugfwQQaJkAD21ZPbEjgEBpAjy0tAL6RwCBlgnw0JbV&#10;EzsCCJQmwENLK6B/BBBomQAPbVk9sSOAQGkCPLS0AvpHAIGWCfDQltUTOwIIlCbAQ0sroH8EEGiZ&#10;AA9tWT2xI4BAaQI8tLQC+kcAgZYJ8NCW1RM7AgiUJsBDSyugfwQQaJkAD21ZPbEjgEBpAjy0tAL6&#10;RwCBlgnw0JbVEzsCCJQm8CgdgP4RQACB9gg8n88h6Mf4U3tJiBgBBBAoTcBavrQC+kcAgZYJ/A+5&#10;rjWllFTUCwAAAABJRU5ErkJgglBLAQItABQABgAIAAAAIQCxgme2CgEAABMCAAATAAAAAAAAAAAA&#10;AAAAAAAAAABbQ29udGVudF9UeXBlc10ueG1sUEsBAi0AFAAGAAgAAAAhADj9If/WAAAAlAEAAAsA&#10;AAAAAAAAAAAAAAAAOwEAAF9yZWxzLy5yZWxzUEsBAi0AFAAGAAgAAAAhABdGG0VoBAAAMhQAAA4A&#10;AAAAAAAAAAAAAAAAOgIAAGRycy9lMm9Eb2MueG1sUEsBAi0AFAAGAAgAAAAhAKomDr68AAAAIQEA&#10;ABkAAAAAAAAAAAAAAAAAzgYAAGRycy9fcmVscy9lMm9Eb2MueG1sLnJlbHNQSwECLQAUAAYACAAA&#10;ACEA/w4kduEAAAAKAQAADwAAAAAAAAAAAAAAAADBBwAAZHJzL2Rvd25yZXYueG1sUEsBAi0ACgAA&#10;AAAAAAAhAMPNBXutEAAArRAAABQAAAAAAAAAAAAAAAAAzwgAAGRycy9tZWRpYS9pbWFnZTEucG5n&#10;UEsFBgAAAAAGAAYAfAEAAK4ZAAAAAA==&#10;" o:allowincell="f">
                <v:shape id="Picture 1224" o:spid="_x0000_s1027" type="#_x0000_t75" style="position:absolute;left:3384;top:1777;width:5137;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ogxAAAAN0AAAAPAAAAZHJzL2Rvd25yZXYueG1sRE9NawIx&#10;EL0X+h/CFHrTrIrFrkZpBYt4KLpW8Dgk425wM1k2Udd/3xSE3ubxPme26FwtrtQG61nBoJ+BINbe&#10;WC4V/OxXvQmIEJEN1p5JwZ0CLObPTzPMjb/xjq5FLEUK4ZCjgirGJpcy6Iochr5viBN38q3DmGBb&#10;StPiLYW7Wg6z7E06tJwaKmxoWZE+Fxen4GK+PzfH0degG5+3h81aW291odTrS/cxBRGpi//ih3tt&#10;0vzR8B3+vkknyPkvAAAA//8DAFBLAQItABQABgAIAAAAIQDb4fbL7gAAAIUBAAATAAAAAAAAAAAA&#10;AAAAAAAAAABbQ29udGVudF9UeXBlc10ueG1sUEsBAi0AFAAGAAgAAAAhAFr0LFu/AAAAFQEAAAsA&#10;AAAAAAAAAAAAAAAAHwEAAF9yZWxzLy5yZWxzUEsBAi0AFAAGAAgAAAAhAJ6hCiDEAAAA3QAAAA8A&#10;AAAAAAAAAAAAAAAABwIAAGRycy9kb3ducmV2LnhtbFBLBQYAAAAAAwADALcAAAD4AgAAAAA=&#10;">
                  <v:imagedata r:id="rId372" o:title="" croptop="9816f" cropbottom="15810f" cropleft="5401f" cropright="10149f"/>
                </v:shape>
                <v:line id="Line 1225" o:spid="_x0000_s1028" style="position:absolute;visibility:visible;mso-wrap-style:square" from="4522,2767" to="488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7dOxgAAAN0AAAAPAAAAZHJzL2Rvd25yZXYueG1sRI9BSwMx&#10;EIXvQv9DGKE3m60Fa7dNS3ERelChrXgeN9PN4maybOI2/nvnIHib4b1575vNLvtOjTTENrCB+awA&#10;RVwH23Jj4P38fPcIKiZki11gMvBDEXbbyc0GSxuufKTxlBolIRxLNOBS6kutY+3IY5yFnli0Sxg8&#10;JlmHRtsBrxLuO31fFA/aY8vS4LCnJ0f11+nbG1i66qiXuno5v1VjO1/l1/zxuTJmepv3a1CJcvo3&#10;/10frOAvFsIv38gIevsLAAD//wMAUEsBAi0AFAAGAAgAAAAhANvh9svuAAAAhQEAABMAAAAAAAAA&#10;AAAAAAAAAAAAAFtDb250ZW50X1R5cGVzXS54bWxQSwECLQAUAAYACAAAACEAWvQsW78AAAAVAQAA&#10;CwAAAAAAAAAAAAAAAAAfAQAAX3JlbHMvLnJlbHNQSwECLQAUAAYACAAAACEAWWu3TsYAAADdAAAA&#10;DwAAAAAAAAAAAAAAAAAHAgAAZHJzL2Rvd25yZXYueG1sUEsFBgAAAAADAAMAtwAAAPoCAAAAAA==&#10;">
                  <v:stroke endarrow="block"/>
                </v:line>
                <v:line id="Line 1226" o:spid="_x0000_s1029" style="position:absolute;visibility:visible;mso-wrap-style:square" from="5841,2782" to="6200,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xLVwwAAAN0AAAAPAAAAZHJzL2Rvd25yZXYueG1sRE/fa8Iw&#10;EH4X9j+EG/imaSfMWY0yVgQf5kAde741Z1PWXEoTa/bfL8LAt/v4ft5qE20rBup941hBPs1AEFdO&#10;N1wr+DxtJy8gfEDW2DomBb/kYbN+GK2w0O7KBxqOoRYphH2BCkwIXSGlrwxZ9FPXESfu7HqLIcG+&#10;lrrHawq3rXzKsmdpseHUYLCjN0PVz/FiFcxNeZBzWb6fPsqhyRdxH7++F0qNH+PrEkSgGO7if/dO&#10;p/mzWQ63b9IJcv0HAAD//wMAUEsBAi0AFAAGAAgAAAAhANvh9svuAAAAhQEAABMAAAAAAAAAAAAA&#10;AAAAAAAAAFtDb250ZW50X1R5cGVzXS54bWxQSwECLQAUAAYACAAAACEAWvQsW78AAAAVAQAACwAA&#10;AAAAAAAAAAAAAAAfAQAAX3JlbHMvLnJlbHNQSwECLQAUAAYACAAAACEANicS1cMAAADdAAAADwAA&#10;AAAAAAAAAAAAAAAHAgAAZHJzL2Rvd25yZXYueG1sUEsFBgAAAAADAAMAtwAAAPcCAAAAAA==&#10;">
                  <v:stroke endarrow="block"/>
                </v:line>
                <v:line id="Line 1227" o:spid="_x0000_s1030" style="position:absolute;visibility:visible;mso-wrap-style:square" from="6921,2617" to="7280,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YyiwwAAAN0AAAAPAAAAZHJzL2Rvd25yZXYueG1sRE9NawIx&#10;EL0X/A9hBG81q0KtW6OIi+DBFtTS83QzbhY3k2UT1/jvm0Kht3m8z1muo21ET52vHSuYjDMQxKXT&#10;NVcKPs+751cQPiBrbByTggd5WK8GT0vMtbvzkfpTqEQKYZ+jAhNCm0vpS0MW/di1xIm7uM5iSLCr&#10;pO7wnsJtI6dZ9iIt1pwaDLa0NVReTzerYG6Ko5zL4nD+KPp6sojv8et7odRoGDdvIALF8C/+c+91&#10;mj+bTeH3m3SCXP0AAAD//wMAUEsBAi0AFAAGAAgAAAAhANvh9svuAAAAhQEAABMAAAAAAAAAAAAA&#10;AAAAAAAAAFtDb250ZW50X1R5cGVzXS54bWxQSwECLQAUAAYACAAAACEAWvQsW78AAAAVAQAACwAA&#10;AAAAAAAAAAAAAAAfAQAAX3JlbHMvLnJlbHNQSwECLQAUAAYACAAAACEAxvWMosMAAADdAAAADwAA&#10;AAAAAAAAAAAAAAAHAgAAZHJzL2Rvd25yZXYueG1sUEsFBgAAAAADAAMAtwAAAPcCAAAAAA==&#10;">
                  <v:stroke endarrow="block"/>
                </v:line>
                <v:line id="Line 1228" o:spid="_x0000_s1031" style="position:absolute;rotation:90;visibility:visible;mso-wrap-style:square" from="4941,3398" to="5300,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OIxAAAAN0AAAAPAAAAZHJzL2Rvd25yZXYueG1sRE9Na8JA&#10;EL0L/odlBG+6UalKdBWxWEo9iFEC3obsmASzs2l2G9N/3y0UepvH+5z1tjOVaKlxpWUFk3EEgjiz&#10;uuRcwfVyGC1BOI+ssbJMCr7JwXbT760x1vbJZ2oTn4sQwi5GBYX3dSylywoy6Ma2Jg7c3TYGfYBN&#10;LnWDzxBuKjmNork0WHJoKLCmfUHZI/kyCh6p/iB6bU/ulB4Xi9vnW97uU6WGg263AuGp8//iP/e7&#10;DvNnsxf4/SacIDc/AAAA//8DAFBLAQItABQABgAIAAAAIQDb4fbL7gAAAIUBAAATAAAAAAAAAAAA&#10;AAAAAAAAAABbQ29udGVudF9UeXBlc10ueG1sUEsBAi0AFAAGAAgAAAAhAFr0LFu/AAAAFQEAAAsA&#10;AAAAAAAAAAAAAAAAHwEAAF9yZWxzLy5yZWxzUEsBAi0AFAAGAAgAAAAhAAmkU4jEAAAA3QAAAA8A&#10;AAAAAAAAAAAAAAAABwIAAGRycy9kb3ducmV2LnhtbFBLBQYAAAAAAwADALcAAAD4AgAAAAA=&#10;">
                  <v:stroke endarrow="block"/>
                </v:line>
                <v:line id="Line 1229" o:spid="_x0000_s1032" style="position:absolute;rotation:90;visibility:visible;mso-wrap-style:square" from="6381,3397" to="6740,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3/xAAAAN0AAAAPAAAAZHJzL2Rvd25yZXYueG1sRE9Na8JA&#10;EL0X/A/LFHrTTRW0xGyCKC1iD1JbAt6G7JiEZGdjdhvTf98tCL3N431Oko2mFQP1rras4HkWgSAu&#10;rK65VPD1+Tp9AeE8ssbWMin4IQdZOnlIMNb2xh80nHwpQgi7GBVU3nexlK6oyKCb2Y44cBfbG/QB&#10;9qXUPd5CuGnlPIqW0mDNoaHCjrYVFc3p2yhocn0g2g1Hd8zfV6vz9a0ctrlST4/jZg3C0+j/xXf3&#10;Xof5i8US/r4JJ8j0FwAA//8DAFBLAQItABQABgAIAAAAIQDb4fbL7gAAAIUBAAATAAAAAAAAAAAA&#10;AAAAAAAAAABbQ29udGVudF9UeXBlc10ueG1sUEsBAi0AFAAGAAgAAAAhAFr0LFu/AAAAFQEAAAsA&#10;AAAAAAAAAAAAAAAAHwEAAF9yZWxzLy5yZWxzUEsBAi0AFAAGAAgAAAAhAPl2zf/EAAAA3QAAAA8A&#10;AAAAAAAAAAAAAAAABwIAAGRycy9kb3ducmV2LnhtbFBLBQYAAAAAAwADALcAAAD4AgAAAAA=&#10;">
                  <v:stroke endarrow="block"/>
                </v:line>
                <w10:wrap type="topAndBottom"/>
              </v:group>
            </w:pict>
          </mc:Fallback>
        </mc:AlternateContent>
      </w:r>
      <w:r w:rsidR="00F50075">
        <w:rPr>
          <w:rFonts w:asciiTheme="majorHAnsi" w:eastAsia="Times New Roman" w:hAnsiTheme="majorHAnsi"/>
          <w:b w:val="0"/>
          <w:lang w:eastAsia="es-ES"/>
        </w:rPr>
        <w:t>Per exemple, en</w:t>
      </w:r>
      <w:r w:rsidR="00F50075" w:rsidRPr="00F50075">
        <w:rPr>
          <w:rFonts w:asciiTheme="majorHAnsi" w:eastAsia="Times New Roman" w:hAnsiTheme="majorHAnsi"/>
          <w:b w:val="0"/>
          <w:lang w:eastAsia="es-ES"/>
        </w:rPr>
        <w:t xml:space="preserve"> un circuit com el de la figura:</w:t>
      </w:r>
    </w:p>
    <w:p w:rsidR="00D9430F" w:rsidRPr="00D82346" w:rsidRDefault="00D9430F" w:rsidP="008138A7">
      <w:pPr>
        <w:spacing w:after="0"/>
        <w:jc w:val="both"/>
        <w:rPr>
          <w:rFonts w:asciiTheme="majorHAnsi" w:eastAsia="Times New Roman" w:hAnsiTheme="majorHAnsi" w:cs="Arial"/>
          <w:sz w:val="18"/>
          <w:szCs w:val="18"/>
          <w:lang w:eastAsia="es-ES"/>
        </w:rPr>
      </w:pPr>
    </w:p>
    <w:p w:rsidR="00FB2EC1" w:rsidRPr="00D82346" w:rsidRDefault="002209AB" w:rsidP="008138A7">
      <w:pPr>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1699200" behindDoc="0" locked="0" layoutInCell="0" allowOverlap="1">
                <wp:simplePos x="0" y="0"/>
                <wp:positionH relativeFrom="column">
                  <wp:posOffset>2400300</wp:posOffset>
                </wp:positionH>
                <wp:positionV relativeFrom="paragraph">
                  <wp:posOffset>0</wp:posOffset>
                </wp:positionV>
                <wp:extent cx="228600" cy="906780"/>
                <wp:effectExtent l="0" t="0" r="19050" b="26670"/>
                <wp:wrapNone/>
                <wp:docPr id="1327" name="AutoShape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906780"/>
                        </a:xfrm>
                        <a:prstGeom prst="rightBrace">
                          <a:avLst>
                            <a:gd name="adj1" fmla="val 410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949F0" id="AutoShape 1222" o:spid="_x0000_s1026" type="#_x0000_t88" style="position:absolute;margin-left:189pt;margin-top:0;width:18pt;height:71.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ZhgIAADM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btN&#10;pxgp0kCX7vdOh+AoSdPUF6lrbQ6+T+2j8TRt+6DpVwuG6MriDxZ80LZ7rxkgEUAKhTlWpvF/AmV0&#10;DPV/PtefHx2i8DFNZ5MYukTBNI8n01noT0Ty08+tse4t1w3ymwIbsavdG0OoLxLJyeHButAENvAg&#10;7EuCUdVI6OmBSJQl8Ww29PzCJ730GcfweB+IOyDC7hTZwyu9EVIG5UiFOsh1nI5DBlZLwbzRu1mz&#10;266kQRAYmIZngL1yM3qvWACrOWHrYe+IkP0egkvl8aBKAz9fryCuH/N4vp6tZ9koSyfrURaX5eh+&#10;s8pGk00yHZe35WpVJj99akmW14Ixrnx2J6En2d8JaRi5XqJnqV+xuCK7Cc9LstF1GqHEwOX0DuyC&#10;nryEes1tNXsGORndTy7cNLCptfmOUQdTW2D7bU8Mx0i+UzAW8yTL/JiHQzaepnAwl5btpYUoClAF&#10;dhj125Xrr4Z9G6QFQxHaqrQfiEq4k977rAbxw2QGBsMt4kf/8hy8ft91y18AAAD//wMAUEsDBBQA&#10;BgAIAAAAIQDl7mSR3wAAAAgBAAAPAAAAZHJzL2Rvd25yZXYueG1sTI/BTsMwEETvSPyDtUjcqNMm&#10;lCiNUyEkkFDpgZYPcOJtkhKvo9htDV/PcoLLalczmn1TrqMdxBkn3ztSMJ8lIJAaZ3pqFXzsn+9y&#10;ED5oMnpwhAq+0MO6ur4qdWHchd7xvAut4BDyhVbQhTAWUvqmQ6v9zI1IrB3cZHXgc2qlmfSFw+0g&#10;F0mylFb3xB86PeJTh83n7mQVjBaP6ff29f4YY7ZvXzab9G1ZK3V7Ex9XIALG8GeGX3xGh4qZanci&#10;48WgIH3IuUtQwJPlbJ7xUrMvW+Qgq1L+L1D9AAAA//8DAFBLAQItABQABgAIAAAAIQC2gziS/gAA&#10;AOEBAAATAAAAAAAAAAAAAAAAAAAAAABbQ29udGVudF9UeXBlc10ueG1sUEsBAi0AFAAGAAgAAAAh&#10;ADj9If/WAAAAlAEAAAsAAAAAAAAAAAAAAAAALwEAAF9yZWxzLy5yZWxzUEsBAi0AFAAGAAgAAAAh&#10;ANgw/5mGAgAAMwUAAA4AAAAAAAAAAAAAAAAALgIAAGRycy9lMm9Eb2MueG1sUEsBAi0AFAAGAAgA&#10;AAAhAOXuZJHfAAAACAEAAA8AAAAAAAAAAAAAAAAA4AQAAGRycy9kb3ducmV2LnhtbFBLBQYAAAAA&#10;BAAEAPMAAADsBQAAAAA=&#10;" o:allowincell="f" adj="2237"/>
            </w:pict>
          </mc:Fallback>
        </mc:AlternateContent>
      </w:r>
      <w:r w:rsidR="00FB2EC1" w:rsidRPr="00D82346">
        <w:rPr>
          <w:rFonts w:asciiTheme="majorHAnsi" w:eastAsia="Times New Roman" w:hAnsiTheme="majorHAnsi" w:cs="Arial"/>
          <w:sz w:val="18"/>
          <w:szCs w:val="18"/>
          <w:lang w:eastAsia="es-ES"/>
        </w:rPr>
        <w:tab/>
        <w:t xml:space="preserve">En el nus 1: </w:t>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i/>
          <w:sz w:val="18"/>
          <w:szCs w:val="18"/>
          <w:lang w:eastAsia="es-ES"/>
        </w:rPr>
        <w:t>I</w:t>
      </w:r>
      <w:r w:rsidR="00FB2EC1" w:rsidRPr="00D82346">
        <w:rPr>
          <w:rFonts w:asciiTheme="majorHAnsi" w:eastAsia="Times New Roman" w:hAnsiTheme="majorHAnsi" w:cs="Arial"/>
          <w:i/>
          <w:sz w:val="18"/>
          <w:szCs w:val="18"/>
          <w:vertAlign w:val="subscript"/>
          <w:lang w:eastAsia="es-ES"/>
        </w:rPr>
        <w:t>1</w:t>
      </w:r>
      <w:r w:rsidR="00FB2EC1" w:rsidRPr="00D82346">
        <w:rPr>
          <w:rFonts w:asciiTheme="majorHAnsi" w:eastAsia="Times New Roman" w:hAnsiTheme="majorHAnsi" w:cs="Arial"/>
          <w:i/>
          <w:sz w:val="18"/>
          <w:szCs w:val="18"/>
          <w:lang w:eastAsia="es-ES"/>
        </w:rPr>
        <w:t xml:space="preserve"> = I</w:t>
      </w:r>
      <w:r w:rsidR="00FB2EC1" w:rsidRPr="00D82346">
        <w:rPr>
          <w:rFonts w:asciiTheme="majorHAnsi" w:eastAsia="Times New Roman" w:hAnsiTheme="majorHAnsi" w:cs="Arial"/>
          <w:i/>
          <w:sz w:val="18"/>
          <w:szCs w:val="18"/>
          <w:vertAlign w:val="subscript"/>
          <w:lang w:eastAsia="es-ES"/>
        </w:rPr>
        <w:t>2</w:t>
      </w:r>
      <w:r w:rsidR="00FB2EC1" w:rsidRPr="00D82346">
        <w:rPr>
          <w:rFonts w:asciiTheme="majorHAnsi" w:eastAsia="Times New Roman" w:hAnsiTheme="majorHAnsi" w:cs="Arial"/>
          <w:i/>
          <w:sz w:val="18"/>
          <w:szCs w:val="18"/>
          <w:lang w:eastAsia="es-ES"/>
        </w:rPr>
        <w:t xml:space="preserve"> + I</w:t>
      </w:r>
      <w:r w:rsidR="00FB2EC1" w:rsidRPr="00D82346">
        <w:rPr>
          <w:rFonts w:asciiTheme="majorHAnsi" w:eastAsia="Times New Roman" w:hAnsiTheme="majorHAnsi" w:cs="Arial"/>
          <w:i/>
          <w:sz w:val="18"/>
          <w:szCs w:val="18"/>
          <w:vertAlign w:val="subscript"/>
          <w:lang w:eastAsia="es-ES"/>
        </w:rPr>
        <w:t>4</w:t>
      </w:r>
    </w:p>
    <w:p w:rsidR="00FB2EC1" w:rsidRPr="00D82346" w:rsidRDefault="00FB2EC1" w:rsidP="008138A7">
      <w:pPr>
        <w:spacing w:after="12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En el nus 2:</w:t>
      </w:r>
      <w:r w:rsidR="008F463B" w:rsidRPr="00D82346">
        <w:rPr>
          <w:rFonts w:asciiTheme="majorHAnsi" w:eastAsia="Times New Roman" w:hAnsiTheme="majorHAnsi" w:cs="Arial"/>
          <w:sz w:val="18"/>
          <w:szCs w:val="18"/>
          <w:lang w:eastAsia="es-ES"/>
        </w:rPr>
        <w:t xml:space="preserve">  </w:t>
      </w:r>
      <w:r w:rsidR="008F463B"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3</w:t>
      </w:r>
      <w:r w:rsidRPr="00D82346">
        <w:rPr>
          <w:rFonts w:asciiTheme="majorHAnsi" w:eastAsia="Times New Roman" w:hAnsiTheme="majorHAnsi" w:cs="Arial"/>
          <w:i/>
          <w:sz w:val="18"/>
          <w:szCs w:val="18"/>
          <w:lang w:eastAsia="es-ES"/>
        </w:rPr>
        <w:t xml:space="preserve"> + I</w:t>
      </w:r>
      <w:r w:rsidRPr="00D82346">
        <w:rPr>
          <w:rFonts w:asciiTheme="majorHAnsi" w:eastAsia="Times New Roman" w:hAnsiTheme="majorHAnsi" w:cs="Arial"/>
          <w:i/>
          <w:sz w:val="18"/>
          <w:szCs w:val="18"/>
          <w:vertAlign w:val="subscript"/>
          <w:lang w:eastAsia="es-ES"/>
        </w:rPr>
        <w:t>5</w:t>
      </w:r>
      <w:r w:rsidRPr="00D82346">
        <w:rPr>
          <w:rFonts w:asciiTheme="majorHAnsi" w:eastAsia="Times New Roman" w:hAnsiTheme="majorHAnsi" w:cs="Arial"/>
          <w:i/>
          <w:sz w:val="18"/>
          <w:szCs w:val="18"/>
          <w:lang w:eastAsia="es-ES"/>
        </w:rPr>
        <w:t xml:space="preserve"> = I</w:t>
      </w:r>
      <w:r w:rsidRPr="00D82346">
        <w:rPr>
          <w:rFonts w:asciiTheme="majorHAnsi" w:eastAsia="Times New Roman" w:hAnsiTheme="majorHAnsi" w:cs="Arial"/>
          <w:i/>
          <w:sz w:val="18"/>
          <w:szCs w:val="18"/>
          <w:vertAlign w:val="subscript"/>
          <w:lang w:eastAsia="es-ES"/>
        </w:rPr>
        <w:t>2</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t>5 equacions amb</w:t>
      </w:r>
    </w:p>
    <w:p w:rsidR="00FB2EC1" w:rsidRPr="00D82346" w:rsidRDefault="00FB2EC1" w:rsidP="008138A7">
      <w:pPr>
        <w:spacing w:after="120"/>
        <w:ind w:firstLine="708"/>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Malla 1:</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 xml:space="preserve">0 = </w:t>
      </w:r>
      <w:r w:rsidR="00267247"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i/>
          <w:sz w:val="18"/>
          <w:szCs w:val="18"/>
          <w:vertAlign w:val="subscript"/>
          <w:lang w:eastAsia="es-ES"/>
        </w:rPr>
        <w:t>A</w:t>
      </w:r>
      <w:r w:rsidRPr="00D82346">
        <w:rPr>
          <w:rFonts w:asciiTheme="majorHAnsi" w:eastAsia="Times New Roman" w:hAnsiTheme="majorHAnsi" w:cs="Arial"/>
          <w:i/>
          <w:sz w:val="18"/>
          <w:szCs w:val="18"/>
          <w:lang w:eastAsia="es-ES"/>
        </w:rPr>
        <w:t xml:space="preserve"> + R</w:t>
      </w:r>
      <w:r w:rsidRPr="00D82346">
        <w:rPr>
          <w:rFonts w:asciiTheme="majorHAnsi" w:eastAsia="Times New Roman" w:hAnsiTheme="majorHAnsi" w:cs="Arial"/>
          <w:i/>
          <w:sz w:val="18"/>
          <w:szCs w:val="18"/>
          <w:vertAlign w:val="subscript"/>
          <w:lang w:eastAsia="es-ES"/>
        </w:rPr>
        <w:t>A</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1</w:t>
      </w:r>
      <w:r w:rsidRPr="00D82346">
        <w:rPr>
          <w:rFonts w:asciiTheme="majorHAnsi" w:eastAsia="Times New Roman" w:hAnsiTheme="majorHAnsi" w:cs="Arial"/>
          <w:i/>
          <w:sz w:val="18"/>
          <w:szCs w:val="18"/>
          <w:lang w:eastAsia="es-ES"/>
        </w:rPr>
        <w:t>+R</w:t>
      </w:r>
      <w:r w:rsidRPr="00D82346">
        <w:rPr>
          <w:rFonts w:asciiTheme="majorHAnsi" w:eastAsia="Times New Roman" w:hAnsiTheme="majorHAnsi" w:cs="Arial"/>
          <w:i/>
          <w:sz w:val="18"/>
          <w:szCs w:val="18"/>
          <w:vertAlign w:val="subscript"/>
          <w:lang w:eastAsia="es-ES"/>
        </w:rPr>
        <w:t>B</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4</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F50075">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5 incògnites</w:t>
      </w:r>
    </w:p>
    <w:p w:rsidR="00FB2EC1" w:rsidRPr="00D82346" w:rsidRDefault="00FB2EC1" w:rsidP="008138A7">
      <w:pPr>
        <w:spacing w:after="12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b/>
        <w:t>Malla 2:</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 xml:space="preserve">0 = </w:t>
      </w:r>
      <w:r w:rsidR="00267247"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i/>
          <w:sz w:val="18"/>
          <w:szCs w:val="18"/>
          <w:lang w:eastAsia="es-ES"/>
        </w:rPr>
        <w:t>R</w:t>
      </w:r>
      <w:r w:rsidRPr="00D82346">
        <w:rPr>
          <w:rFonts w:asciiTheme="majorHAnsi" w:eastAsia="Times New Roman" w:hAnsiTheme="majorHAnsi" w:cs="Arial"/>
          <w:i/>
          <w:sz w:val="18"/>
          <w:szCs w:val="18"/>
          <w:vertAlign w:val="subscript"/>
          <w:lang w:eastAsia="es-ES"/>
        </w:rPr>
        <w:t>B</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4</w:t>
      </w:r>
      <w:r w:rsidRPr="00D82346">
        <w:rPr>
          <w:rFonts w:asciiTheme="majorHAnsi" w:eastAsia="Times New Roman" w:hAnsiTheme="majorHAnsi" w:cs="Arial"/>
          <w:i/>
          <w:sz w:val="18"/>
          <w:szCs w:val="18"/>
          <w:lang w:eastAsia="es-ES"/>
        </w:rPr>
        <w:t xml:space="preserve"> + R</w:t>
      </w:r>
      <w:r w:rsidRPr="00D82346">
        <w:rPr>
          <w:rFonts w:asciiTheme="majorHAnsi" w:eastAsia="Times New Roman" w:hAnsiTheme="majorHAnsi" w:cs="Arial"/>
          <w:i/>
          <w:sz w:val="18"/>
          <w:szCs w:val="18"/>
          <w:vertAlign w:val="subscript"/>
          <w:lang w:eastAsia="es-ES"/>
        </w:rPr>
        <w:t>C</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2</w:t>
      </w:r>
      <w:r w:rsidRPr="00D82346">
        <w:rPr>
          <w:rFonts w:asciiTheme="majorHAnsi" w:eastAsia="Times New Roman" w:hAnsiTheme="majorHAnsi" w:cs="Arial"/>
          <w:i/>
          <w:sz w:val="18"/>
          <w:szCs w:val="18"/>
          <w:lang w:eastAsia="es-ES"/>
        </w:rPr>
        <w:t>+R</w:t>
      </w:r>
      <w:r w:rsidRPr="00D82346">
        <w:rPr>
          <w:rFonts w:asciiTheme="majorHAnsi" w:eastAsia="Times New Roman" w:hAnsiTheme="majorHAnsi" w:cs="Arial"/>
          <w:i/>
          <w:sz w:val="18"/>
          <w:szCs w:val="18"/>
          <w:vertAlign w:val="subscript"/>
          <w:lang w:eastAsia="es-ES"/>
        </w:rPr>
        <w:t>D</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5</w:t>
      </w:r>
    </w:p>
    <w:p w:rsidR="00FB2EC1" w:rsidRPr="00D82346" w:rsidRDefault="00FB2EC1" w:rsidP="008138A7">
      <w:pPr>
        <w:spacing w:after="120"/>
        <w:jc w:val="both"/>
        <w:rPr>
          <w:rFonts w:asciiTheme="majorHAnsi" w:eastAsia="Times New Roman" w:hAnsiTheme="majorHAnsi" w:cs="Arial"/>
          <w:sz w:val="18"/>
          <w:szCs w:val="18"/>
          <w:vertAlign w:val="subscript"/>
          <w:lang w:eastAsia="es-ES"/>
        </w:rPr>
      </w:pPr>
      <w:r w:rsidRPr="00D82346">
        <w:rPr>
          <w:rFonts w:asciiTheme="majorHAnsi" w:eastAsia="Times New Roman" w:hAnsiTheme="majorHAnsi" w:cs="Arial"/>
          <w:sz w:val="18"/>
          <w:szCs w:val="18"/>
          <w:lang w:eastAsia="es-ES"/>
        </w:rPr>
        <w:tab/>
        <w:t>Malla 3:</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i/>
          <w:sz w:val="18"/>
          <w:szCs w:val="18"/>
          <w:lang w:eastAsia="es-ES"/>
        </w:rPr>
        <w:t xml:space="preserve">0 = </w:t>
      </w:r>
      <w:r w:rsidR="00267247"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i/>
          <w:sz w:val="18"/>
          <w:szCs w:val="18"/>
          <w:lang w:eastAsia="es-ES"/>
        </w:rPr>
        <w:t>V</w:t>
      </w:r>
      <w:r w:rsidRPr="00D82346">
        <w:rPr>
          <w:rFonts w:asciiTheme="majorHAnsi" w:eastAsia="Times New Roman" w:hAnsiTheme="majorHAnsi" w:cs="Arial"/>
          <w:i/>
          <w:sz w:val="18"/>
          <w:szCs w:val="18"/>
          <w:vertAlign w:val="subscript"/>
          <w:lang w:eastAsia="es-ES"/>
        </w:rPr>
        <w:t>B</w:t>
      </w:r>
      <w:r w:rsidRPr="00D82346">
        <w:rPr>
          <w:rFonts w:asciiTheme="majorHAnsi" w:eastAsia="Times New Roman" w:hAnsiTheme="majorHAnsi" w:cs="Arial"/>
          <w:i/>
          <w:sz w:val="18"/>
          <w:szCs w:val="18"/>
          <w:lang w:eastAsia="es-ES"/>
        </w:rPr>
        <w:t xml:space="preserve"> </w:t>
      </w:r>
      <w:r w:rsidR="00267247" w:rsidRPr="00D82346">
        <w:rPr>
          <w:rFonts w:asciiTheme="majorHAnsi" w:eastAsia="Times New Roman" w:hAnsiTheme="majorHAnsi" w:cs="Arial"/>
          <w:i/>
          <w:sz w:val="18"/>
          <w:szCs w:val="18"/>
          <w:lang w:eastAsia="es-ES"/>
        </w:rPr>
        <w:t>–</w:t>
      </w:r>
      <w:r w:rsidRPr="00D82346">
        <w:rPr>
          <w:rFonts w:asciiTheme="majorHAnsi" w:eastAsia="Times New Roman" w:hAnsiTheme="majorHAnsi" w:cs="Arial"/>
          <w:i/>
          <w:sz w:val="18"/>
          <w:szCs w:val="18"/>
          <w:lang w:eastAsia="es-ES"/>
        </w:rPr>
        <w:t xml:space="preserve"> R</w:t>
      </w:r>
      <w:r w:rsidRPr="00D82346">
        <w:rPr>
          <w:rFonts w:asciiTheme="majorHAnsi" w:eastAsia="Times New Roman" w:hAnsiTheme="majorHAnsi" w:cs="Arial"/>
          <w:i/>
          <w:sz w:val="18"/>
          <w:szCs w:val="18"/>
          <w:vertAlign w:val="subscript"/>
          <w:lang w:eastAsia="es-ES"/>
        </w:rPr>
        <w:t>E</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3</w:t>
      </w:r>
      <w:r w:rsidRPr="00D82346">
        <w:rPr>
          <w:rFonts w:asciiTheme="majorHAnsi" w:eastAsia="Times New Roman" w:hAnsiTheme="majorHAnsi" w:cs="Arial"/>
          <w:i/>
          <w:sz w:val="18"/>
          <w:szCs w:val="18"/>
          <w:lang w:eastAsia="es-ES"/>
        </w:rPr>
        <w:t>+R</w:t>
      </w:r>
      <w:r w:rsidRPr="00D82346">
        <w:rPr>
          <w:rFonts w:asciiTheme="majorHAnsi" w:eastAsia="Times New Roman" w:hAnsiTheme="majorHAnsi" w:cs="Arial"/>
          <w:i/>
          <w:sz w:val="18"/>
          <w:szCs w:val="18"/>
          <w:vertAlign w:val="subscript"/>
          <w:lang w:eastAsia="es-ES"/>
        </w:rPr>
        <w:t>D</w:t>
      </w:r>
      <w:r w:rsidRPr="00D82346">
        <w:rPr>
          <w:rFonts w:asciiTheme="majorHAnsi" w:eastAsia="Times New Roman" w:hAnsiTheme="majorHAnsi" w:cs="Arial"/>
          <w:i/>
          <w:sz w:val="18"/>
          <w:szCs w:val="18"/>
          <w:lang w:eastAsia="es-ES"/>
        </w:rPr>
        <w:t>I</w:t>
      </w:r>
      <w:r w:rsidRPr="00D82346">
        <w:rPr>
          <w:rFonts w:asciiTheme="majorHAnsi" w:eastAsia="Times New Roman" w:hAnsiTheme="majorHAnsi" w:cs="Arial"/>
          <w:i/>
          <w:sz w:val="18"/>
          <w:szCs w:val="18"/>
          <w:vertAlign w:val="subscript"/>
          <w:lang w:eastAsia="es-ES"/>
        </w:rPr>
        <w:t>5</w:t>
      </w:r>
    </w:p>
    <w:p w:rsidR="00F50075" w:rsidRDefault="00F50075" w:rsidP="008138A7">
      <w:pPr>
        <w:pStyle w:val="Estilo2"/>
        <w:rPr>
          <w:rFonts w:asciiTheme="majorHAnsi" w:eastAsia="Times New Roman" w:hAnsiTheme="majorHAnsi"/>
          <w:lang w:eastAsia="es-ES"/>
        </w:rPr>
      </w:pPr>
      <w:bookmarkStart w:id="76" w:name="_Toc23348148"/>
      <w:r w:rsidRPr="00D82346">
        <w:rPr>
          <w:rFonts w:asciiTheme="majorHAnsi" w:eastAsia="Times New Roman" w:hAnsiTheme="majorHAnsi"/>
          <w:lang w:eastAsia="es-ES"/>
        </w:rPr>
        <w:t>A1.</w:t>
      </w:r>
      <w:r>
        <w:rPr>
          <w:rFonts w:asciiTheme="majorHAnsi" w:eastAsia="Times New Roman" w:hAnsiTheme="majorHAnsi"/>
          <w:lang w:eastAsia="es-ES"/>
        </w:rPr>
        <w:t>5</w:t>
      </w:r>
      <w:r w:rsidRPr="00D82346">
        <w:rPr>
          <w:rFonts w:asciiTheme="majorHAnsi" w:eastAsia="Times New Roman" w:hAnsiTheme="majorHAnsi"/>
          <w:lang w:eastAsia="es-ES"/>
        </w:rPr>
        <w:t xml:space="preserve"> </w:t>
      </w:r>
      <w:r>
        <w:rPr>
          <w:rFonts w:asciiTheme="majorHAnsi" w:eastAsia="Times New Roman" w:hAnsiTheme="majorHAnsi"/>
          <w:lang w:eastAsia="es-ES"/>
        </w:rPr>
        <w:t>Exemples</w:t>
      </w:r>
      <w:r w:rsidR="00166E6B">
        <w:rPr>
          <w:rFonts w:asciiTheme="majorHAnsi" w:eastAsia="Times New Roman" w:hAnsiTheme="majorHAnsi"/>
          <w:lang w:eastAsia="es-ES"/>
        </w:rPr>
        <w:t xml:space="preserve"> pràctics</w:t>
      </w:r>
      <w:bookmarkEnd w:id="76"/>
    </w:p>
    <w:p w:rsidR="00FB2EC1" w:rsidRPr="00D82346" w:rsidRDefault="00FB2EC1" w:rsidP="008138A7">
      <w:pPr>
        <w:spacing w:after="0"/>
        <w:jc w:val="both"/>
        <w:rPr>
          <w:rFonts w:asciiTheme="majorHAnsi" w:eastAsia="Times New Roman" w:hAnsiTheme="majorHAnsi" w:cs="Arial"/>
          <w:sz w:val="18"/>
          <w:szCs w:val="18"/>
          <w:u w:val="single"/>
          <w:lang w:eastAsia="es-ES"/>
        </w:rPr>
      </w:pPr>
    </w:p>
    <w:p w:rsidR="00FB2EC1" w:rsidRPr="00D82346" w:rsidRDefault="002209AB" w:rsidP="008138A7">
      <w:pPr>
        <w:shd w:val="clear" w:color="auto" w:fill="E6E6E6"/>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05344" behindDoc="0" locked="0" layoutInCell="0" allowOverlap="1">
                <wp:simplePos x="0" y="0"/>
                <wp:positionH relativeFrom="column">
                  <wp:posOffset>3657600</wp:posOffset>
                </wp:positionH>
                <wp:positionV relativeFrom="paragraph">
                  <wp:posOffset>93345</wp:posOffset>
                </wp:positionV>
                <wp:extent cx="1800225" cy="1149350"/>
                <wp:effectExtent l="0" t="0" r="9525" b="0"/>
                <wp:wrapSquare wrapText="bothSides"/>
                <wp:docPr id="1324"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1149350"/>
                          <a:chOff x="6921" y="11088"/>
                          <a:chExt cx="3600" cy="2340"/>
                        </a:xfrm>
                      </wpg:grpSpPr>
                      <pic:pic xmlns:pic="http://schemas.openxmlformats.org/drawingml/2006/picture">
                        <pic:nvPicPr>
                          <pic:cNvPr id="1325" name="Picture 1287"/>
                          <pic:cNvPicPr>
                            <a:picLocks noChangeAspect="1" noChangeArrowheads="1"/>
                          </pic:cNvPicPr>
                        </pic:nvPicPr>
                        <pic:blipFill>
                          <a:blip r:embed="rId373">
                            <a:extLst>
                              <a:ext uri="{28A0092B-C50C-407E-A947-70E740481C1C}">
                                <a14:useLocalDpi xmlns:a14="http://schemas.microsoft.com/office/drawing/2010/main" val="0"/>
                              </a:ext>
                            </a:extLst>
                          </a:blip>
                          <a:srcRect l="18047" t="12558" r="14348" b="26978"/>
                          <a:stretch>
                            <a:fillRect/>
                          </a:stretch>
                        </pic:blipFill>
                        <pic:spPr bwMode="auto">
                          <a:xfrm>
                            <a:off x="6921" y="11088"/>
                            <a:ext cx="3600" cy="2340"/>
                          </a:xfrm>
                          <a:prstGeom prst="rect">
                            <a:avLst/>
                          </a:prstGeom>
                          <a:noFill/>
                          <a:extLst>
                            <a:ext uri="{909E8E84-426E-40DD-AFC4-6F175D3DCCD1}">
                              <a14:hiddenFill xmlns:a14="http://schemas.microsoft.com/office/drawing/2010/main">
                                <a:solidFill>
                                  <a:srgbClr val="FFFFFF"/>
                                </a:solidFill>
                              </a14:hiddenFill>
                            </a:ext>
                          </a:extLst>
                        </pic:spPr>
                      </pic:pic>
                      <wps:wsp>
                        <wps:cNvPr id="1326" name="Line 1288"/>
                        <wps:cNvCnPr/>
                        <wps:spPr bwMode="auto">
                          <a:xfrm>
                            <a:off x="8512" y="12096"/>
                            <a:ext cx="53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FE8B1D" id="Group 1286" o:spid="_x0000_s1026" style="position:absolute;margin-left:4in;margin-top:7.35pt;width:141.75pt;height:90.5pt;z-index:251705344" coordorigin="6921,11088" coordsize="3600,2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5z3gMAANoJAAAOAAAAZHJzL2Uyb0RvYy54bWzMVttu4zYQfS/QfyD0&#10;7uhi2ZaE2ItUtoMCaRt02w+gKcoiViIJkrZjFP33zlCS08TBrrF9qQBJvA6H55wZ8v7TS9eSIzdW&#10;KLkM4rsoIFwyVQm5XwZ//rGdZAGxjsqKtkryZXDmNvi0+vGH+5MueKIa1VbcEDAibXHSy6BxThdh&#10;aFnDO2rvlOYSOmtlOuqgavZhZegJrHdtmETRPDwpU2mjGLcWWtd9Z7Dy9uuaM/dbXVvuSLsMwDfn&#10;v8Z/d/gNV/e02BuqG8EGN+h3eNFRIWHRi6k1dZQcjLgy1QlmlFW1u2OqC1VdC8b9HmA3cfRuN49G&#10;HbTfy7447fUFJoD2HU7fbZb9enw2RFTA3TRJAyJpByz5hUmcZHME6KT3BYx7NPqzfjb9LqH4pNgX&#10;C93h+36s7/vBZHf6RVVgkR6c8gC91KZDE7B18uJ5OF944C+OMGiMsyhKkllAGPTFcZpPZwNTrAE6&#10;cd48T+KA+O4oy3oaWbMZDEznEZCNs5Np6qeGtOhX9t4O3q3utWAFvAOyULpC9tsKhFnuYHgwGOlu&#10;stFR8+WgJyACTZ3YiVa4sxc0gIROyeOzYAg2Vt6QBLD0JMEAXBdpWiAA48h+HsV9eYqIVGVD5Z4/&#10;WA3xAIiChbHJGHVqOK0sNiOZb6346htfdq3QW9G2yCGWh11DSL2T5AfA9XJfK3bouHR9/BreAgBK&#10;2kZoGxBT8G7HQY7m5yr2ggFRPFmHy6E8fEz9lWQPUZQnP03KWVRO0mixmTzk6WKyiDaLNEqzuIzL&#10;v3F2nBYHywEG2q61GHyF1itvPwygIdX0oelDnBypTySIlHdo/HsXoQkhQV+tYb8D2Jh2QM3pwqee&#10;OJnNIB8CVnE6TaEEKSiZ54tBv9YZ7liD02tAGOf361w6PB2vDCBXFkLym1H2UbSMwfaVWAENGese&#10;ueoIFoAUcMmTQo+w4d65cQi6LRVKA9o9Nle05VG+yTZZOkmT+QZoW68nD9syncy38WK2nq7Lch2P&#10;tDWiqrhEc/+dNU+IakU1Ctea/a5sTc/m1j9e/MDb67AQ1fPqxsj0+O8ZHymAVizCi/kSzjI7RgbU&#10;blMbnmQfnQKfG6o5oI5m32SC+ZgJnoT0acDraBhWymcDRGDtJolkszjpE2oS5T7t9wGH+Xg2zYdc&#10;PKA0JvGR+0EeLfhxozxaSU7LIJ9Blv86O5F/rtmhBRyOsvJawwS2GcqOihbKxJ01HDvOCMh8LSRn&#10;WK3jVUBaDvcULPXqbeX/UayXOLpJgyPHPds7VZ099XDSeR2CNPFEhguEl+5w2cEbyr/rftTrlWz1&#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WDBCrhAAAACgEAAA8AAABkcnMv&#10;ZG93bnJldi54bWxMj8FOwzAQRO9I/IO1SNyoEyBNG+JUVQWcqkq0SIjbNt4mUWM7it0k/XuWExx3&#10;ZjT7Jl9NphUD9b5xVkE8i0CQLZ1ubKXg8/D2sADhA1qNrbOk4EoeVsXtTY6ZdqP9oGEfKsEl1meo&#10;oA6hy6T0ZU0G/cx1ZNk7ud5g4LOvpO5x5HLTyscomkuDjeUPNXa0qak87y9GwfuI4/opfh2259Pm&#10;+n1Idl/bmJS6v5vWLyACTeEvDL/4jA4FMx3dxWovWgVJOuctgY3nFAQHFskyAXFkYZmkIItc/p9Q&#10;/AAAAP//AwBQSwMECgAAAAAAAAAhAE4bJvgFDQAABQ0AABQAAABkcnMvbWVkaWEvaW1hZ2UxLnBu&#10;Z4lQTkcNChoKAAAADUlIRFIAAAFjAAABAggCAAAApAghSQAAAAFzUkdCAK7OHOkAAAy/SURBVHhe&#10;7d2Lttu4DUDRuD+emS93dUeNx/WTekAige11uybNpSDiAD6RaEm+/PJCAAEE3hO4Xq/TLy/T/+Y/&#10;eSGAAAIPBC6Xy+yH/0CDAAIIfCXAFF8RGYAAAo4p9AACCDQQcEzRAMkQBMoTYIryLQAAAg0EmKIB&#10;kiEIlCfAFOVbAAAEGggwRQMkQxAoT4ApyrcAAAg0EGCKBkiGIFCeAFOUbwEAEGggwBQNkAxBoDwB&#10;pijfAgAg0ECAKRogGYJAeQJMUb4FAECggQBTNEAyBIHyBJiifAsAgEADAaZogGQIAuUJMEX5FgAA&#10;gQYCTNEAyRAEyhNgivItAAACDQSYogGSIQiUJ8AU5VsAAAQaCDBFAyRDEChPgCnKtwAACDQQYIoG&#10;SIYgUJ4AU5RvAQAQaCDAFA2QDEGgPAGmKN8CACDQQIApGiAZgkB5AkxRvgUAQKCBAFM0QDIEgfIE&#10;mKJ8CwCAQAMBpmiAZAgC5QkwRfkWAACBBgJM0QDJEATKE2CK8i0AAAINBJiiAZIhCJQnwBTlWwAA&#10;BBoIMEUDJEMQKE+AKcq3AAAINBBgigZIhiBQngBTlG8BABBoIMAUDZAMQaA8AaYo3wIAINBAgCka&#10;IBmCQHkCTFG+BQBAoIHAZRpzvV4bRqYdcvnrB8Ior+tfr4t1uUx1HCUJ8xyGwOVymf3AFL8mU7x7&#10;+/VWz3c6mP7+H+P3Nl/zGZ7AzRTOPhLUkiOGL2L/CTBF/zX6MkOHEsOXcIQEmGKEKhWe43Ri9fxT&#10;mMdpqTPFaejtuJHAdND08DOvy3gdSYApjqRtXwiMSoApRq2ceSNwJAGmOJK2fSEwKgGmGLVydeb9&#10;vKLp457jq88UxzMP2WPiN89tOXMCN//Z63gCTHE8c3tcSWByhE89VrLbvBlTbEYowIEEyOJA2P+3&#10;K6Y4i7z9riRAFivBbduMKbbxs3UwgZerEpYqgqm/CM8UxzNfs8d5/X96OVFfg882mwkwxWaE8QHm&#10;m81vP2QRj9weHgkwRe898fxMCifqvdcs4/yYImNV5YTA3gSYYm+i4iGQkQBTZKyqnBDYmwBT7E10&#10;73jPqxLPKxdjPTR4b0LiHUGAKY6gvHEfsyxuPw9XEwz0xOCNHGx+IgGmOBH+gl3ff0p6v1lKTbw7&#10;RPpw6OSoakEzrRrKFKuw9bFRSk30gdYsHgkwxag9kVUTc17Pxwjv/n6q34dfjVrd/ubNFP3VpGFG&#10;WTXRkLoh5xBginO4b9lrYk18Te3l4cYWmLZtJMAUjaB6Gfb1vdTLRLfN48EIH7K+/YpEtiH/srXv&#10;Jf359PGAu5h32cuiFf6fd07792L8bh+6pCH/bnuU3Z+9339B7L0dHkzx7lfPQllAYEqrGcIoX2S7&#10;pFSvx96+l/Tn19N3GVd+HQNgr738+l2oXnOyzynf/mbRr/Zq8lol+NO4zj62a3dNhGX/1t3twTH2&#10;z79trz4cWVMG2zQTYIpmVPsN3Hgm4n3ytRRFVnO+cthxQAlTLDq93xHuy1AbNTHHnGXRVV4R3OY0&#10;Xy4KvPsVjUYUYopZwhRB7FaE3UUTN1l4V7wrQZ0VxxVNuG6T5J99PPyr+7KBdnz3fqjBvDAx3+u1&#10;4qOW+3UNd4it6/W9tip1anP77CP5McWkhtkOtz/s1S4r4szv8BXPtvv8HE1HFitqYZOlBJKbYimO&#10;Dse3PEfTwXaHhUs2pRKm6O2NtOKwIlnbSWc4AiVM0UNVHhYXVixV9JCFOZQlwBRlSz9Y4g/Xqq2+&#10;dG2wtLuZLlN0U4o3E2l5jmbvOWyeHy9sRrg1AFNsJXjA9p+fo3nABM7dRcvnylQSXSOmWHAHYXQx&#10;PsSfn6M5vZ4XOO4fxnviDON2/XVNp0Ule06v8QbZPXd5fiymOL8GW2bgK0uP1sSWao28LVOMXL3y&#10;c6eJw1qAKQ5DHbKjr0fmIXvtI+isCSsUx1SDKY7hbC/7E1h9dfz+UykQkSnyFNmheJ5a9pdJzntJ&#10;gx7ccPpV4R9ckF4TDwl+/r+hb7T0qO/p3e4lzWmK0EY5Mfi7Hi3Vuyfyn3ddinaVu85P76oDJlCq&#10;cQ/gaRcvCVinGLsx5pX/9BdfjV2kFLMvdPaxaPHi9CWJl93l8KGHN12pKlin6KHlFs+hVI8upnPU&#10;BqWqYJ3iqLayHwRSELBOkaKMkkAgmABTBAMWHoEUBNKuaC5av2wv5bkrnYc9P77UqXhj9e876tw2&#10;aJzwLsOsaO6C8eggh5ni6MS6319Z8lY0u+/NUyfoBs17/GU1cQ/BOsWp70g7754ATcwlYoruW9UE&#10;zyNAEzf2aVc0n7tr0Rpnn0tWhzWuFc25fw4Dfp4Mv+zZiua/gAbqhsOmyhRM8T8Cl8v1n0cGOfvo&#10;1uYmhkBHBJiio2KYCgLdEmCKbktjYgh0RIApOipGP1Op/Mjv+ypMC9uLFsL7qeDuM2GK3ZEKmIoA&#10;WczlZIpUbS2ZCAJkwRQRfSVmQgKzLOafhOk1pOSYogGSIQjcEagpi0LXaL7r9oGuMjrsyitmeCBQ&#10;lrx7Sb0XEGglUFYT94CcfbS2i3E1CdCEzz5qdr6sFxCgiRssxxQL+sZQBMoSYIqypZc4AgsIVDHF&#10;uk/C3z0kzsPjFrSYoSkIVDHFdOVMnw+nSdFFkshPoIop1lVyulHq+fBhoOsv1mVtKwSeCTCFrkDg&#10;LQF3fPjso/Xt8XBY4YCiFVyWcWTheoosvSyPYAJkMQF29vG9y26HFQ4ovsNKOsK9pEzx69fvovcR&#10;J31Th6dV815SpmhqrPmwwjPjmmBlHDRf1n37yZjil5yYomDRpbyMgLs/rFMs6BgHFAtgJRpKEz77&#10;SNTOUkEgmICzj2DAwo9MwAHFrXpMMXIjmzsCRxFgiqNI2w8CIxNgipGrZ+4IHEWAKY4ibT8IjEyA&#10;KUaunrkHE3DHhxXN4BYTHoFcBBxT5KqnbPYm4LBiJsoUe3eWeOkIkAVTpGtqCcUQcNe5Y4qYzhI1&#10;LwF3neetrcwQ2EbAXeeOKbZ1kK0LEHD3h3WKAm0uxW0EaMJnH9s6yNYFCKzTRMqvmHP2UaDfpYjA&#10;ZgJMsRmhAAgUIMAUBYosRQQ2E2CKzQgFQKAAAaYoUGQpIrCZAFNsRihAXgLu+LjVlinytrnM9iBA&#10;Fq6n2KOPxChAgCymIjumKNDpUtxMYOm9pNPFVw8/m6dwcgCmOLkAdj8KgfYvJZ2+bu75Z5Q0382T&#10;KUavoPkfTSDlxdpfITLFV0QGIICAdQo9gAACDQQcUzRAMgSB8gSYonwLAIBAAwGmaIBkCALlCTBF&#10;+RYAAIEGAkzRAMkQBMoTYIryLQAAAg0EmKIBkiEIlCfAFOVbAAAEGggwRQOkDobMtxtNr5qXEndQ&#10;gepTYIoBOuDBDmQxQM3STZEp0pVUQggEEPg5or1Ot8gWftX8QtrCBd+c+t+F3jGXy2XOlik29018&#10;gOfTjdpujyduD38I3Ezh7GOApnjwAk0MULN0U2SKMUp6/wylMWZslrkIMEWuesoGgRgCTBHDVVQE&#10;chFgilz1lA0CMQSYIoarqAjkIsAUueopGwRiCDBFDFdREchFgCly1VM2CMQQYIoYrqIikIsAU+Sq&#10;p2wQiCHAFDFcRUUgFwGmyFVP2SAQQ4ApYriKikAuAkyRq56yQSCGAFPEcBUVgVwEmCJXPWWDQAwB&#10;pojhKioCuQgwRa56ygaBGAJMEcNVVARyEWCKXPWUDQIxBJgihquoCOQiwBS56ikbBGIIMEUMV1ER&#10;yEWAKXLVUzYIxBBgihiuoiKQiwBT5KqnbBCIIcAUMVxFRSAXAabIVU/ZIBBDgCliuIqKQC4CTJGr&#10;nrJBIIYAU8RwFRWBXASYIlc9ZYNADAGmiOEqKgK5CDBFrnrKBoEYAkwRw1VUBHIRYIpc9ZQNAjEE&#10;mCKGq6gI5CLAFLnqKRsEYggwRQxXURHIRYApctVTNgjEEGCKGK6iIpCLAFPkqqdsEIghwBQxXEVF&#10;IBcBpshVT9kgEEOAKWK4iopALgJMkaueskEghgBTxHAVFYFcBJgiVz1lg0AMAaaI4SoqArkIMEWu&#10;esoGgRgCTBHDVVQEchFgilz1lA0CMQSYIoarqAjkIsAUueopGwRiCDBFDFdREchFgCly1VM2CMQQ&#10;YIoYrqIikIsAU+Sqp2wQiCHAFDFcRUUgFwGmyFVP2SAQQ4ApYriKikAuAkyRq56yQSCGAFPEcBUV&#10;gVwEmCJXPWWDQAwBpojhKioCuQgwRa56ygaBGAJMEcNVVARyEWCKXPWUDQIxBJgihquoCOQiwBS5&#10;6ikbBGIIMEUMV1ERyEWAKXLVUzYIxBC4xIQVFQEEkhC4Xq9TJpf5P14IIIDABwLOPrQHAgh8J8AU&#10;3xkZgQAC/wUBkKYG6AH77AAAAABJRU5ErkJgglBLAQItABQABgAIAAAAIQCxgme2CgEAABMCAAAT&#10;AAAAAAAAAAAAAAAAAAAAAABbQ29udGVudF9UeXBlc10ueG1sUEsBAi0AFAAGAAgAAAAhADj9If/W&#10;AAAAlAEAAAsAAAAAAAAAAAAAAAAAOwEAAF9yZWxzLy5yZWxzUEsBAi0AFAAGAAgAAAAhAL//bnPe&#10;AwAA2gkAAA4AAAAAAAAAAAAAAAAAOgIAAGRycy9lMm9Eb2MueG1sUEsBAi0AFAAGAAgAAAAhAKom&#10;Dr68AAAAIQEAABkAAAAAAAAAAAAAAAAARAYAAGRycy9fcmVscy9lMm9Eb2MueG1sLnJlbHNQSwEC&#10;LQAUAAYACAAAACEARYMEKuEAAAAKAQAADwAAAAAAAAAAAAAAAAA3BwAAZHJzL2Rvd25yZXYueG1s&#10;UEsBAi0ACgAAAAAAAAAhAE4bJvgFDQAABQ0AABQAAAAAAAAAAAAAAAAARQgAAGRycy9tZWRpYS9p&#10;bWFnZTEucG5nUEsFBgAAAAAGAAYAfAEAAHwVAAAAAA==&#10;" o:allowincell="f">
                <v:shape id="Picture 1287" o:spid="_x0000_s1027" type="#_x0000_t75" style="position:absolute;left:6921;top:11088;width:3600;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yFtwgAAAN0AAAAPAAAAZHJzL2Rvd25yZXYueG1sRE9NawIx&#10;EL0X+h/CCL0UzdZaKVujlILQk6BdPQ+b6WZrMlmSrK7/3hQEb/N4n7NYDc6KE4XYelbwMilAENde&#10;t9woqH7W43cQMSFrtJ5JwYUirJaPDwsstT/zlk671IgcwrFEBSalrpQy1oYcxonviDP364PDlGFo&#10;pA54zuHOymlRzKXDlnODwY6+DNXHXe8UhN4Wvur/Ds1s/Sw3vt2b+mKVehoNnx8gEg3pLr65v3We&#10;/zp9g/9v8glyeQUAAP//AwBQSwECLQAUAAYACAAAACEA2+H2y+4AAACFAQAAEwAAAAAAAAAAAAAA&#10;AAAAAAAAW0NvbnRlbnRfVHlwZXNdLnhtbFBLAQItABQABgAIAAAAIQBa9CxbvwAAABUBAAALAAAA&#10;AAAAAAAAAAAAAB8BAABfcmVscy8ucmVsc1BLAQItABQABgAIAAAAIQCLzyFtwgAAAN0AAAAPAAAA&#10;AAAAAAAAAAAAAAcCAABkcnMvZG93bnJldi54bWxQSwUGAAAAAAMAAwC3AAAA9gIAAAAA&#10;">
                  <v:imagedata r:id="rId374" o:title="" croptop="8230f" cropbottom="17680f" cropleft="11827f" cropright="9403f"/>
                </v:shape>
                <v:line id="Line 1288" o:spid="_x0000_s1028" style="position:absolute;visibility:visible;mso-wrap-style:square" from="8512,12096" to="9051,1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xx8wwAAAN0AAAAPAAAAZHJzL2Rvd25yZXYueG1sRE9LawIx&#10;EL4X/A9hBG81q4KP1SilS8FDW/CB53Ez3SzdTJZNusZ/3xQK3ubje85mF20jeup87VjBZJyBIC6d&#10;rrlScD69PS9B+ICssXFMCu7kYbcdPG0w1+7GB+qPoRIphH2OCkwIbS6lLw1Z9GPXEifuy3UWQ4Jd&#10;JXWHtxRuGznNsrm0WHNqMNjSq6Hy+/hjFSxMcZALWbyfPou+nqziR7xcV0qNhvFlDSJQDA/xv3uv&#10;0/zZdA5/36QT5PYXAAD//wMAUEsBAi0AFAAGAAgAAAAhANvh9svuAAAAhQEAABMAAAAAAAAAAAAA&#10;AAAAAAAAAFtDb250ZW50X1R5cGVzXS54bWxQSwECLQAUAAYACAAAACEAWvQsW78AAAAVAQAACwAA&#10;AAAAAAAAAAAAAAAfAQAAX3JlbHMvLnJlbHNQSwECLQAUAAYACAAAACEAPBccfMMAAADdAAAADwAA&#10;AAAAAAAAAAAAAAAHAgAAZHJzL2Rvd25yZXYueG1sUEsFBgAAAAADAAMAtwAAAPcCAAAAAA==&#10;">
                  <v:stroke endarrow="block"/>
                </v:line>
                <w10:wrap type="square"/>
              </v:group>
            </w:pict>
          </mc:Fallback>
        </mc:AlternateContent>
      </w:r>
      <w:r w:rsidR="00FB2EC1" w:rsidRPr="00F50075">
        <w:rPr>
          <w:rFonts w:asciiTheme="majorHAnsi" w:eastAsia="Times New Roman" w:hAnsiTheme="majorHAnsi" w:cs="Arial"/>
          <w:b/>
          <w:sz w:val="18"/>
          <w:szCs w:val="18"/>
          <w:lang w:eastAsia="es-ES"/>
        </w:rPr>
        <w:t>Exemple</w:t>
      </w:r>
      <w:r w:rsidR="007D7867" w:rsidRPr="00D82346">
        <w:rPr>
          <w:rFonts w:asciiTheme="majorHAnsi" w:eastAsia="Times New Roman" w:hAnsiTheme="majorHAnsi" w:cs="Arial"/>
          <w:sz w:val="18"/>
          <w:szCs w:val="18"/>
          <w:lang w:eastAsia="es-ES"/>
        </w:rPr>
        <w:t>.</w:t>
      </w:r>
      <w:r w:rsidR="00FB2EC1" w:rsidRPr="00D82346">
        <w:rPr>
          <w:rFonts w:asciiTheme="majorHAnsi" w:eastAsia="Times New Roman" w:hAnsiTheme="majorHAnsi" w:cs="Arial"/>
          <w:sz w:val="18"/>
          <w:szCs w:val="18"/>
          <w:lang w:eastAsia="es-ES"/>
        </w:rPr>
        <w:t xml:space="preserve"> Xarxa R-L        </w:t>
      </w: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Suposem a t = 0 </w:t>
      </w:r>
      <w:r w:rsidR="00C807F2" w:rsidRPr="00D82346">
        <w:rPr>
          <w:rFonts w:asciiTheme="majorHAnsi" w:eastAsia="Times New Roman" w:hAnsiTheme="majorHAnsi" w:cs="Arial"/>
          <w:sz w:val="18"/>
          <w:szCs w:val="18"/>
          <w:lang w:eastAsia="es-ES"/>
        </w:rPr>
        <w:t xml:space="preserve">que </w:t>
      </w:r>
      <w:r w:rsidRPr="00D82346">
        <w:rPr>
          <w:rFonts w:asciiTheme="majorHAnsi" w:eastAsia="Times New Roman" w:hAnsiTheme="majorHAnsi" w:cs="Arial"/>
          <w:sz w:val="18"/>
          <w:szCs w:val="18"/>
          <w:lang w:eastAsia="es-ES"/>
        </w:rPr>
        <w:t>l’interruptor canvia de 2 a 1.</w:t>
      </w:r>
    </w:p>
    <w:p w:rsidR="00FB2EC1" w:rsidRDefault="00FB2EC1" w:rsidP="008138A7">
      <w:pPr>
        <w:shd w:val="clear" w:color="auto" w:fill="E6E6E6"/>
        <w:spacing w:after="0"/>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Llavors, per</w:t>
      </w:r>
      <w:r w:rsidR="00267247" w:rsidRPr="00D82346">
        <w:rPr>
          <w:rFonts w:asciiTheme="majorHAnsi" w:eastAsia="Times New Roman" w:hAnsiTheme="majorHAnsi" w:cs="Arial"/>
          <w:sz w:val="18"/>
          <w:szCs w:val="18"/>
          <w:lang w:eastAsia="es-ES"/>
        </w:rPr>
        <w:t xml:space="preserve"> a</w:t>
      </w:r>
      <w:r w:rsidRPr="00D82346">
        <w:rPr>
          <w:rFonts w:asciiTheme="majorHAnsi" w:eastAsia="Times New Roman" w:hAnsiTheme="majorHAnsi" w:cs="Arial"/>
          <w:sz w:val="18"/>
          <w:szCs w:val="18"/>
          <w:lang w:eastAsia="es-ES"/>
        </w:rPr>
        <w:t xml:space="preserve"> 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&gt;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0:</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2310" w:dyaOrig="615">
          <v:shape id="_x0000_i1041" type="#_x0000_t75" alt="" style="width:95.15pt;height:25.65pt;mso-width-percent:0;mso-height-percent:0;mso-width-percent:0;mso-height-percent:0" o:ole="" fillcolor="window">
            <v:imagedata r:id="rId375" o:title=""/>
          </v:shape>
          <o:OLEObject Type="Embed" ProgID="Equation.DSMT4" ShapeID="_x0000_i1041" DrawAspect="Content" ObjectID="_1633963203" r:id="rId376"/>
        </w:object>
      </w:r>
      <w:r w:rsidR="00267247" w:rsidRPr="00D82346">
        <w:rPr>
          <w:rFonts w:asciiTheme="majorHAnsi" w:eastAsia="Times New Roman" w:hAnsiTheme="majorHAnsi" w:cs="Arial"/>
          <w:sz w:val="18"/>
          <w:szCs w:val="18"/>
          <w:lang w:eastAsia="es-ES"/>
        </w:rPr>
        <w:t>.</w:t>
      </w:r>
    </w:p>
    <w:p w:rsidR="00FB2EC1" w:rsidRPr="00D82346" w:rsidRDefault="00FB2EC1" w:rsidP="008138A7">
      <w:pPr>
        <w:shd w:val="clear" w:color="auto" w:fill="E6E6E6"/>
        <w:spacing w:after="0"/>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solució general és:  </w:t>
      </w:r>
      <w:r w:rsidR="005278EA" w:rsidRPr="00D82346">
        <w:rPr>
          <w:rFonts w:asciiTheme="majorHAnsi" w:eastAsia="Times New Roman" w:hAnsiTheme="majorHAnsi" w:cs="Arial"/>
          <w:noProof/>
          <w:position w:val="-24"/>
          <w:sz w:val="18"/>
          <w:szCs w:val="18"/>
          <w:lang w:eastAsia="es-ES"/>
        </w:rPr>
        <w:object w:dxaOrig="1695" w:dyaOrig="615">
          <v:shape id="_x0000_i1040" type="#_x0000_t75" alt="" style="width:71.35pt;height:25.65pt;mso-width-percent:0;mso-height-percent:0;mso-width-percent:0;mso-height-percent:0" o:ole="" fillcolor="window">
            <v:imagedata r:id="rId377" o:title=""/>
          </v:shape>
          <o:OLEObject Type="Embed" ProgID="Equation.DSMT4" ShapeID="_x0000_i1040" DrawAspect="Content" ObjectID="_1633963204" r:id="rId378"/>
        </w:object>
      </w:r>
    </w:p>
    <w:p w:rsidR="00F50075" w:rsidRDefault="00F50075" w:rsidP="008138A7">
      <w:pPr>
        <w:shd w:val="clear" w:color="auto" w:fill="E6E6E6"/>
        <w:spacing w:after="0"/>
        <w:jc w:val="both"/>
        <w:rPr>
          <w:rFonts w:asciiTheme="majorHAnsi" w:eastAsia="Times New Roman" w:hAnsiTheme="majorHAnsi" w:cs="Arial"/>
          <w:sz w:val="18"/>
          <w:szCs w:val="18"/>
          <w:lang w:eastAsia="es-ES"/>
        </w:rPr>
      </w:pPr>
    </w:p>
    <w:p w:rsidR="00F50075"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Si es t</w:t>
      </w:r>
      <w:r w:rsidR="007D7867" w:rsidRPr="00D82346">
        <w:rPr>
          <w:rFonts w:asciiTheme="majorHAnsi" w:eastAsia="Times New Roman" w:hAnsiTheme="majorHAnsi" w:cs="Arial"/>
          <w:sz w:val="18"/>
          <w:szCs w:val="18"/>
          <w:lang w:eastAsia="es-ES"/>
        </w:rPr>
        <w:t>é</w:t>
      </w:r>
      <w:r w:rsidRPr="00D82346">
        <w:rPr>
          <w:rFonts w:asciiTheme="majorHAnsi" w:eastAsia="Times New Roman" w:hAnsiTheme="majorHAnsi" w:cs="Arial"/>
          <w:sz w:val="18"/>
          <w:szCs w:val="18"/>
          <w:lang w:eastAsia="es-ES"/>
        </w:rPr>
        <w:t xml:space="preserve"> la condició inicial i(0), la solució particular és</w:t>
      </w:r>
    </w:p>
    <w:p w:rsidR="00FB2EC1" w:rsidRPr="00D82346" w:rsidRDefault="005278EA"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8"/>
          <w:sz w:val="18"/>
          <w:szCs w:val="18"/>
          <w:lang w:eastAsia="es-ES"/>
        </w:rPr>
        <w:object w:dxaOrig="2580" w:dyaOrig="675">
          <v:shape id="_x0000_i1039" type="#_x0000_t75" alt="" style="width:113.95pt;height:29.45pt;mso-width-percent:0;mso-height-percent:0;mso-width-percent:0;mso-height-percent:0" o:ole="" fillcolor="window">
            <v:imagedata r:id="rId379" o:title=""/>
          </v:shape>
          <o:OLEObject Type="Embed" ProgID="Equation.DSMT4" ShapeID="_x0000_i1039" DrawAspect="Content" ObjectID="_1633963205" r:id="rId380"/>
        </w:object>
      </w:r>
      <w:r w:rsidR="00267247" w:rsidRPr="00D82346">
        <w:rPr>
          <w:rFonts w:asciiTheme="majorHAnsi" w:eastAsia="Times New Roman" w:hAnsiTheme="majorHAnsi" w:cs="Arial"/>
          <w:sz w:val="18"/>
          <w:szCs w:val="18"/>
          <w:lang w:eastAsia="es-ES"/>
        </w:rPr>
        <w:t>.</w:t>
      </w:r>
    </w:p>
    <w:p w:rsidR="00F50075" w:rsidRDefault="00F50075" w:rsidP="008138A7">
      <w:pPr>
        <w:shd w:val="clear" w:color="auto" w:fill="E6E6E6"/>
        <w:spacing w:after="0"/>
        <w:jc w:val="both"/>
        <w:rPr>
          <w:rFonts w:asciiTheme="majorHAnsi" w:eastAsia="Times New Roman" w:hAnsiTheme="majorHAnsi" w:cs="Arial"/>
          <w:sz w:val="18"/>
          <w:szCs w:val="18"/>
          <w:lang w:eastAsia="es-ES"/>
        </w:rPr>
      </w:pPr>
    </w:p>
    <w:p w:rsidR="00495188"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S’observa que hi ha un primer terme que correspon a l’estat permanent (</w:t>
      </w:r>
      <w:r w:rsidRPr="00D82346">
        <w:rPr>
          <w:rFonts w:asciiTheme="majorHAnsi" w:eastAsia="Times New Roman" w:hAnsiTheme="majorHAnsi" w:cs="Arial"/>
          <w:b/>
          <w:sz w:val="18"/>
          <w:szCs w:val="18"/>
          <w:lang w:eastAsia="es-ES"/>
        </w:rPr>
        <w:t>resposta forçada</w:t>
      </w:r>
      <w:r w:rsidRPr="00D82346">
        <w:rPr>
          <w:rFonts w:asciiTheme="majorHAnsi" w:eastAsia="Times New Roman" w:hAnsiTheme="majorHAnsi" w:cs="Arial"/>
          <w:sz w:val="18"/>
          <w:szCs w:val="18"/>
          <w:lang w:eastAsia="es-ES"/>
        </w:rPr>
        <w:t xml:space="preserve">) i un segon que es coneix com </w:t>
      </w:r>
      <w:r w:rsidR="00267247"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b/>
          <w:sz w:val="18"/>
          <w:szCs w:val="18"/>
          <w:lang w:eastAsia="es-ES"/>
        </w:rPr>
        <w:t>resposta lliure o natural</w:t>
      </w:r>
      <w:r w:rsidRPr="00D82346">
        <w:rPr>
          <w:rFonts w:asciiTheme="majorHAnsi" w:eastAsia="Times New Roman" w:hAnsiTheme="majorHAnsi" w:cs="Arial"/>
          <w:sz w:val="18"/>
          <w:szCs w:val="18"/>
          <w:lang w:eastAsia="es-ES"/>
        </w:rPr>
        <w:t xml:space="preserve"> i correspon al règim transitori o dependent del temps.</w:t>
      </w:r>
    </w:p>
    <w:p w:rsidR="00166E6B" w:rsidRDefault="00166E6B" w:rsidP="008138A7">
      <w:pPr>
        <w:shd w:val="clear" w:color="auto" w:fill="E6E6E6"/>
        <w:spacing w:after="0"/>
        <w:jc w:val="both"/>
        <w:rPr>
          <w:rFonts w:asciiTheme="majorHAnsi" w:eastAsia="Times New Roman" w:hAnsiTheme="majorHAnsi" w:cs="Arial"/>
          <w:sz w:val="18"/>
          <w:szCs w:val="18"/>
          <w:lang w:eastAsia="es-ES"/>
        </w:rPr>
      </w:pPr>
    </w:p>
    <w:p w:rsidR="00166E6B" w:rsidRPr="00166E6B" w:rsidRDefault="00166E6B"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F50075">
        <w:rPr>
          <w:rFonts w:asciiTheme="majorHAnsi" w:eastAsia="Times New Roman" w:hAnsiTheme="majorHAnsi" w:cs="Arial"/>
          <w:b/>
          <w:sz w:val="18"/>
          <w:szCs w:val="18"/>
          <w:lang w:eastAsia="es-ES"/>
        </w:rPr>
        <w:t>Exemple</w:t>
      </w:r>
      <w:r w:rsidR="007D786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Xarxa R-C </w:t>
      </w:r>
    </w:p>
    <w:p w:rsidR="00FB2EC1" w:rsidRDefault="002209AB" w:rsidP="008138A7">
      <w:pPr>
        <w:shd w:val="clear" w:color="auto" w:fill="E6E6E6"/>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697152" behindDoc="0" locked="0" layoutInCell="0" allowOverlap="1">
                <wp:simplePos x="0" y="0"/>
                <wp:positionH relativeFrom="column">
                  <wp:posOffset>0</wp:posOffset>
                </wp:positionH>
                <wp:positionV relativeFrom="paragraph">
                  <wp:posOffset>102870</wp:posOffset>
                </wp:positionV>
                <wp:extent cx="1814195" cy="1169670"/>
                <wp:effectExtent l="0" t="0" r="0" b="5715"/>
                <wp:wrapSquare wrapText="bothSides"/>
                <wp:docPr id="31"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1169670"/>
                          <a:chOff x="4053" y="3399"/>
                          <a:chExt cx="3675" cy="2088"/>
                        </a:xfrm>
                      </wpg:grpSpPr>
                      <pic:pic xmlns:pic="http://schemas.openxmlformats.org/drawingml/2006/picture">
                        <pic:nvPicPr>
                          <pic:cNvPr id="1792" name="Picture 1188"/>
                          <pic:cNvPicPr>
                            <a:picLocks noChangeAspect="1" noChangeArrowheads="1"/>
                          </pic:cNvPicPr>
                        </pic:nvPicPr>
                        <pic:blipFill>
                          <a:blip r:embed="rId381">
                            <a:extLst>
                              <a:ext uri="{28A0092B-C50C-407E-A947-70E740481C1C}">
                                <a14:useLocalDpi xmlns:a14="http://schemas.microsoft.com/office/drawing/2010/main" val="0"/>
                              </a:ext>
                            </a:extLst>
                          </a:blip>
                          <a:srcRect l="15704" t="14398" r="16437" b="34612"/>
                          <a:stretch>
                            <a:fillRect/>
                          </a:stretch>
                        </pic:blipFill>
                        <pic:spPr bwMode="auto">
                          <a:xfrm>
                            <a:off x="4053" y="3399"/>
                            <a:ext cx="3675" cy="2088"/>
                          </a:xfrm>
                          <a:prstGeom prst="rect">
                            <a:avLst/>
                          </a:prstGeom>
                          <a:solidFill>
                            <a:srgbClr val="EAEAEA"/>
                          </a:solidFill>
                        </pic:spPr>
                      </pic:pic>
                      <wps:wsp>
                        <wps:cNvPr id="1793" name="Text Box 1189"/>
                        <wps:cNvSpPr txBox="1">
                          <a:spLocks noChangeArrowheads="1"/>
                        </wps:cNvSpPr>
                        <wps:spPr bwMode="auto">
                          <a:xfrm>
                            <a:off x="5841" y="447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 xml:space="preserve">i </w:t>
                              </w:r>
                            </w:p>
                          </w:txbxContent>
                        </wps:txbx>
                        <wps:bodyPr rot="0" vert="horz" wrap="square" lIns="91440" tIns="45720" rIns="91440" bIns="45720" anchor="t" anchorCtr="0" upright="1">
                          <a:noAutofit/>
                        </wps:bodyPr>
                      </wps:wsp>
                      <wps:wsp>
                        <wps:cNvPr id="1794" name="Line 1190"/>
                        <wps:cNvCnPr>
                          <a:cxnSpLocks noChangeShapeType="1"/>
                        </wps:cNvCnPr>
                        <wps:spPr bwMode="auto">
                          <a:xfrm>
                            <a:off x="5811" y="4491"/>
                            <a:ext cx="53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87" o:spid="_x0000_s2066" style="position:absolute;left:0;text-align:left;margin-left:0;margin-top:8.1pt;width:142.85pt;height:92.1pt;z-index:251697152" coordorigin="4053,3399" coordsize="3675,20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KGDOAwQAABgKAAAOAAAAZHJzL2Uyb0RvYy54bWy8Vttu4zYQfS/QfyD4&#13;&#10;vrFlyxcJsRdpkg0WSNugm34ATVESsRKpkrRl79d3hqQcO0mz2X1ojAikhhzOzDlzqMuP+7YhO2Gs&#13;&#10;1GpFk4sxJUJxXUhVrejfj58+LCmxjqmCNVqJFT0ISz+uf/3lsu9yMdG1bgphCDhRNu+7Fa2d6/LR&#13;&#10;yPJatMxe6E4oMJbatMzB1FSjwrAevLfNaDIez0e9NkVnNBfWwtubYKRr778sBXd/lqUVjjQrCrE5&#13;&#10;/zT+ucHnaH3J8sqwrpY8hsF+IoqWSQWHHl3dMMfI1sgXrlrJjba6dBdctyNdlpILnwNkk4yfZXNn&#13;&#10;9LbzuVR5X3XHMkFpn9Xpp93yP3YPhshiRacJJYq1gJE/liTJcoHl6bsqh1V3pvvSPZiQIwzvNf9q&#13;&#10;wTx6bsd5FRaTTf+7LsAj2zrty7MvTYsuIHGy9ygcjiiIvSMcXibLJE2yGSUcbEkyz+aLiBOvAUzc&#13;&#10;l45nU0rAPJ1mWcCQ17dx/3S+iJsn4+USrSOWh4N9sDG49WUneQ7/sawwelHW79MPdrmtETQ6ad/l&#13;&#10;o2Xm67b7AAzomJMb2Uh38GyGGmFQavcgOdYaJ08IJYtsMmAEC/BcRMmnOKwM+xjm5REiSl/XTFXi&#13;&#10;ynbQDFBQ8DC8Mkb3tWCFxddYp3MvfnoWy6aR3SfZNAghjmPW0E/P+PhK4QLXbzTftkK50LxGNFAA&#13;&#10;rWwtO0uJyUW7EcBF87nwAbHcGv4XxI3tm8wW49S3cJJOM9AVODaZp9MFJdDK03SeTAIVrDPC8RqD&#13;&#10;LCFY3B9IcDT4zJ6SwbQtkPu7fH2FdwNr32AdoGGsuxO6JTiA9CAi3w5sd29jbMMSjNrqRhZDna2p&#13;&#10;NteNITsGNbi9wl/k9MkynxCmEEGEjLBzQVPtABLMXsD0Q7LxpWadgLDR7RkpoRWDcDxiMX7Te2Sl&#13;&#10;b8u4FIWDuD1YkGg+w6Afb1DxZGs48l0AzZYpEByEIU0XXr1YPgC0mID+o6TMUi8nR1H4YXiURmyA&#13;&#10;UixvFD6PL8AnvgGZsZ5QIXK33+yDxM5ThA6tG10coChGAx0gLrhBYVBr842SHm6jFbX/bBnqSvNZ&#13;&#10;AW5ZkkLUxPlJOvO5mFPL5tTCFAdXK+ooCcNrBzPYv+2MrGo4KaCg9BUIcyk9BZ+iigkAdUKs/weH&#13;&#10;oLEDh+6lQlXLPEaRBNcqXDx8r+LFcySOJ+XjoYNLJkjY2RacvJM3ycCbLCrPwJvZNItXUWy74Q4b&#13;&#10;OjY2dQOBv9XUR5IgR0gPmM4ms9AM/9nuY//3st1ZDl8GqvAURAG/jWPHZANj4nxBnJGg/A2QCE5r&#13;&#10;RQFkEvCRhqOgh69wNfASzVg7TwF/acLnB7w7+745nfv1Tx90638BAAD//wMAUEsDBAoAAAAAAAAA&#13;&#10;IQDaa6Hplw0AAJcNAAAUAAAAZHJzL21lZGlhL2ltYWdlMS5wbmeJUE5HDQoaCgAAAA1JSERSAAAB&#13;&#10;aQAAAREIAgAAADZowbUAAAABc1JHQgCuzhzpAAANUUlEQVR4Xu3djZajthJF4fi+eCZP7usOGcfx&#13;&#10;L5SQAZ3Pq7PWZIYSql3l3SAMPv3hhQACCMwmcD6fp21Pl/+u/zM73IYIIJBI4HQ6XXXxv0QAckYA&#13;&#10;gWYC3NGM0AAIRBLgjsiySxqBZgLc0YzQAAhEEuCOyLJLGoFmAtzRjNAACEQS4I7IsksagWYC3NGM&#13;&#10;0AAIRBLgjsiySxqBZgLc0YzQAAhEEuCOyLJLGoFmAtzRjNAACEQS4I7IsksagWYC3NGM0AAIRBLg&#13;&#10;jsiySxqBZgLc0YzQAAhEEuCOyLJLGoFmAtzRjNAACEQS4I7IsksagWYC3NGM0AAIRBLgjsiySxqB&#13;&#10;ZgLc0YzQAAhEEuCOyLJLGoFmAtzRjNAACEQS4I7IsksagWYC3NGM0AAIRBLgjsiySxqBZgLc0YzQ&#13;&#10;AAhEEuCOyLJLGoFmAtzRjNAACEQS4I7IsksagWYC3NGM0AAIRBLgjsiySxqBZgLc0YzQAAhEEuCO&#13;&#10;yLJLGoFmAtzRjNAACEQS4I7IsksagWYC3NGM0AAIRBLgjsiySxqBZgLc0YzQAAhEEuCOyLJLGoFm&#13;&#10;AtzRjNAACEQS4I7IsksagWYC3NGM0AAIRBLgjsiySxqBZgLc0YzQAAhEEuCOyLJLGoFmAtzRjNAA&#13;&#10;CEQS4I7IsksagWYC3NGM0AAIRBLgjsiySxqBZgLc0YzQAAhEEjhdsj6fz5G5/yfp068fFEd5nX89&#13;&#10;L9npdKnmUZIwz+MROJ1OV11wxz/1u7jj1RtybxV+JYjL3//9m2Bv8zWfcQjcusM5yyB1dcQxSCGP&#13;&#10;kwZ3HKdWb2fqcGOQQh4nDe44Tq2CZ3o5qnr8Ceaxi9S5YxdlMImPBC4HVnc/0/qO11YEuGMr8vaL&#13;&#10;wLEJcMex62f2CGxFgDu2Im+/CBybAHccu345s39cK3Vpadvqc8e2/Ffe+8Bvp+tC6QXZ9GevbQlw&#13;&#10;x7b87X0xgYs1XGFZTK1DAHd0gGrIzgToozPgWcNzxyxMNtobAfrYvCLcsXkJTOAzgaerG5Y8PoPr&#13;&#10;uQV39KS79tjTtYbLywn/2miNt5gAdyxGtlXAdKfs9Yc+tiqE/U4EuOMYnfB4i70T/mNUbtxZcse4&#13;&#10;tZUZAj0JcEdPusZGYFwC3DFubWWGQE8C3NGT7npjP65uPK6AHOtxzeuxMdI2BLhjG+6FvU76uP7c&#13;&#10;fbrhQM9qLuQuZIcEuGOHRXk5pdtrtLcbDSmOV4dRbw6vHHl9s5u545u0u+xrSHF0IWXQVQlwx6o4&#13;&#10;vz7YqOKY8no8jnj19xfwb/7p62WJ2CF3HLjMo4rjwCVJmjp3HLXaA4vjY2pPD0mOWsjDzps7Dlm6&#13;&#10;j++uQ2b1MOk7R7zJ+vpPtPK10vs+2n9Qf+c7GVfZy6KrCT/vpfnfY/Ln/E2XtOhf8x4Q+Hvvt18M&#13;&#10;fOuLO3e8+qdHxSwgcElrNoSjfIHxklJ92Pb2+2h/Nr18sbXXdzCstZc//gyq2pTsY8rXv1n0T2u1&#13;&#10;elQJrtBudeGcZUUpLx5q2e/Dm+Edmf808bMLMYtrIKBKgDuq5JrjGs9fvHM+ViBkVegjh04bBLlj&#13;&#10;0TJBJ9zXYRvFMY0z6WNXefXgNqX5dHHh1T8Ra49C3I0Z5I4v0Jy5i1XEcdWH98kr7IFrmTM7cJXN&#13;&#10;Iq6z3P1mftpSK76f3xRmWuCY7morPKr3dn3EvXCrvAHKg2SeEN1eZ4k47rjIYvLF9Q/ljmkPnN7z&#13;&#10;hScGvn9eqaOP9tIYYRGBCHcsIrLPjec8r9Qh+j5rN+qsgtyxt7dW4dBj1C6U1xEJBLljD+W5W6Qo&#13;&#10;LHnsIQtzQOBCgDu0wZEI3H2arvzhuiPlvNe5csdeK/Pfec15XukxMmmYJVM0wFs/lDvWZ9ppxPfP&#13;&#10;K+200/0MO+eqNrl8s17c8Zv27Lsnv1meu31Nzyu9vB4XSm4fg7zhDPvt+uPa0By59Jte4MjcMULR&#13;&#10;fVUtcXy/j7nj+8ztcWUCxLEy0HnDccc8Tvve6uPx/L6n3zS7SRxWOpogloK5o4RN0G4IlD/jv5sM&#13;&#10;jjoR7jhq5V7N2wH8aBXdaz4j30fb6cEWm3+2/Y0dhhfHXYLv/7frm859tCO7o2vrbDj4K0EML44N&#13;&#10;mT/umjucs+yqIeuTIY46O5ElAtxRwrazoOkqw/AfD9sZ9fTpxJ2zLFoE2Xxp42l7OsTYw7vWOUuc&#13;&#10;O/bQdo1z4I5GgKuEc4dzllUaySAIxBHgjriSSxiBVQhwxyoYDYJAHIHB1zsWrYzOL/62a6hfO9O2&#13;&#10;sPKmJb5Whflt+YUtb79jYXB3fIHm93eR2bXf5/x+j5lijft+lr213VHm4+bUo1Rqk3la79gEu50i&#13;&#10;cHgC3HH4EkoAgU0IxK13LFo93XZN9FVDfG29I/OUfub7MBOOtdIn7fG1N+TM1tzDCn/m22NmgTLh&#13;&#10;WCud2R42QwCBlwSsd2gOBBCoEOCOCjUxCCDAHXrgJYHkx69ri48EuOMjIhsggMATAtyhLRBAoEKA&#13;&#10;OyrUxCCAAHfogcMTeHXfTdf7cSwGccfvd85ff3/BvBcC8wgs+oDyvCEPthV3HKxgpvtI4On30d5+&#13;&#10;7vP6BHn0ViTAHSvCNNQeCUwSmX66nsXsMfmec4q7F+4VzAPdnnCgW296tu792HcHGtf1iPbKzj89&#13;&#10;2efNkytWwb1wT2C2d9iKFXo/FHc85dPPHV+r7P535F64/dfIDBcTuJ6SHOjXwOIk9xSQtd5x+Y09&#13;&#10;//jzWqZNLgHuqUnMBYEnBLLccTkdHf6MNLnNp0OPN5+8sFa6YntkuaMG7uMlwNqwor5DYCrf9OMD&#13;&#10;XSsyd53lH5gff1/dtd2GjWitdMU3wJyh5p/nDn9U6zpL5TrLq2X8Oc237jbcsS7P2miZVXCdpdYt&#13;&#10;ohBA4F8C1jvmdoNLgHNJ2S6DAHf8rvOfP0s/XgggMJMAd8wE9bPZx0uAC8ay6dEJxN94zR1Hb2Hz&#13;&#10;R2AbAtyxjLsPCCzjZetxCXDHuLWVGQI9CXBHT7rGziZw/TzrkJ+F547s7pZ9NwK3zxwa8rFD3NGt&#13;&#10;dwwcTODxloXx9MEdwQ0u9e8SGGyhnTu+2z72hsAoBLhjlErKA4HvEuCO7/K2NwRGIcAdo1RSHrsn&#13;&#10;MNiVWu7YfceZ4AEJPF5V2fBhUZ34cUcnsIZNJ3D7rMPxxHGpLnekt7j8+xG4fh/dYFdnJ2Lc0a9z&#13;&#10;jDw0gfgHvnDH0P0tOQS6EeCObmgNjMDQBLhj6PJKDoFuBLijG1oDIzA0Ae4YurySQ6AbAe7ohtbA&#13;&#10;CAxNgDuGLq/kEOhGgDu6oTUwAkMT4I6hyys5BLoR4I5uaDsMPD079/Ia7I7MDqgM2Z0Ad3RHvNYO&#13;&#10;7nxBH2uBNU6NAHfUuIlCIJ3AzxHweci7/BZW9vTLd1kvRBa/+fnXOY3B6XS66oI7DlP9x5MUzj9M&#13;&#10;8UaZ6K07nLMcpqp3piCOw1Ru0Ilyx5EKO/azZI5UCXP17B89gAACNQKOO2rcRCGQToA70jtA/gjU&#13;&#10;CHBHjZsoBNIJcEd6B8gfgRoB7qhxE4VAOgHuSO8A+SNQI8AdNW6iEEgnwB3pHSB/BGoEuKPGTRQC&#13;&#10;6QS4I70D5I9AjQB31LiJQiCdAHekd4D8EagR4I4aN1EIpBPgjvQOkD8CNQLcUeMmCoF0AtyR3gHy&#13;&#10;R6BGgDtq3EQhkE6AO9I7QP4I1AhwR42bKATSCXBHegfIH4EaAe6ocROFQDoB7kjvAPkjUCPAHTVu&#13;&#10;ohBIJ8Ad6R0gfwRqBLijxk0UAukEuCO9A+SPQI0Ad9S4iUIgnQB3pHeA/BGoEeCOGjdRCKQT4I70&#13;&#10;DpA/AjUC3FHjJgqBdALckd4B8kegRoA7atxEIZBOgDvSO0D+CNQIcEeNmygE0glwR3oHyB+BGgHu&#13;&#10;qHEThUA6Ae5I7wD5I1AjwB01bqIQSCfAHekdIH8EagS4o8ZNFALpBLgjvQPkj0CNAHfUuIlCIJ0A&#13;&#10;d6R3gPwRqBHgjho3UQikE+CO9A6QPwI1AtxR4yYKgXQC3JHeAfJHoEaAO2rcRCGQToA70jtA/gjU&#13;&#10;CHBHjZsoBNIJcEd6B8gfgRoB7qhxE4VAOgHuSO8A+SNQI8AdNW6iEEgnwB3pHSB/BGoEuKPGTRQC&#13;&#10;6QS4I70D5I9AjQB31LiJQiCdAHekd4D8EagR4I4aN1EIpBPgjvQOkD8CNQLcUeMmCoF0AtyR3gHy&#13;&#10;R6BGgDtq3EQhkE6AO9I7QP4I1AhwR42bKATSCXBHegfIH4EaAe6ocROFQDoB7kjvAPkjUCPAHTVu&#13;&#10;ohBIJ8Ad6R0gfwRqBLijxk0UAukEuCO9A+SPQI0Ad9S4iUIgnQB3pHeA/BGoEeCOGjdRCKQT4I70&#13;&#10;DpA/AjUC3FHjJgqBdALckd4B8kegRoA7atxEIZBOgDvSO0D+CNQIcEeNmygE0glwR3oHyB+BGgHu&#13;&#10;qHEThUA6Ae5I7wD5I1AjwB01bqIQSCfAHekdIH8EagS4o8ZNFALpBLgjvQPkj0CNAHfUuIlCIJ0A&#13;&#10;d6R3gPwRqBHgjho3UQikE+CO9A6QPwI1AtxR4yYKgXQCp3QA8kcAgSUEzufztPnp+qcl4bZFAIF0&#13;&#10;As5Z0jtA/gjUCHBHjZsoBNIJ/B85C6OKyoZgNwAAAABJRU5ErkJgglBLAwQUAAYACAAAACEAh/yW&#13;&#10;TOMAAAAMAQAADwAAAGRycy9kb3ducmV2LnhtbEyPT2/CMAzF75P2HSJP2m0k7QZDpSlC7M8JIQ0m&#13;&#10;IW6hNW1F41RNaMu3n3faLpbtJz+/X7ocbSN67HztSEM0USCQclfUVGr43n88zUH4YKgwjSPUcEMP&#13;&#10;y+z+LjVJ4Qb6wn4XSsEm5BOjoQqhTaT0eYXW+IlrkVg7u86awGNXyqIzA5vbRsZKzaQ1NfGHyrS4&#13;&#10;rjC/7K5Ww+dghtVz9N5vLuf17bifbg+bCLV+fBjfFlxWCxABx/B3Ab8MnB8yDnZyVyq8aDQwTeDt&#13;&#10;LAbBajyfvoI4caPUC8gslf8hsh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XShgzgMEAAAYCgAADgAAAAAAAAAAAAAAAAA6AgAAZHJzL2Uyb0RvYy54bWxQSwEC&#13;&#10;LQAKAAAAAAAAACEA2muh6ZcNAACXDQAAFAAAAAAAAAAAAAAAAABpBgAAZHJzL21lZGlhL2ltYWdl&#13;&#10;MS5wbmdQSwECLQAUAAYACAAAACEAh/yWTOMAAAAMAQAADwAAAAAAAAAAAAAAAAAyFAAAZHJzL2Rv&#13;&#10;d25yZXYueG1sUEsBAi0AFAAGAAgAAAAhAKomDr68AAAAIQEAABkAAAAAAAAAAAAAAAAAQhUAAGRy&#13;&#10;cy9fcmVscy9lMm9Eb2MueG1sLnJlbHNQSwUGAAAAAAYABgB8AQAANRYAAAAA&#13;&#10;" o:allowincell="f">
                <v:shape id="Picture 1188" o:spid="_x0000_s2067" type="#_x0000_t75" style="position:absolute;left:4053;top:3399;width:3675;height:2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a1qygAAAOIAAAAPAAAAZHJzL2Rvd25yZXYueG1sRI9Ba8JA&#13;&#10;EIXvBf/DMkJvdaMHbaOrSEtRQQpNe7C3ITsm0exsmp2a+O/dQqGXYR7vzfeYxap3tbpQGyrPBsaj&#13;&#10;BBRx7m3FhYHPj9eHR1BBkC3WnsnAlQKsloO7BabWd/xOl0wKFSEcUjRQijSp1iEvyWEY+YY4ekff&#13;&#10;OpQo20LbFrsId7WeJMlUO6w4NpTY0HNJ+Tn7cQa+N91hd/LHbOvXs33+JnL42lpj7of9yzyO9RyU&#13;&#10;UC//F3+IGILx7GkCvy/FFfTyBgAA//8DAFBLAQItABQABgAIAAAAIQDb4fbL7gAAAIUBAAATAAAA&#13;&#10;AAAAAAAAAAAAAAAAAABbQ29udGVudF9UeXBlc10ueG1sUEsBAi0AFAAGAAgAAAAhAFr0LFu/AAAA&#13;&#10;FQEAAAsAAAAAAAAAAAAAAAAAHwEAAF9yZWxzLy5yZWxzUEsBAi0AFAAGAAgAAAAhAKEtrWrKAAAA&#13;&#10;4gAAAA8AAAAAAAAAAAAAAAAABwIAAGRycy9kb3ducmV2LnhtbFBLBQYAAAAAAwADALcAAAD+AgAA&#13;&#10;AAA=&#13;&#10;" filled="t" fillcolor="#eaeaea">
                  <v:imagedata r:id="rId382" o:title="" croptop="9436f" cropbottom="22683f" cropleft="10292f" cropright="10772f"/>
                </v:shape>
                <v:shape id="Text Box 1189" o:spid="_x0000_s2068" type="#_x0000_t202" style="position:absolute;left:5841;top:447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QS/yAAAAOIAAAAPAAAAZHJzL2Rvd25yZXYueG1sRI9NawIx&#13;&#10;EIbvgv8hjNBbTaytH6tRilLoSfETvA2bcXdxM1k2qbv996ZQ8DLM8PI+wzNftrYUd6p94VjDoK9A&#13;&#10;EKfOFJxpOB6+XicgfEA2WDomDb/kYbnoduaYGNfwju77kIkIYZ+ghjyEKpHSpzlZ9H1XEcfs6mqL&#13;&#10;IZ51Jk2NTYTbUr4pNZIWC44fcqxolVN62/9YDafN9XJ+V9tsbT+qxrVKsp1KrV967XoWx+cMRKA2&#13;&#10;PBv/iG8THcbTIfwpxRXk4gEAAP//AwBQSwECLQAUAAYACAAAACEA2+H2y+4AAACFAQAAEwAAAAAA&#13;&#10;AAAAAAAAAAAAAAAAW0NvbnRlbnRfVHlwZXNdLnhtbFBLAQItABQABgAIAAAAIQBa9CxbvwAAABUB&#13;&#10;AAALAAAAAAAAAAAAAAAAAB8BAABfcmVscy8ucmVsc1BLAQItABQABgAIAAAAIQCrWQS/yAAAAOIA&#13;&#10;AAAPAAAAAAAAAAAAAAAAAAcCAABkcnMvZG93bnJldi54bWxQSwUGAAAAAAMAAwC3AAAA/AIAAAAA&#13;&#10;" filled="f" stroked="f">
                  <v:textbox>
                    <w:txbxContent>
                      <w:p w:rsidR="00F63FFF" w:rsidRDefault="00F63FFF" w:rsidP="00FB2EC1">
                        <w:r>
                          <w:t xml:space="preserve">i </w:t>
                        </w:r>
                      </w:p>
                    </w:txbxContent>
                  </v:textbox>
                </v:shape>
                <v:line id="Line 1190" o:spid="_x0000_s2069" style="position:absolute;visibility:visible;mso-wrap-style:square" from="5811,4491" to="6350,44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JYDyQAAAOIAAAAPAAAAZHJzL2Rvd25yZXYueG1sRI/BasMw&#13;&#10;DIbvhb2D0WC31mkZzZLWLWNhsMM6aDt21mItDovlELup9/Z1YdCLkPj5P/Gtt9F2YqTBt44VzGcZ&#13;&#10;COLa6ZYbBZ/H1+kTCB+QNXaOScEfedhu7iZrLLU7857GQ2hEgrAvUYEJoS+l9LUhi37meuKU/bjB&#13;&#10;Ykjn0Eg94DnBbScXWbaUFltOHwz29GKo/j2crILcVHuZy+r9+FGN7byIu/j1XSj1cB+rVRrPKxCB&#13;&#10;Yrg1/hFvOjnkxSNcldIKcnMBAAD//wMAUEsBAi0AFAAGAAgAAAAhANvh9svuAAAAhQEAABMAAAAA&#13;&#10;AAAAAAAAAAAAAAAAAFtDb250ZW50X1R5cGVzXS54bWxQSwECLQAUAAYACAAAACEAWvQsW78AAAAV&#13;&#10;AQAACwAAAAAAAAAAAAAAAAAfAQAAX3JlbHMvLnJlbHNQSwECLQAUAAYACAAAACEAJXSWA8kAAADi&#13;&#10;AAAADwAAAAAAAAAAAAAAAAAHAgAAZHJzL2Rvd25yZXYueG1sUEsFBgAAAAADAAMAtwAAAP0CAAAA&#13;&#10;AA==&#13;&#10;">
                  <v:stroke endarrow="block"/>
                </v:line>
                <w10:wrap type="square"/>
              </v:group>
            </w:pict>
          </mc:Fallback>
        </mc:AlternateContent>
      </w:r>
      <w:r w:rsidR="00FB2EC1" w:rsidRPr="00D82346">
        <w:rPr>
          <w:rFonts w:asciiTheme="majorHAnsi" w:eastAsia="Times New Roman" w:hAnsiTheme="majorHAnsi" w:cs="Arial"/>
          <w:sz w:val="18"/>
          <w:szCs w:val="18"/>
          <w:lang w:eastAsia="es-ES"/>
        </w:rPr>
        <w:t>Tenim un interruptor k que canvia de la posició 1 a la 2 al temps de referència 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 xml:space="preserve">0. Suposem que per </w:t>
      </w:r>
      <w:r w:rsidR="00B736AB" w:rsidRPr="00D82346">
        <w:rPr>
          <w:rFonts w:asciiTheme="majorHAnsi" w:eastAsia="Times New Roman" w:hAnsiTheme="majorHAnsi" w:cs="Arial"/>
          <w:sz w:val="18"/>
          <w:szCs w:val="18"/>
          <w:lang w:eastAsia="es-ES"/>
        </w:rPr>
        <w:t xml:space="preserve">a </w:t>
      </w:r>
      <w:r w:rsidR="00FB2EC1" w:rsidRPr="00D82346">
        <w:rPr>
          <w:rFonts w:asciiTheme="majorHAnsi" w:eastAsia="Times New Roman" w:hAnsiTheme="majorHAnsi" w:cs="Arial"/>
          <w:sz w:val="18"/>
          <w:szCs w:val="18"/>
          <w:lang w:eastAsia="es-ES"/>
        </w:rPr>
        <w:t>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&lt;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 xml:space="preserve">0 el condensador ha tingut prou temps </w:t>
      </w:r>
      <w:r w:rsidR="00FB2EC1" w:rsidRPr="00F50075">
        <w:rPr>
          <w:rFonts w:asciiTheme="majorHAnsi" w:eastAsia="Times New Roman" w:hAnsiTheme="majorHAnsi" w:cs="Arial"/>
          <w:sz w:val="18"/>
          <w:szCs w:val="18"/>
          <w:lang w:eastAsia="es-ES"/>
        </w:rPr>
        <w:t>per carregar-se. Per tant, la condició inicial (c.i.) del condensa</w:t>
      </w:r>
      <w:r w:rsidR="00FB2EC1" w:rsidRPr="00D82346">
        <w:rPr>
          <w:rFonts w:asciiTheme="majorHAnsi" w:eastAsia="Times New Roman" w:hAnsiTheme="majorHAnsi" w:cs="Arial"/>
          <w:sz w:val="18"/>
          <w:szCs w:val="18"/>
          <w:lang w:eastAsia="es-ES"/>
        </w:rPr>
        <w:t>dor és v</w:t>
      </w:r>
      <w:r w:rsidR="00FB2EC1" w:rsidRPr="00D82346">
        <w:rPr>
          <w:rFonts w:asciiTheme="majorHAnsi" w:eastAsia="Times New Roman" w:hAnsiTheme="majorHAnsi" w:cs="Arial"/>
          <w:sz w:val="18"/>
          <w:szCs w:val="18"/>
          <w:vertAlign w:val="subscript"/>
          <w:lang w:eastAsia="es-ES"/>
        </w:rPr>
        <w:t>C</w:t>
      </w:r>
      <w:r w:rsidR="00FB2EC1" w:rsidRPr="00D82346">
        <w:rPr>
          <w:rFonts w:asciiTheme="majorHAnsi" w:eastAsia="Times New Roman" w:hAnsiTheme="majorHAnsi" w:cs="Arial"/>
          <w:sz w:val="18"/>
          <w:szCs w:val="18"/>
          <w:lang w:eastAsia="es-ES"/>
        </w:rPr>
        <w:t>(t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&lt;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0)</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 xml:space="preserve">V. </w:t>
      </w:r>
      <w:r w:rsidR="007D7867" w:rsidRPr="00D82346">
        <w:rPr>
          <w:rFonts w:asciiTheme="majorHAnsi" w:eastAsia="Times New Roman" w:hAnsiTheme="majorHAnsi" w:cs="Arial"/>
          <w:sz w:val="18"/>
          <w:szCs w:val="18"/>
          <w:lang w:eastAsia="es-ES"/>
        </w:rPr>
        <w:t>En</w:t>
      </w:r>
      <w:r w:rsidR="00FB2EC1" w:rsidRPr="00D82346">
        <w:rPr>
          <w:rFonts w:asciiTheme="majorHAnsi" w:eastAsia="Times New Roman" w:hAnsiTheme="majorHAnsi" w:cs="Arial"/>
          <w:sz w:val="18"/>
          <w:szCs w:val="18"/>
          <w:lang w:eastAsia="es-ES"/>
        </w:rPr>
        <w:t xml:space="preserve"> passar l’interruptor a 2, el condensador es descarrega a través de la resistència, </w:t>
      </w:r>
      <w:r w:rsidR="00B736AB" w:rsidRPr="00D82346">
        <w:rPr>
          <w:rFonts w:asciiTheme="majorHAnsi" w:eastAsia="Times New Roman" w:hAnsiTheme="majorHAnsi" w:cs="Arial"/>
          <w:sz w:val="18"/>
          <w:szCs w:val="18"/>
          <w:lang w:eastAsia="es-ES"/>
        </w:rPr>
        <w:t xml:space="preserve">i </w:t>
      </w:r>
      <w:r w:rsidR="00FB2EC1" w:rsidRPr="00D82346">
        <w:rPr>
          <w:rFonts w:asciiTheme="majorHAnsi" w:eastAsia="Times New Roman" w:hAnsiTheme="majorHAnsi" w:cs="Arial"/>
          <w:sz w:val="18"/>
          <w:szCs w:val="18"/>
          <w:lang w:eastAsia="es-ES"/>
        </w:rPr>
        <w:t>actua momentàniament com una font de tensió v</w:t>
      </w:r>
      <w:r w:rsidR="00FB2EC1" w:rsidRPr="00D82346">
        <w:rPr>
          <w:rFonts w:asciiTheme="majorHAnsi" w:eastAsia="Times New Roman" w:hAnsiTheme="majorHAnsi" w:cs="Arial"/>
          <w:sz w:val="18"/>
          <w:szCs w:val="18"/>
          <w:vertAlign w:val="subscript"/>
          <w:lang w:eastAsia="es-ES"/>
        </w:rPr>
        <w:t>C</w:t>
      </w:r>
      <w:r w:rsidR="00FB2EC1" w:rsidRPr="00D82346">
        <w:rPr>
          <w:rFonts w:asciiTheme="majorHAnsi" w:eastAsia="Times New Roman" w:hAnsiTheme="majorHAnsi" w:cs="Arial"/>
          <w:sz w:val="18"/>
          <w:szCs w:val="18"/>
          <w:lang w:eastAsia="es-ES"/>
        </w:rPr>
        <w:t>(0)</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V.</w:t>
      </w:r>
    </w:p>
    <w:p w:rsidR="00F50075" w:rsidRPr="00D82346" w:rsidRDefault="00F50075"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jc w:val="both"/>
        <w:rPr>
          <w:rFonts w:asciiTheme="majorHAnsi" w:eastAsia="Times New Roman" w:hAnsiTheme="majorHAnsi" w:cs="Arial"/>
          <w:sz w:val="10"/>
          <w:szCs w:val="10"/>
          <w:lang w:eastAsia="es-ES"/>
        </w:rPr>
      </w:pPr>
      <w:r w:rsidRPr="00D82346">
        <w:rPr>
          <w:rFonts w:asciiTheme="majorHAnsi" w:eastAsia="Times New Roman" w:hAnsiTheme="majorHAnsi" w:cs="Arial"/>
          <w:sz w:val="18"/>
          <w:szCs w:val="18"/>
          <w:lang w:eastAsia="es-ES"/>
        </w:rPr>
        <w:t xml:space="preserve">L’equació de la malla per </w:t>
      </w:r>
      <w:r w:rsidR="00B736AB" w:rsidRPr="00D82346">
        <w:rPr>
          <w:rFonts w:asciiTheme="majorHAnsi" w:eastAsia="Times New Roman" w:hAnsiTheme="majorHAnsi" w:cs="Arial"/>
          <w:sz w:val="18"/>
          <w:szCs w:val="18"/>
          <w:lang w:eastAsia="es-ES"/>
        </w:rPr>
        <w:t xml:space="preserve">a </w:t>
      </w:r>
      <w:r w:rsidRPr="00D82346">
        <w:rPr>
          <w:rFonts w:asciiTheme="majorHAnsi" w:eastAsia="Times New Roman" w:hAnsiTheme="majorHAnsi" w:cs="Arial"/>
          <w:sz w:val="18"/>
          <w:szCs w:val="18"/>
          <w:lang w:eastAsia="es-ES"/>
        </w:rPr>
        <w:t>t &gt; 0 és:</w:t>
      </w:r>
    </w:p>
    <w:p w:rsidR="00DF03B7" w:rsidRPr="00D82346" w:rsidRDefault="00DF03B7" w:rsidP="008138A7">
      <w:pPr>
        <w:shd w:val="clear" w:color="auto" w:fill="E6E6E6"/>
        <w:spacing w:after="0"/>
        <w:jc w:val="both"/>
        <w:rPr>
          <w:rFonts w:asciiTheme="majorHAnsi" w:eastAsia="Times New Roman" w:hAnsiTheme="majorHAnsi" w:cs="Arial"/>
          <w:sz w:val="10"/>
          <w:szCs w:val="10"/>
          <w:lang w:eastAsia="es-ES"/>
        </w:rPr>
      </w:pPr>
    </w:p>
    <w:p w:rsidR="00FB2EC1" w:rsidRDefault="005278EA"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4"/>
          <w:sz w:val="18"/>
          <w:szCs w:val="18"/>
          <w:lang w:eastAsia="es-ES"/>
        </w:rPr>
        <w:object w:dxaOrig="4800" w:dyaOrig="615">
          <v:shape id="_x0000_i1038" type="#_x0000_t75" alt="" style="width:209.1pt;height:26.9pt;mso-width-percent:0;mso-height-percent:0;mso-width-percent:0;mso-height-percent:0" o:ole="" fillcolor="window">
            <v:imagedata r:id="rId383" o:title=""/>
          </v:shape>
          <o:OLEObject Type="Embed" ProgID="Equation.DSMT4" ShapeID="_x0000_i1038" DrawAspect="Content" ObjectID="_1633963206" r:id="rId384"/>
        </w:object>
      </w:r>
      <w:r w:rsidR="00B736AB" w:rsidRPr="00D82346">
        <w:rPr>
          <w:rFonts w:asciiTheme="majorHAnsi" w:eastAsia="Times New Roman" w:hAnsiTheme="majorHAnsi" w:cs="Arial"/>
          <w:sz w:val="18"/>
          <w:szCs w:val="18"/>
          <w:lang w:eastAsia="es-ES"/>
        </w:rPr>
        <w:t>.</w:t>
      </w:r>
    </w:p>
    <w:p w:rsidR="00DF03B7" w:rsidRPr="00D82346" w:rsidRDefault="00DF03B7" w:rsidP="008138A7">
      <w:pPr>
        <w:shd w:val="clear" w:color="auto" w:fill="E6E6E6"/>
        <w:spacing w:after="0"/>
        <w:jc w:val="both"/>
        <w:rPr>
          <w:rFonts w:asciiTheme="majorHAnsi" w:eastAsia="Times New Roman" w:hAnsiTheme="majorHAnsi" w:cs="Arial"/>
          <w:sz w:val="10"/>
          <w:szCs w:val="10"/>
          <w:lang w:eastAsia="es-ES"/>
        </w:rPr>
      </w:pPr>
    </w:p>
    <w:p w:rsidR="00DF03B7" w:rsidRPr="00D82346" w:rsidRDefault="00FB2EC1" w:rsidP="008138A7">
      <w:pPr>
        <w:shd w:val="clear" w:color="auto" w:fill="E6E6E6"/>
        <w:spacing w:after="0"/>
        <w:jc w:val="both"/>
        <w:rPr>
          <w:rFonts w:asciiTheme="majorHAnsi" w:eastAsia="Times New Roman" w:hAnsiTheme="majorHAnsi" w:cs="Arial"/>
          <w:sz w:val="10"/>
          <w:szCs w:val="10"/>
          <w:lang w:eastAsia="es-ES"/>
        </w:rPr>
      </w:pPr>
      <w:r w:rsidRPr="00D82346">
        <w:rPr>
          <w:rFonts w:asciiTheme="majorHAnsi" w:eastAsia="Times New Roman" w:hAnsiTheme="majorHAnsi" w:cs="Arial"/>
          <w:sz w:val="18"/>
          <w:szCs w:val="18"/>
          <w:lang w:eastAsia="es-ES"/>
        </w:rPr>
        <w:t>Diferenciant:</w:t>
      </w:r>
    </w:p>
    <w:p w:rsidR="00DF03B7" w:rsidRPr="00D82346" w:rsidRDefault="00DF03B7" w:rsidP="008138A7">
      <w:pPr>
        <w:shd w:val="clear" w:color="auto" w:fill="E6E6E6"/>
        <w:spacing w:after="0"/>
        <w:jc w:val="both"/>
        <w:rPr>
          <w:rFonts w:asciiTheme="majorHAnsi" w:eastAsia="Times New Roman" w:hAnsiTheme="majorHAnsi" w:cs="Arial"/>
          <w:sz w:val="10"/>
          <w:szCs w:val="10"/>
          <w:lang w:eastAsia="es-ES"/>
        </w:rPr>
      </w:pPr>
    </w:p>
    <w:p w:rsidR="00FB2EC1" w:rsidRPr="00D82346" w:rsidRDefault="005278EA"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4"/>
          <w:sz w:val="18"/>
          <w:szCs w:val="18"/>
          <w:lang w:eastAsia="es-ES"/>
        </w:rPr>
        <w:object w:dxaOrig="2955" w:dyaOrig="615">
          <v:shape id="_x0000_i1037" type="#_x0000_t75" alt="" style="width:112.7pt;height:23.8pt;mso-width-percent:0;mso-height-percent:0;mso-width-percent:0;mso-height-percent:0" o:ole="" fillcolor="window">
            <v:imagedata r:id="rId385" o:title=""/>
          </v:shape>
          <o:OLEObject Type="Embed" ProgID="Equation.DSMT4" ShapeID="_x0000_i1037" DrawAspect="Content" ObjectID="_1633963207" r:id="rId386"/>
        </w:object>
      </w:r>
      <w:r w:rsidR="00535F40">
        <w:rPr>
          <w:rFonts w:asciiTheme="majorHAnsi" w:eastAsia="Times New Roman" w:hAnsiTheme="majorHAnsi" w:cs="Arial"/>
          <w:sz w:val="18"/>
          <w:szCs w:val="18"/>
          <w:lang w:eastAsia="es-ES"/>
        </w:rPr>
        <w:tab/>
      </w:r>
      <w:r w:rsidR="00535F40">
        <w:rPr>
          <w:rFonts w:asciiTheme="majorHAnsi" w:eastAsia="Times New Roman" w:hAnsiTheme="majorHAnsi" w:cs="Arial"/>
          <w:sz w:val="18"/>
          <w:szCs w:val="18"/>
          <w:lang w:eastAsia="es-ES"/>
        </w:rPr>
        <w:tab/>
      </w:r>
      <w:r w:rsidR="00535F40">
        <w:rPr>
          <w:rFonts w:asciiTheme="majorHAnsi" w:eastAsia="Times New Roman" w:hAnsiTheme="majorHAnsi" w:cs="Arial"/>
          <w:sz w:val="18"/>
          <w:szCs w:val="18"/>
          <w:lang w:eastAsia="es-ES"/>
        </w:rPr>
        <w:tab/>
      </w:r>
      <w:r w:rsidRPr="00D82346">
        <w:rPr>
          <w:rFonts w:asciiTheme="majorHAnsi" w:eastAsia="Times New Roman" w:hAnsiTheme="majorHAnsi" w:cs="Arial"/>
          <w:noProof/>
          <w:position w:val="-24"/>
          <w:sz w:val="18"/>
          <w:szCs w:val="18"/>
          <w:lang w:eastAsia="es-ES"/>
        </w:rPr>
        <w:object w:dxaOrig="1125" w:dyaOrig="615">
          <v:shape id="_x0000_i1036" type="#_x0000_t75" alt="" style="width:44.45pt;height:23.8pt;mso-width-percent:0;mso-height-percent:0;mso-width-percent:0;mso-height-percent:0" o:ole="" fillcolor="window">
            <v:imagedata r:id="rId387" o:title=""/>
          </v:shape>
          <o:OLEObject Type="Embed" ProgID="Equation.DSMT4" ShapeID="_x0000_i1036" DrawAspect="Content" ObjectID="_1633963208" r:id="rId388"/>
        </w:object>
      </w:r>
      <w:r w:rsidR="00FB2EC1"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sym w:font="Symbol" w:char="F0DE"/>
      </w:r>
      <w:r w:rsidR="00FB2EC1"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noProof/>
          <w:position w:val="-24"/>
          <w:sz w:val="18"/>
          <w:szCs w:val="18"/>
          <w:lang w:eastAsia="es-ES"/>
        </w:rPr>
        <w:object w:dxaOrig="2100" w:dyaOrig="615">
          <v:shape id="_x0000_i1035" type="#_x0000_t75" alt="" style="width:90.15pt;height:26.3pt;mso-width-percent:0;mso-height-percent:0;mso-width-percent:0;mso-height-percent:0" o:ole="" fillcolor="window">
            <v:imagedata r:id="rId389" o:title=""/>
          </v:shape>
          <o:OLEObject Type="Embed" ProgID="Equation.DSMT4" ShapeID="_x0000_i1035" DrawAspect="Content" ObjectID="_1633963209" r:id="rId390"/>
        </w:object>
      </w:r>
      <w:r w:rsidR="00B736AB" w:rsidRPr="00D82346">
        <w:rPr>
          <w:rFonts w:asciiTheme="majorHAnsi" w:eastAsia="Times New Roman" w:hAnsiTheme="majorHAnsi" w:cs="Arial"/>
          <w:sz w:val="18"/>
          <w:szCs w:val="18"/>
          <w:lang w:eastAsia="es-ES"/>
        </w:rPr>
        <w:t>.</w:t>
      </w: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La constant de temps de la descàrrega és </w:t>
      </w:r>
      <w:r w:rsidRPr="00D82346">
        <w:rPr>
          <w:rFonts w:asciiTheme="majorHAnsi" w:eastAsia="Times New Roman" w:hAnsiTheme="majorHAnsi" w:cs="Arial"/>
          <w:sz w:val="18"/>
          <w:szCs w:val="18"/>
          <w:lang w:eastAsia="es-ES"/>
        </w:rPr>
        <w:sym w:font="Symbol" w:char="F074"/>
      </w:r>
      <w:r w:rsidRPr="00D82346">
        <w:rPr>
          <w:rFonts w:asciiTheme="majorHAnsi" w:eastAsia="Times New Roman" w:hAnsiTheme="majorHAnsi" w:cs="Arial"/>
          <w:sz w:val="18"/>
          <w:szCs w:val="18"/>
          <w:lang w:eastAsia="es-ES"/>
        </w:rPr>
        <w:t xml:space="preserve"> = RC</w:t>
      </w:r>
      <w:r w:rsidR="007D7867" w:rsidRPr="00D82346">
        <w:rPr>
          <w:rFonts w:asciiTheme="majorHAnsi" w:eastAsia="Times New Roman" w:hAnsiTheme="majorHAnsi" w:cs="Arial"/>
          <w:sz w:val="18"/>
          <w:szCs w:val="18"/>
          <w:lang w:eastAsia="es-ES"/>
        </w:rPr>
        <w:t>.</w:t>
      </w:r>
    </w:p>
    <w:p w:rsidR="00FB2EC1" w:rsidRPr="00D82346" w:rsidRDefault="002209AB" w:rsidP="00535F40">
      <w:pPr>
        <w:shd w:val="clear" w:color="auto" w:fill="E6E6E6"/>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w:lastRenderedPageBreak/>
        <mc:AlternateContent>
          <mc:Choice Requires="wpg">
            <w:drawing>
              <wp:anchor distT="0" distB="0" distL="114300" distR="114300" simplePos="0" relativeHeight="251701248" behindDoc="0" locked="0" layoutInCell="0" allowOverlap="1">
                <wp:simplePos x="0" y="0"/>
                <wp:positionH relativeFrom="column">
                  <wp:posOffset>3543300</wp:posOffset>
                </wp:positionH>
                <wp:positionV relativeFrom="paragraph">
                  <wp:posOffset>0</wp:posOffset>
                </wp:positionV>
                <wp:extent cx="2326005" cy="1539875"/>
                <wp:effectExtent l="19050" t="0" r="0" b="12700"/>
                <wp:wrapNone/>
                <wp:docPr id="9"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6005" cy="1539875"/>
                          <a:chOff x="7137" y="9792"/>
                          <a:chExt cx="3663" cy="2742"/>
                        </a:xfrm>
                      </wpg:grpSpPr>
                      <wps:wsp>
                        <wps:cNvPr id="19" name="Arc 1231"/>
                        <wps:cNvSpPr>
                          <a:spLocks/>
                        </wps:cNvSpPr>
                        <wps:spPr bwMode="auto">
                          <a:xfrm rot="10800000" flipV="1">
                            <a:off x="8433" y="11326"/>
                            <a:ext cx="2367" cy="1058"/>
                          </a:xfrm>
                          <a:custGeom>
                            <a:avLst/>
                            <a:gdLst>
                              <a:gd name="T0" fmla="*/ 1016 w 21600"/>
                              <a:gd name="T1" fmla="*/ 0 h 21600"/>
                              <a:gd name="T2" fmla="*/ 2367 w 21600"/>
                              <a:gd name="T3" fmla="*/ 1058 h 21600"/>
                              <a:gd name="T4" fmla="*/ 0 w 21600"/>
                              <a:gd name="T5" fmla="*/ 105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269" y="0"/>
                                </a:moveTo>
                                <a:cubicBezTo>
                                  <a:pt x="16800" y="3578"/>
                                  <a:pt x="21600" y="11172"/>
                                  <a:pt x="21600" y="19510"/>
                                </a:cubicBezTo>
                              </a:path>
                              <a:path w="21600" h="21600" stroke="0" extrusionOk="0">
                                <a:moveTo>
                                  <a:pt x="9269" y="0"/>
                                </a:moveTo>
                                <a:cubicBezTo>
                                  <a:pt x="16800" y="3578"/>
                                  <a:pt x="21600" y="11172"/>
                                  <a:pt x="21600" y="19510"/>
                                </a:cubicBezTo>
                                <a:lnTo>
                                  <a:pt x="0" y="19510"/>
                                </a:lnTo>
                                <a:lnTo>
                                  <a:pt x="9269"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1232"/>
                        <wps:cNvSpPr txBox="1">
                          <a:spLocks noChangeAspect="1" noChangeArrowheads="1"/>
                        </wps:cNvSpPr>
                        <wps:spPr bwMode="auto">
                          <a:xfrm>
                            <a:off x="7776" y="11941"/>
                            <a:ext cx="729"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V/R</w:t>
                              </w:r>
                            </w:p>
                          </w:txbxContent>
                        </wps:txbx>
                        <wps:bodyPr rot="0" vert="horz" wrap="square" lIns="91440" tIns="45720" rIns="91440" bIns="45720" anchor="t" anchorCtr="0" upright="1">
                          <a:noAutofit/>
                        </wps:bodyPr>
                      </wps:wsp>
                      <wps:wsp>
                        <wps:cNvPr id="22" name="Text Box 1233"/>
                        <wps:cNvSpPr txBox="1">
                          <a:spLocks noChangeAspect="1" noChangeArrowheads="1"/>
                        </wps:cNvSpPr>
                        <wps:spPr bwMode="auto">
                          <a:xfrm>
                            <a:off x="8865" y="11508"/>
                            <a:ext cx="1167"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RC gran</w:t>
                              </w:r>
                            </w:p>
                          </w:txbxContent>
                        </wps:txbx>
                        <wps:bodyPr rot="0" vert="horz" wrap="square" lIns="91440" tIns="45720" rIns="91440" bIns="45720" anchor="t" anchorCtr="0" upright="1">
                          <a:noAutofit/>
                        </wps:bodyPr>
                      </wps:wsp>
                      <wps:wsp>
                        <wps:cNvPr id="23" name="Text Box 1234"/>
                        <wps:cNvSpPr txBox="1">
                          <a:spLocks noChangeAspect="1" noChangeArrowheads="1"/>
                        </wps:cNvSpPr>
                        <wps:spPr bwMode="auto">
                          <a:xfrm>
                            <a:off x="9803" y="10665"/>
                            <a:ext cx="421"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t</w:t>
                              </w:r>
                            </w:p>
                          </w:txbxContent>
                        </wps:txbx>
                        <wps:bodyPr rot="0" vert="horz" wrap="square" lIns="91440" tIns="45720" rIns="91440" bIns="45720" anchor="t" anchorCtr="0" upright="1">
                          <a:noAutofit/>
                        </wps:bodyPr>
                      </wps:wsp>
                      <wps:wsp>
                        <wps:cNvPr id="24" name="Text Box 1235"/>
                        <wps:cNvSpPr txBox="1">
                          <a:spLocks noChangeAspect="1" noChangeArrowheads="1"/>
                        </wps:cNvSpPr>
                        <wps:spPr bwMode="auto">
                          <a:xfrm>
                            <a:off x="8145" y="9792"/>
                            <a:ext cx="422"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FF" w:rsidRDefault="00F63FFF" w:rsidP="00FB2EC1">
                              <w:r>
                                <w:t>i</w:t>
                              </w:r>
                            </w:p>
                          </w:txbxContent>
                        </wps:txbx>
                        <wps:bodyPr rot="0" vert="horz" wrap="square" lIns="91440" tIns="45720" rIns="91440" bIns="45720" anchor="t" anchorCtr="0" upright="1">
                          <a:noAutofit/>
                        </wps:bodyPr>
                      </wps:wsp>
                      <wps:wsp>
                        <wps:cNvPr id="25" name="Line 1236"/>
                        <wps:cNvCnPr>
                          <a:cxnSpLocks noChangeShapeType="1"/>
                        </wps:cNvCnPr>
                        <wps:spPr bwMode="auto">
                          <a:xfrm>
                            <a:off x="7281" y="11167"/>
                            <a:ext cx="28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Line 1237"/>
                        <wps:cNvCnPr>
                          <a:cxnSpLocks noChangeShapeType="1"/>
                        </wps:cNvCnPr>
                        <wps:spPr bwMode="auto">
                          <a:xfrm flipV="1">
                            <a:off x="8433" y="9995"/>
                            <a:ext cx="0" cy="253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 name="Line 1238"/>
                        <wps:cNvCnPr>
                          <a:cxnSpLocks noChangeShapeType="1"/>
                        </wps:cNvCnPr>
                        <wps:spPr bwMode="auto">
                          <a:xfrm>
                            <a:off x="7137" y="11167"/>
                            <a:ext cx="129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1239"/>
                        <wps:cNvCnPr>
                          <a:cxnSpLocks noChangeShapeType="1"/>
                        </wps:cNvCnPr>
                        <wps:spPr bwMode="auto">
                          <a:xfrm>
                            <a:off x="8433" y="11167"/>
                            <a:ext cx="0" cy="11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Arc 1240"/>
                        <wps:cNvSpPr>
                          <a:spLocks/>
                        </wps:cNvSpPr>
                        <wps:spPr bwMode="auto">
                          <a:xfrm rot="10800000" flipV="1">
                            <a:off x="8433" y="11167"/>
                            <a:ext cx="576" cy="1172"/>
                          </a:xfrm>
                          <a:custGeom>
                            <a:avLst/>
                            <a:gdLst>
                              <a:gd name="T0" fmla="*/ 0 w 21600"/>
                              <a:gd name="T1" fmla="*/ 0 h 21600"/>
                              <a:gd name="T2" fmla="*/ 576 w 21600"/>
                              <a:gd name="T3" fmla="*/ 1172 h 21600"/>
                              <a:gd name="T4" fmla="*/ 0 w 21600"/>
                              <a:gd name="T5" fmla="*/ 117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1241"/>
                        <wps:cNvCnPr>
                          <a:cxnSpLocks noChangeShapeType="1"/>
                        </wps:cNvCnPr>
                        <wps:spPr bwMode="auto">
                          <a:xfrm>
                            <a:off x="9009" y="11167"/>
                            <a:ext cx="10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30" o:spid="_x0000_s2070" style="position:absolute;left:0;text-align:left;margin-left:279pt;margin-top:0;width:183.15pt;height:121.25pt;z-index:251701248" coordorigin="7137,9792" coordsize="3663,27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6NQCTQYAAIEjAAAOAAAAZHJzL2Uyb0RvYy54bWzsWttu20YQfS/Qf1jwsUAjkhJJUYgcJM4F&#13;&#10;BdwmQNS+UyQlEaG47JKy5Hx9z+yFWt1cI7WtppUfZFI7mt09c/bMcKSXrzbLkt3moil4NXa8F67D&#13;&#10;8irlWVHNx87vk/c/Dx3WtEmVJSWv8rFzlzfOq6sff3i5rke5zxe8zHLB4KRqRut67Czath71ek26&#13;&#10;yJdJ84LXeYXBGRfLpMWtmPcykazhfVn2fNcNe2suslrwNG8avPtWDTpX0v9slqftx9msyVtWjh2s&#13;&#10;rZWvQr5O6bV39TIZzUVSL4pULyP5hlUsk6LCpJ2rt0mbsJUoDlwti1Twhs/aFylf9vhsVqS53AN2&#13;&#10;47l7u/kg+KqWe5mP1vO6gwnQ7uH0zW7T324/CVZkYyd2WJUsESI5K/P8vkRnXc9HMPog6s/1J6G2&#13;&#10;iMsbnn5pAF5vf5zu58qYTde/8gwek1XLJTqbmViSC+ybbWQQ7rog5JuWpXjT7/uh6wYOSzHmBf14&#13;&#10;GAUqTOkCsaTPRV4/chiG4yj2zdg7/fl+GPbVh/1oIEd7yUhNLBerF0cMAeWaLarNP0P18yKpcxms&#13;&#10;hgDTqHodrK9FSqB6tF6aGjYG0caG0xohswaoHweSCQ46e+7QpT+Hzcqi/gNvSKQ1wsNBH2AQkB5g&#13;&#10;VVBtgQ6BokTZDYY01gGVjNJV037IuYxWcnvTtOqgZLiSHMg0WSY08bLEmfmpxzzXC9ma+R4CqOaa&#13;&#10;d3aeZeeyxXEj3zLy+2F0yhn2ZE0aDE/5G1h27ilnoNqDnIWWncuwRRevQdDXsG63ClQ7h/caQhtP&#13;&#10;GyIYcwN3sjARSDeVDgGuWEIqOwllxGve0NmggCDeE8kz+IAZBWxrHe1YA3Gy7uvwH1gPd6yBJ1nL&#13;&#10;82h8q/96UQKCuy+1wmGQ2qkiRJ20tBdaEl2yNQ68pAtbdFezooRaV8gXSCabVqwouXz8QkpBn1vy&#13;&#10;23zCpYeWdhz7IQ4Z1iU5h+VsDdLVtEjf5F9tcy/EgZH2/SCStMdSpCO9EHjyPC/SwnIwFAeemch2&#13;&#10;j3lpQ/durGkF/wI9xPTfzb6SUVnZ8CnoPAsFM27+K8QOomKG05I3uRIbBZhGTrKCyGQpT8XfgwtS&#13;&#10;espKciUYIHgEcsPLIqNReSPm0+tSsNuE0rz804TeMUM6rTLpbZEn2Tt93SZFqa4xe4nTgjShdFcJ&#13;&#10;9ZRnd9BgqbbYPYodyO6Ci68OW6NwGDvNn6tEgKvlLxVySOwNBjBr5c0giHzcCHtkao8kVQpXY6d1&#13;&#10;cJjp8rpV1cmqFsV8QQIvt1vx10iis4J0WK5PrUrfII09Uz7zoeOqTJhQHnnDN5TU5FmxkhprNxgx&#13;&#10;a9fpjVX8egHFyl83NWSCRrdvCcHXFBQAqJTL8qa2djoREgN0vouiCDItT3A8kI6Skcl3kQ+ZoHQX&#13;&#10;xEbuTD1SC5XtGF2MHVIxibrJfERRbUKT7dBy543jDGo3042ssfqhlE7a24VVVpXkIw0dskpGyeLB&#13;&#10;2Vg1HCJuilWBq1OGYZXnmSoqiAdadJ6fVrIGudDKFNa6+PZRJx7SSkbp30CreOjq4twNlTBsxWpA&#13;&#10;QntusYqIzxdW7bMKVfAhqzph18915xMrb6DEavtwbLRqQDqrSHU+qZL6eSHVPqkQM0Wqm6LKqabq&#13;&#10;JB2Euq5U6wWPZ7r10lVOsu0wuavxWLFTOKmPEM4PK5z8IQRHPfogocki2dDGHw5RwxJvzIPPiQRX&#13;&#10;YukPrpuonI8DP3iaap61EpKE6krU6WNnmWeo0HM0KemKquh7in1TZD9jXY2ydTf+nfg+XfzvbxnF&#13;&#10;cawbb4YImgU+mnL3VzoXIjygu3u8Yeije7RLhE4wn44I9hOU6a2iB7IvBJ4fg6ZPIQT+2Z7rz3DU&#13;&#10;0fbbjbA8TboifXqpt3rCBxHWJ9y0v6CRjyX1/6sI7zX90Q8CzXSAn7XpfxDggPojdIKPhNjuvJnO&#13;&#10;h9WE3ja4wRKrb/1YDX8s7VSLfqffj9bs4/X773EGoKxdXvr9+rsEaALK0DP2+8E+qxT9m2a/F1PX&#13;&#10;z9gfdvrjMJKH83Ck+xaLNmx9j4DbR270n3lDxzv89vZN6978Vx3+3WWbsUt7/3tu7+M7/93aRDXR&#13;&#10;n602iV1XHddj1aeL3ut/ufqUP0/A7zzks6n+TQr9kMS+l1/4bH85c/UXAAAA//8DAFBLAwQUAAYA&#13;&#10;CAAAACEAegLPPeQAAAANAQAADwAAAGRycy9kb3ducmV2LnhtbEyPzWrDMBCE74W+g9hCb41sJy6p&#13;&#10;43UI6c8pFJoUSm+KtbFNLMlYiu28fben9jKwDDM7X76eTCsG6n3jLEI8i0CQLZ1ubIXweXh9WILw&#13;&#10;QVmtWmcJ4Uoe1sXtTa4y7Ub7QcM+VIJLrM8UQh1Cl0npy5qM8jPXkWXv5HqjAp99JXWvRi43rUyi&#13;&#10;6FEa1Vj+UKuOtjWV5/3FILyNatzM45dhdz5tr9+H9P1rFxPi/d30vGLZrEAEmsJfAn4ZeD8UPOzo&#13;&#10;LlZ70SKk6ZKBAgIr20/JYg7iiJAskhRkkcv/FMUPAAAA//8DAFBLAQItABQABgAIAAAAIQC2gziS&#13;&#10;/gAAAOEBAAATAAAAAAAAAAAAAAAAAAAAAABbQ29udGVudF9UeXBlc10ueG1sUEsBAi0AFAAGAAgA&#13;&#10;AAAhADj9If/WAAAAlAEAAAsAAAAAAAAAAAAAAAAALwEAAF9yZWxzLy5yZWxzUEsBAi0AFAAGAAgA&#13;&#10;AAAhAMro1AJNBgAAgSMAAA4AAAAAAAAAAAAAAAAALgIAAGRycy9lMm9Eb2MueG1sUEsBAi0AFAAG&#13;&#10;AAgAAAAhAHoCzz3kAAAADQEAAA8AAAAAAAAAAAAAAAAApwgAAGRycy9kb3ducmV2LnhtbFBLBQYA&#13;&#10;AAAABAAEAPMAAAC4CQAAAAA=&#13;&#10;" o:allowincell="f">
                <v:shape id="Arc 1231" o:spid="_x0000_s2071" style="position:absolute;left:8433;top:11326;width:2367;height:1058;rotation:18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4gzJxAAAAOAAAAAPAAAAZHJzL2Rvd25yZXYueG1sRI/BisIw&#13;&#10;EIbvwr5DmIW9aboeRKtRxNXVgxe7+wBDM7bFZBKaWOvbG0HwMszw83/Dt1j11oiO2tA4VvA9ykAQ&#13;&#10;l043XCn4/9sNpyBCRNZoHJOCOwVYLT8GC8y1u/GJuiJWIkE45KigjtHnUoayJoth5Dxxys6utRjT&#13;&#10;2VZSt3hLcGvkOMsm0mLD6UONnjY1lZfiahVsxxmbbmcPldlf7HEiz/7XS6W+PvufeRrrOYhIfXw3&#13;&#10;XoiDTg4zeAqlBeTyAQAA//8DAFBLAQItABQABgAIAAAAIQDb4fbL7gAAAIUBAAATAAAAAAAAAAAA&#13;&#10;AAAAAAAAAABbQ29udGVudF9UeXBlc10ueG1sUEsBAi0AFAAGAAgAAAAhAFr0LFu/AAAAFQEAAAsA&#13;&#10;AAAAAAAAAAAAAAAAHwEAAF9yZWxzLy5yZWxzUEsBAi0AFAAGAAgAAAAhAJTiDMnEAAAA4AAAAA8A&#13;&#10;AAAAAAAAAAAAAAAABwIAAGRycy9kb3ducmV2LnhtbFBLBQYAAAAAAwADALcAAAD4AgAAAAA=&#13;&#10;" path="m9269,nfc16800,3578,21600,11172,21600,19510em9269,nsc16800,3578,21600,11172,21600,19510l,19510,9269,xe" filled="f" strokeweight="2pt">
                  <v:path arrowok="t" o:extrusionok="f" o:connecttype="custom" o:connectlocs="111,0;259,52;0,52" o:connectangles="0,0,0"/>
                </v:shape>
                <v:shape id="Text Box 1232" o:spid="_x0000_s2072" type="#_x0000_t202" style="position:absolute;left:7776;top:11941;width:729;height:5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AMdxwAAAOAAAAAPAAAAZHJzL2Rvd25yZXYueG1sRI/NasMw&#13;&#10;EITvhbyD2EBujZSQltSJbEJMIaeW5qfQ22JtbFNrZSzVdt6+KhRyGRiG+YbZZqNtRE+drx1rWMwV&#13;&#10;COLCmZpLDefT6+MahA/IBhvHpOFGHrJ08rDFxLiBP6g/hlJECPsENVQhtImUvqjIop+7ljhmV9dZ&#13;&#10;DNF2pTQdDhFuG7lU6llarDkuVNjSvqLi+/hjNVzerl+fK/Ve5vapHdyoJNsXqfVsOuabKLsNiEBj&#13;&#10;uDf+EQejYbmAv0PxDMj0FwAA//8DAFBLAQItABQABgAIAAAAIQDb4fbL7gAAAIUBAAATAAAAAAAA&#13;&#10;AAAAAAAAAAAAAABbQ29udGVudF9UeXBlc10ueG1sUEsBAi0AFAAGAAgAAAAhAFr0LFu/AAAAFQEA&#13;&#10;AAsAAAAAAAAAAAAAAAAAHwEAAF9yZWxzLy5yZWxzUEsBAi0AFAAGAAgAAAAhAPBcAx3HAAAA4AAA&#13;&#10;AA8AAAAAAAAAAAAAAAAABwIAAGRycy9kb3ducmV2LnhtbFBLBQYAAAAAAwADALcAAAD7AgAAAAA=&#13;&#10;" filled="f" stroked="f">
                  <o:lock v:ext="edit" aspectratio="t"/>
                  <v:textbox>
                    <w:txbxContent>
                      <w:p w:rsidR="00F63FFF" w:rsidRDefault="00F63FFF" w:rsidP="00FB2EC1">
                        <w:r>
                          <w:t>V/R</w:t>
                        </w:r>
                      </w:p>
                    </w:txbxContent>
                  </v:textbox>
                </v:shape>
                <v:shape id="Text Box 1233" o:spid="_x0000_s2073" type="#_x0000_t202" style="position:absolute;left:8865;top:11508;width:1167;height: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jp1qxwAAAOA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bwdyieAZn/AgAA//8DAFBLAQItABQABgAIAAAAIQDb4fbL7gAAAIUBAAATAAAAAAAA&#13;&#10;AAAAAAAAAAAAAABbQ29udGVudF9UeXBlc10ueG1sUEsBAi0AFAAGAAgAAAAhAFr0LFu/AAAAFQEA&#13;&#10;AAsAAAAAAAAAAAAAAAAAHwEAAF9yZWxzLy5yZWxzUEsBAi0AFAAGAAgAAAAhAACOnWrHAAAA4AAA&#13;&#10;AA8AAAAAAAAAAAAAAAAABwIAAGRycy9kb3ducmV2LnhtbFBLBQYAAAAAAwADALcAAAD7AgAAAAA=&#13;&#10;" filled="f" stroked="f">
                  <o:lock v:ext="edit" aspectratio="t"/>
                  <v:textbox>
                    <w:txbxContent>
                      <w:p w:rsidR="00F63FFF" w:rsidRDefault="00F63FFF" w:rsidP="00FB2EC1">
                        <w:r>
                          <w:t>RC gran</w:t>
                        </w:r>
                      </w:p>
                    </w:txbxContent>
                  </v:textbox>
                </v:shape>
                <v:shape id="Text Box 1234" o:spid="_x0000_s2074" type="#_x0000_t202" style="position:absolute;left:9803;top:10665;width:421;height:5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jjxxwAAAOA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ySv8H4pnQK7+AAAA//8DAFBLAQItABQABgAIAAAAIQDb4fbL7gAAAIUBAAATAAAAAAAA&#13;&#10;AAAAAAAAAAAAAABbQ29udGVudF9UeXBlc10ueG1sUEsBAi0AFAAGAAgAAAAhAFr0LFu/AAAAFQEA&#13;&#10;AAsAAAAAAAAAAAAAAAAAHwEAAF9yZWxzLy5yZWxzUEsBAi0AFAAGAAgAAAAhAG/COPHHAAAA4AAA&#13;&#10;AA8AAAAAAAAAAAAAAAAABwIAAGRycy9kb3ducmV2LnhtbFBLBQYAAAAAAwADALcAAAD7AgAAAAA=&#13;&#10;" filled="f" stroked="f">
                  <o:lock v:ext="edit" aspectratio="t"/>
                  <v:textbox>
                    <w:txbxContent>
                      <w:p w:rsidR="00F63FFF" w:rsidRDefault="00F63FFF" w:rsidP="00FB2EC1">
                        <w:r>
                          <w:t>t</w:t>
                        </w:r>
                      </w:p>
                    </w:txbxContent>
                  </v:textbox>
                </v:shape>
                <v:shape id="Text Box 1235" o:spid="_x0000_s2075" type="#_x0000_t202" style="position:absolute;left:8145;top:9792;width:422;height: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6CF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whOeheAbk4gEAAP//AwBQSwECLQAUAAYACAAAACEA2+H2y+4AAACFAQAAEwAAAAAAAAAA&#13;&#10;AAAAAAAAAAAAW0NvbnRlbnRfVHlwZXNdLnhtbFBLAQItABQABgAIAAAAIQBa9CxbvwAAABUBAAAL&#13;&#10;AAAAAAAAAAAAAAAAAB8BAABfcmVscy8ucmVsc1BLAQItABQABgAIAAAAIQDgK6CFxQAAAOAAAAAP&#13;&#10;AAAAAAAAAAAAAAAAAAcCAABkcnMvZG93bnJldi54bWxQSwUGAAAAAAMAAwC3AAAA+QIAAAAA&#13;&#10;" filled="f" stroked="f">
                  <o:lock v:ext="edit" aspectratio="t"/>
                  <v:textbox>
                    <w:txbxContent>
                      <w:p w:rsidR="00F63FFF" w:rsidRDefault="00F63FFF" w:rsidP="00FB2EC1">
                        <w:r>
                          <w:t>i</w:t>
                        </w:r>
                      </w:p>
                    </w:txbxContent>
                  </v:textbox>
                </v:shape>
                <v:line id="Line 1236" o:spid="_x0000_s2076" style="position:absolute;visibility:visible;mso-wrap-style:square" from="7281,11167" to="10161,11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8jVQyAAAAOAAAAAPAAAAZHJzL2Rvd25yZXYueG1sRI/RasJA&#13;&#10;FETfC/2H5Rb6IrqpoNXEVUQplD4IWj/gmr1JlmbvxuwaU7/eLQh9GRiGOcMsVr2tRUetN44VvI0S&#13;&#10;EMS504ZLBcfvj+EMhA/IGmvHpOCXPKyWz08LTLW78p66QyhFhLBPUUEVQpNK6fOKLPqRa4hjVrjW&#13;&#10;Yoi2LaVu8RrhtpbjJJlKi4bjQoUNbSrKfw4Xq2Bizuf34rKru/UXzk/2NjAnSUq9vvTbLMo6AxGo&#13;&#10;D/+NB+JTKxhP4O9QPANyeQcAAP//AwBQSwECLQAUAAYACAAAACEA2+H2y+4AAACFAQAAEwAAAAAA&#13;&#10;AAAAAAAAAAAAAAAAW0NvbnRlbnRfVHlwZXNdLnhtbFBLAQItABQABgAIAAAAIQBa9CxbvwAAABUB&#13;&#10;AAALAAAAAAAAAAAAAAAAAB8BAABfcmVscy8ucmVsc1BLAQItABQABgAIAAAAIQAQ8jVQyAAAAOAA&#13;&#10;AAAPAAAAAAAAAAAAAAAAAAcCAABkcnMvZG93bnJldi54bWxQSwUGAAAAAAMAAwC3AAAA/AIAAAAA&#13;&#10;">
                  <v:stroke endarrow="open"/>
                </v:line>
                <v:line id="Line 1237" o:spid="_x0000_s2077" style="position:absolute;flip:y;visibility:visible;mso-wrap-style:square" from="8433,9995" to="8433,125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q2oxgAAAOAAAAAPAAAAZHJzL2Rvd25yZXYueG1sRI9Pi8Iw&#13;&#10;FMTvC36H8IS9ramistSm4h+EvXjQ1fuzebbV5qU0sdZvbwTBy8AwzG+YZN6ZSrTUuNKyguEgAkGc&#13;&#10;WV1yruDwv/n5BeE8ssbKMil4kIN52vtKMNb2zjtq9z4XAcIuRgWF93UspcsKMugGtiYO2dk2Bn2w&#13;&#10;TS51g/cAN5UcRdFUGiw5LBRY06qg7Lq/GQWdPU3y42J53V3Gw+2tXR4e2kdKffe79SzIYgbCU+c/&#13;&#10;jTfiTysYTeF1KJwBmT4BAAD//wMAUEsBAi0AFAAGAAgAAAAhANvh9svuAAAAhQEAABMAAAAAAAAA&#13;&#10;AAAAAAAAAAAAAFtDb250ZW50X1R5cGVzXS54bWxQSwECLQAUAAYACAAAACEAWvQsW78AAAAVAQAA&#13;&#10;CwAAAAAAAAAAAAAAAAAfAQAAX3JlbHMvLnJlbHNQSwECLQAUAAYACAAAACEAcy6tqMYAAADgAAAA&#13;&#10;DwAAAAAAAAAAAAAAAAAHAgAAZHJzL2Rvd25yZXYueG1sUEsFBgAAAAADAAMAtwAAAPoCAAAAAA==&#13;&#10;">
                  <v:stroke endarrow="open"/>
                </v:line>
                <v:line id="Line 1238" o:spid="_x0000_s2078" style="position:absolute;visibility:visible;mso-wrap-style:square" from="7137,11167" to="8433,11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N79xwAAAOAAAAAPAAAAZHJzL2Rvd25yZXYueG1sRI9Ba8JA&#13;&#10;FITvBf/D8gq9NZsG2kp0FVEi3qRJLt6e2WcSzL4N2TXGf+8WCr0MDMN8wyzXk+nESINrLSv4iGIQ&#13;&#10;xJXVLdcKyiJ7n4NwHlljZ5kUPMjBejV7WWKq7Z1/aMx9LQKEXYoKGu/7VEpXNWTQRbYnDtnFDgZ9&#13;&#10;sEMt9YD3ADedTOL4SxpsOSw02NO2oeqa34yC66n8zPbHrS66fKPPdeZP54tW6u112i2CbBYgPE3+&#13;&#10;v/GHOGgFyTf8HgpnQK6eAAAA//8DAFBLAQItABQABgAIAAAAIQDb4fbL7gAAAIUBAAATAAAAAAAA&#13;&#10;AAAAAAAAAAAAAABbQ29udGVudF9UeXBlc10ueG1sUEsBAi0AFAAGAAgAAAAhAFr0LFu/AAAAFQEA&#13;&#10;AAsAAAAAAAAAAAAAAAAAHwEAAF9yZWxzLy5yZWxzUEsBAi0AFAAGAAgAAAAhAPCE3v3HAAAA4AAA&#13;&#10;AA8AAAAAAAAAAAAAAAAABwIAAGRycy9kb3ducmV2LnhtbFBLBQYAAAAAAwADALcAAAD7AgAAAAA=&#13;&#10;" strokeweight="2pt"/>
                <v:line id="Line 1239" o:spid="_x0000_s2079" style="position:absolute;visibility:visible;mso-wrap-style:square" from="8433,11167" to="8433,12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0qPxgAAAOAAAAAPAAAAZHJzL2Rvd25yZXYueG1sRI/BisJA&#13;&#10;DIbvgu8wRNibThV2keoo4lLxJlt78RY7sS12MqUzq9233xwEL4Gf8H/Jt94OrlUP6kPj2cB8loAi&#13;&#10;Lr1tuDJQnLPpElSIyBZbz2TgjwJsN+PRGlPrn/xDjzxWSiAcUjRQx9ilWoeyJodh5jti2d187zBK&#13;&#10;7Ctte3wK3LV6kSRf2mHDcqHGjvY1lff81xm4X4rP7HDa23Ob7+y1yuLlerPGfEyG75WM3QpUpCG+&#13;&#10;Gy/E0RpYyMciJDKgN/8AAAD//wMAUEsBAi0AFAAGAAgAAAAhANvh9svuAAAAhQEAABMAAAAAAAAA&#13;&#10;AAAAAAAAAAAAAFtDb250ZW50X1R5cGVzXS54bWxQSwECLQAUAAYACAAAACEAWvQsW78AAAAVAQAA&#13;&#10;CwAAAAAAAAAAAAAAAAAfAQAAX3JlbHMvLnJlbHNQSwECLQAUAAYACAAAACEAgRtKj8YAAADgAAAA&#13;&#10;DwAAAAAAAAAAAAAAAAAHAgAAZHJzL2Rvd25yZXYueG1sUEsFBgAAAAADAAMAtwAAAPoCAAAAAA==&#13;&#10;" strokeweight="2pt"/>
                <v:shape id="Arc 1240" o:spid="_x0000_s2080" style="position:absolute;left:8433;top:11167;width:576;height:1172;rotation:18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sZ0xQAAAOAAAAAPAAAAZHJzL2Rvd25yZXYueG1sRI9Pi8Iw&#13;&#10;FMTvgt8hvAVvmm4PslajLOvfw15W/QCP5tkWk5fQxFq/vREWvAwMw/yGWax6a0RHbWgcK/icZCCI&#13;&#10;S6cbrhScT9vxF4gQkTUax6TgQQFWy+FggYV2d/6j7hgrkSAcClRQx+gLKUNZk8UwcZ44ZRfXWozJ&#13;&#10;tpXULd4T3BqZZ9lUWmw4LdTo6aem8nq8WQWbPGPTbe2hMvur/Z3Ki995qdToo1/Pk3zPQUTq47vx&#13;&#10;jzhoBfkMXofSGZDLJwAAAP//AwBQSwECLQAUAAYACAAAACEA2+H2y+4AAACFAQAAEwAAAAAAAAAA&#13;&#10;AAAAAAAAAAAAW0NvbnRlbnRfVHlwZXNdLnhtbFBLAQItABQABgAIAAAAIQBa9CxbvwAAABUBAAAL&#13;&#10;AAAAAAAAAAAAAAAAAB8BAABfcmVscy8ucmVsc1BLAQItABQABgAIAAAAIQBajsZ0xQAAAOAAAAAP&#13;&#10;AAAAAAAAAAAAAAAAAAcCAABkcnMvZG93bnJldi54bWxQSwUGAAAAAAMAAwC3AAAA+QIAAAAA&#13;&#10;" path="m,nfc11929,,21600,9670,21600,21600em,nsc11929,,21600,9670,21600,21600l,21600,,xe" filled="f" strokeweight="2pt">
                  <v:path arrowok="t" o:extrusionok="f" o:connecttype="custom" o:connectlocs="0,0;15,64;0,64" o:connectangles="0,0,0"/>
                </v:shape>
                <v:line id="Line 1241" o:spid="_x0000_s2081" style="position:absolute;visibility:visible;mso-wrap-style:square" from="9009,11167" to="10017,11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tNBUxgAAAOAAAAAPAAAAZHJzL2Rvd25yZXYueG1sRI9Ba8JA&#13;&#10;EIXvBf/DMkJvdWOlItFVRIl4K0Yv3sbsmASzsyG71fTfOwfBy8BjeN/jW6x616g7daH2bGA8SkAR&#13;&#10;F97WXBo4HbOvGagQkS02nsnAPwVYLQcfC0ytf/CB7nkslUA4pGigirFNtQ5FRQ7DyLfE8rv6zmGU&#13;&#10;2JXadvgQuGv0d5JMtcOaZaHCljYVFbf8zxm4nU8/2e53Y49NvraXMovny9Ua8znst3M56zmoSH18&#13;&#10;N16IvTUwEQUREhnQyycAAAD//wMAUEsBAi0AFAAGAAgAAAAhANvh9svuAAAAhQEAABMAAAAAAAAA&#13;&#10;AAAAAAAAAAAAAFtDb250ZW50X1R5cGVzXS54bWxQSwECLQAUAAYACAAAACEAWvQsW78AAAAVAQAA&#13;&#10;CwAAAAAAAAAAAAAAAAAfAQAAX3JlbHMvLnJlbHNQSwECLQAUAAYACAAAACEA+rTQVMYAAADgAAAA&#13;&#10;DwAAAAAAAAAAAAAAAAAHAgAAZHJzL2Rvd25yZXYueG1sUEsFBgAAAAADAAMAtwAAAPoCAAAAAA==&#13;&#10;" strokeweight="2pt"/>
              </v:group>
            </w:pict>
          </mc:Fallback>
        </mc:AlternateContent>
      </w:r>
      <w:r w:rsidR="00FB2EC1" w:rsidRPr="00D82346">
        <w:rPr>
          <w:rFonts w:asciiTheme="majorHAnsi" w:eastAsia="Times New Roman" w:hAnsiTheme="majorHAnsi" w:cs="Arial"/>
          <w:sz w:val="18"/>
          <w:szCs w:val="18"/>
          <w:lang w:eastAsia="es-ES"/>
        </w:rPr>
        <w:t xml:space="preserve">Anàlogament, si a </w:t>
      </w:r>
      <w:r w:rsidR="00FB2EC1" w:rsidRPr="00166E6B">
        <w:rPr>
          <w:rFonts w:asciiTheme="majorHAnsi" w:eastAsia="Times New Roman" w:hAnsiTheme="majorHAnsi" w:cs="Arial"/>
          <w:i/>
          <w:sz w:val="18"/>
          <w:szCs w:val="18"/>
          <w:lang w:eastAsia="es-ES"/>
        </w:rPr>
        <w:t>t = 0</w:t>
      </w:r>
      <w:r w:rsidR="00FB2EC1" w:rsidRPr="00D82346">
        <w:rPr>
          <w:rFonts w:asciiTheme="majorHAnsi" w:eastAsia="Times New Roman" w:hAnsiTheme="majorHAnsi" w:cs="Arial"/>
          <w:sz w:val="18"/>
          <w:szCs w:val="18"/>
          <w:lang w:eastAsia="es-ES"/>
        </w:rPr>
        <w:t xml:space="preserve"> es commuta de 2 a 1, el condensador es carrega amb la mateixa constant de temps (fer-ho). Suposant una càrrega inicial v</w:t>
      </w:r>
      <w:r w:rsidR="00FB2EC1" w:rsidRPr="00D82346">
        <w:rPr>
          <w:rFonts w:asciiTheme="majorHAnsi" w:eastAsia="Times New Roman" w:hAnsiTheme="majorHAnsi" w:cs="Arial"/>
          <w:sz w:val="18"/>
          <w:szCs w:val="18"/>
          <w:vertAlign w:val="subscript"/>
          <w:lang w:eastAsia="es-ES"/>
        </w:rPr>
        <w:t>C</w:t>
      </w:r>
      <w:r w:rsidR="00FB2EC1" w:rsidRPr="00D82346">
        <w:rPr>
          <w:rFonts w:asciiTheme="majorHAnsi" w:eastAsia="Times New Roman" w:hAnsiTheme="majorHAnsi" w:cs="Arial"/>
          <w:sz w:val="18"/>
          <w:szCs w:val="18"/>
          <w:lang w:eastAsia="es-ES"/>
        </w:rPr>
        <w:t>(0) s’obté:</w:t>
      </w:r>
    </w:p>
    <w:p w:rsidR="00FB2EC1" w:rsidRPr="00D82346" w:rsidRDefault="00FB2EC1" w:rsidP="008138A7">
      <w:pPr>
        <w:shd w:val="clear" w:color="auto" w:fill="E6E6E6"/>
        <w:spacing w:after="0"/>
        <w:ind w:right="3266"/>
        <w:jc w:val="both"/>
        <w:rPr>
          <w:rFonts w:asciiTheme="majorHAnsi" w:eastAsia="Times New Roman" w:hAnsiTheme="majorHAnsi" w:cs="Arial"/>
          <w:sz w:val="18"/>
          <w:szCs w:val="18"/>
          <w:lang w:eastAsia="es-ES"/>
        </w:rPr>
      </w:pPr>
    </w:p>
    <w:p w:rsidR="00FB2EC1" w:rsidRPr="00D82346" w:rsidRDefault="005278EA" w:rsidP="008138A7">
      <w:pPr>
        <w:shd w:val="clear" w:color="auto" w:fill="E6E6E6"/>
        <w:spacing w:after="0"/>
        <w:ind w:right="3266"/>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12"/>
          <w:sz w:val="18"/>
          <w:szCs w:val="18"/>
          <w:lang w:eastAsia="es-ES"/>
        </w:rPr>
        <w:object w:dxaOrig="3540" w:dyaOrig="375">
          <v:shape id="_x0000_i1034" type="#_x0000_t75" alt="" style="width:144.65pt;height:15.65pt;mso-width-percent:0;mso-height-percent:0;mso-width-percent:0;mso-height-percent:0" o:ole="" fillcolor="window">
            <v:imagedata r:id="rId391" o:title=""/>
          </v:shape>
          <o:OLEObject Type="Embed" ProgID="Equation.DSMT4" ShapeID="_x0000_i1034" DrawAspect="Content" ObjectID="_1633963210" r:id="rId392"/>
        </w:object>
      </w:r>
      <w:r w:rsidR="00B736AB" w:rsidRPr="00D82346">
        <w:rPr>
          <w:rFonts w:asciiTheme="majorHAnsi" w:eastAsia="Times New Roman" w:hAnsiTheme="majorHAnsi" w:cs="Arial"/>
          <w:sz w:val="18"/>
          <w:szCs w:val="18"/>
          <w:lang w:eastAsia="es-ES"/>
        </w:rPr>
        <w:t>.</w:t>
      </w:r>
    </w:p>
    <w:p w:rsidR="00FB2EC1" w:rsidRPr="00D82346" w:rsidRDefault="00FB2EC1" w:rsidP="008138A7">
      <w:pPr>
        <w:shd w:val="clear" w:color="auto" w:fill="E6E6E6"/>
        <w:spacing w:after="0"/>
        <w:ind w:right="3266"/>
        <w:jc w:val="both"/>
        <w:rPr>
          <w:rFonts w:asciiTheme="majorHAnsi" w:eastAsia="Times New Roman" w:hAnsiTheme="majorHAnsi" w:cs="Arial"/>
          <w:sz w:val="18"/>
          <w:szCs w:val="18"/>
          <w:lang w:eastAsia="es-ES"/>
        </w:rPr>
      </w:pPr>
    </w:p>
    <w:p w:rsidR="00FB2EC1" w:rsidRDefault="00FB2EC1" w:rsidP="008138A7">
      <w:pPr>
        <w:shd w:val="clear" w:color="auto" w:fill="E6E6E6"/>
        <w:spacing w:after="0"/>
        <w:ind w:right="326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 xml:space="preserve">S’observa la gran importància de les </w:t>
      </w:r>
      <w:r w:rsidRPr="00D82346">
        <w:rPr>
          <w:rFonts w:asciiTheme="majorHAnsi" w:eastAsia="Times New Roman" w:hAnsiTheme="majorHAnsi" w:cs="Arial"/>
          <w:i/>
          <w:sz w:val="18"/>
          <w:szCs w:val="18"/>
          <w:lang w:eastAsia="es-ES"/>
        </w:rPr>
        <w:t>condicions inicials</w:t>
      </w:r>
      <w:r w:rsidRPr="00D82346">
        <w:rPr>
          <w:rFonts w:asciiTheme="majorHAnsi" w:eastAsia="Times New Roman" w:hAnsiTheme="majorHAnsi" w:cs="Arial"/>
          <w:sz w:val="18"/>
          <w:szCs w:val="18"/>
          <w:lang w:eastAsia="es-ES"/>
        </w:rPr>
        <w:t xml:space="preserve">. Moltes vegades es modelitzen substituint el dispositiu </w:t>
      </w:r>
      <w:r w:rsidRPr="00166E6B">
        <w:rPr>
          <w:rFonts w:asciiTheme="majorHAnsi" w:eastAsia="Times New Roman" w:hAnsiTheme="majorHAnsi" w:cs="Arial"/>
          <w:sz w:val="18"/>
          <w:szCs w:val="18"/>
          <w:lang w:eastAsia="es-ES"/>
        </w:rPr>
        <w:t>general (amb c.i. no nul</w:t>
      </w:r>
      <w:r w:rsidR="00B736AB" w:rsidRPr="00166E6B">
        <w:rPr>
          <w:rFonts w:asciiTheme="majorHAnsi" w:eastAsia="Times New Roman" w:hAnsiTheme="majorHAnsi" w:cs="Arial"/>
          <w:sz w:val="18"/>
          <w:szCs w:val="18"/>
          <w:lang w:eastAsia="es-ES"/>
        </w:rPr>
        <w:t>·l</w:t>
      </w:r>
      <w:r w:rsidRPr="00166E6B">
        <w:rPr>
          <w:rFonts w:asciiTheme="majorHAnsi" w:eastAsia="Times New Roman" w:hAnsiTheme="majorHAnsi" w:cs="Arial"/>
          <w:sz w:val="18"/>
          <w:szCs w:val="18"/>
          <w:lang w:eastAsia="es-ES"/>
        </w:rPr>
        <w:t>es) pel mateix amb c.i. nul</w:t>
      </w:r>
      <w:r w:rsidR="007D7867" w:rsidRPr="00166E6B">
        <w:rPr>
          <w:rFonts w:asciiTheme="majorHAnsi" w:eastAsia="Times New Roman" w:hAnsiTheme="majorHAnsi" w:cs="Arial"/>
          <w:sz w:val="18"/>
          <w:szCs w:val="18"/>
          <w:lang w:eastAsia="es-ES"/>
        </w:rPr>
        <w:t>·l</w:t>
      </w:r>
      <w:r w:rsidRPr="00166E6B">
        <w:rPr>
          <w:rFonts w:asciiTheme="majorHAnsi" w:eastAsia="Times New Roman" w:hAnsiTheme="majorHAnsi" w:cs="Arial"/>
          <w:sz w:val="18"/>
          <w:szCs w:val="18"/>
          <w:lang w:eastAsia="es-ES"/>
        </w:rPr>
        <w:t>es més una font que doni la condició inicial, v</w:t>
      </w:r>
      <w:r w:rsidRPr="00166E6B">
        <w:rPr>
          <w:rFonts w:asciiTheme="majorHAnsi" w:eastAsia="Times New Roman" w:hAnsiTheme="majorHAnsi" w:cs="Arial"/>
          <w:sz w:val="18"/>
          <w:szCs w:val="18"/>
          <w:vertAlign w:val="subscript"/>
          <w:lang w:eastAsia="es-ES"/>
        </w:rPr>
        <w:t>C</w:t>
      </w:r>
      <w:r w:rsidRPr="00166E6B">
        <w:rPr>
          <w:rFonts w:asciiTheme="majorHAnsi" w:eastAsia="Times New Roman" w:hAnsiTheme="majorHAnsi" w:cs="Arial"/>
          <w:sz w:val="18"/>
          <w:szCs w:val="18"/>
          <w:lang w:eastAsia="es-ES"/>
        </w:rPr>
        <w:t>(0) en aquest</w:t>
      </w:r>
      <w:r w:rsidRPr="00D82346">
        <w:rPr>
          <w:rFonts w:asciiTheme="majorHAnsi" w:eastAsia="Times New Roman" w:hAnsiTheme="majorHAnsi" w:cs="Arial"/>
          <w:sz w:val="18"/>
          <w:szCs w:val="18"/>
          <w:lang w:eastAsia="es-ES"/>
        </w:rPr>
        <w:t xml:space="preserve"> cas. </w:t>
      </w:r>
    </w:p>
    <w:p w:rsidR="00535F40" w:rsidRPr="00D82346" w:rsidRDefault="00535F40" w:rsidP="008138A7">
      <w:pPr>
        <w:shd w:val="clear" w:color="auto" w:fill="E6E6E6"/>
        <w:spacing w:after="0"/>
        <w:ind w:right="3266"/>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ind w:left="540" w:right="566"/>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Així, doncs, per tenir en compte les condicions inicials:</w:t>
      </w:r>
    </w:p>
    <w:p w:rsidR="00FB2EC1" w:rsidRPr="00D82346" w:rsidRDefault="00FB2EC1" w:rsidP="008138A7">
      <w:pPr>
        <w:shd w:val="clear" w:color="auto" w:fill="E6E6E6"/>
        <w:spacing w:after="0"/>
        <w:ind w:left="540" w:right="566"/>
        <w:jc w:val="both"/>
        <w:rPr>
          <w:rFonts w:asciiTheme="majorHAnsi" w:eastAsia="Times New Roman" w:hAnsiTheme="majorHAnsi" w:cs="Arial"/>
          <w:sz w:val="18"/>
          <w:szCs w:val="18"/>
          <w:lang w:eastAsia="es-ES"/>
        </w:rPr>
      </w:pPr>
    </w:p>
    <w:p w:rsidR="00FB2EC1" w:rsidRPr="00D82346" w:rsidRDefault="007D7867" w:rsidP="008138A7">
      <w:pPr>
        <w:widowControl/>
        <w:numPr>
          <w:ilvl w:val="0"/>
          <w:numId w:val="8"/>
        </w:numPr>
        <w:shd w:val="clear" w:color="auto" w:fill="E6E6E6"/>
        <w:tabs>
          <w:tab w:val="left" w:pos="360"/>
        </w:tabs>
        <w:spacing w:after="120"/>
        <w:ind w:left="540" w:right="566"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Se</w:t>
      </w:r>
      <w:r w:rsidR="00FB2EC1" w:rsidRPr="00D82346">
        <w:rPr>
          <w:rFonts w:asciiTheme="majorHAnsi" w:eastAsia="Times New Roman" w:hAnsiTheme="majorHAnsi" w:cs="Arial"/>
          <w:sz w:val="18"/>
          <w:szCs w:val="18"/>
          <w:lang w:eastAsia="es-ES"/>
        </w:rPr>
        <w:t xml:space="preserve"> substitueixen els inductors per generadors de corrent que tinguin el valor del  corrent que flueix per </w:t>
      </w:r>
      <w:r w:rsidR="00B736AB" w:rsidRPr="00D82346">
        <w:rPr>
          <w:rFonts w:asciiTheme="majorHAnsi" w:eastAsia="Times New Roman" w:hAnsiTheme="majorHAnsi" w:cs="Arial"/>
          <w:sz w:val="18"/>
          <w:szCs w:val="18"/>
          <w:lang w:eastAsia="es-ES"/>
        </w:rPr>
        <w:t xml:space="preserve">a </w:t>
      </w:r>
      <w:r w:rsidR="00FB2EC1" w:rsidRPr="00D82346">
        <w:rPr>
          <w:rFonts w:asciiTheme="majorHAnsi" w:eastAsia="Times New Roman" w:hAnsiTheme="majorHAnsi" w:cs="Arial"/>
          <w:sz w:val="18"/>
          <w:szCs w:val="18"/>
          <w:lang w:eastAsia="es-ES"/>
        </w:rPr>
        <w:t>t = 0+ (i.e. una L és curtcircuit per un potencial constant en règim permanent) o per circuits oberts si no hi circula corrent, més els propis inductors amb condicions inicials nul</w:t>
      </w:r>
      <w:r w:rsidRPr="00D82346">
        <w:rPr>
          <w:rFonts w:asciiTheme="majorHAnsi" w:eastAsia="Times New Roman" w:hAnsiTheme="majorHAnsi" w:cs="Arial"/>
          <w:sz w:val="18"/>
          <w:szCs w:val="18"/>
          <w:lang w:eastAsia="es-ES"/>
        </w:rPr>
        <w:t>·l</w:t>
      </w:r>
      <w:r w:rsidR="00FB2EC1" w:rsidRPr="00D82346">
        <w:rPr>
          <w:rFonts w:asciiTheme="majorHAnsi" w:eastAsia="Times New Roman" w:hAnsiTheme="majorHAnsi" w:cs="Arial"/>
          <w:sz w:val="18"/>
          <w:szCs w:val="18"/>
          <w:lang w:eastAsia="es-ES"/>
        </w:rPr>
        <w:t>es.</w:t>
      </w:r>
    </w:p>
    <w:p w:rsidR="00FB2EC1" w:rsidRPr="00D82346" w:rsidRDefault="007D7867" w:rsidP="008138A7">
      <w:pPr>
        <w:widowControl/>
        <w:numPr>
          <w:ilvl w:val="0"/>
          <w:numId w:val="8"/>
        </w:numPr>
        <w:shd w:val="clear" w:color="auto" w:fill="E6E6E6"/>
        <w:tabs>
          <w:tab w:val="left" w:pos="360"/>
        </w:tabs>
        <w:spacing w:after="120"/>
        <w:ind w:left="540" w:right="566"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Se</w:t>
      </w:r>
      <w:r w:rsidR="00FB2EC1" w:rsidRPr="00D82346">
        <w:rPr>
          <w:rFonts w:asciiTheme="majorHAnsi" w:eastAsia="Times New Roman" w:hAnsiTheme="majorHAnsi" w:cs="Arial"/>
          <w:sz w:val="18"/>
          <w:szCs w:val="18"/>
          <w:lang w:eastAsia="es-ES"/>
        </w:rPr>
        <w:t xml:space="preserve"> substitueixen les capacitats per curtcircuits o per fonts de voltatge V</w:t>
      </w:r>
      <w:r w:rsidR="00FB2EC1" w:rsidRPr="00D82346">
        <w:rPr>
          <w:rFonts w:asciiTheme="majorHAnsi" w:eastAsia="Times New Roman" w:hAnsiTheme="majorHAnsi" w:cs="Arial"/>
          <w:sz w:val="18"/>
          <w:szCs w:val="18"/>
          <w:vertAlign w:val="subscript"/>
          <w:lang w:eastAsia="es-ES"/>
        </w:rPr>
        <w:t>o</w:t>
      </w:r>
      <w:r w:rsidRPr="00D82346">
        <w:rPr>
          <w:rFonts w:asciiTheme="majorHAnsi" w:eastAsia="Times New Roman" w:hAnsiTheme="majorHAnsi" w:cs="Arial"/>
          <w:sz w:val="18"/>
          <w:szCs w:val="18"/>
          <w:vertAlign w:val="subscript"/>
          <w:lang w:eastAsia="es-ES"/>
        </w:rPr>
        <w:t> </w:t>
      </w:r>
      <w:r w:rsidR="00FB2EC1"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w:t>
      </w:r>
      <w:r w:rsidR="00FB2EC1" w:rsidRPr="00D82346">
        <w:rPr>
          <w:rFonts w:asciiTheme="majorHAnsi" w:eastAsia="Times New Roman" w:hAnsiTheme="majorHAnsi" w:cs="Arial"/>
          <w:sz w:val="18"/>
          <w:szCs w:val="18"/>
          <w:lang w:eastAsia="es-ES"/>
        </w:rPr>
        <w:t>q</w:t>
      </w:r>
      <w:r w:rsidR="00FB2EC1" w:rsidRPr="00D82346">
        <w:rPr>
          <w:rFonts w:asciiTheme="majorHAnsi" w:eastAsia="Times New Roman" w:hAnsiTheme="majorHAnsi" w:cs="Arial"/>
          <w:sz w:val="18"/>
          <w:szCs w:val="18"/>
          <w:vertAlign w:val="subscript"/>
          <w:lang w:eastAsia="es-ES"/>
        </w:rPr>
        <w:t>o</w:t>
      </w:r>
      <w:r w:rsidR="00FB2EC1" w:rsidRPr="00D82346">
        <w:rPr>
          <w:rFonts w:asciiTheme="majorHAnsi" w:eastAsia="Times New Roman" w:hAnsiTheme="majorHAnsi" w:cs="Arial"/>
          <w:sz w:val="18"/>
          <w:szCs w:val="18"/>
          <w:lang w:eastAsia="es-ES"/>
        </w:rPr>
        <w:t>/C si es té càrrega inicial, més les mateixes capacitats amb condicions inicials nul</w:t>
      </w:r>
      <w:r w:rsidRPr="00D82346">
        <w:rPr>
          <w:rFonts w:asciiTheme="majorHAnsi" w:eastAsia="Times New Roman" w:hAnsiTheme="majorHAnsi" w:cs="Arial"/>
          <w:sz w:val="18"/>
          <w:szCs w:val="18"/>
          <w:lang w:eastAsia="es-ES"/>
        </w:rPr>
        <w:t>·l</w:t>
      </w:r>
      <w:r w:rsidR="00FB2EC1" w:rsidRPr="00D82346">
        <w:rPr>
          <w:rFonts w:asciiTheme="majorHAnsi" w:eastAsia="Times New Roman" w:hAnsiTheme="majorHAnsi" w:cs="Arial"/>
          <w:sz w:val="18"/>
          <w:szCs w:val="18"/>
          <w:lang w:eastAsia="es-ES"/>
        </w:rPr>
        <w:t>es.</w:t>
      </w:r>
    </w:p>
    <w:p w:rsidR="00FB2EC1" w:rsidRPr="00D82346" w:rsidRDefault="00FB2EC1" w:rsidP="008138A7">
      <w:pPr>
        <w:widowControl/>
        <w:numPr>
          <w:ilvl w:val="0"/>
          <w:numId w:val="8"/>
        </w:numPr>
        <w:shd w:val="clear" w:color="auto" w:fill="E6E6E6"/>
        <w:tabs>
          <w:tab w:val="left" w:pos="360"/>
        </w:tabs>
        <w:spacing w:after="120"/>
        <w:ind w:left="540" w:right="566" w:firstLine="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Les resistències es deixen sense canviar.</w:t>
      </w:r>
    </w:p>
    <w:p w:rsidR="00BC5D71" w:rsidRDefault="00BC5D71" w:rsidP="008138A7">
      <w:pPr>
        <w:spacing w:after="0"/>
        <w:jc w:val="both"/>
        <w:rPr>
          <w:rFonts w:asciiTheme="majorHAnsi" w:eastAsia="Times New Roman" w:hAnsiTheme="majorHAnsi" w:cs="Arial"/>
          <w:sz w:val="18"/>
          <w:szCs w:val="18"/>
          <w:lang w:eastAsia="es-ES"/>
        </w:rPr>
      </w:pPr>
    </w:p>
    <w:p w:rsidR="00535F40" w:rsidRPr="00D82346" w:rsidRDefault="00535F40" w:rsidP="008138A7">
      <w:pPr>
        <w:spacing w:after="0"/>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b/>
          <w:i/>
          <w:sz w:val="18"/>
          <w:szCs w:val="18"/>
          <w:lang w:eastAsia="es-ES"/>
        </w:rPr>
        <w:t>Exemple</w:t>
      </w:r>
      <w:r w:rsidR="007D7867" w:rsidRPr="00D82346">
        <w:rPr>
          <w:rFonts w:asciiTheme="majorHAnsi" w:eastAsia="Times New Roman" w:hAnsiTheme="majorHAnsi" w:cs="Arial"/>
          <w:sz w:val="18"/>
          <w:szCs w:val="18"/>
          <w:lang w:eastAsia="es-ES"/>
        </w:rPr>
        <w:t>.</w:t>
      </w:r>
      <w:r w:rsidRPr="00D82346">
        <w:rPr>
          <w:rFonts w:asciiTheme="majorHAnsi" w:eastAsia="Times New Roman" w:hAnsiTheme="majorHAnsi" w:cs="Arial"/>
          <w:sz w:val="18"/>
          <w:szCs w:val="18"/>
          <w:lang w:eastAsia="es-ES"/>
        </w:rPr>
        <w:t xml:space="preserve"> Resolució de la xarxa RC mitjançant la transformada de Laplace</w:t>
      </w:r>
    </w:p>
    <w:p w:rsidR="00FB2EC1" w:rsidRPr="00D82346" w:rsidRDefault="002209AB" w:rsidP="008138A7">
      <w:pPr>
        <w:shd w:val="clear" w:color="auto" w:fill="E6E6E6"/>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g">
            <w:drawing>
              <wp:anchor distT="0" distB="0" distL="114300" distR="114300" simplePos="0" relativeHeight="251704320" behindDoc="1" locked="0" layoutInCell="1" allowOverlap="1">
                <wp:simplePos x="0" y="0"/>
                <wp:positionH relativeFrom="column">
                  <wp:posOffset>3657600</wp:posOffset>
                </wp:positionH>
                <wp:positionV relativeFrom="paragraph">
                  <wp:posOffset>36830</wp:posOffset>
                </wp:positionV>
                <wp:extent cx="1828800" cy="1145540"/>
                <wp:effectExtent l="0" t="0" r="0" b="0"/>
                <wp:wrapTight wrapText="bothSides">
                  <wp:wrapPolygon edited="0">
                    <wp:start x="0" y="0"/>
                    <wp:lineTo x="0" y="21193"/>
                    <wp:lineTo x="21375" y="21193"/>
                    <wp:lineTo x="21375" y="0"/>
                    <wp:lineTo x="0" y="0"/>
                  </wp:wrapPolygon>
                </wp:wrapTight>
                <wp:docPr id="1305"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145540"/>
                          <a:chOff x="6605" y="8617"/>
                          <a:chExt cx="3600" cy="2160"/>
                        </a:xfrm>
                      </wpg:grpSpPr>
                      <pic:pic xmlns:pic="http://schemas.openxmlformats.org/drawingml/2006/picture">
                        <pic:nvPicPr>
                          <pic:cNvPr id="1306" name="Picture 1284"/>
                          <pic:cNvPicPr>
                            <a:picLocks noChangeAspect="1" noChangeArrowheads="1"/>
                          </pic:cNvPicPr>
                        </pic:nvPicPr>
                        <pic:blipFill>
                          <a:blip r:embed="rId393">
                            <a:extLst>
                              <a:ext uri="{28A0092B-C50C-407E-A947-70E740481C1C}">
                                <a14:useLocalDpi xmlns:a14="http://schemas.microsoft.com/office/drawing/2010/main" val="0"/>
                              </a:ext>
                            </a:extLst>
                          </a:blip>
                          <a:srcRect l="12030" t="7768" r="20930" b="27946"/>
                          <a:stretch>
                            <a:fillRect/>
                          </a:stretch>
                        </pic:blipFill>
                        <pic:spPr bwMode="auto">
                          <a:xfrm>
                            <a:off x="6605" y="8617"/>
                            <a:ext cx="3600" cy="2160"/>
                          </a:xfrm>
                          <a:prstGeom prst="rect">
                            <a:avLst/>
                          </a:prstGeom>
                          <a:noFill/>
                          <a:extLst>
                            <a:ext uri="{909E8E84-426E-40DD-AFC4-6F175D3DCCD1}">
                              <a14:hiddenFill xmlns:a14="http://schemas.microsoft.com/office/drawing/2010/main">
                                <a:solidFill>
                                  <a:srgbClr val="FFFFFF"/>
                                </a:solidFill>
                              </a14:hiddenFill>
                            </a:ext>
                          </a:extLst>
                        </pic:spPr>
                      </pic:pic>
                      <wps:wsp>
                        <wps:cNvPr id="1307" name="Line 1285"/>
                        <wps:cNvCnPr/>
                        <wps:spPr bwMode="auto">
                          <a:xfrm flipV="1">
                            <a:off x="8481" y="9726"/>
                            <a:ext cx="54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53A994" id="Group 1283" o:spid="_x0000_s1026" style="position:absolute;margin-left:4in;margin-top:2.9pt;width:2in;height:90.2pt;z-index:-251612160" coordorigin="6605,8617" coordsize="3600,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m2Fc6AMAAOAJAAAOAAAAZHJzL2Uyb0RvYy54bWzMVluPqzYQfq/U/2Dx&#10;nuUSAgRtcrQlyarStl31tH13wIB1wLZsJ9mo6n/vjIHsJdue1elLIwV8Hc983zdjbj899R05Mm24&#10;FCsvvAk8wkQpKy6alff7b7tZ5hFjqahoJwVbeWdmvE/r77+7PamcRbKVXcU0ASPC5Ce18lprVe77&#10;pmxZT82NVEzAZC11Ty10deNXmp7Aet/5URAk/knqSmlZMmNgdDNMemtnv65ZaX+pa8Ms6VYe+Gbd&#10;U7vnHp/++pbmjaaq5eXoBv0GL3rKBRx6MbWhlpKD5lemel5qaWRtb0rZ+7KueclcDBBNGLyJ5l7L&#10;g3KxNPmpUReYANo3OH2z2fLn46MmvALu5sHCI4L2wJI7mIRRNkeATqrJYd29Vp/Vox6ihOaDLL8Y&#10;mPbfzmO/GRaT/eknWYFFerDSAfRU6x5NQOjkyfFwvvDAniwpYTDMoiwLgK4S5sIwXizikamyBTpx&#10;X5KgtzCdJWE6sFi223H/PJk2R2Hidvo0Hw52zo7OrW8VL3P4j8BC6wrYrwsQdtmDZt5opP+QjZ7q&#10;Lwc1Aw0oavmed9yenZ4BI3RKHB95iVhj5xVHycQRLMBzkaUYAZhWDvsoxuUYIkIWLRUNuzMK0gEA&#10;BQvTkNby1DJaGRxGLl9bcd1Xvuw7rna865BCbI9RQ0a9UeQ7wA1q38jy0DNhh/TVrAMApDAtV8Yj&#10;Omf9noEa9Y9V6PQCmngwFo9DdbiU+jPK7oJgGf0wKxZBMYuDdDu7W8bpLA22aRzEWViExV+4O4zz&#10;g2EAA+02io++wuiVt+/mz1hphsx0GU6O1NURRMo5NL2dizCEkKCvRpe/AthYdcIomA+VJ00TqIYA&#10;VRQscQgKUJQu42SQr7Ga2bLF3TUAjNuHYy4Tjo1nApAqAwn51Rx7J1emTPuXTAEFaWPvmewJNoAS&#10;8MhRQo8Q7uDbtAS9FhKFAeMOmSvSlsFym22zeBZHyRZI22xmd7siniW7MF1s5pui2IQTaS2vKibQ&#10;3H/nzNEhO15NsjW62RedHrjcuZ+TPrD2vMxH7Ty7MfE8vQe+JwZgFJvwx2IJF5mZ8gJ6H9MaXmPv&#10;XQGfW6oYoI5mX9WBdKoDD1y4IrDAIMZlhXjUY++fFUJqEOsfmPgI0ViPM8geV1eXaTQKc9IKFuGh&#10;Io9wTaV8EsGokw4c+qBOOkFOK2+5iBZuwwv8MYVe0BS43zVNNIcrUlROdFjHtmPbUt5Bm9izgsvH&#10;ag4FsIMaDaf1rPJIx+BrBVuwE9K2E/9H1V4S6kNiROqR7EEEe1mdnQbgwnOChDjxXobPCBfx+MmD&#10;3ykv+27V84fZ+m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o18873wAAAAkB&#10;AAAPAAAAZHJzL2Rvd25yZXYueG1sTI9BS8NAEIXvgv9hGcGb3aTaGNJsSinqqQi2gvS2zU6T0Oxs&#10;yG6T9N87nuxtHu/x5n35arKtGLD3jSMF8SwCgVQ601Cl4Hv//pSC8EGT0a0jVHBFD6vi/i7XmXEj&#10;feGwC5XgEvKZVlCH0GVS+rJGq/3MdUjsnVxvdWDZV9L0euRy28p5FCXS6ob4Q6073NRYnncXq+Bj&#10;1OP6OX4btufT5nrYLz5/tjEq9fgwrZcgAk7hPwx/83k6FLzp6C5kvGgVLF4TZgl8MAH7afLC+sjB&#10;NJmDLHJ5S1D8AgAA//8DAFBLAwQKAAAAAAAAACEAtcmce44LAACOCwAAFAAAAGRycy9tZWRpYS9p&#10;bWFnZTEucG5niVBORw0KGgoAAAANSUhEUgAAAWYAAADgCAIAAAC/2lswAAAAAXNSR0IArs4c6QAA&#10;C0hJREFUeF7t3Y2WmzgSQOFhXzzZJ/e6mw1D3NiW5OJHqs+nJ2eSRiXVLXENAuPpHy8EEEDgHYHb&#10;7TZvMt3/W/7yrpXfI4BARgLTNC2W+E9GAHJGAIFWApTRSk47BFISoIyUZZc0Aq0EKKOVnHYIpCRA&#10;GSnLLmkEWglQRis57RBISYAyUpZd0gi0EqCMVnLaIZCSAGWkLLukEWglQBmt5LRDICUBykhZdkkj&#10;0EqAMlrJaYdASgKUkbLskkaglQBltJLTDoGUBCgjZdkljUArAcpoJacdAikJUEbKsksagVYClNFK&#10;TjsEUhKgjJRllzQCrQQoo5WcdgikJEAZKcsuaQRaCVBGKzntEEhJgDJSll3SCLQSoIxWctohkJIA&#10;ZaQsu6QRaCVAGa3ktEMgJQHKSFl2SSPQSoAyWslph0BKApSRsuySRqCVAGW0ktMOgZQEpnvWy9fA&#10;pyQg6asTmL4m6ePrdrv6sEca3zRNiyUcZYxU2WFzuQvi4WfTI8Pmf6XEKONK1TAWBC5PgDIuXyID&#10;ROBKBCjjStUwFgQuT8Dy5+VLlH6Alj9PnwKWP08vgQHUEVjWPr8v8H39eJ1FwInJWeT120LgLgvX&#10;SlrAxbWhjDiWIh1CgDUOwfy0E8o4l7/eWwiwRgu1oDaWP4NAnh1m+v3vPZK33871z67HWP2vlz8p&#10;Y6zafmez6KPEHfPGJVsOSEpKZQQoo4zTGVvd1/YCLwfcdfDCBYWyWC83Bo7tDLr6bCRAGY3g9m42&#10;75yxu+WmFwpl8XXA8rfCYo22N0/xowhQRhTJyDjz3rjTPrkcbpTLYs6NMiJr3G0syrhu6XZSxrLA&#10;8eGaxX7Du25JjOzrnePfD79b/rzWjNhjn6xaDX2NY4/hXasARrNFgDKuOy9i98mH05DXq6FvocSO&#10;7W13NrgOAcq4Ti0eRxK1Wz5bs2i2RtTAroveyJ4T8LG0kWfHXQqzFz5ctlgzOt4X6zvT/hrJ6o61&#10;hyo+azJysc/IzQ3jZ1Dfp889ZPHzosk+Yxe1GwKU0U2pXgy0XBb3Q4+qd+P5VpH7n8vPAbzmo6Sf&#10;43z2718jfNLkgNFm64IyrlXx2vu4ymXRlufP5/S2xdFqGAKU0Wsp95bFWVzeLtDWHiidlcio/VJG&#10;f5UdVRYPlXhQwwuVLL9ikwNm87C3clWdsR8A+n0X/y37xPqvV580e9/Ln9P+n1tWPO3q19aXET3r&#10;uzivOcD6Qs9aEw/KeParn2apyCv6Az4l5ehim/VF1u8ijfj659eYeX1eq77IzKP9OeblX6p+9Zpe&#10;X2Q+nwnlEdaWcGLSheVjBtnfkdfzvJ2DxMyJ+iiUUc+s2xbzbhZ4i9eVSeTJ9OAqUMbBwK/S3byG&#10;epXRvDua2NTcMwM6ANm1rJSxK94rBs9zweWK9Psf08hXTJIcgfc/Ca+SgXOZZ5XwsbSrzFHjQKA7&#10;Ak5MuiuZASNwJgHKOJO+vhHojgBldFcyA0bgTAKUcSb9tr6r7oBu60IrBJ4RoAxzAwEEKghQRgWs&#10;a27qoGOuy/1C4DULNNioxlVGwQcoB5hkxz+V87I7wNen17z2JzCuMgrY9T7J+KKgyDYJJpBaGcEs&#10;jw3HF8fy1tv/CVBGl1Nh+QLXLkdv0D0T6FgZXXwQc6e5MZ+2z1/77IXAkQQ6VsaRmPSFAAIzgS6V&#10;sTzroZeHPuw32xxo7MdW5E0CXSpj+fbA2K8R7GWKPFxMdG2xl8KNMc4ulTEGelkg0COBjpXhCTo9&#10;Tjhj7p1Ax8roHb3xI9AjAcrosWrGjMBpBCjjNPQ6RqBHApTRY9WMGYHTCFDGaeh1jECPBMZVRtVX&#10;DfdYOmNG4AwC4yrjDJr67JtAwTNW+k4wYvSUEUFRDATSEKCMNKWWKAIRBCgjgqIYCKQh0Nl3su7x&#10;jAw3nqeZ7W8S9aCzZ4DW38namTJMbgT2I0AZJcpwYrLfDBQZgQEJUMaARZUSAvsRoIz92IqMwIAE&#10;RljLKF8TtdI54BSOS8laRslaxgjKiJszIvVHYP2M9Q+faUgZJcpwYtLfTmLEC4F5J19+fEXDAXOD&#10;Mg6ArItdCPw8KPC89V1A/x20vxOT8pWLcnzWOB5YPeyNy1/X/376YfxZA1jf11Q+x7re0q1cXZfv&#10;6MG/0MRZO+2MILz3+7uRN4/N6bVWhhOTo/fALvrbXBSY//H+pyWDLoq40yApYyewg4Rdv5MvXwS7&#10;XJiwdjBImWvS6G8toyY72zYS2Fy82DwXCD87KB/xZtcl46laDnOq8l336fbnjYIyyqdooi27UMZP&#10;hZX4IlEV41IdTRnlbxreMQpnUS/KmK2xvD68lasQTsLNRlPG9hqv1e8PpnZHyvggS01LCbhiUkrK&#10;dggg8EDAFRNToo6Ai6x1vIbbetjlT7flRM3VF2uKnS43li9+3Rla/8pyxYQyKKOWgDnzjJi1jNq5&#10;lHr7Z/drdXqIkbqWEclby4igOHqMzYuXrmiOXvbt/CgjZ91ljUAjgXGXP78fvuKFQDkBp1rWMrYJ&#10;PPsgpg9olu9dtkxLwIlJ2tJLHIEWAhmVsXkJwEFpy/TRJh+BjMrIV2UZIxBGIKkyHg40HGKETSiB&#10;RieQVBmjl1V+COxFoHtl3G/yrfrIwAJyOdBwiLHX5BJ3RAKp78uYZUEZI07slpzMBPdlvJk3fNGy&#10;Y2mTm0D3Jya5yyd7BI4mkF0Zbio/esbpr3MC2ZXRefkMH4GjCVDG0cT1h0DXBMZVxq/Vw+q7LpHB&#10;I3AlAuMq40qUjaUPAt5mCupEGQWQbIIAAn8IUIa5gAACFQQoowKWTRFAgDLMAQQQqCBAGRWwbIoA&#10;ApRhDiCAQAUByqiAZVMEEKAMcwABBCoIUEYFLJsigABlmAMIIFBBgDIqYNkUAQQowxxAAIEKAuM+&#10;+/O3T7JWzAObzgRuv32R78ZcmKbp9udpVMMqwz6AAAJRBNbKcGISRVUcBFIQoIwUZZYkAlEEKCOK&#10;pDgIpCBAGSnKLEkEoghQRhRJcRBIQYAyUpRZkghEEaCMKJLiIJCCAGWkKLMkEYgiQBlRJMVBIAUB&#10;ykhRZkkiEEWAMqJIioNACgKUkaLMkkQgigBlRJEUB4EUBCgjRZkliUAUAcqIIikOAikIUEaKMksS&#10;gSgClBFFUhwEUhCgjBRlliQCUQQoI4qkOAikIEAZKcosSQSiCFBGFElxEEhBgDJSlFmSCEQRoIwo&#10;kuIgkIIAZaQosyQRiCJAGVEkxUEgBQHKSFFmSSIQRYAyokiKg0AKApSRosySRCCKAGVEkRQHgRQE&#10;KCNFmSWJQBQByogiKQ4CKQhQRooySxKBKAKUEUVSHARSEKCMFGWWJAJRBCgjiqQ4CKQgQBkpyixJ&#10;BKIIUEYUSXEQSEGAMlKUWZIIRBGgjCiS4iCQggBlpCizJBGIIkAZUSTFQSAFAcpIUWZJIhBFgDKi&#10;SIqDQAoClJGizJJEIIoAZUSRFAeBFAQoI0WZJYlAFAHKiCIpDgIpCFBGijJLEoEoApQRRVIcBFIQ&#10;oIwUZZYkAlEEKCOKpDgIpCBAGSnKLEkEoghQRhRJcRBIQYAyUpRZkghEEaCMKJLiIJCCAGWkKLMk&#10;EYgiQBlRJMVBIAUBykhRZkkiEEWAMqJIioNACgKUkaLMkkQgigBlRJEUB4EUBCgjRZkliUAUAcqI&#10;IikOAikIUEaKMksSgSgClBFFUhwEUhCgjBRlliQCUQQoI4qkOAikIEAZKcosSQSiCFBGFElxEEhB&#10;gDJSlFmSCEQRoIwokuIgkIIAZaQosyQRiCJAGVEkxUEgBQHKSFFmSSIQRYAyokiKg0AKAlOKLCWJ&#10;AAKfEbjdbnOAafm/zwJqjQACKQg4MUlRZkkiEEWAMqJIioNACgL/A4fBuu9UaTIKAAAAAElFTkSu&#10;QmCCUEsBAi0AFAAGAAgAAAAhALGCZ7YKAQAAEwIAABMAAAAAAAAAAAAAAAAAAAAAAFtDb250ZW50&#10;X1R5cGVzXS54bWxQSwECLQAUAAYACAAAACEAOP0h/9YAAACUAQAACwAAAAAAAAAAAAAAAAA7AQAA&#10;X3JlbHMvLnJlbHNQSwECLQAUAAYACAAAACEAU5thXOgDAADgCQAADgAAAAAAAAAAAAAAAAA6AgAA&#10;ZHJzL2Uyb0RvYy54bWxQSwECLQAUAAYACAAAACEAqiYOvrwAAAAhAQAAGQAAAAAAAAAAAAAAAABO&#10;BgAAZHJzL19yZWxzL2Uyb0RvYy54bWwucmVsc1BLAQItABQABgAIAAAAIQCo18873wAAAAkBAAAP&#10;AAAAAAAAAAAAAAAAAEEHAABkcnMvZG93bnJldi54bWxQSwECLQAKAAAAAAAAACEAtcmce44LAACO&#10;CwAAFAAAAAAAAAAAAAAAAABNCAAAZHJzL21lZGlhL2ltYWdlMS5wbmdQSwUGAAAAAAYABgB8AQAA&#10;DRQAAAAA&#10;">
                <v:shape id="Picture 1284" o:spid="_x0000_s1027" type="#_x0000_t75" style="position:absolute;left:6605;top:8617;width:360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GwgAAAN0AAAAPAAAAZHJzL2Rvd25yZXYueG1sRE/dasIw&#10;FL4f+A7hCLubaZXV0RlFBMGN3VR9gENzTLo1J6WJtXv7RRB2dz6+37PajK4VA/Wh8awgn2UgiGuv&#10;GzYKzqf9yxuIEJE1tp5JwS8F2KwnTysstb9xRcMxGpFCOJSowMbYlVKG2pLDMPMdceIuvncYE+yN&#10;1D3eUrhr5TzLCumw4dRgsaOdpfrneHUK5Mfr9oL5+PltKl5+DUVlTG6Vep6O23cQkcb4L364DzrN&#10;X2QF3L9JJ8j1HwAAAP//AwBQSwECLQAUAAYACAAAACEA2+H2y+4AAACFAQAAEwAAAAAAAAAAAAAA&#10;AAAAAAAAW0NvbnRlbnRfVHlwZXNdLnhtbFBLAQItABQABgAIAAAAIQBa9CxbvwAAABUBAAALAAAA&#10;AAAAAAAAAAAAAB8BAABfcmVscy8ucmVsc1BLAQItABQABgAIAAAAIQC9v+IGwgAAAN0AAAAPAAAA&#10;AAAAAAAAAAAAAAcCAABkcnMvZG93bnJldi54bWxQSwUGAAAAAAMAAwC3AAAA9gIAAAAA&#10;">
                  <v:imagedata r:id="rId394" o:title="" croptop="5091f" cropbottom="18315f" cropleft="7884f" cropright="13717f"/>
                </v:shape>
                <v:line id="Line 1285" o:spid="_x0000_s1028" style="position:absolute;flip:y;visibility:visible;mso-wrap-style:square" from="8481,9726" to="9021,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02xgAAAN0AAAAPAAAAZHJzL2Rvd25yZXYueG1sRI9PS8NA&#10;EMXvQr/DMoKXYHdtwGrsttT+AaH00OrB45Adk2B2NmTHNv32XUHwNsN7vzdvZovBt+pEfWwCW3gY&#10;G1DEZXANVxY+3rf3T6CiIDtsA5OFC0VYzEc3MyxcOPOBTkepVArhWKCFWqQrtI5lTR7jOHTESfsK&#10;vUdJa19p1+M5hftWT4x51B4bThdq7GhVU/l9/PGpxnbP6zzPXr3OsmfafMrOaLH27nZYvoASGuTf&#10;/Ee/ucTlZgq/36QR9PwKAAD//wMAUEsBAi0AFAAGAAgAAAAhANvh9svuAAAAhQEAABMAAAAAAAAA&#10;AAAAAAAAAAAAAFtDb250ZW50X1R5cGVzXS54bWxQSwECLQAUAAYACAAAACEAWvQsW78AAAAVAQAA&#10;CwAAAAAAAAAAAAAAAAAfAQAAX3JlbHMvLnJlbHNQSwECLQAUAAYACAAAACEAQ0B9NsYAAADdAAAA&#10;DwAAAAAAAAAAAAAAAAAHAgAAZHJzL2Rvd25yZXYueG1sUEsFBgAAAAADAAMAtwAAAPoCAAAAAA==&#10;">
                  <v:stroke endarrow="block"/>
                </v:line>
                <w10:wrap type="tight"/>
              </v:group>
            </w:pict>
          </mc:Fallback>
        </mc:AlternateContent>
      </w:r>
    </w:p>
    <w:p w:rsidR="00423038"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Volem determinar i(t) en qualsevol instant de temps. Suposem que tanquem</w:t>
      </w:r>
      <w:r w:rsidR="009D691A" w:rsidRPr="00D82346">
        <w:rPr>
          <w:rFonts w:asciiTheme="majorHAnsi" w:eastAsia="Times New Roman" w:hAnsiTheme="majorHAnsi" w:cs="Arial"/>
          <w:sz w:val="18"/>
          <w:szCs w:val="18"/>
          <w:lang w:eastAsia="es-ES"/>
        </w:rPr>
        <w:t xml:space="preserve"> </w:t>
      </w:r>
      <w:r w:rsidRPr="00D82346">
        <w:rPr>
          <w:rFonts w:asciiTheme="majorHAnsi" w:eastAsia="Times New Roman" w:hAnsiTheme="majorHAnsi" w:cs="Arial"/>
          <w:sz w:val="18"/>
          <w:szCs w:val="18"/>
          <w:lang w:eastAsia="es-ES"/>
        </w:rPr>
        <w:t>l’interruptor a 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w:t>
      </w:r>
      <w:r w:rsidR="007D7867" w:rsidRPr="00D82346">
        <w:rPr>
          <w:rFonts w:asciiTheme="majorHAnsi" w:eastAsia="Times New Roman" w:hAnsiTheme="majorHAnsi" w:cs="Arial"/>
          <w:sz w:val="18"/>
          <w:szCs w:val="18"/>
          <w:lang w:eastAsia="es-ES"/>
        </w:rPr>
        <w:t> </w:t>
      </w:r>
      <w:r w:rsidRPr="00D82346">
        <w:rPr>
          <w:rFonts w:asciiTheme="majorHAnsi" w:eastAsia="Times New Roman" w:hAnsiTheme="majorHAnsi" w:cs="Arial"/>
          <w:sz w:val="18"/>
          <w:szCs w:val="18"/>
          <w:lang w:eastAsia="es-ES"/>
        </w:rPr>
        <w:t>0. Per tant, la funció d’excitació és: v(t) = Vu(t) on u(t) és la funció esglaó unita</w:t>
      </w:r>
      <w:r w:rsidR="00B736AB" w:rsidRPr="00D82346">
        <w:rPr>
          <w:rFonts w:asciiTheme="majorHAnsi" w:eastAsia="Times New Roman" w:hAnsiTheme="majorHAnsi" w:cs="Arial"/>
          <w:sz w:val="18"/>
          <w:szCs w:val="18"/>
          <w:lang w:eastAsia="es-ES"/>
        </w:rPr>
        <w:t>t</w:t>
      </w:r>
      <w:r w:rsidRPr="00D82346">
        <w:rPr>
          <w:rFonts w:asciiTheme="majorHAnsi" w:eastAsia="Times New Roman" w:hAnsiTheme="majorHAnsi" w:cs="Arial"/>
          <w:sz w:val="18"/>
          <w:szCs w:val="18"/>
          <w:lang w:eastAsia="es-ES"/>
        </w:rPr>
        <w:t>.</w:t>
      </w:r>
    </w:p>
    <w:p w:rsidR="00166E6B" w:rsidRPr="00D82346" w:rsidRDefault="00166E6B" w:rsidP="008138A7">
      <w:pPr>
        <w:shd w:val="clear" w:color="auto" w:fill="E6E6E6"/>
        <w:spacing w:after="0"/>
        <w:jc w:val="both"/>
        <w:rPr>
          <w:rFonts w:asciiTheme="majorHAnsi" w:eastAsia="Times New Roman" w:hAnsiTheme="majorHAnsi" w:cs="Arial"/>
          <w:sz w:val="18"/>
          <w:szCs w:val="18"/>
          <w:lang w:eastAsia="es-ES"/>
        </w:rPr>
      </w:pPr>
    </w:p>
    <w:p w:rsidR="00F624A7"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L’equació de xarxa és:</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4"/>
          <w:sz w:val="18"/>
          <w:szCs w:val="18"/>
          <w:lang w:eastAsia="es-ES"/>
        </w:rPr>
        <w:object w:dxaOrig="2715" w:dyaOrig="615">
          <v:shape id="_x0000_i1033" type="#_x0000_t75" alt="" style="width:110.2pt;height:25.65pt;mso-width-percent:0;mso-height-percent:0;mso-width-percent:0;mso-height-percent:0" o:ole="" fillcolor="window">
            <v:imagedata r:id="rId395" o:title=""/>
          </v:shape>
          <o:OLEObject Type="Embed" ProgID="Equation.DSMT4" ShapeID="_x0000_i1033" DrawAspect="Content" ObjectID="_1633963211" r:id="rId396"/>
        </w:object>
      </w:r>
      <w:r w:rsidR="00B736AB" w:rsidRPr="00D82346">
        <w:rPr>
          <w:rFonts w:asciiTheme="majorHAnsi" w:eastAsia="Times New Roman" w:hAnsiTheme="majorHAnsi" w:cs="Arial"/>
          <w:sz w:val="18"/>
          <w:szCs w:val="18"/>
          <w:lang w:eastAsia="es-ES"/>
        </w:rPr>
        <w:t>.</w:t>
      </w:r>
    </w:p>
    <w:p w:rsidR="00166E6B" w:rsidRPr="00D82346" w:rsidRDefault="00166E6B" w:rsidP="008138A7">
      <w:pPr>
        <w:shd w:val="clear" w:color="auto" w:fill="E6E6E6"/>
        <w:spacing w:after="0"/>
        <w:jc w:val="both"/>
        <w:rPr>
          <w:rFonts w:asciiTheme="majorHAnsi" w:eastAsia="Times New Roman" w:hAnsiTheme="majorHAnsi" w:cs="Arial"/>
          <w:position w:val="-24"/>
          <w:sz w:val="18"/>
          <w:szCs w:val="18"/>
          <w:lang w:eastAsia="es-ES"/>
        </w:rPr>
      </w:pPr>
    </w:p>
    <w:p w:rsidR="00166E6B"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La TL de l’equació integrodiferencial és:</w:t>
      </w: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2"/>
          <w:sz w:val="18"/>
          <w:szCs w:val="18"/>
          <w:lang w:eastAsia="es-ES"/>
        </w:rPr>
        <w:object w:dxaOrig="3075" w:dyaOrig="765">
          <v:shape id="_x0000_i1032" type="#_x0000_t75" alt="" style="width:116.45pt;height:29.45pt;mso-width-percent:0;mso-height-percent:0;mso-width-percent:0;mso-height-percent:0" o:ole="" fillcolor="window">
            <v:imagedata r:id="rId397" o:title=""/>
          </v:shape>
          <o:OLEObject Type="Embed" ProgID="Equation.DSMT4" ShapeID="_x0000_i1032" DrawAspect="Content" ObjectID="_1633963212" r:id="rId398"/>
        </w:object>
      </w:r>
      <w:r w:rsidR="00B736AB" w:rsidRPr="00D82346">
        <w:rPr>
          <w:rFonts w:asciiTheme="majorHAnsi" w:eastAsia="Times New Roman" w:hAnsiTheme="majorHAnsi" w:cs="Arial"/>
          <w:sz w:val="18"/>
          <w:szCs w:val="18"/>
          <w:lang w:eastAsia="es-ES"/>
        </w:rPr>
        <w:t>,</w:t>
      </w:r>
    </w:p>
    <w:p w:rsidR="00166E6B" w:rsidRDefault="00166E6B" w:rsidP="008138A7">
      <w:pPr>
        <w:shd w:val="clear" w:color="auto" w:fill="E6E6E6"/>
        <w:spacing w:after="0"/>
        <w:jc w:val="both"/>
        <w:rPr>
          <w:rFonts w:asciiTheme="majorHAnsi" w:eastAsia="Times New Roman" w:hAnsiTheme="majorHAnsi" w:cs="Arial"/>
          <w:sz w:val="18"/>
          <w:szCs w:val="18"/>
          <w:lang w:eastAsia="es-ES"/>
        </w:rPr>
      </w:pPr>
    </w:p>
    <w:p w:rsidR="00166E6B"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on hem posat:</w:t>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18"/>
          <w:sz w:val="18"/>
          <w:szCs w:val="18"/>
          <w:lang w:eastAsia="es-ES"/>
        </w:rPr>
        <w:object w:dxaOrig="5115" w:dyaOrig="525">
          <v:shape id="_x0000_i1031" type="#_x0000_t75" alt="" style="width:216.65pt;height:22.55pt;mso-width-percent:0;mso-height-percent:0;mso-width-percent:0;mso-height-percent:0" o:ole="">
            <v:imagedata r:id="rId399" o:title=""/>
          </v:shape>
          <o:OLEObject Type="Embed" ProgID="Equation.3" ShapeID="_x0000_i1031" DrawAspect="Content" ObjectID="_1633963213" r:id="rId400"/>
        </w:object>
      </w:r>
      <w:r w:rsidRPr="00D82346">
        <w:rPr>
          <w:rFonts w:asciiTheme="majorHAnsi" w:eastAsia="Times New Roman" w:hAnsiTheme="majorHAnsi" w:cs="Arial"/>
          <w:sz w:val="18"/>
          <w:szCs w:val="18"/>
          <w:lang w:eastAsia="es-ES"/>
        </w:rPr>
        <w:t xml:space="preserve">; </w:t>
      </w:r>
    </w:p>
    <w:p w:rsidR="00166E6B" w:rsidRDefault="00166E6B"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7D7867"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e</w:t>
      </w:r>
      <w:r w:rsidR="00FB2EC1" w:rsidRPr="00D82346">
        <w:rPr>
          <w:rFonts w:asciiTheme="majorHAnsi" w:eastAsia="Times New Roman" w:hAnsiTheme="majorHAnsi" w:cs="Arial"/>
          <w:sz w:val="18"/>
          <w:szCs w:val="18"/>
          <w:lang w:eastAsia="es-ES"/>
        </w:rPr>
        <w:t>l primer terme de la dreta és constant i correspon a la càrrega inicial del condensador q(0</w:t>
      </w:r>
      <w:r w:rsidR="00B736AB" w:rsidRPr="00D82346">
        <w:rPr>
          <w:rFonts w:asciiTheme="majorHAnsi" w:eastAsia="Times New Roman" w:hAnsiTheme="majorHAnsi" w:cs="Arial"/>
          <w:sz w:val="18"/>
          <w:szCs w:val="18"/>
          <w:vertAlign w:val="superscript"/>
          <w:lang w:eastAsia="es-ES"/>
        </w:rPr>
        <w:t>–</w:t>
      </w:r>
      <w:r w:rsidR="00BC5D71">
        <w:rPr>
          <w:rFonts w:asciiTheme="majorHAnsi" w:eastAsia="Times New Roman" w:hAnsiTheme="majorHAnsi" w:cs="Arial"/>
          <w:sz w:val="18"/>
          <w:szCs w:val="18"/>
          <w:lang w:eastAsia="es-ES"/>
        </w:rPr>
        <w:t>), la TL del qual és</w:t>
      </w:r>
      <w:r w:rsidR="005278EA" w:rsidRPr="00BC5D71">
        <w:rPr>
          <w:rFonts w:asciiTheme="majorHAnsi" w:eastAsia="Times New Roman" w:hAnsiTheme="majorHAnsi" w:cs="Arial"/>
          <w:noProof/>
          <w:position w:val="-24"/>
          <w:sz w:val="18"/>
          <w:szCs w:val="18"/>
          <w:lang w:eastAsia="es-ES"/>
        </w:rPr>
        <w:object w:dxaOrig="1740" w:dyaOrig="660">
          <v:shape id="_x0000_i1030" type="#_x0000_t75" alt="" style="width:68.85pt;height:26.3pt;mso-width-percent:0;mso-height-percent:0;mso-width-percent:0;mso-height-percent:0" o:ole="">
            <v:imagedata r:id="rId401" o:title=""/>
          </v:shape>
          <o:OLEObject Type="Embed" ProgID="Equation.3" ShapeID="_x0000_i1030" DrawAspect="Content" ObjectID="_1633963214" r:id="rId402"/>
        </w:object>
      </w:r>
    </w:p>
    <w:p w:rsidR="00166E6B" w:rsidRDefault="00166E6B"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2209AB" w:rsidP="008138A7">
      <w:pPr>
        <w:shd w:val="clear" w:color="auto" w:fill="E6E6E6"/>
        <w:spacing w:after="0"/>
        <w:jc w:val="both"/>
        <w:rPr>
          <w:rFonts w:asciiTheme="majorHAnsi" w:eastAsia="Times New Roman" w:hAnsiTheme="majorHAnsi" w:cs="Arial"/>
          <w:sz w:val="18"/>
          <w:szCs w:val="18"/>
          <w:lang w:eastAsia="es-ES"/>
        </w:rPr>
      </w:pPr>
      <w:r>
        <w:rPr>
          <w:rFonts w:asciiTheme="majorHAnsi" w:eastAsia="Times New Roman" w:hAnsiTheme="majorHAnsi" w:cs="Arial"/>
          <w:noProof/>
          <w:sz w:val="18"/>
          <w:szCs w:val="18"/>
          <w:lang w:eastAsia="ca-ES"/>
        </w:rPr>
        <mc:AlternateContent>
          <mc:Choice Requires="wps">
            <w:drawing>
              <wp:anchor distT="0" distB="0" distL="114300" distR="114300" simplePos="0" relativeHeight="251703296" behindDoc="0" locked="0" layoutInCell="0" allowOverlap="1">
                <wp:simplePos x="0" y="0"/>
                <wp:positionH relativeFrom="column">
                  <wp:posOffset>2743200</wp:posOffset>
                </wp:positionH>
                <wp:positionV relativeFrom="paragraph">
                  <wp:posOffset>635</wp:posOffset>
                </wp:positionV>
                <wp:extent cx="257175" cy="128905"/>
                <wp:effectExtent l="9525" t="22860" r="19050" b="19685"/>
                <wp:wrapNone/>
                <wp:docPr id="8" name="AutoShape 1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28905"/>
                        </a:xfrm>
                        <a:prstGeom prst="rightArrow">
                          <a:avLst>
                            <a:gd name="adj1" fmla="val 50000"/>
                            <a:gd name="adj2" fmla="val 49877"/>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F4F21" id="AutoShape 1282" o:spid="_x0000_s1026" type="#_x0000_t13" style="position:absolute;margin-left:3in;margin-top:.05pt;width:20.25pt;height:10.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CcXAIAAMsEAAAOAAAAZHJzL2Uyb0RvYy54bWysVFtv0zAUfkfiP1h+Z2mihrbR0mnaGEIa&#10;MGnwA05tJzH4hu02Hb+eYycrZbwh8mD5XPx955rLq6NW5CB8kNa0tLxYUCIMs1yavqVfv9y9WVMS&#10;IhgOyhrR0icR6NX29avL0TWisoNVXHiCICY0o2vpEKNriiKwQWgIF9YJg8bOeg0RRd8X3MOI6FoV&#10;1WLxthit585bJkJA7e1kpNuM33WCxc9dF0QkqqUYW8ynz+cuncX2Epregxskm8OAf4hCgzRIeoK6&#10;hQhk7+VfUFoyb4Pt4gWzurBdJ5nIOWA25eJFNo8DOJFzweIEdypT+H+w7NPhwRPJW4qNMqCxRdf7&#10;aDMzKat1lSo0utCg46N78CnH4O4t+x6IsTcDmF5ce2/HQQDHuMrkX/zxIAkBn5Ld+NFyJAAkyMU6&#10;dl4nQCwDOeaePJ16Io6RMFRW9apc1ZQwNGE8m0WdGaB5fux8iO+F1SRdWuplP8QcUaaAw32IuTF8&#10;Tg/4t5KSTivs8wEUqRf4zXNw5lOd+yw369Vq5p0RC2iemXNNrJL8TiqVhTS94kZ5ggQt3fVljkXt&#10;NRZg0q0T7cSKapzRSZ1VCJ3nPyFgMVE6B1eGjC3d1FWdQf+wBd/vTrQpr4njJYSWEZdOSY1dPzlB&#10;k1r4zvC8EhGkmu74WJm5p6mN0zjsLH/Clno7bRT+AfAyWP+TkhG3qaXhxx68oER9MDgWm3K5TOuX&#10;hWW9qlDw55bduQUMQ6iWRkqm602cVnbvcnvTmKU6G5tmtZPxeeamqOZgcWNy9ebtTit5Lmev3/+g&#10;7S8AAAD//wMAUEsDBBQABgAIAAAAIQBLFcxD3gAAAAcBAAAPAAAAZHJzL2Rvd25yZXYueG1sTI/B&#10;TsMwEETvSPyDtUhcELVJA4EQp0IVHJCqSrQ9cHTjJYmw18F20/TvcU9wXL3RzNtqMVnDRvShdyTh&#10;biaAITVO99RK2G3fbh+BhahIK+MIJZwwwKK+vKhUqd2RPnDcxJalEgqlktDFOJSch6ZDq8LMDUiJ&#10;fTlvVUynb7n26pjKreGZEA/cqp7SQqcGXHbYfG8OVoJfvwqcr25+TPFk7PhZLFfvdJLy+mp6eQYW&#10;cYp/YTjrJ3Wok9PeHUgHZiTk8yz9Es+AJZwX2T2wvYRM5MDriv/3r38BAAD//wMAUEsBAi0AFAAG&#10;AAgAAAAhALaDOJL+AAAA4QEAABMAAAAAAAAAAAAAAAAAAAAAAFtDb250ZW50X1R5cGVzXS54bWxQ&#10;SwECLQAUAAYACAAAACEAOP0h/9YAAACUAQAACwAAAAAAAAAAAAAAAAAvAQAAX3JlbHMvLnJlbHNQ&#10;SwECLQAUAAYACAAAACEAHV8wnFwCAADLBAAADgAAAAAAAAAAAAAAAAAuAgAAZHJzL2Uyb0RvYy54&#10;bWxQSwECLQAUAAYACAAAACEASxXMQ94AAAAHAQAADwAAAAAAAAAAAAAAAAC2BAAAZHJzL2Rvd25y&#10;ZXYueG1sUEsFBgAAAAAEAAQA8wAAAMEFAAAAAA==&#10;" o:allowincell="f" fillcolor="#d8d8d8 [2732]"/>
            </w:pict>
          </mc:Fallback>
        </mc:AlternateContent>
      </w:r>
      <w:r w:rsidR="00FB2EC1" w:rsidRPr="00D82346">
        <w:rPr>
          <w:rFonts w:asciiTheme="majorHAnsi" w:eastAsia="Times New Roman" w:hAnsiTheme="majorHAnsi" w:cs="Arial"/>
          <w:sz w:val="18"/>
          <w:szCs w:val="18"/>
          <w:lang w:eastAsia="es-ES"/>
        </w:rPr>
        <w:t xml:space="preserve">Si la capacitat està inicialment descarregada,  </w:t>
      </w:r>
      <w:r w:rsidR="00FB2EC1" w:rsidRPr="00BC5D71">
        <w:rPr>
          <w:rFonts w:asciiTheme="majorHAnsi" w:eastAsia="Times New Roman" w:hAnsiTheme="majorHAnsi" w:cs="Arial"/>
          <w:i/>
          <w:sz w:val="18"/>
          <w:szCs w:val="18"/>
          <w:lang w:eastAsia="es-ES"/>
        </w:rPr>
        <w:t>q(0</w:t>
      </w:r>
      <w:r w:rsidR="00B736AB" w:rsidRPr="00BC5D71">
        <w:rPr>
          <w:rFonts w:asciiTheme="majorHAnsi" w:eastAsia="Times New Roman" w:hAnsiTheme="majorHAnsi" w:cs="Arial"/>
          <w:i/>
          <w:sz w:val="18"/>
          <w:szCs w:val="18"/>
          <w:vertAlign w:val="superscript"/>
          <w:lang w:eastAsia="es-ES"/>
        </w:rPr>
        <w:t>–</w:t>
      </w:r>
      <w:r w:rsidR="00FB2EC1" w:rsidRPr="00BC5D71">
        <w:rPr>
          <w:rFonts w:asciiTheme="majorHAnsi" w:eastAsia="Times New Roman" w:hAnsiTheme="majorHAnsi" w:cs="Arial"/>
          <w:i/>
          <w:sz w:val="18"/>
          <w:szCs w:val="18"/>
          <w:lang w:eastAsia="es-ES"/>
        </w:rPr>
        <w:t>) = 0</w:t>
      </w:r>
      <w:r w:rsidR="00FB2EC1" w:rsidRPr="00D82346">
        <w:rPr>
          <w:rFonts w:asciiTheme="majorHAnsi" w:eastAsia="Times New Roman" w:hAnsiTheme="majorHAnsi" w:cs="Arial"/>
          <w:sz w:val="18"/>
          <w:szCs w:val="18"/>
          <w:lang w:eastAsia="es-ES"/>
        </w:rPr>
        <w:t xml:space="preserve"> </w:t>
      </w:r>
      <w:r w:rsidR="00FB2EC1" w:rsidRPr="00D82346">
        <w:rPr>
          <w:rFonts w:asciiTheme="majorHAnsi" w:eastAsia="Times New Roman" w:hAnsiTheme="majorHAnsi" w:cs="Arial"/>
          <w:sz w:val="18"/>
          <w:szCs w:val="18"/>
          <w:lang w:eastAsia="es-ES"/>
        </w:rPr>
        <w:tab/>
      </w:r>
      <w:r w:rsidR="00FB2EC1"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28"/>
          <w:sz w:val="18"/>
          <w:szCs w:val="18"/>
          <w:lang w:eastAsia="es-ES"/>
        </w:rPr>
        <w:object w:dxaOrig="1860" w:dyaOrig="675">
          <v:shape id="_x0000_i1029" type="#_x0000_t75" alt="" style="width:67pt;height:23.8pt;mso-width-percent:0;mso-height-percent:0;mso-width-percent:0;mso-height-percent:0" o:ole="" fillcolor="window">
            <v:imagedata r:id="rId403" o:title=""/>
          </v:shape>
          <o:OLEObject Type="Embed" ProgID="Equation.DSMT4" ShapeID="_x0000_i1029" DrawAspect="Content" ObjectID="_1633963215" r:id="rId404"/>
        </w:object>
      </w:r>
      <w:r w:rsidR="00B736AB" w:rsidRPr="00D82346">
        <w:rPr>
          <w:rFonts w:asciiTheme="majorHAnsi" w:eastAsia="Times New Roman" w:hAnsiTheme="majorHAnsi" w:cs="Arial"/>
          <w:sz w:val="18"/>
          <w:szCs w:val="18"/>
          <w:lang w:eastAsia="es-ES"/>
        </w:rPr>
        <w:t>.</w:t>
      </w: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p>
    <w:p w:rsidR="00BC5D7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Llavors, ens interessa la intensitat:</w:t>
      </w:r>
      <w:r w:rsidRPr="00D82346">
        <w:rPr>
          <w:rFonts w:asciiTheme="majorHAnsi" w:eastAsia="Times New Roman" w:hAnsiTheme="majorHAnsi" w:cs="Arial"/>
          <w:sz w:val="18"/>
          <w:szCs w:val="18"/>
          <w:lang w:eastAsia="es-ES"/>
        </w:rPr>
        <w:tab/>
      </w:r>
      <w:r w:rsidRPr="00D82346">
        <w:rPr>
          <w:rFonts w:asciiTheme="majorHAnsi" w:eastAsia="Times New Roman" w:hAnsiTheme="majorHAnsi" w:cs="Arial"/>
          <w:sz w:val="18"/>
          <w:szCs w:val="18"/>
          <w:lang w:eastAsia="es-ES"/>
        </w:rPr>
        <w:tab/>
      </w:r>
      <w:r w:rsidR="005278EA" w:rsidRPr="00D82346">
        <w:rPr>
          <w:rFonts w:asciiTheme="majorHAnsi" w:eastAsia="Times New Roman" w:hAnsiTheme="majorHAnsi" w:cs="Arial"/>
          <w:noProof/>
          <w:position w:val="-30"/>
          <w:sz w:val="18"/>
          <w:szCs w:val="18"/>
          <w:lang w:eastAsia="es-ES"/>
        </w:rPr>
        <w:object w:dxaOrig="1335" w:dyaOrig="675">
          <v:shape id="_x0000_i1028" type="#_x0000_t75" alt="" style="width:52.6pt;height:26.3pt;mso-width-percent:0;mso-height-percent:0;mso-width-percent:0;mso-height-percent:0" o:ole="" fillcolor="window">
            <v:imagedata r:id="rId405" o:title=""/>
          </v:shape>
          <o:OLEObject Type="Embed" ProgID="Equation.3" ShapeID="_x0000_i1028" DrawAspect="Content" ObjectID="_1633963216" r:id="rId406"/>
        </w:object>
      </w:r>
      <w:r w:rsidRPr="00D82346">
        <w:rPr>
          <w:rFonts w:asciiTheme="majorHAnsi" w:eastAsia="Times New Roman" w:hAnsiTheme="majorHAnsi" w:cs="Arial"/>
          <w:sz w:val="18"/>
          <w:szCs w:val="18"/>
          <w:lang w:eastAsia="es-ES"/>
        </w:rPr>
        <w:tab/>
        <w:t xml:space="preserve">    i</w:t>
      </w:r>
      <w:r w:rsidRPr="00D82346">
        <w:rPr>
          <w:rFonts w:asciiTheme="majorHAnsi" w:eastAsia="Times New Roman" w:hAnsiTheme="majorHAnsi" w:cs="Arial"/>
          <w:sz w:val="18"/>
          <w:szCs w:val="18"/>
          <w:lang w:eastAsia="es-ES"/>
        </w:rPr>
        <w:tab/>
      </w:r>
      <w:r w:rsidR="005278EA" w:rsidRPr="00BC5D71">
        <w:rPr>
          <w:rFonts w:asciiTheme="majorHAnsi" w:eastAsia="Times New Roman" w:hAnsiTheme="majorHAnsi" w:cs="Arial"/>
          <w:noProof/>
          <w:position w:val="-10"/>
          <w:sz w:val="18"/>
          <w:szCs w:val="18"/>
          <w:lang w:eastAsia="es-ES"/>
        </w:rPr>
        <w:object w:dxaOrig="1400" w:dyaOrig="360">
          <v:shape id="_x0000_i1027" type="#_x0000_t75" alt="" style="width:55.7pt;height:14.4pt;mso-width-percent:0;mso-height-percent:0;mso-width-percent:0;mso-height-percent:0" o:ole="">
            <v:imagedata r:id="rId407" o:title=""/>
          </v:shape>
          <o:OLEObject Type="Embed" ProgID="Equation.3" ShapeID="_x0000_i1027" DrawAspect="Content" ObjectID="_1633963217" r:id="rId408"/>
        </w:object>
      </w:r>
    </w:p>
    <w:p w:rsidR="00166E6B" w:rsidRDefault="00166E6B" w:rsidP="008138A7">
      <w:pPr>
        <w:shd w:val="clear" w:color="auto" w:fill="E6E6E6"/>
        <w:spacing w:after="0"/>
        <w:jc w:val="both"/>
        <w:rPr>
          <w:rFonts w:asciiTheme="majorHAnsi" w:eastAsia="Times New Roman" w:hAnsiTheme="majorHAnsi" w:cs="Arial"/>
          <w:sz w:val="18"/>
          <w:szCs w:val="18"/>
          <w:lang w:eastAsia="es-ES"/>
        </w:rPr>
      </w:pPr>
    </w:p>
    <w:p w:rsidR="00FB2EC1" w:rsidRPr="00D82346" w:rsidRDefault="00FB2EC1" w:rsidP="008138A7">
      <w:pPr>
        <w:shd w:val="clear" w:color="auto" w:fill="E6E6E6"/>
        <w:spacing w:after="0"/>
        <w:jc w:val="both"/>
        <w:rPr>
          <w:rFonts w:asciiTheme="majorHAnsi" w:eastAsia="Times New Roman" w:hAnsiTheme="majorHAnsi" w:cs="Arial"/>
          <w:sz w:val="18"/>
          <w:szCs w:val="18"/>
          <w:lang w:eastAsia="es-ES"/>
        </w:rPr>
      </w:pPr>
      <w:r w:rsidRPr="00D82346">
        <w:rPr>
          <w:rFonts w:asciiTheme="majorHAnsi" w:eastAsia="Times New Roman" w:hAnsiTheme="majorHAnsi" w:cs="Arial"/>
          <w:sz w:val="18"/>
          <w:szCs w:val="18"/>
          <w:lang w:eastAsia="es-ES"/>
        </w:rPr>
        <w:t>Consultant una taula de transformades:</w:t>
      </w:r>
      <w:r w:rsidR="00BC5D71" w:rsidRPr="00BC5D71">
        <w:rPr>
          <w:rFonts w:asciiTheme="majorHAnsi" w:eastAsia="Times New Roman" w:hAnsiTheme="majorHAnsi" w:cs="Arial"/>
          <w:sz w:val="18"/>
          <w:szCs w:val="18"/>
          <w:lang w:eastAsia="es-ES"/>
        </w:rPr>
        <w:t xml:space="preserve"> </w:t>
      </w:r>
      <w:r w:rsidR="00BC5D71">
        <w:rPr>
          <w:rFonts w:asciiTheme="majorHAnsi" w:eastAsia="Times New Roman" w:hAnsiTheme="majorHAnsi" w:cs="Arial"/>
          <w:sz w:val="18"/>
          <w:szCs w:val="18"/>
          <w:lang w:eastAsia="es-ES"/>
        </w:rPr>
        <w:tab/>
      </w:r>
      <w:r w:rsidR="005278EA" w:rsidRPr="00BC5D71">
        <w:rPr>
          <w:rFonts w:asciiTheme="majorHAnsi" w:eastAsia="Times New Roman" w:hAnsiTheme="majorHAnsi" w:cs="Arial"/>
          <w:noProof/>
          <w:position w:val="-24"/>
          <w:sz w:val="18"/>
          <w:szCs w:val="18"/>
          <w:lang w:eastAsia="es-ES"/>
        </w:rPr>
        <w:object w:dxaOrig="1359" w:dyaOrig="620">
          <v:shape id="_x0000_i1026" type="#_x0000_t75" alt="" style="width:53.85pt;height:25.65pt;mso-width-percent:0;mso-height-percent:0;mso-width-percent:0;mso-height-percent:0" o:ole="">
            <v:imagedata r:id="rId409" o:title=""/>
          </v:shape>
          <o:OLEObject Type="Embed" ProgID="Equation.3" ShapeID="_x0000_i1026" DrawAspect="Content" ObjectID="_1633963218" r:id="rId410"/>
        </w:object>
      </w:r>
      <w:r w:rsidRPr="00D82346">
        <w:rPr>
          <w:rFonts w:asciiTheme="majorHAnsi" w:eastAsia="Times New Roman" w:hAnsiTheme="majorHAnsi" w:cs="Arial"/>
          <w:sz w:val="18"/>
          <w:szCs w:val="18"/>
          <w:lang w:eastAsia="es-ES"/>
        </w:rPr>
        <w:t>, llavors:</w:t>
      </w:r>
    </w:p>
    <w:p w:rsidR="00166E6B" w:rsidRDefault="00166E6B" w:rsidP="008138A7">
      <w:pPr>
        <w:shd w:val="clear" w:color="auto" w:fill="E6E6E6"/>
        <w:spacing w:after="0"/>
        <w:jc w:val="center"/>
        <w:rPr>
          <w:rFonts w:asciiTheme="majorHAnsi" w:eastAsia="Times New Roman" w:hAnsiTheme="majorHAnsi" w:cs="Arial"/>
          <w:sz w:val="18"/>
          <w:szCs w:val="18"/>
          <w:lang w:eastAsia="es-ES"/>
        </w:rPr>
      </w:pPr>
    </w:p>
    <w:p w:rsidR="00FB2EC1" w:rsidRPr="00D82346" w:rsidRDefault="005278EA" w:rsidP="008138A7">
      <w:pPr>
        <w:shd w:val="clear" w:color="auto" w:fill="E6E6E6"/>
        <w:spacing w:after="0"/>
        <w:jc w:val="center"/>
        <w:rPr>
          <w:rFonts w:asciiTheme="majorHAnsi" w:eastAsia="Times New Roman" w:hAnsiTheme="majorHAnsi" w:cs="Arial"/>
          <w:sz w:val="18"/>
          <w:szCs w:val="18"/>
          <w:lang w:eastAsia="es-ES"/>
        </w:rPr>
      </w:pPr>
      <w:r w:rsidRPr="00D82346">
        <w:rPr>
          <w:rFonts w:asciiTheme="majorHAnsi" w:eastAsia="Times New Roman" w:hAnsiTheme="majorHAnsi" w:cs="Arial"/>
          <w:noProof/>
          <w:position w:val="-24"/>
          <w:sz w:val="18"/>
          <w:szCs w:val="18"/>
          <w:lang w:eastAsia="es-ES"/>
        </w:rPr>
        <w:object w:dxaOrig="2445" w:dyaOrig="615">
          <v:shape id="_x0000_i1025" type="#_x0000_t75" alt="" style="width:99.55pt;height:25.65pt;mso-width-percent:0;mso-height-percent:0;mso-width-percent:0;mso-height-percent:0" o:ole="" fillcolor="window">
            <v:imagedata r:id="rId411" o:title=""/>
          </v:shape>
          <o:OLEObject Type="Embed" ProgID="Equation.DSMT4" ShapeID="_x0000_i1025" DrawAspect="Content" ObjectID="_1633963219" r:id="rId412"/>
        </w:object>
      </w:r>
      <w:r w:rsidR="00B736AB" w:rsidRPr="00D82346">
        <w:rPr>
          <w:rFonts w:asciiTheme="majorHAnsi" w:eastAsia="Times New Roman" w:hAnsiTheme="majorHAnsi" w:cs="Arial"/>
          <w:sz w:val="18"/>
          <w:szCs w:val="18"/>
          <w:lang w:eastAsia="es-ES"/>
        </w:rPr>
        <w:t>.</w:t>
      </w:r>
    </w:p>
    <w:p w:rsidR="00FB2EC1" w:rsidRPr="00D82346" w:rsidRDefault="00FB2EC1" w:rsidP="008138A7">
      <w:pPr>
        <w:pStyle w:val="Estilo1"/>
        <w:rPr>
          <w:rFonts w:asciiTheme="majorHAnsi" w:eastAsia="Times New Roman" w:hAnsiTheme="majorHAnsi"/>
          <w:sz w:val="18"/>
          <w:szCs w:val="18"/>
          <w:lang w:eastAsia="es-ES"/>
        </w:rPr>
      </w:pPr>
      <w:bookmarkStart w:id="77" w:name="_Toc23348149"/>
      <w:r w:rsidRPr="00D82346">
        <w:rPr>
          <w:rFonts w:asciiTheme="majorHAnsi" w:eastAsia="Times New Roman" w:hAnsiTheme="majorHAnsi"/>
          <w:lang w:eastAsia="es-ES"/>
        </w:rPr>
        <w:lastRenderedPageBreak/>
        <w:t>Annex 2</w:t>
      </w:r>
      <w:r w:rsidR="007D7867" w:rsidRPr="00D82346">
        <w:rPr>
          <w:rFonts w:asciiTheme="majorHAnsi" w:eastAsia="Times New Roman" w:hAnsiTheme="majorHAnsi"/>
          <w:lang w:eastAsia="es-ES"/>
        </w:rPr>
        <w:t>.</w:t>
      </w:r>
      <w:r w:rsidRPr="00D82346">
        <w:rPr>
          <w:rFonts w:asciiTheme="majorHAnsi" w:eastAsia="Times New Roman" w:hAnsiTheme="majorHAnsi"/>
          <w:lang w:eastAsia="es-ES"/>
        </w:rPr>
        <w:t xml:space="preserve"> La transformada de Laplace</w:t>
      </w:r>
      <w:bookmarkEnd w:id="77"/>
    </w:p>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Com s’ha vist en capítols anteriors, la transformada de Fourier (TF) contínua ens permet representar molts tipus </w:t>
      </w:r>
      <w:r w:rsidRPr="003F4738">
        <w:rPr>
          <w:rFonts w:asciiTheme="majorHAnsi" w:eastAsia="Calibri" w:hAnsiTheme="majorHAnsi" w:cs="Arial"/>
          <w:sz w:val="18"/>
          <w:szCs w:val="18"/>
        </w:rPr>
        <w:t>de senyals com a</w:t>
      </w:r>
      <w:r w:rsidR="003F4738" w:rsidRPr="003F4738">
        <w:rPr>
          <w:rFonts w:asciiTheme="majorHAnsi" w:eastAsia="Calibri" w:hAnsiTheme="majorHAnsi" w:cs="Arial"/>
          <w:sz w:val="18"/>
          <w:szCs w:val="18"/>
        </w:rPr>
        <w:t xml:space="preserve"> combinació lineal</w:t>
      </w:r>
      <w:r w:rsidRPr="003F4738">
        <w:rPr>
          <w:rFonts w:asciiTheme="majorHAnsi" w:eastAsia="Calibri" w:hAnsiTheme="majorHAnsi" w:cs="Arial"/>
          <w:sz w:val="18"/>
          <w:szCs w:val="18"/>
        </w:rPr>
        <w:t xml:space="preserve"> d’exponencials complexes de la forma </w:t>
      </w:r>
      <m:oMath>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st</m:t>
            </m:r>
          </m:sup>
        </m:sSup>
      </m:oMath>
      <w:r w:rsidR="00B736AB" w:rsidRPr="003F4738">
        <w:rPr>
          <w:rFonts w:asciiTheme="majorHAnsi" w:eastAsia="Calibri" w:hAnsiTheme="majorHAnsi" w:cs="Arial"/>
          <w:sz w:val="18"/>
          <w:szCs w:val="18"/>
        </w:rPr>
        <w:t xml:space="preserve">, </w:t>
      </w:r>
      <w:r w:rsidRPr="003F4738">
        <w:rPr>
          <w:rFonts w:asciiTheme="majorHAnsi" w:eastAsia="Calibri" w:hAnsiTheme="majorHAnsi" w:cs="Arial"/>
          <w:sz w:val="18"/>
          <w:szCs w:val="18"/>
        </w:rPr>
        <w:t xml:space="preserve">on </w:t>
      </w:r>
      <m:oMath>
        <m:r>
          <w:rPr>
            <w:rFonts w:ascii="Cambria Math" w:eastAsia="Times New Roman" w:hAnsi="Cambria Math" w:cs="Arial"/>
            <w:sz w:val="18"/>
            <w:szCs w:val="18"/>
          </w:rPr>
          <m:t>s=jw</m:t>
        </m:r>
      </m:oMath>
      <w:r w:rsidRPr="003F4738">
        <w:rPr>
          <w:rFonts w:asciiTheme="majorHAnsi" w:eastAsia="Calibri" w:hAnsiTheme="majorHAnsi" w:cs="Arial"/>
          <w:sz w:val="18"/>
          <w:szCs w:val="18"/>
        </w:rPr>
        <w:t xml:space="preserve"> o</w:t>
      </w:r>
      <w:r w:rsidR="003F4738">
        <w:rPr>
          <w:rFonts w:asciiTheme="majorHAnsi" w:eastAsia="Calibri" w:hAnsiTheme="majorHAnsi" w:cs="Arial"/>
          <w:sz w:val="18"/>
          <w:szCs w:val="18"/>
        </w:rPr>
        <w:t>,</w:t>
      </w:r>
      <w:r w:rsidRPr="003F4738">
        <w:rPr>
          <w:rFonts w:asciiTheme="majorHAnsi" w:eastAsia="Calibri" w:hAnsiTheme="majorHAnsi" w:cs="Arial"/>
          <w:sz w:val="18"/>
          <w:szCs w:val="18"/>
        </w:rPr>
        <w:t xml:space="preserve"> el que és equivalent,</w:t>
      </w:r>
      <w:r w:rsidRPr="00D82346">
        <w:rPr>
          <w:rFonts w:asciiTheme="majorHAnsi" w:eastAsia="Calibri" w:hAnsiTheme="majorHAnsi" w:cs="Arial"/>
          <w:sz w:val="18"/>
          <w:szCs w:val="18"/>
        </w:rPr>
        <w:t xml:space="preserve"> ens permet representar els senyals com a combinacions lineals de funcions harmòniques (sinus i cosinus) </w:t>
      </w:r>
      <w:r w:rsidR="00E30FFC" w:rsidRPr="00D82346">
        <w:rPr>
          <w:rFonts w:asciiTheme="majorHAnsi" w:eastAsia="Calibri" w:hAnsiTheme="majorHAnsi" w:cs="Arial"/>
          <w:sz w:val="18"/>
          <w:szCs w:val="18"/>
        </w:rPr>
        <w:t xml:space="preserve">mitjançant la relació d’Euler. </w:t>
      </w:r>
      <w:r w:rsidRPr="00D82346">
        <w:rPr>
          <w:rFonts w:asciiTheme="majorHAnsi" w:eastAsia="Calibri" w:hAnsiTheme="majorHAnsi" w:cs="Arial"/>
          <w:sz w:val="18"/>
          <w:szCs w:val="18"/>
        </w:rPr>
        <w:t>Aquesta transformada és molt útil en diferents camps de la física, per exemple, en el camp de l’òptica ens ajuda a entendre que qualsevol tipus d’ona lumínica pot ser descomposta en una suma d’ones harmòniques de diferents freqüències i diferents desfasaments. En electrònica, aquesta transformada ens permet resoldre sistemes LTI (</w:t>
      </w:r>
      <w:r w:rsidRPr="00D82346">
        <w:rPr>
          <w:rFonts w:asciiTheme="majorHAnsi" w:eastAsia="Calibri" w:hAnsiTheme="majorHAnsi" w:cs="Arial"/>
          <w:i/>
          <w:sz w:val="18"/>
          <w:szCs w:val="18"/>
        </w:rPr>
        <w:t>lineal time-invariant</w:t>
      </w:r>
      <w:r w:rsidRPr="00D82346">
        <w:rPr>
          <w:rFonts w:asciiTheme="majorHAnsi" w:eastAsia="Calibri" w:hAnsiTheme="majorHAnsi" w:cs="Arial"/>
          <w:i/>
          <w:sz w:val="18"/>
          <w:szCs w:val="18"/>
          <w:vertAlign w:val="superscript"/>
        </w:rPr>
        <w:footnoteReference w:id="6"/>
      </w:r>
      <w:r w:rsidRPr="00D82346">
        <w:rPr>
          <w:rFonts w:asciiTheme="majorHAnsi" w:eastAsia="Calibri" w:hAnsiTheme="majorHAnsi" w:cs="Arial"/>
          <w:sz w:val="18"/>
          <w:szCs w:val="18"/>
        </w:rPr>
        <w:t xml:space="preserve">) quan tenim senyals d’entrada complicats, ja que la TF descompon </w:t>
      </w:r>
      <w:r w:rsidR="0049251A" w:rsidRPr="00D82346">
        <w:rPr>
          <w:rFonts w:asciiTheme="majorHAnsi" w:eastAsia="Calibri" w:hAnsiTheme="majorHAnsi" w:cs="Arial"/>
          <w:sz w:val="18"/>
          <w:szCs w:val="18"/>
        </w:rPr>
        <w:t>el</w:t>
      </w:r>
      <w:r w:rsidRPr="00D82346">
        <w:rPr>
          <w:rFonts w:asciiTheme="majorHAnsi" w:eastAsia="Calibri" w:hAnsiTheme="majorHAnsi" w:cs="Arial"/>
          <w:sz w:val="18"/>
          <w:szCs w:val="18"/>
        </w:rPr>
        <w:t xml:space="preserve"> senyal en </w:t>
      </w:r>
      <w:r w:rsidR="004859BD" w:rsidRPr="00D82346">
        <w:rPr>
          <w:rFonts w:asciiTheme="majorHAnsi" w:eastAsia="Calibri" w:hAnsiTheme="majorHAnsi" w:cs="Arial"/>
          <w:sz w:val="18"/>
          <w:szCs w:val="18"/>
        </w:rPr>
        <w:t xml:space="preserve">la </w:t>
      </w:r>
      <w:r w:rsidRPr="00D82346">
        <w:rPr>
          <w:rFonts w:asciiTheme="majorHAnsi" w:eastAsia="Calibri" w:hAnsiTheme="majorHAnsi" w:cs="Arial"/>
          <w:sz w:val="18"/>
          <w:szCs w:val="18"/>
        </w:rPr>
        <w:t xml:space="preserve">suma de senyals més simples i el principi de superposició s’aprofita d’això per resoldre aquest tipus de sistemes. </w:t>
      </w:r>
    </w:p>
    <w:p w:rsidR="007D2DF3"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En aquest apartat, anem un pas més enllà i generalitzarem la TF obtenint la transformada de Laplace. El poder </w:t>
      </w:r>
      <w:r w:rsidRPr="003F4738">
        <w:rPr>
          <w:rFonts w:asciiTheme="majorHAnsi" w:eastAsia="Calibri" w:hAnsiTheme="majorHAnsi" w:cs="Arial"/>
          <w:sz w:val="18"/>
          <w:szCs w:val="18"/>
        </w:rPr>
        <w:t xml:space="preserve">d’aquesta transformada resideix en l’ampli ventall de casos on podem aplicar-la i on la TF no dóna bons resultats, per exemple, en alguns sistemes inestables. Per això és útil en la investigació de l’estabilitat o la inestabilitat dels sistemes. A més a més, un dels punts forts de la transformada de Laplace resideix en la potència que </w:t>
      </w:r>
      <w:r w:rsidR="00A5600F" w:rsidRPr="003F4738">
        <w:rPr>
          <w:rFonts w:asciiTheme="majorHAnsi" w:eastAsia="Calibri" w:hAnsiTheme="majorHAnsi" w:cs="Arial"/>
          <w:sz w:val="18"/>
          <w:szCs w:val="18"/>
        </w:rPr>
        <w:t>té</w:t>
      </w:r>
      <w:r w:rsidRPr="003F4738">
        <w:rPr>
          <w:rFonts w:asciiTheme="majorHAnsi" w:eastAsia="Calibri" w:hAnsiTheme="majorHAnsi" w:cs="Arial"/>
          <w:sz w:val="18"/>
          <w:szCs w:val="18"/>
        </w:rPr>
        <w:t xml:space="preserve"> per</w:t>
      </w:r>
      <w:r w:rsidRPr="00D82346">
        <w:rPr>
          <w:rFonts w:asciiTheme="majorHAnsi" w:eastAsia="Calibri" w:hAnsiTheme="majorHAnsi" w:cs="Arial"/>
          <w:sz w:val="18"/>
          <w:szCs w:val="18"/>
        </w:rPr>
        <w:t xml:space="preserve"> resoldre certes equacions diferencials ja que</w:t>
      </w:r>
      <w:r w:rsidR="00A5600F" w:rsidRPr="00D82346">
        <w:rPr>
          <w:rFonts w:asciiTheme="majorHAnsi" w:eastAsia="Calibri" w:hAnsiTheme="majorHAnsi" w:cs="Arial"/>
          <w:sz w:val="18"/>
          <w:szCs w:val="18"/>
        </w:rPr>
        <w:t>,</w:t>
      </w:r>
      <w:r w:rsidRPr="00D82346">
        <w:rPr>
          <w:rFonts w:asciiTheme="majorHAnsi" w:eastAsia="Calibri" w:hAnsiTheme="majorHAnsi" w:cs="Arial"/>
          <w:sz w:val="18"/>
          <w:szCs w:val="18"/>
        </w:rPr>
        <w:t xml:space="preserve"> </w:t>
      </w:r>
      <w:r w:rsidR="0038045D" w:rsidRPr="00D82346">
        <w:rPr>
          <w:rFonts w:asciiTheme="majorHAnsi" w:eastAsia="Calibri" w:hAnsiTheme="majorHAnsi" w:cs="Arial"/>
          <w:sz w:val="18"/>
          <w:szCs w:val="18"/>
        </w:rPr>
        <w:t>en</w:t>
      </w:r>
      <w:r w:rsidRPr="00D82346">
        <w:rPr>
          <w:rFonts w:asciiTheme="majorHAnsi" w:eastAsia="Calibri" w:hAnsiTheme="majorHAnsi" w:cs="Arial"/>
          <w:sz w:val="18"/>
          <w:szCs w:val="18"/>
        </w:rPr>
        <w:t xml:space="preserve"> transformar tota l’equació, aquesta esdevé una simple equació algebraica amb solució trivial. </w:t>
      </w:r>
    </w:p>
    <w:p w:rsidR="00FB2EC1" w:rsidRPr="00D82346" w:rsidRDefault="00F93520" w:rsidP="008138A7">
      <w:pPr>
        <w:pStyle w:val="Estilo2"/>
        <w:rPr>
          <w:rFonts w:asciiTheme="majorHAnsi" w:eastAsia="Calibri" w:hAnsiTheme="majorHAnsi"/>
        </w:rPr>
      </w:pPr>
      <w:bookmarkStart w:id="78" w:name="_Toc23348150"/>
      <w:r w:rsidRPr="00D82346">
        <w:rPr>
          <w:rFonts w:asciiTheme="majorHAnsi" w:eastAsia="Calibri" w:hAnsiTheme="majorHAnsi"/>
        </w:rPr>
        <w:t xml:space="preserve">A2.1 </w:t>
      </w:r>
      <w:r w:rsidR="00FB2EC1" w:rsidRPr="00D82346">
        <w:rPr>
          <w:rFonts w:asciiTheme="majorHAnsi" w:eastAsia="Calibri" w:hAnsiTheme="majorHAnsi"/>
        </w:rPr>
        <w:t>Transformada bilateral de Laplace</w:t>
      </w:r>
      <w:bookmarkEnd w:id="78"/>
    </w:p>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La transformada de Laplace (TL) d’un senyal general </w:t>
      </w:r>
      <m:oMath>
        <m:r>
          <w:rPr>
            <w:rFonts w:ascii="Cambria Math" w:eastAsia="Calibri" w:hAnsi="Cambria Math" w:cs="Arial"/>
            <w:sz w:val="18"/>
            <w:szCs w:val="18"/>
          </w:rPr>
          <m:t>x(t)</m:t>
        </m:r>
      </m:oMath>
      <w:r w:rsidRPr="00D82346">
        <w:rPr>
          <w:rFonts w:asciiTheme="majorHAnsi" w:eastAsia="Calibri" w:hAnsiTheme="majorHAnsi" w:cs="Arial"/>
          <w:sz w:val="18"/>
          <w:szCs w:val="18"/>
        </w:rPr>
        <w:t xml:space="preserve"> es defineix com:</w:t>
      </w:r>
    </w:p>
    <w:tbl>
      <w:tblPr>
        <w:tblW w:w="9204" w:type="dxa"/>
        <w:jc w:val="center"/>
        <w:tblLayout w:type="fixed"/>
        <w:tblLook w:val="00A0" w:firstRow="1" w:lastRow="0" w:firstColumn="1" w:lastColumn="0" w:noHBand="0" w:noVBand="0"/>
      </w:tblPr>
      <w:tblGrid>
        <w:gridCol w:w="250"/>
        <w:gridCol w:w="7162"/>
        <w:gridCol w:w="1792"/>
      </w:tblGrid>
      <w:tr w:rsidR="00FB2EC1" w:rsidRPr="00D82346" w:rsidTr="00204A96">
        <w:trPr>
          <w:trHeight w:val="743"/>
          <w:jc w:val="center"/>
        </w:trPr>
        <w:tc>
          <w:tcPr>
            <w:tcW w:w="250" w:type="dxa"/>
            <w:vAlign w:val="center"/>
          </w:tcPr>
          <w:p w:rsidR="00FB2EC1" w:rsidRPr="00D82346" w:rsidRDefault="00FB2EC1" w:rsidP="008138A7">
            <w:pPr>
              <w:jc w:val="both"/>
              <w:rPr>
                <w:rFonts w:asciiTheme="majorHAnsi" w:eastAsia="Calibri" w:hAnsiTheme="majorHAnsi" w:cs="Arial"/>
                <w:sz w:val="18"/>
                <w:szCs w:val="18"/>
              </w:rPr>
            </w:pPr>
          </w:p>
        </w:tc>
        <w:tc>
          <w:tcPr>
            <w:tcW w:w="7162" w:type="dxa"/>
          </w:tcPr>
          <w:p w:rsidR="00FB2EC1" w:rsidRPr="00D82346" w:rsidRDefault="00FB2EC1" w:rsidP="008138A7">
            <w:pPr>
              <w:jc w:val="both"/>
              <w:rPr>
                <w:rFonts w:asciiTheme="majorHAnsi" w:eastAsia="Calibri" w:hAnsiTheme="majorHAnsi" w:cs="Arial"/>
                <w:sz w:val="18"/>
                <w:szCs w:val="18"/>
              </w:rPr>
            </w:pPr>
            <m:oMathPara>
              <m:oMath>
                <m:r>
                  <w:rPr>
                    <w:rFonts w:ascii="Cambria Math" w:eastAsia="Calibri" w:hAnsi="Cambria Math" w:cs="Arial"/>
                    <w:sz w:val="18"/>
                    <w:szCs w:val="18"/>
                  </w:rPr>
                  <m:t>TL</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e>
                </m:d>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-st</m:t>
                        </m:r>
                      </m:sup>
                    </m:sSup>
                    <m:r>
                      <w:rPr>
                        <w:rFonts w:ascii="Cambria Math" w:eastAsia="Calibri" w:hAnsi="Cambria Math" w:cs="Arial"/>
                        <w:sz w:val="18"/>
                        <w:szCs w:val="18"/>
                      </w:rPr>
                      <m:t>dt</m:t>
                    </m:r>
                  </m:e>
                </m:nary>
              </m:oMath>
            </m:oMathPara>
          </w:p>
        </w:tc>
        <w:tc>
          <w:tcPr>
            <w:tcW w:w="1792" w:type="dxa"/>
            <w:vAlign w:val="center"/>
          </w:tcPr>
          <w:p w:rsidR="00FB2EC1" w:rsidRPr="00D82346" w:rsidRDefault="00FB2EC1" w:rsidP="008138A7">
            <w:pPr>
              <w:widowControl/>
              <w:numPr>
                <w:ilvl w:val="0"/>
                <w:numId w:val="21"/>
              </w:numPr>
              <w:ind w:left="0"/>
              <w:contextualSpacing/>
              <w:jc w:val="right"/>
              <w:rPr>
                <w:rFonts w:asciiTheme="majorHAnsi" w:eastAsia="Calibri" w:hAnsiTheme="majorHAnsi" w:cs="Arial"/>
                <w:sz w:val="18"/>
                <w:szCs w:val="18"/>
              </w:rPr>
            </w:pPr>
          </w:p>
        </w:tc>
      </w:tr>
    </w:tbl>
    <w:p w:rsidR="00FB2EC1" w:rsidRPr="00D82346" w:rsidRDefault="00A5600F" w:rsidP="008138A7">
      <w:pPr>
        <w:spacing w:after="0"/>
        <w:jc w:val="both"/>
        <w:rPr>
          <w:rFonts w:asciiTheme="majorHAnsi" w:eastAsia="Calibri" w:hAnsiTheme="majorHAnsi" w:cs="Arial"/>
          <w:color w:val="FF0000"/>
          <w:sz w:val="18"/>
          <w:szCs w:val="18"/>
        </w:rPr>
      </w:pPr>
      <w:r w:rsidRPr="00D82346">
        <w:rPr>
          <w:rFonts w:asciiTheme="majorHAnsi" w:eastAsia="Calibri" w:hAnsiTheme="majorHAnsi" w:cs="Arial"/>
          <w:sz w:val="18"/>
          <w:szCs w:val="18"/>
        </w:rPr>
        <w:t>o</w:t>
      </w:r>
      <w:r w:rsidR="00FB2EC1" w:rsidRPr="00D82346">
        <w:rPr>
          <w:rFonts w:asciiTheme="majorHAnsi" w:eastAsia="Calibri" w:hAnsiTheme="majorHAnsi" w:cs="Arial"/>
          <w:sz w:val="18"/>
          <w:szCs w:val="18"/>
        </w:rPr>
        <w:t xml:space="preserve">n </w:t>
      </w:r>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oMath>
      <w:r w:rsidR="00FB2EC1" w:rsidRPr="00D82346">
        <w:rPr>
          <w:rFonts w:asciiTheme="majorHAnsi" w:eastAsia="Calibri" w:hAnsiTheme="majorHAnsi" w:cs="Arial"/>
          <w:sz w:val="18"/>
          <w:szCs w:val="18"/>
        </w:rPr>
        <w:t xml:space="preserve">, en general, serà una funció de variable complexa ja que </w:t>
      </w:r>
      <m:oMath>
        <m:r>
          <w:rPr>
            <w:rFonts w:ascii="Cambria Math" w:eastAsia="Calibri" w:hAnsi="Cambria Math" w:cs="Arial"/>
            <w:sz w:val="18"/>
            <w:szCs w:val="18"/>
          </w:rPr>
          <m:t>s=σ+jω</m:t>
        </m:r>
      </m:oMath>
      <w:r w:rsidR="00FB2EC1" w:rsidRPr="00D82346">
        <w:rPr>
          <w:rFonts w:asciiTheme="majorHAnsi" w:eastAsia="Calibri" w:hAnsiTheme="majorHAnsi" w:cs="Arial"/>
          <w:sz w:val="18"/>
          <w:szCs w:val="18"/>
        </w:rPr>
        <w:t xml:space="preserve"> on </w:t>
      </w:r>
      <m:oMath>
        <m:r>
          <w:rPr>
            <w:rFonts w:ascii="Cambria Math" w:eastAsia="Calibri" w:hAnsi="Cambria Math" w:cs="Arial"/>
            <w:sz w:val="18"/>
            <w:szCs w:val="18"/>
          </w:rPr>
          <m:t>σ</m:t>
        </m:r>
      </m:oMath>
      <w:r w:rsidR="00FB2EC1" w:rsidRPr="00D82346">
        <w:rPr>
          <w:rFonts w:asciiTheme="majorHAnsi" w:eastAsia="Calibri" w:hAnsiTheme="majorHAnsi" w:cs="Arial"/>
          <w:sz w:val="18"/>
          <w:szCs w:val="18"/>
        </w:rPr>
        <w:t xml:space="preserve"> és la seva part real i </w:t>
      </w:r>
      <m:oMath>
        <m:r>
          <w:rPr>
            <w:rFonts w:ascii="Cambria Math" w:eastAsia="Calibri" w:hAnsi="Cambria Math" w:cs="Arial"/>
            <w:sz w:val="18"/>
            <w:szCs w:val="18"/>
          </w:rPr>
          <m:t xml:space="preserve">ω </m:t>
        </m:r>
      </m:oMath>
      <w:r w:rsidR="00FB2EC1" w:rsidRPr="00D82346">
        <w:rPr>
          <w:rFonts w:asciiTheme="majorHAnsi" w:eastAsia="Calibri" w:hAnsiTheme="majorHAnsi" w:cs="Arial"/>
          <w:sz w:val="18"/>
          <w:szCs w:val="18"/>
        </w:rPr>
        <w:t>la part imaginà</w:t>
      </w:r>
      <w:r w:rsidR="0038045D" w:rsidRPr="00D82346">
        <w:rPr>
          <w:rFonts w:asciiTheme="majorHAnsi" w:eastAsia="Calibri" w:hAnsiTheme="majorHAnsi" w:cs="Arial"/>
          <w:sz w:val="18"/>
          <w:szCs w:val="18"/>
        </w:rPr>
        <w:t>ria</w:t>
      </w:r>
      <w:r w:rsidR="00FB2EC1" w:rsidRPr="00D82346">
        <w:rPr>
          <w:rFonts w:asciiTheme="majorHAnsi" w:eastAsia="Calibri" w:hAnsiTheme="majorHAnsi" w:cs="Arial"/>
          <w:sz w:val="18"/>
          <w:szCs w:val="18"/>
        </w:rPr>
        <w:t xml:space="preserve">. Igual que en el cas de la TF, el senyal </w:t>
      </w:r>
      <m:oMath>
        <m:r>
          <w:rPr>
            <w:rFonts w:ascii="Cambria Math" w:eastAsia="Calibri" w:hAnsi="Cambria Math" w:cs="Arial"/>
            <w:sz w:val="18"/>
            <w:szCs w:val="18"/>
          </w:rPr>
          <m:t>x(t)</m:t>
        </m:r>
      </m:oMath>
      <w:r w:rsidR="00FB2EC1" w:rsidRPr="00D82346">
        <w:rPr>
          <w:rFonts w:asciiTheme="majorHAnsi" w:eastAsia="Calibri" w:hAnsiTheme="majorHAnsi" w:cs="Arial"/>
          <w:sz w:val="18"/>
          <w:szCs w:val="18"/>
        </w:rPr>
        <w:t xml:space="preserve"> haurà de complir certes condicions perquè [1] existeixi i no tots els valors de la variable s pertanyeran al domini de la transformada. </w:t>
      </w:r>
    </w:p>
    <w:p w:rsidR="009D691A" w:rsidRPr="00D82346" w:rsidRDefault="009D691A" w:rsidP="008138A7">
      <w:pPr>
        <w:spacing w:after="0"/>
        <w:jc w:val="both"/>
        <w:rPr>
          <w:rFonts w:asciiTheme="majorHAnsi" w:eastAsia="Calibri" w:hAnsiTheme="majorHAnsi" w:cs="Arial"/>
          <w:sz w:val="18"/>
          <w:szCs w:val="18"/>
          <w:highlight w:val="cyan"/>
        </w:rPr>
      </w:pPr>
    </w:p>
    <w:p w:rsidR="00FB2EC1" w:rsidRPr="00D82346" w:rsidRDefault="00FB2EC1" w:rsidP="008138A7">
      <w:pPr>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Potser sobta aquesta forma de definir la TL, amb el límit inferior a menys infinit</w:t>
      </w:r>
      <w:r w:rsidR="00D724B3" w:rsidRPr="00D82346">
        <w:rPr>
          <w:rFonts w:asciiTheme="majorHAnsi" w:eastAsia="Calibri" w:hAnsiTheme="majorHAnsi" w:cs="Arial"/>
          <w:sz w:val="18"/>
          <w:szCs w:val="18"/>
        </w:rPr>
        <w:t>.</w:t>
      </w:r>
      <w:r w:rsidRPr="00D82346">
        <w:rPr>
          <w:rFonts w:asciiTheme="majorHAnsi" w:eastAsia="Calibri" w:hAnsiTheme="majorHAnsi" w:cs="Arial"/>
          <w:sz w:val="18"/>
          <w:szCs w:val="18"/>
        </w:rPr>
        <w:t xml:space="preserve"> </w:t>
      </w:r>
      <w:r w:rsidR="00D724B3" w:rsidRPr="00D82346">
        <w:rPr>
          <w:rFonts w:asciiTheme="majorHAnsi" w:eastAsia="Calibri" w:hAnsiTheme="majorHAnsi" w:cs="Arial"/>
          <w:sz w:val="18"/>
          <w:szCs w:val="18"/>
        </w:rPr>
        <w:t>A</w:t>
      </w:r>
      <w:r w:rsidRPr="00D82346">
        <w:rPr>
          <w:rFonts w:asciiTheme="majorHAnsi" w:eastAsia="Calibri" w:hAnsiTheme="majorHAnsi" w:cs="Arial"/>
          <w:sz w:val="18"/>
          <w:szCs w:val="18"/>
        </w:rPr>
        <w:t xml:space="preserve">questa manera de presentar la transformada s’anomena </w:t>
      </w:r>
      <w:r w:rsidRPr="00D82346">
        <w:rPr>
          <w:rFonts w:asciiTheme="majorHAnsi" w:eastAsia="Calibri" w:hAnsiTheme="majorHAnsi" w:cs="Arial"/>
          <w:i/>
          <w:sz w:val="18"/>
          <w:szCs w:val="18"/>
        </w:rPr>
        <w:t xml:space="preserve">tranformada bilateral de Laplace </w:t>
      </w:r>
      <w:r w:rsidRPr="00D82346">
        <w:rPr>
          <w:rFonts w:asciiTheme="majorHAnsi" w:eastAsia="Calibri" w:hAnsiTheme="majorHAnsi" w:cs="Arial"/>
          <w:sz w:val="18"/>
          <w:szCs w:val="18"/>
        </w:rPr>
        <w:t>i s’ha optat per introduir-la d’aquesta forma per relacionar-la intuïtivament amb la TF. En capítols posteriors adoptarem la forma clàssica de la transformada</w:t>
      </w:r>
      <w:r w:rsidR="00D724B3" w:rsidRPr="00D82346">
        <w:rPr>
          <w:rFonts w:asciiTheme="majorHAnsi" w:eastAsia="Calibri" w:hAnsiTheme="majorHAnsi" w:cs="Arial"/>
          <w:sz w:val="18"/>
          <w:szCs w:val="18"/>
        </w:rPr>
        <w:t>,</w:t>
      </w:r>
      <w:r w:rsidRPr="00D82346">
        <w:rPr>
          <w:rFonts w:asciiTheme="majorHAnsi" w:eastAsia="Calibri" w:hAnsiTheme="majorHAnsi" w:cs="Arial"/>
          <w:sz w:val="18"/>
          <w:szCs w:val="18"/>
        </w:rPr>
        <w:t xml:space="preserve"> que s’anomena </w:t>
      </w:r>
      <w:r w:rsidRPr="00D82346">
        <w:rPr>
          <w:rFonts w:asciiTheme="majorHAnsi" w:eastAsia="Calibri" w:hAnsiTheme="majorHAnsi" w:cs="Arial"/>
          <w:i/>
          <w:sz w:val="18"/>
          <w:szCs w:val="18"/>
        </w:rPr>
        <w:t>tranformada unilateral de Laplace.</w:t>
      </w:r>
    </w:p>
    <w:p w:rsidR="00FB2EC1" w:rsidRPr="00D82346" w:rsidRDefault="00FB2EC1" w:rsidP="008138A7">
      <w:pPr>
        <w:spacing w:after="0"/>
        <w:jc w:val="both"/>
        <w:rPr>
          <w:rFonts w:asciiTheme="majorHAnsi" w:eastAsia="Calibri" w:hAnsiTheme="majorHAnsi" w:cs="Arial"/>
          <w:sz w:val="18"/>
          <w:szCs w:val="18"/>
        </w:rPr>
      </w:pPr>
    </w:p>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Com hem comentat reiteradament, la TF i la TL estan estretament relacionades. Fixem-nos que si la nostra variable només té part imaginària (</w:t>
      </w:r>
      <m:oMath>
        <m:r>
          <w:rPr>
            <w:rFonts w:ascii="Cambria Math" w:eastAsia="Calibri" w:hAnsi="Cambria Math" w:cs="Arial"/>
            <w:sz w:val="18"/>
            <w:szCs w:val="18"/>
          </w:rPr>
          <m:t>s=jω</m:t>
        </m:r>
      </m:oMath>
      <w:r w:rsidRPr="00D82346">
        <w:rPr>
          <w:rFonts w:asciiTheme="majorHAnsi" w:eastAsia="Calibri" w:hAnsiTheme="majorHAnsi" w:cs="Arial"/>
          <w:sz w:val="18"/>
          <w:szCs w:val="18"/>
        </w:rPr>
        <w:t xml:space="preserve">) l’expressió [1] es converteix en la TF de </w:t>
      </w:r>
      <m:oMath>
        <m:r>
          <w:rPr>
            <w:rFonts w:ascii="Cambria Math" w:eastAsia="Calibri" w:hAnsi="Cambria Math" w:cs="Arial"/>
            <w:sz w:val="18"/>
            <w:szCs w:val="18"/>
          </w:rPr>
          <m:t>x(t)</m:t>
        </m:r>
      </m:oMath>
      <w:r w:rsidRPr="00D82346">
        <w:rPr>
          <w:rFonts w:asciiTheme="majorHAnsi" w:eastAsia="Calibri" w:hAnsiTheme="majorHAnsi" w:cs="Arial"/>
          <w:sz w:val="18"/>
          <w:szCs w:val="18"/>
        </w:rPr>
        <w:t>:</w:t>
      </w:r>
    </w:p>
    <w:tbl>
      <w:tblPr>
        <w:tblW w:w="5226" w:type="pct"/>
        <w:jc w:val="right"/>
        <w:tblLook w:val="00A0" w:firstRow="1" w:lastRow="0" w:firstColumn="1" w:lastColumn="0" w:noHBand="0" w:noVBand="0"/>
      </w:tblPr>
      <w:tblGrid>
        <w:gridCol w:w="246"/>
        <w:gridCol w:w="7120"/>
        <w:gridCol w:w="1692"/>
      </w:tblGrid>
      <w:tr w:rsidR="00FB2EC1" w:rsidRPr="00D82346" w:rsidTr="00204A96">
        <w:trPr>
          <w:jc w:val="right"/>
        </w:trPr>
        <w:tc>
          <w:tcPr>
            <w:tcW w:w="136" w:type="pct"/>
            <w:vAlign w:val="center"/>
          </w:tcPr>
          <w:p w:rsidR="00FB2EC1" w:rsidRPr="00D82346" w:rsidRDefault="00FB2EC1" w:rsidP="008138A7">
            <w:pPr>
              <w:jc w:val="both"/>
              <w:rPr>
                <w:rFonts w:asciiTheme="majorHAnsi" w:eastAsia="Calibri" w:hAnsiTheme="majorHAnsi" w:cs="Arial"/>
                <w:sz w:val="18"/>
                <w:szCs w:val="18"/>
              </w:rPr>
            </w:pPr>
          </w:p>
        </w:tc>
        <w:tc>
          <w:tcPr>
            <w:tcW w:w="3930" w:type="pct"/>
          </w:tcPr>
          <w:p w:rsidR="00FB2EC1" w:rsidRPr="00D82346" w:rsidRDefault="00FB2EC1" w:rsidP="008138A7">
            <w:pPr>
              <w:jc w:val="both"/>
              <w:rPr>
                <w:rFonts w:asciiTheme="majorHAnsi" w:eastAsia="Calibri" w:hAnsiTheme="majorHAnsi" w:cs="Arial"/>
                <w:sz w:val="18"/>
                <w:szCs w:val="18"/>
              </w:rPr>
            </w:pPr>
            <m:oMathPara>
              <m:oMathParaPr>
                <m:jc m:val="center"/>
              </m:oMathParaPr>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jω</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-jωt</m:t>
                        </m:r>
                      </m:sup>
                    </m:sSup>
                    <m:r>
                      <w:rPr>
                        <w:rFonts w:ascii="Cambria Math" w:eastAsia="Calibri" w:hAnsi="Cambria Math" w:cs="Arial"/>
                        <w:sz w:val="18"/>
                        <w:szCs w:val="18"/>
                      </w:rPr>
                      <m:t>dt</m:t>
                    </m:r>
                  </m:e>
                </m:nary>
              </m:oMath>
            </m:oMathPara>
          </w:p>
        </w:tc>
        <w:tc>
          <w:tcPr>
            <w:tcW w:w="934" w:type="pct"/>
            <w:vAlign w:val="center"/>
          </w:tcPr>
          <w:p w:rsidR="00FB2EC1" w:rsidRPr="00D82346" w:rsidRDefault="00FB2EC1" w:rsidP="008138A7">
            <w:pPr>
              <w:widowControl/>
              <w:numPr>
                <w:ilvl w:val="0"/>
                <w:numId w:val="21"/>
              </w:numPr>
              <w:ind w:left="0"/>
              <w:contextualSpacing/>
              <w:jc w:val="right"/>
              <w:rPr>
                <w:rFonts w:asciiTheme="majorHAnsi" w:eastAsia="Calibri" w:hAnsiTheme="majorHAnsi" w:cs="Arial"/>
                <w:sz w:val="18"/>
                <w:szCs w:val="18"/>
              </w:rPr>
            </w:pPr>
          </w:p>
        </w:tc>
      </w:tr>
    </w:tbl>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Tot i que la variable no sigui purament imaginària, es poden relacionar les dues transformades mitjançant [3]:</w:t>
      </w:r>
    </w:p>
    <w:tbl>
      <w:tblPr>
        <w:tblW w:w="4508" w:type="pct"/>
        <w:jc w:val="right"/>
        <w:tblLook w:val="00A0" w:firstRow="1" w:lastRow="0" w:firstColumn="1" w:lastColumn="0" w:noHBand="0" w:noVBand="0"/>
      </w:tblPr>
      <w:tblGrid>
        <w:gridCol w:w="245"/>
        <w:gridCol w:w="5899"/>
        <w:gridCol w:w="1669"/>
      </w:tblGrid>
      <w:tr w:rsidR="00BE5965" w:rsidRPr="00D82346" w:rsidTr="00C3605E">
        <w:trPr>
          <w:jc w:val="right"/>
        </w:trPr>
        <w:tc>
          <w:tcPr>
            <w:tcW w:w="157" w:type="pct"/>
            <w:vAlign w:val="center"/>
          </w:tcPr>
          <w:p w:rsidR="00FB2EC1" w:rsidRPr="00D82346" w:rsidRDefault="00FB2EC1" w:rsidP="008138A7">
            <w:pPr>
              <w:jc w:val="both"/>
              <w:rPr>
                <w:rFonts w:asciiTheme="majorHAnsi" w:eastAsia="Calibri" w:hAnsiTheme="majorHAnsi" w:cs="Arial"/>
                <w:sz w:val="18"/>
                <w:szCs w:val="18"/>
              </w:rPr>
            </w:pPr>
          </w:p>
        </w:tc>
        <w:tc>
          <w:tcPr>
            <w:tcW w:w="3775" w:type="pct"/>
          </w:tcPr>
          <w:p w:rsidR="00FB2EC1" w:rsidRPr="00D82346" w:rsidRDefault="00FB2EC1" w:rsidP="008138A7">
            <w:pPr>
              <w:jc w:val="both"/>
              <w:rPr>
                <w:rFonts w:asciiTheme="majorHAnsi" w:eastAsia="Calibri" w:hAnsiTheme="majorHAnsi" w:cs="Arial"/>
                <w:sz w:val="18"/>
                <w:szCs w:val="18"/>
              </w:rPr>
            </w:pPr>
            <m:oMathPara>
              <m:oMathParaPr>
                <m:jc m:val="center"/>
              </m:oMathParaPr>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σ+jω</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-(σt+jωt)</m:t>
                        </m:r>
                      </m:sup>
                    </m:sSup>
                    <m:r>
                      <w:rPr>
                        <w:rFonts w:ascii="Cambria Math" w:eastAsia="Calibri" w:hAnsi="Cambria Math" w:cs="Arial"/>
                        <w:sz w:val="18"/>
                        <w:szCs w:val="18"/>
                      </w:rPr>
                      <m:t>dt</m:t>
                    </m:r>
                  </m:e>
                </m:nary>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-σt</m:t>
                        </m:r>
                      </m:sup>
                    </m:sSup>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-jωt</m:t>
                        </m:r>
                      </m:sup>
                    </m:sSup>
                    <m:r>
                      <w:rPr>
                        <w:rFonts w:ascii="Cambria Math" w:eastAsia="Calibri" w:hAnsi="Cambria Math" w:cs="Arial"/>
                        <w:sz w:val="18"/>
                        <w:szCs w:val="18"/>
                      </w:rPr>
                      <m:t>dt</m:t>
                    </m:r>
                  </m:e>
                </m:nary>
              </m:oMath>
            </m:oMathPara>
          </w:p>
        </w:tc>
        <w:tc>
          <w:tcPr>
            <w:tcW w:w="1068" w:type="pct"/>
            <w:vAlign w:val="center"/>
          </w:tcPr>
          <w:p w:rsidR="00FB2EC1" w:rsidRPr="00D82346" w:rsidRDefault="00FB2EC1" w:rsidP="008138A7">
            <w:pPr>
              <w:widowControl/>
              <w:numPr>
                <w:ilvl w:val="0"/>
                <w:numId w:val="21"/>
              </w:numPr>
              <w:tabs>
                <w:tab w:val="left" w:pos="496"/>
                <w:tab w:val="left" w:pos="806"/>
                <w:tab w:val="left" w:pos="1808"/>
              </w:tabs>
              <w:ind w:left="0"/>
              <w:contextualSpacing/>
              <w:jc w:val="right"/>
              <w:rPr>
                <w:rFonts w:asciiTheme="majorHAnsi" w:eastAsia="Calibri" w:hAnsiTheme="majorHAnsi" w:cs="Arial"/>
                <w:sz w:val="18"/>
                <w:szCs w:val="18"/>
              </w:rPr>
            </w:pPr>
          </w:p>
        </w:tc>
      </w:tr>
    </w:tbl>
    <w:p w:rsidR="00FB2EC1" w:rsidRPr="00D82346" w:rsidRDefault="00D724B3"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o</w:t>
      </w:r>
      <w:r w:rsidR="00FB2EC1" w:rsidRPr="00D82346">
        <w:rPr>
          <w:rFonts w:asciiTheme="majorHAnsi" w:eastAsia="Calibri" w:hAnsiTheme="majorHAnsi" w:cs="Arial"/>
          <w:sz w:val="18"/>
          <w:szCs w:val="18"/>
        </w:rPr>
        <w:t xml:space="preserve">n l’expressió anterior es pot interpretar com la transformada de Fourier del senyal que volem transformar multiplicada per una exponencial real. Per tant, podem trobar l’expressió de la TL d’un senyal calculant la TF d’aquest senyal multiplicat per </w:t>
      </w:r>
      <m:oMath>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-σt</m:t>
            </m:r>
          </m:sup>
        </m:sSup>
      </m:oMath>
      <w:r w:rsidR="00FB2EC1" w:rsidRPr="00D82346">
        <w:rPr>
          <w:rFonts w:asciiTheme="majorHAnsi" w:eastAsia="Calibri" w:hAnsiTheme="majorHAnsi" w:cs="Arial"/>
          <w:sz w:val="18"/>
          <w:szCs w:val="18"/>
        </w:rPr>
        <w:t xml:space="preserve">, amb </w:t>
      </w:r>
      <m:oMath>
        <m:r>
          <w:rPr>
            <w:rFonts w:ascii="Cambria Math" w:eastAsia="Calibri" w:hAnsi="Cambria Math" w:cs="Arial"/>
            <w:sz w:val="18"/>
            <w:szCs w:val="18"/>
          </w:rPr>
          <m:t xml:space="preserve">σ </m:t>
        </m:r>
      </m:oMath>
      <w:r w:rsidR="00FB2EC1" w:rsidRPr="00D82346">
        <w:rPr>
          <w:rFonts w:asciiTheme="majorHAnsi" w:eastAsia="Calibri" w:hAnsiTheme="majorHAnsi" w:cs="Arial"/>
          <w:sz w:val="18"/>
          <w:szCs w:val="18"/>
        </w:rPr>
        <w:t>constant.</w:t>
      </w:r>
    </w:p>
    <w:p w:rsidR="00880F8E" w:rsidRPr="00D82346" w:rsidRDefault="00FB2EC1" w:rsidP="008138A7">
      <w:pPr>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Posarem un exemple per acabar </w:t>
      </w:r>
      <w:r w:rsidRPr="00D82346">
        <w:rPr>
          <w:rFonts w:asciiTheme="majorHAnsi" w:eastAsia="Calibri" w:hAnsiTheme="majorHAnsi" w:cs="Arial"/>
          <w:i/>
          <w:sz w:val="18"/>
          <w:szCs w:val="18"/>
        </w:rPr>
        <w:t>de veure la relació entre les dues transformades i per mostrar que la TL sovint és més potent que</w:t>
      </w:r>
      <w:r w:rsidRPr="00D82346">
        <w:rPr>
          <w:rFonts w:asciiTheme="majorHAnsi" w:eastAsia="Calibri" w:hAnsiTheme="majorHAnsi" w:cs="Arial"/>
          <w:sz w:val="18"/>
          <w:szCs w:val="18"/>
        </w:rPr>
        <w:t xml:space="preserve"> la seva germana petita. </w:t>
      </w:r>
    </w:p>
    <w:p w:rsidR="00880F8E" w:rsidRPr="00D82346" w:rsidRDefault="00880F8E" w:rsidP="008138A7">
      <w:pPr>
        <w:spacing w:after="0"/>
        <w:jc w:val="both"/>
        <w:rPr>
          <w:rFonts w:asciiTheme="majorHAnsi" w:eastAsia="Calibri" w:hAnsiTheme="majorHAnsi" w:cs="Arial"/>
          <w:b/>
          <w:sz w:val="18"/>
          <w:szCs w:val="18"/>
        </w:rPr>
      </w:pPr>
    </w:p>
    <w:p w:rsidR="00880F8E" w:rsidRDefault="00880F8E" w:rsidP="008138A7">
      <w:pPr>
        <w:spacing w:after="0"/>
        <w:jc w:val="both"/>
        <w:rPr>
          <w:rFonts w:asciiTheme="majorHAnsi" w:eastAsia="Calibri" w:hAnsiTheme="majorHAnsi" w:cs="Arial"/>
          <w:b/>
          <w:sz w:val="18"/>
          <w:szCs w:val="18"/>
        </w:rPr>
      </w:pPr>
    </w:p>
    <w:p w:rsidR="00FB2EC1" w:rsidRPr="00D82346" w:rsidRDefault="00FB2EC1" w:rsidP="008138A7">
      <w:pPr>
        <w:spacing w:after="0"/>
        <w:jc w:val="both"/>
        <w:rPr>
          <w:rFonts w:asciiTheme="majorHAnsi" w:eastAsia="Calibri" w:hAnsiTheme="majorHAnsi" w:cs="Arial"/>
          <w:b/>
          <w:sz w:val="18"/>
          <w:szCs w:val="18"/>
        </w:rPr>
      </w:pPr>
      <w:r w:rsidRPr="00D82346">
        <w:rPr>
          <w:rFonts w:asciiTheme="majorHAnsi" w:eastAsia="Calibri" w:hAnsiTheme="majorHAnsi" w:cs="Arial"/>
          <w:b/>
          <w:sz w:val="18"/>
          <w:szCs w:val="18"/>
        </w:rPr>
        <w:lastRenderedPageBreak/>
        <w:t>Exemple 1</w:t>
      </w:r>
    </w:p>
    <w:p w:rsidR="003F4738" w:rsidRDefault="003F4738" w:rsidP="008138A7">
      <w:pPr>
        <w:spacing w:after="0"/>
        <w:jc w:val="both"/>
        <w:rPr>
          <w:rFonts w:asciiTheme="majorHAnsi" w:eastAsia="Calibri" w:hAnsiTheme="majorHAnsi" w:cs="Arial"/>
          <w:sz w:val="18"/>
          <w:szCs w:val="18"/>
        </w:rPr>
      </w:pPr>
    </w:p>
    <w:p w:rsidR="00407A0F" w:rsidRDefault="003F4738" w:rsidP="008138A7">
      <w:pPr>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Considerem el senyal</w:t>
      </w:r>
      <w:r w:rsidR="00407A0F">
        <w:rPr>
          <w:rFonts w:asciiTheme="majorHAnsi" w:eastAsia="Calibri" w:hAnsiTheme="majorHAnsi" w:cs="Arial"/>
          <w:sz w:val="18"/>
          <w:szCs w:val="18"/>
        </w:rPr>
        <w:t xml:space="preserve">  </w:t>
      </w:r>
    </w:p>
    <w:tbl>
      <w:tblPr>
        <w:tblW w:w="5258" w:type="pct"/>
        <w:jc w:val="right"/>
        <w:tblLook w:val="00A0" w:firstRow="1" w:lastRow="0" w:firstColumn="1" w:lastColumn="0" w:noHBand="0" w:noVBand="0"/>
      </w:tblPr>
      <w:tblGrid>
        <w:gridCol w:w="1026"/>
        <w:gridCol w:w="6397"/>
        <w:gridCol w:w="1690"/>
      </w:tblGrid>
      <w:tr w:rsidR="00407A0F" w:rsidRPr="00D82346" w:rsidTr="00407A0F">
        <w:trPr>
          <w:jc w:val="right"/>
        </w:trPr>
        <w:tc>
          <w:tcPr>
            <w:tcW w:w="563" w:type="pct"/>
            <w:vAlign w:val="center"/>
          </w:tcPr>
          <w:p w:rsidR="00407A0F" w:rsidRPr="00D82346" w:rsidRDefault="00407A0F" w:rsidP="008138A7">
            <w:pPr>
              <w:jc w:val="both"/>
              <w:rPr>
                <w:rFonts w:asciiTheme="majorHAnsi" w:eastAsia="Calibri" w:hAnsiTheme="majorHAnsi" w:cs="Arial"/>
                <w:sz w:val="18"/>
                <w:szCs w:val="18"/>
              </w:rPr>
            </w:pPr>
          </w:p>
        </w:tc>
        <w:tc>
          <w:tcPr>
            <w:tcW w:w="3510" w:type="pct"/>
          </w:tcPr>
          <w:p w:rsidR="00407A0F" w:rsidRPr="00D82346" w:rsidRDefault="00407A0F" w:rsidP="008138A7">
            <w:pPr>
              <w:jc w:val="both"/>
              <w:rPr>
                <w:rFonts w:asciiTheme="majorHAnsi" w:eastAsia="Calibri" w:hAnsiTheme="majorHAnsi" w:cs="Arial"/>
                <w:sz w:val="18"/>
                <w:szCs w:val="18"/>
              </w:rPr>
            </w:pPr>
            <m:oMathPara>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m:t>
                </m:r>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r>
                  <w:rPr>
                    <w:rFonts w:ascii="Cambria Math" w:eastAsia="Calibri" w:hAnsi="Cambria Math" w:cs="Arial"/>
                    <w:sz w:val="18"/>
                    <w:szCs w:val="18"/>
                  </w:rPr>
                  <m:t>u(t)</m:t>
                </m:r>
              </m:oMath>
            </m:oMathPara>
          </w:p>
        </w:tc>
        <w:tc>
          <w:tcPr>
            <w:tcW w:w="927" w:type="pct"/>
            <w:vAlign w:val="center"/>
          </w:tcPr>
          <w:p w:rsidR="00407A0F" w:rsidRPr="00D82346" w:rsidRDefault="00407A0F" w:rsidP="008138A7">
            <w:pPr>
              <w:widowControl/>
              <w:numPr>
                <w:ilvl w:val="0"/>
                <w:numId w:val="21"/>
              </w:numPr>
              <w:ind w:left="0"/>
              <w:contextualSpacing/>
              <w:jc w:val="right"/>
              <w:rPr>
                <w:rFonts w:asciiTheme="majorHAnsi" w:eastAsia="Calibri" w:hAnsiTheme="majorHAnsi" w:cs="Arial"/>
                <w:sz w:val="18"/>
                <w:szCs w:val="18"/>
              </w:rPr>
            </w:pPr>
          </w:p>
        </w:tc>
      </w:tr>
    </w:tbl>
    <w:p w:rsidR="00880F8E" w:rsidRPr="00D82346" w:rsidRDefault="003F4738" w:rsidP="008138A7">
      <w:pPr>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Sabem que la transformada de Fourier convergeix per senyals on </w:t>
      </w:r>
      <m:oMath>
        <m:r>
          <w:rPr>
            <w:rFonts w:ascii="Cambria Math" w:eastAsia="Calibri" w:hAnsi="Cambria Math" w:cs="Arial"/>
            <w:sz w:val="18"/>
            <w:szCs w:val="18"/>
          </w:rPr>
          <m:t>a&gt;0</m:t>
        </m:r>
      </m:oMath>
      <w:r w:rsidRPr="00D82346">
        <w:rPr>
          <w:rFonts w:asciiTheme="majorHAnsi" w:eastAsia="Calibri" w:hAnsiTheme="majorHAnsi" w:cs="Arial"/>
          <w:sz w:val="18"/>
          <w:szCs w:val="18"/>
        </w:rPr>
        <w:t xml:space="preserve"> i pren la forma següent:</w:t>
      </w:r>
    </w:p>
    <w:p w:rsidR="00FB2EC1" w:rsidRPr="00D82346" w:rsidRDefault="00FB2EC1" w:rsidP="008138A7">
      <w:pPr>
        <w:spacing w:after="0"/>
        <w:jc w:val="both"/>
        <w:rPr>
          <w:rFonts w:asciiTheme="majorHAnsi" w:eastAsia="Calibri" w:hAnsiTheme="majorHAnsi" w:cs="Arial"/>
          <w:sz w:val="18"/>
          <w:szCs w:val="18"/>
        </w:rPr>
      </w:pPr>
    </w:p>
    <w:tbl>
      <w:tblPr>
        <w:tblW w:w="5258" w:type="pct"/>
        <w:tblInd w:w="-940" w:type="dxa"/>
        <w:tblLook w:val="00A0" w:firstRow="1" w:lastRow="0" w:firstColumn="1" w:lastColumn="0" w:noHBand="0" w:noVBand="0"/>
      </w:tblPr>
      <w:tblGrid>
        <w:gridCol w:w="1026"/>
        <w:gridCol w:w="6397"/>
        <w:gridCol w:w="1690"/>
      </w:tblGrid>
      <w:tr w:rsidR="00FB2EC1" w:rsidRPr="00D82346" w:rsidTr="00535F40">
        <w:tc>
          <w:tcPr>
            <w:tcW w:w="563" w:type="pct"/>
            <w:vAlign w:val="center"/>
          </w:tcPr>
          <w:p w:rsidR="00FB2EC1" w:rsidRPr="00D82346" w:rsidRDefault="00FB2EC1" w:rsidP="008138A7">
            <w:pPr>
              <w:jc w:val="both"/>
              <w:rPr>
                <w:rFonts w:asciiTheme="majorHAnsi" w:eastAsia="Calibri" w:hAnsiTheme="majorHAnsi" w:cs="Arial"/>
                <w:sz w:val="18"/>
                <w:szCs w:val="18"/>
              </w:rPr>
            </w:pPr>
          </w:p>
        </w:tc>
        <w:tc>
          <w:tcPr>
            <w:tcW w:w="3510" w:type="pct"/>
          </w:tcPr>
          <w:p w:rsidR="00FB2EC1" w:rsidRPr="00D82346" w:rsidRDefault="00FB2EC1" w:rsidP="008138A7">
            <w:pPr>
              <w:jc w:val="both"/>
              <w:rPr>
                <w:rFonts w:asciiTheme="majorHAnsi" w:eastAsia="Calibri" w:hAnsiTheme="majorHAnsi" w:cs="Arial"/>
                <w:sz w:val="18"/>
                <w:szCs w:val="18"/>
              </w:rPr>
            </w:pPr>
            <m:oMathPara>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jω</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sSup>
                      <m:sSupPr>
                        <m:ctrlPr>
                          <w:rPr>
                            <w:rFonts w:ascii="Cambria Math" w:eastAsia="Calibri" w:hAnsi="Cambria Math" w:cs="Arial"/>
                            <w:i/>
                            <w:sz w:val="18"/>
                            <w:szCs w:val="18"/>
                          </w:rPr>
                        </m:ctrlPr>
                      </m:sSupPr>
                      <m:e>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r>
                          <w:rPr>
                            <w:rFonts w:ascii="Cambria Math" w:eastAsia="Calibri" w:hAnsi="Cambria Math" w:cs="Arial"/>
                            <w:sz w:val="18"/>
                            <w:szCs w:val="18"/>
                          </w:rPr>
                          <m:t>u(t)e</m:t>
                        </m:r>
                      </m:e>
                      <m:sup>
                        <m:r>
                          <w:rPr>
                            <w:rFonts w:ascii="Cambria Math" w:eastAsia="Calibri" w:hAnsi="Cambria Math" w:cs="Arial"/>
                            <w:sz w:val="18"/>
                            <w:szCs w:val="18"/>
                          </w:rPr>
                          <m:t>-jωt</m:t>
                        </m:r>
                      </m:sup>
                    </m:sSup>
                    <m:r>
                      <w:rPr>
                        <w:rFonts w:ascii="Cambria Math" w:eastAsia="Calibri" w:hAnsi="Cambria Math" w:cs="Arial"/>
                        <w:sz w:val="18"/>
                        <w:szCs w:val="18"/>
                      </w:rPr>
                      <m:t>dt</m:t>
                    </m:r>
                  </m:e>
                </m:nary>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0</m:t>
                    </m:r>
                  </m:sub>
                  <m:sup>
                    <m:r>
                      <w:rPr>
                        <w:rFonts w:ascii="Cambria Math" w:eastAsia="Calibri" w:hAnsi="Cambria Math" w:cs="Arial"/>
                        <w:sz w:val="18"/>
                        <w:szCs w:val="18"/>
                      </w:rPr>
                      <m:t>∞</m:t>
                    </m:r>
                  </m:sup>
                  <m:e>
                    <m:sSup>
                      <m:sSupPr>
                        <m:ctrlPr>
                          <w:rPr>
                            <w:rFonts w:ascii="Cambria Math" w:eastAsia="Calibri" w:hAnsi="Cambria Math" w:cs="Arial"/>
                            <w:i/>
                            <w:sz w:val="18"/>
                            <w:szCs w:val="18"/>
                          </w:rPr>
                        </m:ctrlPr>
                      </m:sSupPr>
                      <m:e>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r>
                          <w:rPr>
                            <w:rFonts w:ascii="Cambria Math" w:eastAsia="Calibri" w:hAnsi="Cambria Math" w:cs="Arial"/>
                            <w:sz w:val="18"/>
                            <w:szCs w:val="18"/>
                          </w:rPr>
                          <m:t>e</m:t>
                        </m:r>
                      </m:e>
                      <m:sup>
                        <m:r>
                          <w:rPr>
                            <w:rFonts w:ascii="Cambria Math" w:eastAsia="Calibri" w:hAnsi="Cambria Math" w:cs="Arial"/>
                            <w:sz w:val="18"/>
                            <w:szCs w:val="18"/>
                          </w:rPr>
                          <m:t>-jωt</m:t>
                        </m:r>
                      </m:sup>
                    </m:sSup>
                    <m:r>
                      <w:rPr>
                        <w:rFonts w:ascii="Cambria Math" w:eastAsia="Calibri" w:hAnsi="Cambria Math" w:cs="Arial"/>
                        <w:sz w:val="18"/>
                        <w:szCs w:val="18"/>
                      </w:rPr>
                      <m:t>dt</m:t>
                    </m:r>
                  </m:e>
                </m:nary>
                <m:r>
                  <w:rPr>
                    <w:rFonts w:ascii="Cambria Math" w:eastAsia="Calibri" w:hAnsi="Cambria Math" w:cs="Arial"/>
                    <w:sz w:val="18"/>
                    <w:szCs w:val="18"/>
                  </w:rPr>
                  <m:t>=</m:t>
                </m:r>
                <m:f>
                  <m:fPr>
                    <m:ctrlPr>
                      <w:rPr>
                        <w:rFonts w:ascii="Cambria Math" w:eastAsia="Calibri" w:hAnsi="Cambria Math" w:cs="Arial"/>
                        <w:i/>
                        <w:sz w:val="18"/>
                        <w:szCs w:val="18"/>
                      </w:rPr>
                    </m:ctrlPr>
                  </m:fPr>
                  <m:num>
                    <m:r>
                      <w:rPr>
                        <w:rFonts w:ascii="Cambria Math" w:eastAsia="Calibri" w:hAnsi="Cambria Math" w:cs="Arial"/>
                        <w:sz w:val="18"/>
                        <w:szCs w:val="18"/>
                      </w:rPr>
                      <m:t>1</m:t>
                    </m:r>
                  </m:num>
                  <m:den>
                    <m:r>
                      <w:rPr>
                        <w:rFonts w:ascii="Cambria Math" w:eastAsia="Calibri" w:hAnsi="Cambria Math" w:cs="Arial"/>
                        <w:sz w:val="18"/>
                        <w:szCs w:val="18"/>
                      </w:rPr>
                      <m:t>jω+a</m:t>
                    </m:r>
                  </m:den>
                </m:f>
                <m:r>
                  <w:rPr>
                    <w:rFonts w:ascii="Cambria Math" w:eastAsia="Calibri" w:hAnsi="Cambria Math" w:cs="Arial"/>
                    <w:sz w:val="18"/>
                    <w:szCs w:val="18"/>
                  </w:rPr>
                  <m:t>,               a&gt;0</m:t>
                </m:r>
              </m:oMath>
            </m:oMathPara>
          </w:p>
        </w:tc>
        <w:tc>
          <w:tcPr>
            <w:tcW w:w="927" w:type="pct"/>
            <w:vAlign w:val="center"/>
          </w:tcPr>
          <w:p w:rsidR="00FB2EC1" w:rsidRPr="00D82346" w:rsidRDefault="00FB2EC1" w:rsidP="008138A7">
            <w:pPr>
              <w:widowControl/>
              <w:numPr>
                <w:ilvl w:val="0"/>
                <w:numId w:val="21"/>
              </w:numPr>
              <w:ind w:left="0"/>
              <w:contextualSpacing/>
              <w:jc w:val="right"/>
              <w:rPr>
                <w:rFonts w:asciiTheme="majorHAnsi" w:eastAsia="Calibri" w:hAnsiTheme="majorHAnsi" w:cs="Arial"/>
                <w:sz w:val="18"/>
                <w:szCs w:val="18"/>
              </w:rPr>
            </w:pPr>
          </w:p>
        </w:tc>
      </w:tr>
    </w:tbl>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Si ara ens fix</w:t>
      </w:r>
      <w:r w:rsidR="003F4738">
        <w:rPr>
          <w:rFonts w:asciiTheme="majorHAnsi" w:eastAsia="Calibri" w:hAnsiTheme="majorHAnsi" w:cs="Arial"/>
          <w:sz w:val="18"/>
          <w:szCs w:val="18"/>
        </w:rPr>
        <w:t>em en la TL del senyal anterior</w:t>
      </w:r>
      <w:r w:rsidRPr="00D82346">
        <w:rPr>
          <w:rFonts w:asciiTheme="majorHAnsi" w:eastAsia="Calibri" w:hAnsiTheme="majorHAnsi" w:cs="Arial"/>
          <w:sz w:val="18"/>
          <w:szCs w:val="18"/>
        </w:rPr>
        <w:t xml:space="preserve"> </w:t>
      </w:r>
      <w:r w:rsidR="00407A0F">
        <w:rPr>
          <w:rFonts w:asciiTheme="majorHAnsi" w:eastAsia="Calibri" w:hAnsiTheme="majorHAnsi" w:cs="Arial"/>
          <w:sz w:val="18"/>
          <w:szCs w:val="18"/>
        </w:rPr>
        <w:t xml:space="preserve">[37] </w:t>
      </w:r>
      <w:r w:rsidRPr="00D82346">
        <w:rPr>
          <w:rFonts w:asciiTheme="majorHAnsi" w:eastAsia="Calibri" w:hAnsiTheme="majorHAnsi" w:cs="Arial"/>
          <w:sz w:val="18"/>
          <w:szCs w:val="18"/>
        </w:rPr>
        <w:t xml:space="preserve">veiem que és la mateixa expressió però l’exponencial real ara té per exponent </w:t>
      </w:r>
      <m:oMath>
        <m:r>
          <w:rPr>
            <w:rFonts w:ascii="Cambria Math" w:eastAsia="Calibri" w:hAnsi="Cambria Math" w:cs="Arial"/>
            <w:sz w:val="18"/>
            <w:szCs w:val="18"/>
          </w:rPr>
          <m:t>a+σ</m:t>
        </m:r>
      </m:oMath>
      <w:r w:rsidRPr="00D82346">
        <w:rPr>
          <w:rFonts w:asciiTheme="majorHAnsi" w:eastAsia="Calibri" w:hAnsiTheme="majorHAnsi" w:cs="Arial"/>
          <w:sz w:val="18"/>
          <w:szCs w:val="18"/>
        </w:rPr>
        <w:t>.</w:t>
      </w:r>
    </w:p>
    <w:tbl>
      <w:tblPr>
        <w:tblW w:w="5152" w:type="pct"/>
        <w:jc w:val="right"/>
        <w:tblLook w:val="00A0" w:firstRow="1" w:lastRow="0" w:firstColumn="1" w:lastColumn="0" w:noHBand="0" w:noVBand="0"/>
      </w:tblPr>
      <w:tblGrid>
        <w:gridCol w:w="1298"/>
        <w:gridCol w:w="6068"/>
        <w:gridCol w:w="1563"/>
      </w:tblGrid>
      <w:tr w:rsidR="00FB2EC1" w:rsidRPr="00D82346" w:rsidTr="00BE5965">
        <w:trPr>
          <w:jc w:val="right"/>
        </w:trPr>
        <w:tc>
          <w:tcPr>
            <w:tcW w:w="727" w:type="pct"/>
            <w:vAlign w:val="center"/>
          </w:tcPr>
          <w:p w:rsidR="00FB2EC1" w:rsidRPr="00D82346" w:rsidRDefault="00FB2EC1" w:rsidP="008138A7">
            <w:pPr>
              <w:tabs>
                <w:tab w:val="left" w:pos="7797"/>
                <w:tab w:val="left" w:pos="8931"/>
              </w:tabs>
              <w:jc w:val="center"/>
              <w:rPr>
                <w:rFonts w:asciiTheme="majorHAnsi" w:eastAsia="Calibri" w:hAnsiTheme="majorHAnsi" w:cs="Arial"/>
                <w:sz w:val="18"/>
                <w:szCs w:val="18"/>
              </w:rPr>
            </w:pPr>
          </w:p>
        </w:tc>
        <w:tc>
          <w:tcPr>
            <w:tcW w:w="3397" w:type="pct"/>
          </w:tcPr>
          <w:p w:rsidR="00FB2EC1" w:rsidRPr="00D82346" w:rsidRDefault="00FB2EC1" w:rsidP="008138A7">
            <w:pPr>
              <w:tabs>
                <w:tab w:val="left" w:pos="7797"/>
                <w:tab w:val="left" w:pos="8931"/>
              </w:tabs>
              <w:jc w:val="both"/>
              <w:rPr>
                <w:rFonts w:asciiTheme="majorHAnsi" w:eastAsia="Calibri" w:hAnsiTheme="majorHAnsi" w:cs="Arial"/>
                <w:sz w:val="18"/>
                <w:szCs w:val="18"/>
              </w:rPr>
            </w:pPr>
            <m:oMathPara>
              <m:oMath>
                <m:r>
                  <w:rPr>
                    <w:rFonts w:ascii="Cambria Math" w:eastAsia="Calibri" w:hAnsi="Cambria Math" w:cs="Arial"/>
                    <w:sz w:val="18"/>
                    <w:szCs w:val="18"/>
                  </w:rPr>
                  <m:t>X(s)=</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sSup>
                      <m:sSupPr>
                        <m:ctrlPr>
                          <w:rPr>
                            <w:rFonts w:ascii="Cambria Math" w:eastAsia="Calibri" w:hAnsi="Cambria Math" w:cs="Arial"/>
                            <w:i/>
                            <w:sz w:val="18"/>
                            <w:szCs w:val="18"/>
                          </w:rPr>
                        </m:ctrlPr>
                      </m:sSupPr>
                      <m:e>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-(a+σ)t</m:t>
                            </m:r>
                          </m:sup>
                        </m:sSup>
                        <m:r>
                          <w:rPr>
                            <w:rFonts w:ascii="Cambria Math" w:eastAsia="Calibri" w:hAnsi="Cambria Math" w:cs="Arial"/>
                            <w:sz w:val="18"/>
                            <w:szCs w:val="18"/>
                          </w:rPr>
                          <m:t>u(t)e</m:t>
                        </m:r>
                      </m:e>
                      <m:sup>
                        <m:r>
                          <w:rPr>
                            <w:rFonts w:ascii="Cambria Math" w:eastAsia="Calibri" w:hAnsi="Cambria Math" w:cs="Arial"/>
                            <w:sz w:val="18"/>
                            <w:szCs w:val="18"/>
                          </w:rPr>
                          <m:t>-jωt</m:t>
                        </m:r>
                      </m:sup>
                    </m:sSup>
                    <m:r>
                      <w:rPr>
                        <w:rFonts w:ascii="Cambria Math" w:eastAsia="Calibri" w:hAnsi="Cambria Math" w:cs="Arial"/>
                        <w:sz w:val="18"/>
                        <w:szCs w:val="18"/>
                      </w:rPr>
                      <m:t>dt</m:t>
                    </m:r>
                  </m:e>
                </m:nary>
              </m:oMath>
            </m:oMathPara>
          </w:p>
        </w:tc>
        <w:tc>
          <w:tcPr>
            <w:tcW w:w="875" w:type="pct"/>
            <w:vAlign w:val="center"/>
          </w:tcPr>
          <w:p w:rsidR="00FB2EC1" w:rsidRPr="00D82346" w:rsidRDefault="00FB2EC1" w:rsidP="008138A7">
            <w:pPr>
              <w:widowControl/>
              <w:numPr>
                <w:ilvl w:val="0"/>
                <w:numId w:val="21"/>
              </w:numPr>
              <w:tabs>
                <w:tab w:val="left" w:pos="7797"/>
                <w:tab w:val="left" w:pos="8931"/>
              </w:tabs>
              <w:ind w:left="0"/>
              <w:contextualSpacing/>
              <w:jc w:val="right"/>
              <w:rPr>
                <w:rFonts w:asciiTheme="majorHAnsi" w:eastAsia="Calibri" w:hAnsiTheme="majorHAnsi" w:cs="Arial"/>
                <w:sz w:val="18"/>
                <w:szCs w:val="18"/>
              </w:rPr>
            </w:pPr>
          </w:p>
        </w:tc>
      </w:tr>
    </w:tbl>
    <w:p w:rsidR="00FB2EC1" w:rsidRPr="00D82346" w:rsidRDefault="00FB2EC1" w:rsidP="008138A7">
      <w:pPr>
        <w:tabs>
          <w:tab w:val="left" w:pos="7797"/>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Per tant, la transformada de Laplace d’aquest senyal tindrà la mateixa forma que [4]:</w:t>
      </w:r>
    </w:p>
    <w:tbl>
      <w:tblPr>
        <w:tblW w:w="5349" w:type="pct"/>
        <w:jc w:val="right"/>
        <w:tblLook w:val="00A0" w:firstRow="1" w:lastRow="0" w:firstColumn="1" w:lastColumn="0" w:noHBand="0" w:noVBand="0"/>
      </w:tblPr>
      <w:tblGrid>
        <w:gridCol w:w="1330"/>
        <w:gridCol w:w="6213"/>
        <w:gridCol w:w="1728"/>
      </w:tblGrid>
      <w:tr w:rsidR="00FB2EC1" w:rsidRPr="00D82346" w:rsidTr="00BE5965">
        <w:trPr>
          <w:trHeight w:val="797"/>
          <w:jc w:val="right"/>
        </w:trPr>
        <w:tc>
          <w:tcPr>
            <w:tcW w:w="717" w:type="pct"/>
            <w:vAlign w:val="center"/>
          </w:tcPr>
          <w:p w:rsidR="00FB2EC1" w:rsidRPr="00D82346" w:rsidRDefault="00FB2EC1" w:rsidP="008138A7">
            <w:pPr>
              <w:tabs>
                <w:tab w:val="left" w:pos="7797"/>
                <w:tab w:val="left" w:pos="8931"/>
              </w:tabs>
              <w:jc w:val="center"/>
              <w:rPr>
                <w:rFonts w:asciiTheme="majorHAnsi" w:eastAsia="Calibri" w:hAnsiTheme="majorHAnsi" w:cs="Arial"/>
                <w:sz w:val="18"/>
                <w:szCs w:val="18"/>
              </w:rPr>
            </w:pPr>
          </w:p>
        </w:tc>
        <w:tc>
          <w:tcPr>
            <w:tcW w:w="3350" w:type="pct"/>
          </w:tcPr>
          <w:p w:rsidR="00FB2EC1" w:rsidRPr="00D82346" w:rsidRDefault="00FB2EC1" w:rsidP="008138A7">
            <w:pPr>
              <w:tabs>
                <w:tab w:val="left" w:pos="7797"/>
                <w:tab w:val="left" w:pos="8931"/>
              </w:tabs>
              <w:spacing w:after="120"/>
              <w:jc w:val="center"/>
              <w:rPr>
                <w:rFonts w:asciiTheme="majorHAnsi" w:eastAsia="Calibri" w:hAnsiTheme="majorHAnsi" w:cs="Arial"/>
                <w:sz w:val="18"/>
                <w:szCs w:val="18"/>
              </w:rPr>
            </w:pPr>
            <m:oMathPara>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s=σ+jω</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0</m:t>
                    </m:r>
                  </m:sub>
                  <m:sup>
                    <m:r>
                      <w:rPr>
                        <w:rFonts w:ascii="Cambria Math" w:eastAsia="Calibri" w:hAnsi="Cambria Math" w:cs="Arial"/>
                        <w:sz w:val="18"/>
                        <w:szCs w:val="18"/>
                      </w:rPr>
                      <m:t>∞</m:t>
                    </m:r>
                  </m:sup>
                  <m:e>
                    <m:sSup>
                      <m:sSupPr>
                        <m:ctrlPr>
                          <w:rPr>
                            <w:rFonts w:ascii="Cambria Math" w:eastAsia="Calibri" w:hAnsi="Cambria Math" w:cs="Arial"/>
                            <w:i/>
                            <w:sz w:val="18"/>
                            <w:szCs w:val="18"/>
                          </w:rPr>
                        </m:ctrlPr>
                      </m:sSupPr>
                      <m:e>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m:t>
                            </m:r>
                            <m:d>
                              <m:dPr>
                                <m:ctrlPr>
                                  <w:rPr>
                                    <w:rFonts w:ascii="Cambria Math" w:eastAsia="Calibri" w:hAnsi="Cambria Math" w:cs="Arial"/>
                                    <w:i/>
                                    <w:sz w:val="18"/>
                                    <w:szCs w:val="18"/>
                                  </w:rPr>
                                </m:ctrlPr>
                              </m:dPr>
                              <m:e>
                                <m:r>
                                  <w:rPr>
                                    <w:rFonts w:ascii="Cambria Math" w:eastAsia="Calibri" w:hAnsi="Cambria Math" w:cs="Arial"/>
                                    <w:sz w:val="18"/>
                                    <w:szCs w:val="18"/>
                                  </w:rPr>
                                  <m:t>a+σ</m:t>
                                </m:r>
                              </m:e>
                            </m:d>
                            <m:r>
                              <w:rPr>
                                <w:rFonts w:ascii="Cambria Math" w:eastAsia="Calibri" w:hAnsi="Cambria Math" w:cs="Arial"/>
                                <w:sz w:val="18"/>
                                <w:szCs w:val="18"/>
                              </w:rPr>
                              <m:t>t</m:t>
                            </m:r>
                          </m:sup>
                        </m:sSup>
                        <m:r>
                          <w:rPr>
                            <w:rFonts w:ascii="Cambria Math" w:eastAsia="Calibri" w:hAnsi="Cambria Math" w:cs="Arial"/>
                            <w:sz w:val="18"/>
                            <w:szCs w:val="18"/>
                          </w:rPr>
                          <m:t>e</m:t>
                        </m:r>
                      </m:e>
                      <m:sup>
                        <m:r>
                          <w:rPr>
                            <w:rFonts w:ascii="Cambria Math" w:eastAsia="Calibri" w:hAnsi="Cambria Math" w:cs="Arial"/>
                            <w:sz w:val="18"/>
                            <w:szCs w:val="18"/>
                          </w:rPr>
                          <m:t>-jωt</m:t>
                        </m:r>
                      </m:sup>
                    </m:sSup>
                    <m:r>
                      <w:rPr>
                        <w:rFonts w:ascii="Cambria Math" w:eastAsia="Calibri" w:hAnsi="Cambria Math" w:cs="Arial"/>
                        <w:sz w:val="18"/>
                        <w:szCs w:val="18"/>
                      </w:rPr>
                      <m:t>dt</m:t>
                    </m:r>
                  </m:e>
                </m:nary>
                <m:r>
                  <w:rPr>
                    <w:rFonts w:ascii="Cambria Math" w:eastAsia="Calibri" w:hAnsi="Cambria Math" w:cs="Arial"/>
                    <w:sz w:val="18"/>
                    <w:szCs w:val="18"/>
                  </w:rPr>
                  <m:t>=</m:t>
                </m:r>
                <m:f>
                  <m:fPr>
                    <m:ctrlPr>
                      <w:rPr>
                        <w:rFonts w:ascii="Cambria Math" w:eastAsia="Calibri" w:hAnsi="Cambria Math" w:cs="Arial"/>
                        <w:i/>
                        <w:sz w:val="18"/>
                        <w:szCs w:val="18"/>
                      </w:rPr>
                    </m:ctrlPr>
                  </m:fPr>
                  <m:num>
                    <m:r>
                      <w:rPr>
                        <w:rFonts w:ascii="Cambria Math" w:eastAsia="Calibri" w:hAnsi="Cambria Math" w:cs="Arial"/>
                        <w:sz w:val="18"/>
                        <w:szCs w:val="18"/>
                      </w:rPr>
                      <m:t>1</m:t>
                    </m:r>
                  </m:num>
                  <m:den>
                    <m:r>
                      <w:rPr>
                        <w:rFonts w:ascii="Cambria Math" w:eastAsia="Calibri" w:hAnsi="Cambria Math" w:cs="Arial"/>
                        <w:sz w:val="18"/>
                        <w:szCs w:val="18"/>
                      </w:rPr>
                      <m:t>jω+(a+σ)</m:t>
                    </m:r>
                  </m:den>
                </m:f>
                <m:r>
                  <w:rPr>
                    <w:rFonts w:ascii="Cambria Math" w:eastAsia="Calibri" w:hAnsi="Cambria Math" w:cs="Arial"/>
                    <w:sz w:val="18"/>
                    <w:szCs w:val="18"/>
                  </w:rPr>
                  <m:t>,                     a+σ&gt;0</m:t>
                </m:r>
              </m:oMath>
            </m:oMathPara>
          </w:p>
        </w:tc>
        <w:tc>
          <w:tcPr>
            <w:tcW w:w="932" w:type="pct"/>
            <w:vAlign w:val="center"/>
          </w:tcPr>
          <w:p w:rsidR="00FB2EC1" w:rsidRPr="00D82346" w:rsidRDefault="00FB2EC1" w:rsidP="008138A7">
            <w:pPr>
              <w:widowControl/>
              <w:numPr>
                <w:ilvl w:val="0"/>
                <w:numId w:val="21"/>
              </w:numPr>
              <w:tabs>
                <w:tab w:val="left" w:pos="7797"/>
                <w:tab w:val="left" w:pos="8931"/>
              </w:tabs>
              <w:ind w:left="0"/>
              <w:contextualSpacing/>
              <w:jc w:val="right"/>
              <w:rPr>
                <w:rFonts w:asciiTheme="majorHAnsi" w:eastAsia="Calibri" w:hAnsiTheme="majorHAnsi" w:cs="Arial"/>
                <w:sz w:val="18"/>
                <w:szCs w:val="18"/>
              </w:rPr>
            </w:pPr>
          </w:p>
        </w:tc>
      </w:tr>
    </w:tbl>
    <w:p w:rsidR="00FB2EC1" w:rsidRPr="00D82346" w:rsidRDefault="00FB2EC1" w:rsidP="008138A7">
      <w:pPr>
        <w:tabs>
          <w:tab w:val="left" w:pos="7797"/>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I expressat d’una altra manera:</w:t>
      </w:r>
    </w:p>
    <w:tbl>
      <w:tblPr>
        <w:tblW w:w="5229" w:type="pct"/>
        <w:jc w:val="right"/>
        <w:tblLook w:val="00A0" w:firstRow="1" w:lastRow="0" w:firstColumn="1" w:lastColumn="0" w:noHBand="0" w:noVBand="0"/>
      </w:tblPr>
      <w:tblGrid>
        <w:gridCol w:w="1299"/>
        <w:gridCol w:w="6067"/>
        <w:gridCol w:w="1697"/>
      </w:tblGrid>
      <w:tr w:rsidR="00FB2EC1" w:rsidRPr="00D82346" w:rsidTr="00BE5965">
        <w:trPr>
          <w:jc w:val="right"/>
        </w:trPr>
        <w:tc>
          <w:tcPr>
            <w:tcW w:w="717" w:type="pct"/>
            <w:vAlign w:val="center"/>
          </w:tcPr>
          <w:p w:rsidR="00FB2EC1" w:rsidRPr="00D82346" w:rsidRDefault="00FB2EC1" w:rsidP="008138A7">
            <w:pPr>
              <w:tabs>
                <w:tab w:val="left" w:pos="7797"/>
                <w:tab w:val="left" w:pos="8931"/>
              </w:tabs>
              <w:jc w:val="both"/>
              <w:rPr>
                <w:rFonts w:asciiTheme="majorHAnsi" w:eastAsia="Calibri" w:hAnsiTheme="majorHAnsi" w:cs="Arial"/>
                <w:sz w:val="18"/>
                <w:szCs w:val="18"/>
              </w:rPr>
            </w:pPr>
          </w:p>
        </w:tc>
        <w:tc>
          <w:tcPr>
            <w:tcW w:w="3347" w:type="pct"/>
          </w:tcPr>
          <w:p w:rsidR="00FB2EC1" w:rsidRPr="00D82346" w:rsidRDefault="00FB2EC1" w:rsidP="008138A7">
            <w:pPr>
              <w:tabs>
                <w:tab w:val="left" w:pos="7797"/>
                <w:tab w:val="left" w:pos="8931"/>
              </w:tabs>
              <w:jc w:val="both"/>
              <w:rPr>
                <w:rFonts w:asciiTheme="majorHAnsi" w:eastAsia="Calibri" w:hAnsiTheme="majorHAnsi" w:cs="Arial"/>
                <w:sz w:val="18"/>
                <w:szCs w:val="18"/>
              </w:rPr>
            </w:pPr>
            <m:oMathPara>
              <m:oMath>
                <m:r>
                  <w:rPr>
                    <w:rFonts w:ascii="Cambria Math" w:eastAsia="Calibri" w:hAnsi="Cambria Math" w:cs="Arial"/>
                    <w:sz w:val="18"/>
                    <w:szCs w:val="18"/>
                  </w:rPr>
                  <m:t>TL</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e>
                </m:d>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m:t>
                </m:r>
                <m:f>
                  <m:fPr>
                    <m:ctrlPr>
                      <w:rPr>
                        <w:rFonts w:ascii="Cambria Math" w:eastAsia="Calibri" w:hAnsi="Cambria Math" w:cs="Arial"/>
                        <w:i/>
                        <w:sz w:val="18"/>
                        <w:szCs w:val="18"/>
                      </w:rPr>
                    </m:ctrlPr>
                  </m:fPr>
                  <m:num>
                    <m:r>
                      <w:rPr>
                        <w:rFonts w:ascii="Cambria Math" w:eastAsia="Calibri" w:hAnsi="Cambria Math" w:cs="Arial"/>
                        <w:sz w:val="18"/>
                        <w:szCs w:val="18"/>
                      </w:rPr>
                      <m:t>1</m:t>
                    </m:r>
                  </m:num>
                  <m:den>
                    <m:r>
                      <w:rPr>
                        <w:rFonts w:ascii="Cambria Math" w:eastAsia="Calibri" w:hAnsi="Cambria Math" w:cs="Arial"/>
                        <w:sz w:val="18"/>
                        <w:szCs w:val="18"/>
                      </w:rPr>
                      <m:t>s+a</m:t>
                    </m:r>
                  </m:den>
                </m:f>
                <m:r>
                  <m:rPr>
                    <m:scr m:val="fraktur"/>
                  </m:rPr>
                  <w:rPr>
                    <w:rFonts w:ascii="Cambria Math" w:eastAsia="Calibri" w:hAnsi="Cambria Math" w:cs="Arial"/>
                    <w:sz w:val="18"/>
                    <w:szCs w:val="18"/>
                  </w:rPr>
                  <m:t>,                            N</m:t>
                </m:r>
                <m:r>
                  <w:rPr>
                    <w:rFonts w:ascii="Cambria Math" w:eastAsia="Calibri" w:hAnsi="Cambria Math" w:cs="Arial"/>
                    <w:sz w:val="18"/>
                    <w:szCs w:val="18"/>
                  </w:rPr>
                  <m:t>e</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&gt;-a</m:t>
                </m:r>
              </m:oMath>
            </m:oMathPara>
          </w:p>
        </w:tc>
        <w:tc>
          <w:tcPr>
            <w:tcW w:w="936" w:type="pct"/>
            <w:vAlign w:val="center"/>
          </w:tcPr>
          <w:p w:rsidR="00FB2EC1" w:rsidRPr="00D82346" w:rsidRDefault="00FB2EC1" w:rsidP="008138A7">
            <w:pPr>
              <w:widowControl/>
              <w:numPr>
                <w:ilvl w:val="0"/>
                <w:numId w:val="21"/>
              </w:numPr>
              <w:tabs>
                <w:tab w:val="left" w:pos="7797"/>
                <w:tab w:val="left" w:pos="8931"/>
              </w:tabs>
              <w:ind w:left="0"/>
              <w:contextualSpacing/>
              <w:jc w:val="right"/>
              <w:rPr>
                <w:rFonts w:asciiTheme="majorHAnsi" w:eastAsia="Calibri" w:hAnsiTheme="majorHAnsi" w:cs="Arial"/>
                <w:sz w:val="18"/>
                <w:szCs w:val="18"/>
              </w:rPr>
            </w:pPr>
          </w:p>
        </w:tc>
      </w:tr>
    </w:tbl>
    <w:p w:rsidR="00FB2EC1" w:rsidRPr="00407A0F" w:rsidRDefault="00FB2EC1" w:rsidP="008138A7">
      <w:pPr>
        <w:tabs>
          <w:tab w:val="left" w:pos="7797"/>
          <w:tab w:val="left" w:pos="8931"/>
        </w:tabs>
        <w:jc w:val="both"/>
        <w:rPr>
          <w:rFonts w:asciiTheme="majorHAnsi" w:eastAsia="Calibri" w:hAnsiTheme="majorHAnsi" w:cs="Arial"/>
          <w:sz w:val="18"/>
          <w:szCs w:val="18"/>
        </w:rPr>
      </w:pPr>
      <w:r w:rsidRPr="00407A0F">
        <w:rPr>
          <w:rFonts w:asciiTheme="majorHAnsi" w:eastAsia="Calibri" w:hAnsiTheme="majorHAnsi" w:cs="Arial"/>
          <w:sz w:val="18"/>
          <w:szCs w:val="18"/>
        </w:rPr>
        <w:t xml:space="preserve">En particular, veiem que, així com la TF no convergeix per </w:t>
      </w:r>
      <w:r w:rsidR="00936811" w:rsidRPr="00407A0F">
        <w:rPr>
          <w:rFonts w:asciiTheme="majorHAnsi" w:eastAsia="Calibri" w:hAnsiTheme="majorHAnsi" w:cs="Arial"/>
          <w:sz w:val="18"/>
          <w:szCs w:val="18"/>
        </w:rPr>
        <w:t xml:space="preserve">a </w:t>
      </w:r>
      <w:r w:rsidRPr="00407A0F">
        <w:rPr>
          <w:rFonts w:asciiTheme="majorHAnsi" w:eastAsia="Calibri" w:hAnsiTheme="majorHAnsi" w:cs="Arial"/>
          <w:sz w:val="18"/>
          <w:szCs w:val="18"/>
        </w:rPr>
        <w:t>tots els senyals (depèn del factor a), la TL s</w:t>
      </w:r>
      <w:r w:rsidR="0038045D" w:rsidRPr="00407A0F">
        <w:rPr>
          <w:rFonts w:asciiTheme="majorHAnsi" w:eastAsia="Calibri" w:hAnsiTheme="majorHAnsi" w:cs="Arial"/>
          <w:sz w:val="18"/>
          <w:szCs w:val="18"/>
        </w:rPr>
        <w:t>í</w:t>
      </w:r>
      <w:r w:rsidRPr="00407A0F">
        <w:rPr>
          <w:rFonts w:asciiTheme="majorHAnsi" w:eastAsia="Calibri" w:hAnsiTheme="majorHAnsi" w:cs="Arial"/>
          <w:sz w:val="18"/>
          <w:szCs w:val="18"/>
        </w:rPr>
        <w:t xml:space="preserve"> que ho fa però només per </w:t>
      </w:r>
      <w:r w:rsidR="00880F8E" w:rsidRPr="00407A0F">
        <w:rPr>
          <w:rFonts w:asciiTheme="majorHAnsi" w:eastAsia="Calibri" w:hAnsiTheme="majorHAnsi" w:cs="Arial"/>
          <w:sz w:val="18"/>
          <w:szCs w:val="18"/>
        </w:rPr>
        <w:t xml:space="preserve">a </w:t>
      </w:r>
      <w:r w:rsidRPr="00407A0F">
        <w:rPr>
          <w:rFonts w:asciiTheme="majorHAnsi" w:eastAsia="Calibri" w:hAnsiTheme="majorHAnsi" w:cs="Arial"/>
          <w:sz w:val="18"/>
          <w:szCs w:val="18"/>
        </w:rPr>
        <w:t xml:space="preserve">alguns valors de </w:t>
      </w:r>
      <m:oMath>
        <m:r>
          <m:rPr>
            <m:scr m:val="fraktur"/>
          </m:rPr>
          <w:rPr>
            <w:rFonts w:ascii="Cambria Math" w:eastAsia="Calibri" w:hAnsi="Cambria Math" w:cs="Arial"/>
            <w:sz w:val="18"/>
            <w:szCs w:val="18"/>
          </w:rPr>
          <m:t>N</m:t>
        </m:r>
        <m:r>
          <w:rPr>
            <w:rFonts w:ascii="Cambria Math" w:eastAsia="Calibri" w:hAnsi="Cambria Math" w:cs="Arial"/>
            <w:sz w:val="18"/>
            <w:szCs w:val="18"/>
          </w:rPr>
          <m:t>e</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s</m:t>
            </m:r>
          </m:e>
        </m:d>
      </m:oMath>
      <w:r w:rsidRPr="00407A0F">
        <w:rPr>
          <w:rFonts w:asciiTheme="majorHAnsi" w:eastAsia="Calibri" w:hAnsiTheme="majorHAnsi" w:cs="Arial"/>
          <w:sz w:val="18"/>
          <w:szCs w:val="18"/>
        </w:rPr>
        <w:t>. Si a és positiva, l’expressió [</w:t>
      </w:r>
      <w:r w:rsidR="00407A0F" w:rsidRPr="00407A0F">
        <w:rPr>
          <w:rFonts w:asciiTheme="majorHAnsi" w:eastAsia="Calibri" w:hAnsiTheme="majorHAnsi" w:cs="Arial"/>
          <w:sz w:val="18"/>
          <w:szCs w:val="18"/>
        </w:rPr>
        <w:t>39</w:t>
      </w:r>
      <w:r w:rsidRPr="00407A0F">
        <w:rPr>
          <w:rFonts w:asciiTheme="majorHAnsi" w:eastAsia="Calibri" w:hAnsiTheme="majorHAnsi" w:cs="Arial"/>
          <w:sz w:val="18"/>
          <w:szCs w:val="18"/>
        </w:rPr>
        <w:t xml:space="preserve">] es pot avaluar en </w:t>
      </w:r>
      <m:oMath>
        <m:r>
          <w:rPr>
            <w:rFonts w:ascii="Cambria Math" w:eastAsia="Calibri" w:hAnsi="Cambria Math" w:cs="Arial"/>
            <w:sz w:val="18"/>
            <w:szCs w:val="18"/>
          </w:rPr>
          <m:t>σ=0</m:t>
        </m:r>
      </m:oMath>
      <w:r w:rsidRPr="00407A0F">
        <w:rPr>
          <w:rFonts w:asciiTheme="majorHAnsi" w:eastAsia="Calibri" w:hAnsiTheme="majorHAnsi" w:cs="Arial"/>
          <w:sz w:val="18"/>
          <w:szCs w:val="18"/>
        </w:rPr>
        <w:t xml:space="preserve"> per obtenir [</w:t>
      </w:r>
      <w:r w:rsidR="00407A0F" w:rsidRPr="00407A0F">
        <w:rPr>
          <w:rFonts w:asciiTheme="majorHAnsi" w:eastAsia="Calibri" w:hAnsiTheme="majorHAnsi" w:cs="Arial"/>
          <w:sz w:val="18"/>
          <w:szCs w:val="18"/>
        </w:rPr>
        <w:t>32</w:t>
      </w:r>
      <w:r w:rsidRPr="00407A0F">
        <w:rPr>
          <w:rFonts w:asciiTheme="majorHAnsi" w:eastAsia="Calibri" w:hAnsiTheme="majorHAnsi" w:cs="Arial"/>
          <w:sz w:val="18"/>
          <w:szCs w:val="18"/>
        </w:rPr>
        <w:t xml:space="preserve">] i així veure que per </w:t>
      </w:r>
      <w:r w:rsidR="00880F8E" w:rsidRPr="00407A0F">
        <w:rPr>
          <w:rFonts w:asciiTheme="majorHAnsi" w:eastAsia="Calibri" w:hAnsiTheme="majorHAnsi" w:cs="Arial"/>
          <w:sz w:val="18"/>
          <w:szCs w:val="18"/>
        </w:rPr>
        <w:t xml:space="preserve">a </w:t>
      </w:r>
      <w:r w:rsidRPr="00407A0F">
        <w:rPr>
          <w:rFonts w:asciiTheme="majorHAnsi" w:eastAsia="Calibri" w:hAnsiTheme="majorHAnsi" w:cs="Arial"/>
          <w:sz w:val="18"/>
          <w:szCs w:val="18"/>
        </w:rPr>
        <w:t xml:space="preserve">aquest valor de sigma les dues transformades són la mateixa. Fixem-nos que si a és negatiu o és 0, la TL encara existeix però no la TF. Aquí resideix part de la millora d’una transformada respecte </w:t>
      </w:r>
      <w:r w:rsidR="0038045D" w:rsidRPr="00407A0F">
        <w:rPr>
          <w:rFonts w:asciiTheme="majorHAnsi" w:eastAsia="Calibri" w:hAnsiTheme="majorHAnsi" w:cs="Arial"/>
          <w:sz w:val="18"/>
          <w:szCs w:val="18"/>
        </w:rPr>
        <w:t xml:space="preserve">de </w:t>
      </w:r>
      <w:r w:rsidRPr="00407A0F">
        <w:rPr>
          <w:rFonts w:asciiTheme="majorHAnsi" w:eastAsia="Calibri" w:hAnsiTheme="majorHAnsi" w:cs="Arial"/>
          <w:sz w:val="18"/>
          <w:szCs w:val="18"/>
        </w:rPr>
        <w:t xml:space="preserve">l’altra. </w:t>
      </w:r>
    </w:p>
    <w:p w:rsidR="00FB2EC1" w:rsidRPr="00D82346" w:rsidRDefault="00FB2EC1" w:rsidP="008138A7">
      <w:pPr>
        <w:tabs>
          <w:tab w:val="left" w:pos="7797"/>
          <w:tab w:val="left" w:pos="8931"/>
        </w:tabs>
        <w:spacing w:after="0"/>
        <w:jc w:val="both"/>
        <w:rPr>
          <w:rFonts w:asciiTheme="majorHAnsi" w:eastAsia="Calibri" w:hAnsiTheme="majorHAnsi" w:cs="Arial"/>
          <w:sz w:val="18"/>
          <w:szCs w:val="18"/>
        </w:rPr>
      </w:pPr>
      <w:r w:rsidRPr="00407A0F">
        <w:rPr>
          <w:rFonts w:asciiTheme="majorHAnsi" w:eastAsia="Calibri" w:hAnsiTheme="majorHAnsi" w:cs="Arial"/>
          <w:sz w:val="18"/>
          <w:szCs w:val="18"/>
        </w:rPr>
        <w:t xml:space="preserve">Si ara analitzéssim un senyal similar al de l’exemple anterior, </w:t>
      </w:r>
      <m:oMath>
        <m:r>
          <w:rPr>
            <w:rFonts w:ascii="Cambria Math" w:eastAsia="Calibri" w:hAnsi="Cambria Math" w:cs="Arial"/>
            <w:sz w:val="18"/>
            <w:szCs w:val="18"/>
          </w:rPr>
          <m:t>y</m:t>
        </m:r>
        <m:d>
          <m:dPr>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m:t>
        </m:r>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-at</m:t>
            </m:r>
          </m:sup>
        </m:sSup>
        <m:r>
          <w:rPr>
            <w:rFonts w:ascii="Cambria Math" w:eastAsia="Calibri" w:hAnsi="Cambria Math" w:cs="Arial"/>
            <w:sz w:val="18"/>
            <w:szCs w:val="18"/>
          </w:rPr>
          <m:t>u</m:t>
        </m:r>
        <m:d>
          <m:dPr>
            <m:ctrlPr>
              <w:rPr>
                <w:rFonts w:ascii="Cambria Math" w:eastAsia="Calibri" w:hAnsi="Cambria Math" w:cs="Arial"/>
                <w:i/>
                <w:sz w:val="18"/>
                <w:szCs w:val="18"/>
              </w:rPr>
            </m:ctrlPr>
          </m:dPr>
          <m:e>
            <m:r>
              <w:rPr>
                <w:rFonts w:ascii="Cambria Math" w:eastAsia="Calibri" w:hAnsi="Cambria Math" w:cs="Arial"/>
                <w:sz w:val="18"/>
                <w:szCs w:val="18"/>
              </w:rPr>
              <m:t>-t</m:t>
            </m:r>
          </m:e>
        </m:d>
      </m:oMath>
      <w:r w:rsidRPr="00407A0F">
        <w:rPr>
          <w:rFonts w:asciiTheme="majorHAnsi" w:eastAsia="Calibri" w:hAnsiTheme="majorHAnsi" w:cs="Arial"/>
          <w:sz w:val="18"/>
          <w:szCs w:val="18"/>
        </w:rPr>
        <w:t>, obtindríem una forma analítica de la TL exactament igual a la trobada en l’exemple anterior però amb una diferència, els valors on la transformada convergeix són diferents. És a dir, l’expressió analítica és la mateixa però els valor</w:t>
      </w:r>
      <w:r w:rsidR="0038045D" w:rsidRPr="00407A0F">
        <w:rPr>
          <w:rFonts w:asciiTheme="majorHAnsi" w:eastAsia="Calibri" w:hAnsiTheme="majorHAnsi" w:cs="Arial"/>
          <w:sz w:val="18"/>
          <w:szCs w:val="18"/>
        </w:rPr>
        <w:t>s</w:t>
      </w:r>
      <w:r w:rsidRPr="00407A0F">
        <w:rPr>
          <w:rFonts w:asciiTheme="majorHAnsi" w:eastAsia="Calibri" w:hAnsiTheme="majorHAnsi" w:cs="Arial"/>
          <w:sz w:val="18"/>
          <w:szCs w:val="18"/>
        </w:rPr>
        <w:t xml:space="preserve"> en qu</w:t>
      </w:r>
      <w:r w:rsidR="0038045D" w:rsidRPr="00407A0F">
        <w:rPr>
          <w:rFonts w:asciiTheme="majorHAnsi" w:eastAsia="Calibri" w:hAnsiTheme="majorHAnsi" w:cs="Arial"/>
          <w:sz w:val="18"/>
          <w:szCs w:val="18"/>
        </w:rPr>
        <w:t>è</w:t>
      </w:r>
      <w:r w:rsidRPr="00407A0F">
        <w:rPr>
          <w:rFonts w:asciiTheme="majorHAnsi" w:eastAsia="Calibri" w:hAnsiTheme="majorHAnsi" w:cs="Arial"/>
          <w:sz w:val="18"/>
          <w:szCs w:val="18"/>
        </w:rPr>
        <w:t xml:space="preserve"> aquesta transformada existeix són diferents. Pe</w:t>
      </w:r>
      <w:r w:rsidR="00744372" w:rsidRPr="00407A0F">
        <w:rPr>
          <w:rFonts w:asciiTheme="majorHAnsi" w:eastAsia="Calibri" w:hAnsiTheme="majorHAnsi" w:cs="Arial"/>
          <w:sz w:val="18"/>
          <w:szCs w:val="18"/>
        </w:rPr>
        <w:t>r a</w:t>
      </w:r>
      <w:r w:rsidRPr="00407A0F">
        <w:rPr>
          <w:rFonts w:asciiTheme="majorHAnsi" w:eastAsia="Calibri" w:hAnsiTheme="majorHAnsi" w:cs="Arial"/>
          <w:sz w:val="18"/>
          <w:szCs w:val="18"/>
        </w:rPr>
        <w:t xml:space="preserve">l senyal </w:t>
      </w:r>
      <m:oMath>
        <m:r>
          <w:rPr>
            <w:rFonts w:ascii="Cambria Math" w:eastAsia="Calibri" w:hAnsi="Cambria Math" w:cs="Arial"/>
            <w:sz w:val="18"/>
            <w:szCs w:val="18"/>
          </w:rPr>
          <m:t>y</m:t>
        </m:r>
        <m:d>
          <m:dPr>
            <m:ctrlPr>
              <w:rPr>
                <w:rFonts w:ascii="Cambria Math" w:eastAsia="Calibri" w:hAnsi="Cambria Math" w:cs="Arial"/>
                <w:i/>
                <w:sz w:val="18"/>
                <w:szCs w:val="18"/>
              </w:rPr>
            </m:ctrlPr>
          </m:dPr>
          <m:e>
            <m:r>
              <w:rPr>
                <w:rFonts w:ascii="Cambria Math" w:eastAsia="Calibri" w:hAnsi="Cambria Math" w:cs="Arial"/>
                <w:sz w:val="18"/>
                <w:szCs w:val="18"/>
              </w:rPr>
              <m:t>t</m:t>
            </m:r>
          </m:e>
        </m:d>
      </m:oMath>
      <w:r w:rsidRPr="00407A0F">
        <w:rPr>
          <w:rFonts w:asciiTheme="majorHAnsi" w:eastAsia="Calibri" w:hAnsiTheme="majorHAnsi" w:cs="Arial"/>
          <w:sz w:val="18"/>
          <w:szCs w:val="18"/>
        </w:rPr>
        <w:t xml:space="preserve"> el rang de convergència és</w:t>
      </w:r>
      <w:r w:rsidR="00880F8E" w:rsidRPr="00407A0F">
        <w:rPr>
          <w:rFonts w:asciiTheme="majorHAnsi" w:eastAsia="Calibri" w:hAnsiTheme="majorHAnsi" w:cs="Arial"/>
          <w:sz w:val="18"/>
          <w:szCs w:val="18"/>
        </w:rPr>
        <w:t xml:space="preserve"> </w:t>
      </w:r>
      <m:oMath>
        <m:r>
          <m:rPr>
            <m:scr m:val="fraktur"/>
          </m:rPr>
          <w:rPr>
            <w:rFonts w:ascii="Cambria Math" w:eastAsia="Calibri" w:hAnsi="Cambria Math" w:cs="Arial"/>
            <w:sz w:val="18"/>
            <w:szCs w:val="18"/>
          </w:rPr>
          <m:t>N</m:t>
        </m:r>
        <m:r>
          <w:rPr>
            <w:rFonts w:ascii="Cambria Math" w:eastAsia="Calibri" w:hAnsi="Cambria Math" w:cs="Arial"/>
            <w:sz w:val="18"/>
            <w:szCs w:val="18"/>
          </w:rPr>
          <m:t>e</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&lt;-a,</m:t>
        </m:r>
      </m:oMath>
      <w:r w:rsidRPr="00407A0F">
        <w:rPr>
          <w:rFonts w:asciiTheme="majorHAnsi" w:eastAsia="Calibri" w:hAnsiTheme="majorHAnsi" w:cs="Arial"/>
          <w:sz w:val="18"/>
          <w:szCs w:val="18"/>
        </w:rPr>
        <w:t xml:space="preserve"> justament l’oposat al cas de l’exemple 1.</w:t>
      </w:r>
      <w:r w:rsidRPr="00407A0F">
        <w:rPr>
          <w:rFonts w:asciiTheme="majorHAnsi" w:eastAsia="Calibri" w:hAnsiTheme="majorHAnsi" w:cs="Arial"/>
          <w:sz w:val="18"/>
          <w:szCs w:val="18"/>
          <w:vertAlign w:val="superscript"/>
        </w:rPr>
        <w:footnoteReference w:id="7"/>
      </w:r>
    </w:p>
    <w:p w:rsidR="00BE5965" w:rsidRPr="00D82346" w:rsidRDefault="00BE5965" w:rsidP="008138A7">
      <w:pPr>
        <w:tabs>
          <w:tab w:val="left" w:pos="7797"/>
          <w:tab w:val="left" w:pos="8931"/>
        </w:tabs>
        <w:spacing w:after="0"/>
        <w:jc w:val="both"/>
        <w:rPr>
          <w:rFonts w:asciiTheme="majorHAnsi" w:eastAsia="Calibri" w:hAnsiTheme="majorHAnsi" w:cs="Arial"/>
          <w:sz w:val="18"/>
          <w:szCs w:val="18"/>
        </w:rPr>
      </w:pPr>
    </w:p>
    <w:p w:rsidR="00880F8E" w:rsidRPr="00D82346" w:rsidRDefault="00FB2EC1" w:rsidP="008138A7">
      <w:pPr>
        <w:tabs>
          <w:tab w:val="left" w:pos="7797"/>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Així doncs, ens adonem que no només necessitem l’expressió analítica de la transformada sinó, a més a més, els valors de s pels qu</w:t>
      </w:r>
      <w:r w:rsidR="0038045D" w:rsidRPr="00D82346">
        <w:rPr>
          <w:rFonts w:asciiTheme="majorHAnsi" w:eastAsia="Calibri" w:hAnsiTheme="majorHAnsi" w:cs="Arial"/>
          <w:sz w:val="18"/>
          <w:szCs w:val="18"/>
        </w:rPr>
        <w:t>als</w:t>
      </w:r>
      <w:r w:rsidRPr="00D82346">
        <w:rPr>
          <w:rFonts w:asciiTheme="majorHAnsi" w:eastAsia="Calibri" w:hAnsiTheme="majorHAnsi" w:cs="Arial"/>
          <w:sz w:val="18"/>
          <w:szCs w:val="18"/>
        </w:rPr>
        <w:t xml:space="preserve"> l’expressió és v</w:t>
      </w:r>
      <w:r w:rsidR="00880F8E" w:rsidRPr="00D82346">
        <w:rPr>
          <w:rFonts w:asciiTheme="majorHAnsi" w:eastAsia="Calibri" w:hAnsiTheme="majorHAnsi" w:cs="Arial"/>
          <w:sz w:val="18"/>
          <w:szCs w:val="18"/>
        </w:rPr>
        <w:t>à</w:t>
      </w:r>
      <w:r w:rsidRPr="00D82346">
        <w:rPr>
          <w:rFonts w:asciiTheme="majorHAnsi" w:eastAsia="Calibri" w:hAnsiTheme="majorHAnsi" w:cs="Arial"/>
          <w:sz w:val="18"/>
          <w:szCs w:val="18"/>
        </w:rPr>
        <w:t>lida. En general, l’interval de valors de s pels qu</w:t>
      </w:r>
      <w:r w:rsidR="00880F8E" w:rsidRPr="00D82346">
        <w:rPr>
          <w:rFonts w:asciiTheme="majorHAnsi" w:eastAsia="Calibri" w:hAnsiTheme="majorHAnsi" w:cs="Arial"/>
          <w:sz w:val="18"/>
          <w:szCs w:val="18"/>
        </w:rPr>
        <w:t>als</w:t>
      </w:r>
      <w:r w:rsidR="00407A0F">
        <w:rPr>
          <w:rFonts w:asciiTheme="majorHAnsi" w:eastAsia="Calibri" w:hAnsiTheme="majorHAnsi" w:cs="Arial"/>
          <w:sz w:val="18"/>
          <w:szCs w:val="18"/>
        </w:rPr>
        <w:t xml:space="preserve"> la transformada de Laplace (TL) </w:t>
      </w:r>
      <w:r w:rsidRPr="00D82346">
        <w:rPr>
          <w:rFonts w:asciiTheme="majorHAnsi" w:eastAsia="Calibri" w:hAnsiTheme="majorHAnsi" w:cs="Arial"/>
          <w:sz w:val="18"/>
          <w:szCs w:val="18"/>
        </w:rPr>
        <w:t xml:space="preserve">convergeix, s’anomena </w:t>
      </w:r>
      <w:r w:rsidRPr="00D82346">
        <w:rPr>
          <w:rFonts w:asciiTheme="majorHAnsi" w:eastAsia="Calibri" w:hAnsiTheme="majorHAnsi" w:cs="Arial"/>
          <w:i/>
          <w:sz w:val="18"/>
          <w:szCs w:val="18"/>
        </w:rPr>
        <w:t>regió de convergència</w:t>
      </w:r>
      <w:r w:rsidRPr="00D82346">
        <w:rPr>
          <w:rFonts w:asciiTheme="majorHAnsi" w:eastAsia="Calibri" w:hAnsiTheme="majorHAnsi" w:cs="Arial"/>
          <w:sz w:val="18"/>
          <w:szCs w:val="18"/>
        </w:rPr>
        <w:t xml:space="preserve"> o ROC, per les seves sigles en anglès. En el subapartat </w:t>
      </w:r>
      <w:r w:rsidR="0038045D" w:rsidRPr="00D82346">
        <w:rPr>
          <w:rFonts w:asciiTheme="majorHAnsi" w:eastAsia="Calibri" w:hAnsiTheme="majorHAnsi" w:cs="Arial"/>
          <w:sz w:val="18"/>
          <w:szCs w:val="18"/>
        </w:rPr>
        <w:t xml:space="preserve">següent </w:t>
      </w:r>
      <w:r w:rsidRPr="00D82346">
        <w:rPr>
          <w:rFonts w:asciiTheme="majorHAnsi" w:eastAsia="Calibri" w:hAnsiTheme="majorHAnsi" w:cs="Arial"/>
          <w:sz w:val="18"/>
          <w:szCs w:val="18"/>
        </w:rPr>
        <w:t>veurem una d</w:t>
      </w:r>
      <w:r w:rsidR="00407A0F">
        <w:rPr>
          <w:rFonts w:asciiTheme="majorHAnsi" w:eastAsia="Calibri" w:hAnsiTheme="majorHAnsi" w:cs="Arial"/>
          <w:sz w:val="18"/>
          <w:szCs w:val="18"/>
        </w:rPr>
        <w:t>e les formes per determinar-la.</w:t>
      </w:r>
    </w:p>
    <w:p w:rsidR="00FB2EC1" w:rsidRPr="00D82346" w:rsidRDefault="00407A0F" w:rsidP="00F63FFF">
      <w:pPr>
        <w:pStyle w:val="Estilo4"/>
        <w:tabs>
          <w:tab w:val="left" w:pos="540"/>
          <w:tab w:val="left" w:pos="7797"/>
          <w:tab w:val="left" w:pos="8931"/>
        </w:tabs>
        <w:rPr>
          <w:rFonts w:asciiTheme="majorHAnsi" w:eastAsia="Calibri" w:hAnsiTheme="majorHAnsi"/>
        </w:rPr>
      </w:pPr>
      <w:r>
        <w:rPr>
          <w:rFonts w:asciiTheme="majorHAnsi" w:eastAsia="Calibri" w:hAnsiTheme="majorHAnsi"/>
        </w:rPr>
        <w:tab/>
      </w:r>
      <w:bookmarkStart w:id="79" w:name="_Toc23348151"/>
      <w:r w:rsidR="00F93520" w:rsidRPr="00D82346">
        <w:rPr>
          <w:rFonts w:asciiTheme="majorHAnsi" w:eastAsia="Calibri" w:hAnsiTheme="majorHAnsi"/>
        </w:rPr>
        <w:t>A</w:t>
      </w:r>
      <w:r w:rsidR="001336A9" w:rsidRPr="00D82346">
        <w:rPr>
          <w:rFonts w:asciiTheme="majorHAnsi" w:eastAsia="Calibri" w:hAnsiTheme="majorHAnsi"/>
        </w:rPr>
        <w:t>2</w:t>
      </w:r>
      <w:r w:rsidR="00F93520" w:rsidRPr="00D82346">
        <w:rPr>
          <w:rFonts w:asciiTheme="majorHAnsi" w:eastAsia="Calibri" w:hAnsiTheme="majorHAnsi"/>
        </w:rPr>
        <w:t xml:space="preserve">.1.1 </w:t>
      </w:r>
      <w:r w:rsidR="00FB2EC1" w:rsidRPr="00D82346">
        <w:rPr>
          <w:rFonts w:asciiTheme="majorHAnsi" w:eastAsia="Calibri" w:hAnsiTheme="majorHAnsi"/>
        </w:rPr>
        <w:t>Criteri de convergència</w:t>
      </w:r>
      <w:bookmarkEnd w:id="79"/>
    </w:p>
    <w:p w:rsidR="00FB2EC1" w:rsidRPr="00D82346" w:rsidRDefault="00FB2EC1" w:rsidP="008138A7">
      <w:pPr>
        <w:tabs>
          <w:tab w:val="left" w:pos="1985"/>
          <w:tab w:val="left" w:pos="8931"/>
        </w:tabs>
        <w:jc w:val="both"/>
        <w:rPr>
          <w:rFonts w:asciiTheme="majorHAnsi" w:eastAsia="Calibri" w:hAnsiTheme="majorHAnsi" w:cs="Arial"/>
          <w:color w:val="FF0000"/>
          <w:sz w:val="18"/>
          <w:szCs w:val="18"/>
        </w:rPr>
      </w:pPr>
      <w:r w:rsidRPr="00D82346">
        <w:rPr>
          <w:rFonts w:asciiTheme="majorHAnsi" w:eastAsia="Calibri" w:hAnsiTheme="majorHAnsi" w:cs="Arial"/>
          <w:sz w:val="18"/>
          <w:szCs w:val="18"/>
        </w:rPr>
        <w:t>Una vegada trobada la relació entre les dues transformades, podem passar a estudiar els cr</w:t>
      </w:r>
      <w:r w:rsidR="00407A0F">
        <w:rPr>
          <w:rFonts w:asciiTheme="majorHAnsi" w:eastAsia="Calibri" w:hAnsiTheme="majorHAnsi" w:cs="Arial"/>
          <w:sz w:val="18"/>
          <w:szCs w:val="18"/>
        </w:rPr>
        <w:t>iteris pels quals la TL</w:t>
      </w:r>
      <w:r w:rsidRPr="00D82346">
        <w:rPr>
          <w:rFonts w:asciiTheme="majorHAnsi" w:eastAsia="Calibri" w:hAnsiTheme="majorHAnsi" w:cs="Arial"/>
          <w:sz w:val="18"/>
          <w:szCs w:val="18"/>
        </w:rPr>
        <w:t xml:space="preserve"> existeix. Les condicions de convergència seran les mateixes que per </w:t>
      </w:r>
      <w:r w:rsidR="00880F8E" w:rsidRPr="00D82346">
        <w:rPr>
          <w:rFonts w:asciiTheme="majorHAnsi" w:eastAsia="Calibri" w:hAnsiTheme="majorHAnsi" w:cs="Arial"/>
          <w:sz w:val="18"/>
          <w:szCs w:val="18"/>
        </w:rPr>
        <w:t xml:space="preserve">a </w:t>
      </w:r>
      <w:r w:rsidRPr="00D82346">
        <w:rPr>
          <w:rFonts w:asciiTheme="majorHAnsi" w:eastAsia="Calibri" w:hAnsiTheme="majorHAnsi" w:cs="Arial"/>
          <w:sz w:val="18"/>
          <w:szCs w:val="18"/>
        </w:rPr>
        <w:t xml:space="preserve">la TF a excepció del primer criteri, que es veurà lleugerament modificat: </w:t>
      </w:r>
    </w:p>
    <w:p w:rsidR="006A41CF" w:rsidRPr="00D82346" w:rsidRDefault="00FB2EC1" w:rsidP="008138A7">
      <w:pPr>
        <w:widowControl/>
        <w:numPr>
          <w:ilvl w:val="0"/>
          <w:numId w:val="22"/>
        </w:numPr>
        <w:tabs>
          <w:tab w:val="left" w:pos="540"/>
          <w:tab w:val="left" w:pos="1701"/>
          <w:tab w:val="left" w:pos="7797"/>
        </w:tabs>
        <w:ind w:left="0" w:firstLine="0"/>
        <w:contextualSpacing/>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El senyal modificat </w:t>
      </w:r>
      <m:oMath>
        <m:r>
          <w:rPr>
            <w:rFonts w:ascii="Cambria Math" w:eastAsia="Calibri" w:hAnsi="Cambria Math" w:cs="Arial"/>
            <w:sz w:val="18"/>
            <w:szCs w:val="18"/>
          </w:rPr>
          <m:t>f</m:t>
        </m:r>
        <m:d>
          <m:dPr>
            <m:ctrlPr>
              <w:rPr>
                <w:rFonts w:ascii="Cambria Math" w:eastAsia="Calibri" w:hAnsi="Cambria Math" w:cs="Arial"/>
                <w:i/>
                <w:sz w:val="18"/>
                <w:szCs w:val="18"/>
              </w:rPr>
            </m:ctrlPr>
          </m:dPr>
          <m:e>
            <m:r>
              <w:rPr>
                <w:rFonts w:ascii="Cambria Math" w:eastAsia="Calibri" w:hAnsi="Cambria Math" w:cs="Arial"/>
                <w:sz w:val="18"/>
                <w:szCs w:val="18"/>
              </w:rPr>
              <m:t>x;σ</m:t>
            </m:r>
          </m:e>
        </m:d>
      </m:oMath>
      <w:r w:rsidRPr="00D82346">
        <w:rPr>
          <w:rFonts w:asciiTheme="majorHAnsi" w:eastAsia="Calibri" w:hAnsiTheme="majorHAnsi" w:cs="Arial"/>
          <w:sz w:val="18"/>
          <w:szCs w:val="18"/>
        </w:rPr>
        <w:t xml:space="preserve">  ha de ser absolutament integrable:</w:t>
      </w:r>
      <w:r w:rsidR="00880F8E" w:rsidRPr="00D82346">
        <w:rPr>
          <w:rFonts w:asciiTheme="majorHAnsi" w:eastAsia="Calibri" w:hAnsiTheme="majorHAnsi" w:cs="Arial"/>
          <w:sz w:val="18"/>
          <w:szCs w:val="18"/>
        </w:rPr>
        <w:t xml:space="preserve"> </w:t>
      </w:r>
    </w:p>
    <w:p w:rsidR="00FB2EC1" w:rsidRPr="00D82346" w:rsidRDefault="00FB2EC1" w:rsidP="008138A7">
      <w:pPr>
        <w:widowControl/>
        <w:tabs>
          <w:tab w:val="left" w:pos="1701"/>
          <w:tab w:val="left" w:pos="7797"/>
        </w:tabs>
        <w:contextualSpacing/>
        <w:jc w:val="both"/>
        <w:rPr>
          <w:rFonts w:asciiTheme="majorHAnsi" w:eastAsia="Calibri" w:hAnsiTheme="majorHAnsi" w:cs="Arial"/>
          <w:sz w:val="18"/>
          <w:szCs w:val="18"/>
        </w:rPr>
      </w:pPr>
    </w:p>
    <w:tbl>
      <w:tblPr>
        <w:tblW w:w="5163" w:type="pct"/>
        <w:jc w:val="right"/>
        <w:tblLook w:val="00A0" w:firstRow="1" w:lastRow="0" w:firstColumn="1" w:lastColumn="0" w:noHBand="0" w:noVBand="0"/>
      </w:tblPr>
      <w:tblGrid>
        <w:gridCol w:w="247"/>
        <w:gridCol w:w="7120"/>
        <w:gridCol w:w="1582"/>
      </w:tblGrid>
      <w:tr w:rsidR="00FB2EC1" w:rsidRPr="00D82346" w:rsidTr="006A41CF">
        <w:trPr>
          <w:jc w:val="right"/>
        </w:trPr>
        <w:tc>
          <w:tcPr>
            <w:tcW w:w="138" w:type="pct"/>
            <w:vAlign w:val="center"/>
          </w:tcPr>
          <w:p w:rsidR="00FB2EC1" w:rsidRPr="00D82346" w:rsidRDefault="00FB2EC1" w:rsidP="008138A7">
            <w:pPr>
              <w:tabs>
                <w:tab w:val="left" w:pos="7797"/>
                <w:tab w:val="left" w:pos="8931"/>
              </w:tabs>
              <w:jc w:val="both"/>
              <w:rPr>
                <w:rFonts w:asciiTheme="majorHAnsi" w:eastAsia="Calibri" w:hAnsiTheme="majorHAnsi" w:cs="Arial"/>
                <w:sz w:val="18"/>
                <w:szCs w:val="18"/>
              </w:rPr>
            </w:pPr>
          </w:p>
        </w:tc>
        <w:tc>
          <w:tcPr>
            <w:tcW w:w="3978" w:type="pct"/>
          </w:tcPr>
          <w:p w:rsidR="00FB2EC1" w:rsidRPr="00D82346" w:rsidRDefault="00F63FFF" w:rsidP="008138A7">
            <w:pPr>
              <w:tabs>
                <w:tab w:val="left" w:pos="7797"/>
                <w:tab w:val="left" w:pos="8931"/>
              </w:tabs>
              <w:spacing w:after="120"/>
              <w:jc w:val="both"/>
              <w:rPr>
                <w:rFonts w:asciiTheme="majorHAnsi" w:eastAsia="Calibri" w:hAnsiTheme="majorHAnsi" w:cs="Arial"/>
                <w:sz w:val="18"/>
                <w:szCs w:val="18"/>
              </w:rPr>
            </w:pPr>
            <m:oMathPara>
              <m:oMath>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d>
                      <m:dPr>
                        <m:begChr m:val="|"/>
                        <m:endChr m:val="|"/>
                        <m:ctrlPr>
                          <w:rPr>
                            <w:rFonts w:ascii="Cambria Math" w:eastAsia="Calibri" w:hAnsi="Cambria Math" w:cs="Arial"/>
                            <w:i/>
                            <w:sz w:val="18"/>
                            <w:szCs w:val="18"/>
                          </w:rPr>
                        </m:ctrlPr>
                      </m:dPr>
                      <m:e>
                        <m:r>
                          <w:rPr>
                            <w:rFonts w:ascii="Cambria Math" w:eastAsia="Calibri" w:hAnsi="Cambria Math" w:cs="Arial"/>
                            <w:sz w:val="18"/>
                            <w:szCs w:val="18"/>
                          </w:rPr>
                          <m:t>f(x;σ)</m:t>
                        </m:r>
                      </m:e>
                    </m:d>
                    <m:r>
                      <w:rPr>
                        <w:rFonts w:ascii="Cambria Math" w:eastAsia="Calibri" w:hAnsi="Cambria Math" w:cs="Arial"/>
                        <w:sz w:val="18"/>
                        <w:szCs w:val="18"/>
                      </w:rPr>
                      <m:t>dt</m:t>
                    </m:r>
                  </m:e>
                </m:nary>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m:t>
                    </m:r>
                  </m:sub>
                  <m:sup>
                    <m:r>
                      <w:rPr>
                        <w:rFonts w:ascii="Cambria Math" w:eastAsia="Calibri" w:hAnsi="Cambria Math" w:cs="Arial"/>
                        <w:sz w:val="18"/>
                        <w:szCs w:val="18"/>
                      </w:rPr>
                      <m:t>∞</m:t>
                    </m:r>
                  </m:sup>
                  <m:e>
                    <m:d>
                      <m:dPr>
                        <m:begChr m:val="|"/>
                        <m:endChr m:val="|"/>
                        <m:ctrlPr>
                          <w:rPr>
                            <w:rFonts w:ascii="Cambria Math" w:eastAsia="Calibri" w:hAnsi="Cambria Math" w:cs="Arial"/>
                            <w:i/>
                            <w:sz w:val="18"/>
                            <w:szCs w:val="18"/>
                          </w:rPr>
                        </m:ctrlPr>
                      </m:dPr>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-σt</m:t>
                        </m:r>
                      </m:sup>
                    </m:sSup>
                    <m:r>
                      <w:rPr>
                        <w:rFonts w:ascii="Cambria Math" w:eastAsia="Calibri" w:hAnsi="Cambria Math" w:cs="Arial"/>
                        <w:sz w:val="18"/>
                        <w:szCs w:val="18"/>
                      </w:rPr>
                      <m:t>dt</m:t>
                    </m:r>
                  </m:e>
                </m:nary>
                <m:r>
                  <w:rPr>
                    <w:rFonts w:ascii="Cambria Math" w:eastAsia="Calibri" w:hAnsi="Cambria Math" w:cs="Arial"/>
                    <w:sz w:val="18"/>
                    <w:szCs w:val="18"/>
                  </w:rPr>
                  <m:t>&lt;∞</m:t>
                </m:r>
              </m:oMath>
            </m:oMathPara>
          </w:p>
        </w:tc>
        <w:tc>
          <w:tcPr>
            <w:tcW w:w="884" w:type="pct"/>
            <w:vAlign w:val="center"/>
          </w:tcPr>
          <w:p w:rsidR="00FB2EC1" w:rsidRPr="00D82346" w:rsidRDefault="00FB2EC1" w:rsidP="008138A7">
            <w:pPr>
              <w:widowControl/>
              <w:numPr>
                <w:ilvl w:val="0"/>
                <w:numId w:val="21"/>
              </w:numPr>
              <w:tabs>
                <w:tab w:val="left" w:pos="7797"/>
                <w:tab w:val="left" w:pos="8931"/>
              </w:tabs>
              <w:ind w:left="0"/>
              <w:contextualSpacing/>
              <w:jc w:val="right"/>
              <w:rPr>
                <w:rFonts w:asciiTheme="majorHAnsi" w:eastAsia="Calibri" w:hAnsiTheme="majorHAnsi" w:cs="Arial"/>
                <w:sz w:val="18"/>
                <w:szCs w:val="18"/>
              </w:rPr>
            </w:pPr>
          </w:p>
        </w:tc>
      </w:tr>
    </w:tbl>
    <w:p w:rsidR="00FB2EC1" w:rsidRPr="00D82346" w:rsidRDefault="00FB2EC1" w:rsidP="008138A7">
      <w:pPr>
        <w:tabs>
          <w:tab w:val="left" w:pos="7797"/>
          <w:tab w:val="left" w:pos="8931"/>
        </w:tabs>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De l’expressió anterior, veiem que no tots els valors de </w:t>
      </w:r>
      <m:oMath>
        <m:r>
          <w:rPr>
            <w:rFonts w:ascii="Cambria Math" w:eastAsia="Calibri" w:hAnsi="Cambria Math" w:cs="Arial"/>
            <w:sz w:val="18"/>
            <w:szCs w:val="18"/>
          </w:rPr>
          <m:t>σ</m:t>
        </m:r>
      </m:oMath>
      <w:r w:rsidRPr="00D82346">
        <w:rPr>
          <w:rFonts w:asciiTheme="majorHAnsi" w:eastAsia="Calibri" w:hAnsiTheme="majorHAnsi" w:cs="Arial"/>
          <w:sz w:val="18"/>
          <w:szCs w:val="18"/>
        </w:rPr>
        <w:t xml:space="preserve"> compliran el criteri d’integrabilitat i per tant, els que el compleixin formaran el que hem anomenat ROC.</w:t>
      </w:r>
    </w:p>
    <w:p w:rsidR="007D2DF3" w:rsidRPr="00D82346" w:rsidRDefault="00880F8E" w:rsidP="008138A7">
      <w:pPr>
        <w:tabs>
          <w:tab w:val="left" w:pos="7797"/>
          <w:tab w:val="left" w:pos="8931"/>
        </w:tabs>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Trobareu m</w:t>
      </w:r>
      <w:r w:rsidR="00FB2EC1" w:rsidRPr="00D82346">
        <w:rPr>
          <w:rFonts w:asciiTheme="majorHAnsi" w:eastAsia="Calibri" w:hAnsiTheme="majorHAnsi" w:cs="Arial"/>
          <w:sz w:val="18"/>
          <w:szCs w:val="18"/>
        </w:rPr>
        <w:t xml:space="preserve">és informació sobre la ROC, altres formes de trobar-la i les </w:t>
      </w:r>
      <w:r w:rsidRPr="00D82346">
        <w:rPr>
          <w:rFonts w:asciiTheme="majorHAnsi" w:eastAsia="Calibri" w:hAnsiTheme="majorHAnsi" w:cs="Arial"/>
          <w:sz w:val="18"/>
          <w:szCs w:val="18"/>
        </w:rPr>
        <w:t xml:space="preserve">seves </w:t>
      </w:r>
      <w:r w:rsidR="00FB2EC1" w:rsidRPr="00D82346">
        <w:rPr>
          <w:rFonts w:asciiTheme="majorHAnsi" w:eastAsia="Calibri" w:hAnsiTheme="majorHAnsi" w:cs="Arial"/>
          <w:sz w:val="18"/>
          <w:szCs w:val="18"/>
        </w:rPr>
        <w:t xml:space="preserve">diferents representacions al capítol 9 del llibre </w:t>
      </w:r>
      <w:r w:rsidR="00FB2EC1" w:rsidRPr="00D82346">
        <w:rPr>
          <w:rFonts w:asciiTheme="majorHAnsi" w:eastAsia="Calibri" w:hAnsiTheme="majorHAnsi" w:cs="Arial"/>
          <w:i/>
          <w:sz w:val="18"/>
          <w:szCs w:val="18"/>
        </w:rPr>
        <w:t xml:space="preserve">Señales y </w:t>
      </w:r>
      <w:r w:rsidRPr="00D82346">
        <w:rPr>
          <w:rFonts w:asciiTheme="majorHAnsi" w:eastAsia="Calibri" w:hAnsiTheme="majorHAnsi" w:cs="Arial"/>
          <w:i/>
          <w:sz w:val="18"/>
          <w:szCs w:val="18"/>
        </w:rPr>
        <w:t>sistemes</w:t>
      </w:r>
      <w:r w:rsidRPr="00D82346">
        <w:rPr>
          <w:rFonts w:asciiTheme="majorHAnsi" w:eastAsia="Calibri" w:hAnsiTheme="majorHAnsi" w:cs="Arial"/>
          <w:sz w:val="18"/>
          <w:szCs w:val="18"/>
        </w:rPr>
        <w:t>,</w:t>
      </w:r>
      <w:r w:rsidR="00FB2EC1" w:rsidRPr="00D82346">
        <w:rPr>
          <w:rFonts w:asciiTheme="majorHAnsi" w:eastAsia="Calibri" w:hAnsiTheme="majorHAnsi" w:cs="Arial"/>
          <w:i/>
          <w:sz w:val="18"/>
          <w:szCs w:val="18"/>
        </w:rPr>
        <w:t xml:space="preserve"> </w:t>
      </w:r>
      <w:r w:rsidR="00FB2EC1" w:rsidRPr="00D82346">
        <w:rPr>
          <w:rFonts w:asciiTheme="majorHAnsi" w:eastAsia="Calibri" w:hAnsiTheme="majorHAnsi" w:cs="Arial"/>
          <w:sz w:val="18"/>
          <w:szCs w:val="18"/>
        </w:rPr>
        <w:t>d</w:t>
      </w:r>
      <w:r w:rsidR="0038045D" w:rsidRPr="00D82346">
        <w:rPr>
          <w:rFonts w:asciiTheme="majorHAnsi" w:eastAsia="Calibri" w:hAnsiTheme="majorHAnsi" w:cs="Arial"/>
          <w:sz w:val="18"/>
          <w:szCs w:val="18"/>
        </w:rPr>
        <w:t>’</w:t>
      </w:r>
      <w:r w:rsidR="00FB2EC1" w:rsidRPr="00D82346">
        <w:rPr>
          <w:rFonts w:asciiTheme="majorHAnsi" w:eastAsia="Calibri" w:hAnsiTheme="majorHAnsi" w:cs="Arial"/>
          <w:sz w:val="18"/>
          <w:szCs w:val="18"/>
        </w:rPr>
        <w:t xml:space="preserve">Alan V. Oppenheim i Alan S. Willsky </w:t>
      </w:r>
      <w:r w:rsidRPr="00D82346">
        <w:rPr>
          <w:rFonts w:asciiTheme="majorHAnsi" w:eastAsia="Calibri" w:hAnsiTheme="majorHAnsi" w:cs="Arial"/>
          <w:sz w:val="18"/>
          <w:szCs w:val="18"/>
        </w:rPr>
        <w:t>(</w:t>
      </w:r>
      <w:r w:rsidR="00FB2EC1" w:rsidRPr="00D82346">
        <w:rPr>
          <w:rFonts w:asciiTheme="majorHAnsi" w:eastAsia="Calibri" w:hAnsiTheme="majorHAnsi" w:cs="Arial"/>
          <w:sz w:val="18"/>
          <w:szCs w:val="18"/>
        </w:rPr>
        <w:t>pàgines 657 a 670</w:t>
      </w:r>
      <w:r w:rsidRPr="00D82346">
        <w:rPr>
          <w:rFonts w:asciiTheme="majorHAnsi" w:eastAsia="Calibri" w:hAnsiTheme="majorHAnsi" w:cs="Arial"/>
          <w:sz w:val="18"/>
          <w:szCs w:val="18"/>
        </w:rPr>
        <w:t>)</w:t>
      </w:r>
      <w:r w:rsidR="00FB2EC1" w:rsidRPr="00D82346">
        <w:rPr>
          <w:rFonts w:asciiTheme="majorHAnsi" w:eastAsia="Calibri" w:hAnsiTheme="majorHAnsi" w:cs="Arial"/>
          <w:sz w:val="18"/>
          <w:szCs w:val="18"/>
        </w:rPr>
        <w:t>.</w:t>
      </w:r>
    </w:p>
    <w:p w:rsidR="00FB2EC1" w:rsidRPr="00D82346" w:rsidRDefault="001336A9" w:rsidP="008138A7">
      <w:pPr>
        <w:pStyle w:val="Estilo2"/>
        <w:tabs>
          <w:tab w:val="left" w:pos="7797"/>
          <w:tab w:val="left" w:pos="9214"/>
        </w:tabs>
        <w:spacing w:before="0" w:after="0"/>
        <w:rPr>
          <w:rFonts w:asciiTheme="majorHAnsi" w:eastAsia="Calibri" w:hAnsiTheme="majorHAnsi"/>
        </w:rPr>
      </w:pPr>
      <w:bookmarkStart w:id="80" w:name="_Toc23348152"/>
      <w:r w:rsidRPr="00D82346">
        <w:rPr>
          <w:rFonts w:asciiTheme="majorHAnsi" w:eastAsia="Calibri" w:hAnsiTheme="majorHAnsi"/>
        </w:rPr>
        <w:lastRenderedPageBreak/>
        <w:t>A2</w:t>
      </w:r>
      <w:r w:rsidR="00F93520" w:rsidRPr="00D82346">
        <w:rPr>
          <w:rFonts w:asciiTheme="majorHAnsi" w:eastAsia="Calibri" w:hAnsiTheme="majorHAnsi"/>
        </w:rPr>
        <w:t xml:space="preserve">.2 </w:t>
      </w:r>
      <w:r w:rsidR="00FB2EC1" w:rsidRPr="00D82346">
        <w:rPr>
          <w:rFonts w:asciiTheme="majorHAnsi" w:eastAsia="Calibri" w:hAnsiTheme="majorHAnsi"/>
        </w:rPr>
        <w:t>Antitransformada bilateral de Laplace</w:t>
      </w:r>
      <w:bookmarkEnd w:id="80"/>
    </w:p>
    <w:p w:rsidR="00880F8E" w:rsidRPr="00D82346" w:rsidRDefault="00880F8E" w:rsidP="008138A7">
      <w:pPr>
        <w:tabs>
          <w:tab w:val="left" w:pos="7797"/>
          <w:tab w:val="left" w:pos="9214"/>
        </w:tabs>
        <w:spacing w:after="0"/>
        <w:jc w:val="both"/>
        <w:rPr>
          <w:rFonts w:asciiTheme="majorHAnsi" w:eastAsia="Calibri" w:hAnsiTheme="majorHAnsi" w:cs="Arial"/>
          <w:sz w:val="18"/>
          <w:szCs w:val="18"/>
        </w:rPr>
      </w:pPr>
    </w:p>
    <w:p w:rsidR="00FB2EC1" w:rsidRPr="00D82346" w:rsidRDefault="00FB2EC1" w:rsidP="008138A7">
      <w:pPr>
        <w:tabs>
          <w:tab w:val="left" w:pos="7797"/>
          <w:tab w:val="left" w:pos="9214"/>
        </w:tabs>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Es defineix la transformada inversa o antitransformada del senyal x(t) com:</w:t>
      </w:r>
    </w:p>
    <w:p w:rsidR="00880F8E" w:rsidRPr="00D82346" w:rsidRDefault="00880F8E" w:rsidP="008138A7">
      <w:pPr>
        <w:tabs>
          <w:tab w:val="left" w:pos="7797"/>
          <w:tab w:val="left" w:pos="9214"/>
        </w:tabs>
        <w:spacing w:after="0"/>
        <w:jc w:val="both"/>
        <w:rPr>
          <w:rFonts w:asciiTheme="majorHAnsi" w:eastAsia="Calibri" w:hAnsiTheme="majorHAnsi" w:cs="Arial"/>
          <w:sz w:val="18"/>
          <w:szCs w:val="18"/>
        </w:rPr>
      </w:pPr>
    </w:p>
    <w:tbl>
      <w:tblPr>
        <w:tblW w:w="5163" w:type="pct"/>
        <w:jc w:val="right"/>
        <w:tblLook w:val="00A0" w:firstRow="1" w:lastRow="0" w:firstColumn="1" w:lastColumn="0" w:noHBand="0" w:noVBand="0"/>
      </w:tblPr>
      <w:tblGrid>
        <w:gridCol w:w="1300"/>
        <w:gridCol w:w="6067"/>
        <w:gridCol w:w="1582"/>
      </w:tblGrid>
      <w:tr w:rsidR="00FB2EC1" w:rsidRPr="00D82346" w:rsidTr="006A41CF">
        <w:trPr>
          <w:jc w:val="right"/>
        </w:trPr>
        <w:tc>
          <w:tcPr>
            <w:tcW w:w="726" w:type="pct"/>
            <w:vAlign w:val="center"/>
          </w:tcPr>
          <w:p w:rsidR="00FB2EC1" w:rsidRPr="00D82346" w:rsidRDefault="00FB2EC1" w:rsidP="008138A7">
            <w:pPr>
              <w:tabs>
                <w:tab w:val="left" w:pos="9214"/>
              </w:tabs>
              <w:jc w:val="both"/>
              <w:rPr>
                <w:rFonts w:asciiTheme="majorHAnsi" w:eastAsia="Calibri" w:hAnsiTheme="majorHAnsi" w:cs="Arial"/>
                <w:sz w:val="18"/>
                <w:szCs w:val="18"/>
              </w:rPr>
            </w:pPr>
          </w:p>
        </w:tc>
        <w:tc>
          <w:tcPr>
            <w:tcW w:w="3390" w:type="pct"/>
          </w:tcPr>
          <w:p w:rsidR="00FB2EC1" w:rsidRPr="00D82346" w:rsidRDefault="00F63FFF" w:rsidP="008138A7">
            <w:pPr>
              <w:tabs>
                <w:tab w:val="left" w:pos="9214"/>
              </w:tabs>
              <w:jc w:val="both"/>
              <w:rPr>
                <w:rFonts w:asciiTheme="majorHAnsi" w:eastAsia="Calibri" w:hAnsiTheme="majorHAnsi" w:cs="Arial"/>
                <w:sz w:val="18"/>
                <w:szCs w:val="18"/>
              </w:rPr>
            </w:pPr>
            <m:oMathPara>
              <m:oMath>
                <m:sSup>
                  <m:sSupPr>
                    <m:ctrlPr>
                      <w:rPr>
                        <w:rFonts w:ascii="Cambria Math" w:eastAsia="Calibri" w:hAnsi="Cambria Math" w:cs="Arial"/>
                        <w:i/>
                        <w:sz w:val="18"/>
                        <w:szCs w:val="18"/>
                      </w:rPr>
                    </m:ctrlPr>
                  </m:sSupPr>
                  <m:e>
                    <m:r>
                      <w:rPr>
                        <w:rFonts w:ascii="Cambria Math" w:eastAsia="Calibri" w:hAnsi="Cambria Math" w:cs="Arial"/>
                        <w:sz w:val="18"/>
                        <w:szCs w:val="18"/>
                      </w:rPr>
                      <m:t>TL</m:t>
                    </m:r>
                  </m:e>
                  <m:sup>
                    <m:r>
                      <w:rPr>
                        <w:rFonts w:ascii="Cambria Math" w:eastAsia="Calibri" w:hAnsi="Cambria Math" w:cs="Arial"/>
                        <w:sz w:val="18"/>
                        <w:szCs w:val="18"/>
                      </w:rPr>
                      <m:t>-1</m:t>
                    </m:r>
                  </m:sup>
                </m:sSup>
                <m:d>
                  <m:dPr>
                    <m:begChr m:val="["/>
                    <m:endChr m:val="]"/>
                    <m:ctrlPr>
                      <w:rPr>
                        <w:rFonts w:ascii="Cambria Math" w:eastAsia="Calibri" w:hAnsi="Cambria Math" w:cs="Arial"/>
                        <w:i/>
                        <w:sz w:val="18"/>
                        <w:szCs w:val="18"/>
                      </w:rPr>
                    </m:ctrlPr>
                  </m:dPr>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e>
                </m:d>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m:t>
                </m:r>
                <m:f>
                  <m:fPr>
                    <m:ctrlPr>
                      <w:rPr>
                        <w:rFonts w:ascii="Cambria Math" w:eastAsia="Calibri" w:hAnsi="Cambria Math" w:cs="Arial"/>
                        <w:i/>
                        <w:sz w:val="18"/>
                        <w:szCs w:val="18"/>
                      </w:rPr>
                    </m:ctrlPr>
                  </m:fPr>
                  <m:num>
                    <m:r>
                      <w:rPr>
                        <w:rFonts w:ascii="Cambria Math" w:eastAsia="Calibri" w:hAnsi="Cambria Math" w:cs="Arial"/>
                        <w:sz w:val="18"/>
                        <w:szCs w:val="18"/>
                      </w:rPr>
                      <m:t>1</m:t>
                    </m:r>
                  </m:num>
                  <m:den>
                    <m:r>
                      <w:rPr>
                        <w:rFonts w:ascii="Cambria Math" w:eastAsia="Calibri" w:hAnsi="Cambria Math" w:cs="Arial"/>
                        <w:sz w:val="18"/>
                        <w:szCs w:val="18"/>
                      </w:rPr>
                      <m:t>2πj</m:t>
                    </m:r>
                  </m:den>
                </m:f>
                <m:nary>
                  <m:naryPr>
                    <m:limLoc m:val="subSup"/>
                    <m:ctrlPr>
                      <w:rPr>
                        <w:rFonts w:ascii="Cambria Math" w:eastAsia="Calibri" w:hAnsi="Cambria Math" w:cs="Arial"/>
                        <w:i/>
                        <w:sz w:val="18"/>
                        <w:szCs w:val="18"/>
                      </w:rPr>
                    </m:ctrlPr>
                  </m:naryPr>
                  <m:sub>
                    <m:r>
                      <w:rPr>
                        <w:rFonts w:ascii="Cambria Math" w:eastAsia="Calibri" w:hAnsi="Cambria Math" w:cs="Arial"/>
                        <w:sz w:val="18"/>
                        <w:szCs w:val="18"/>
                      </w:rPr>
                      <m:t>σ-j∞</m:t>
                    </m:r>
                  </m:sub>
                  <m:sup>
                    <m:r>
                      <w:rPr>
                        <w:rFonts w:ascii="Cambria Math" w:eastAsia="Calibri" w:hAnsi="Cambria Math" w:cs="Arial"/>
                        <w:sz w:val="18"/>
                        <w:szCs w:val="18"/>
                      </w:rPr>
                      <m:t>σ+j∞</m:t>
                    </m:r>
                  </m:sup>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st</m:t>
                        </m:r>
                      </m:sup>
                    </m:sSup>
                    <m:r>
                      <w:rPr>
                        <w:rFonts w:ascii="Cambria Math" w:eastAsia="Calibri" w:hAnsi="Cambria Math" w:cs="Arial"/>
                        <w:sz w:val="18"/>
                        <w:szCs w:val="18"/>
                      </w:rPr>
                      <m:t>ds</m:t>
                    </m:r>
                  </m:e>
                </m:nary>
              </m:oMath>
            </m:oMathPara>
          </w:p>
        </w:tc>
        <w:tc>
          <w:tcPr>
            <w:tcW w:w="884" w:type="pct"/>
            <w:vAlign w:val="center"/>
          </w:tcPr>
          <w:p w:rsidR="00FB2EC1" w:rsidRPr="00D82346" w:rsidRDefault="00FB2EC1" w:rsidP="008138A7">
            <w:pPr>
              <w:widowControl/>
              <w:numPr>
                <w:ilvl w:val="0"/>
                <w:numId w:val="21"/>
              </w:numPr>
              <w:tabs>
                <w:tab w:val="left" w:pos="9214"/>
              </w:tabs>
              <w:ind w:left="0"/>
              <w:contextualSpacing/>
              <w:jc w:val="right"/>
              <w:rPr>
                <w:rFonts w:asciiTheme="majorHAnsi" w:eastAsia="Calibri" w:hAnsiTheme="majorHAnsi" w:cs="Arial"/>
                <w:sz w:val="18"/>
                <w:szCs w:val="18"/>
              </w:rPr>
            </w:pPr>
          </w:p>
        </w:tc>
      </w:tr>
    </w:tbl>
    <w:p w:rsidR="00FB2EC1" w:rsidRPr="00D82346" w:rsidRDefault="00FB2EC1" w:rsidP="008138A7">
      <w:pPr>
        <w:tabs>
          <w:tab w:val="left" w:pos="9214"/>
        </w:tabs>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L’equació anterior ens indica que el senyal </w:t>
      </w:r>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oMath>
      <w:r w:rsidRPr="00D82346">
        <w:rPr>
          <w:rFonts w:asciiTheme="majorHAnsi" w:eastAsia="Calibri" w:hAnsiTheme="majorHAnsi" w:cs="Arial"/>
          <w:sz w:val="18"/>
          <w:szCs w:val="18"/>
        </w:rPr>
        <w:t xml:space="preserve"> es pot representar com una integral d’exponencials complexes pesades pels coeficients donats per la transformada de Laplace. </w:t>
      </w:r>
    </w:p>
    <w:p w:rsidR="00F04A4C" w:rsidRPr="00D82346" w:rsidRDefault="00F04A4C" w:rsidP="008138A7">
      <w:pPr>
        <w:tabs>
          <w:tab w:val="left" w:pos="9214"/>
        </w:tabs>
        <w:spacing w:after="0"/>
        <w:jc w:val="both"/>
        <w:rPr>
          <w:rFonts w:asciiTheme="majorHAnsi" w:eastAsia="Calibri" w:hAnsiTheme="majorHAnsi" w:cs="Arial"/>
          <w:sz w:val="18"/>
          <w:szCs w:val="18"/>
        </w:rPr>
      </w:pPr>
    </w:p>
    <w:p w:rsidR="00FB2EC1" w:rsidRPr="00D82346" w:rsidRDefault="00FB2EC1" w:rsidP="008138A7">
      <w:pPr>
        <w:tabs>
          <w:tab w:val="left" w:pos="9214"/>
        </w:tabs>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Fixem-nos que aquesta integral es porta a terme al pla complex i en general no es fàcil de resoldre. El contorn d’integració correspondrà a una línia paral·lela a l’eix imaginari que satisfaci </w:t>
      </w:r>
      <m:oMath>
        <m:r>
          <m:rPr>
            <m:scr m:val="fraktur"/>
          </m:rPr>
          <w:rPr>
            <w:rFonts w:ascii="Cambria Math" w:eastAsia="Calibri" w:hAnsi="Cambria Math" w:cs="Arial"/>
            <w:sz w:val="18"/>
            <w:szCs w:val="18"/>
          </w:rPr>
          <m:t>N</m:t>
        </m:r>
        <m:r>
          <w:rPr>
            <w:rFonts w:ascii="Cambria Math" w:eastAsia="Calibri" w:hAnsi="Cambria Math" w:cs="Arial"/>
            <w:sz w:val="18"/>
            <w:szCs w:val="18"/>
          </w:rPr>
          <m:t>e</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=σ</m:t>
        </m:r>
      </m:oMath>
      <w:r w:rsidRPr="00D82346">
        <w:rPr>
          <w:rFonts w:asciiTheme="majorHAnsi" w:eastAsia="Calibri" w:hAnsiTheme="majorHAnsi" w:cs="Arial"/>
          <w:sz w:val="18"/>
          <w:szCs w:val="18"/>
        </w:rPr>
        <w:t xml:space="preserve">. </w:t>
      </w:r>
    </w:p>
    <w:p w:rsidR="00FB2EC1" w:rsidRPr="00D82346" w:rsidRDefault="00FB2EC1" w:rsidP="008138A7">
      <w:pPr>
        <w:tabs>
          <w:tab w:val="left" w:pos="9214"/>
        </w:tabs>
        <w:jc w:val="both"/>
        <w:rPr>
          <w:rFonts w:asciiTheme="majorHAnsi" w:eastAsia="Calibri" w:hAnsiTheme="majorHAnsi" w:cs="Arial"/>
          <w:sz w:val="18"/>
          <w:szCs w:val="18"/>
        </w:rPr>
      </w:pPr>
      <w:r w:rsidRPr="00D82346">
        <w:rPr>
          <w:rFonts w:asciiTheme="majorHAnsi" w:eastAsia="Calibri" w:hAnsiTheme="majorHAnsi" w:cs="Arial"/>
          <w:sz w:val="18"/>
          <w:szCs w:val="18"/>
        </w:rPr>
        <w:t>La integració sobre el pla complex no es resoldrà en aquests apunts, però hi ha un tipus de transformades que no requerei</w:t>
      </w:r>
      <w:r w:rsidR="00407A0F">
        <w:rPr>
          <w:rFonts w:asciiTheme="majorHAnsi" w:eastAsia="Calibri" w:hAnsiTheme="majorHAnsi" w:cs="Arial"/>
          <w:sz w:val="18"/>
          <w:szCs w:val="18"/>
        </w:rPr>
        <w:t>xen la resolució de l’equació [41</w:t>
      </w:r>
      <w:r w:rsidRPr="00D82346">
        <w:rPr>
          <w:rFonts w:asciiTheme="majorHAnsi" w:eastAsia="Calibri" w:hAnsiTheme="majorHAnsi" w:cs="Arial"/>
          <w:sz w:val="18"/>
          <w:szCs w:val="18"/>
        </w:rPr>
        <w:t xml:space="preserve">] per obtenir-ne l’antitransformada. S’anomenen </w:t>
      </w:r>
      <w:r w:rsidRPr="00D82346">
        <w:rPr>
          <w:rFonts w:asciiTheme="majorHAnsi" w:eastAsia="Calibri" w:hAnsiTheme="majorHAnsi" w:cs="Arial"/>
          <w:i/>
          <w:sz w:val="18"/>
          <w:szCs w:val="18"/>
        </w:rPr>
        <w:t>transformades racionals</w:t>
      </w:r>
      <w:r w:rsidRPr="00D82346">
        <w:rPr>
          <w:rFonts w:asciiTheme="majorHAnsi" w:eastAsia="Calibri" w:hAnsiTheme="majorHAnsi" w:cs="Arial"/>
          <w:sz w:val="18"/>
          <w:szCs w:val="18"/>
        </w:rPr>
        <w:t>.</w:t>
      </w:r>
    </w:p>
    <w:p w:rsidR="00FB2EC1" w:rsidRPr="00D82346" w:rsidRDefault="00FB2EC1" w:rsidP="008138A7">
      <w:pPr>
        <w:tabs>
          <w:tab w:val="left" w:pos="9214"/>
        </w:tabs>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S’ha optat per no adjuntar les propietats </w:t>
      </w:r>
      <w:r w:rsidR="00897ED7" w:rsidRPr="00D82346">
        <w:rPr>
          <w:rFonts w:asciiTheme="majorHAnsi" w:eastAsia="Calibri" w:hAnsiTheme="majorHAnsi" w:cs="Arial"/>
          <w:sz w:val="18"/>
          <w:szCs w:val="18"/>
        </w:rPr>
        <w:t xml:space="preserve">d’aquesta transformada </w:t>
      </w:r>
      <w:r w:rsidRPr="00D82346">
        <w:rPr>
          <w:rFonts w:asciiTheme="majorHAnsi" w:eastAsia="Calibri" w:hAnsiTheme="majorHAnsi" w:cs="Arial"/>
          <w:sz w:val="18"/>
          <w:szCs w:val="18"/>
        </w:rPr>
        <w:t>en forma de taula ja que a l’assignatura d’</w:t>
      </w:r>
      <w:r w:rsidR="0038045D" w:rsidRPr="00D82346">
        <w:rPr>
          <w:rFonts w:asciiTheme="majorHAnsi" w:eastAsia="Calibri" w:hAnsiTheme="majorHAnsi" w:cs="Arial"/>
          <w:sz w:val="18"/>
          <w:szCs w:val="18"/>
        </w:rPr>
        <w:t>E</w:t>
      </w:r>
      <w:r w:rsidRPr="00D82346">
        <w:rPr>
          <w:rFonts w:asciiTheme="majorHAnsi" w:eastAsia="Calibri" w:hAnsiTheme="majorHAnsi" w:cs="Arial"/>
          <w:sz w:val="18"/>
          <w:szCs w:val="18"/>
        </w:rPr>
        <w:t xml:space="preserve">lectrònica </w:t>
      </w:r>
      <w:r w:rsidR="0038045D" w:rsidRPr="00D82346">
        <w:rPr>
          <w:rFonts w:asciiTheme="majorHAnsi" w:eastAsia="Calibri" w:hAnsiTheme="majorHAnsi" w:cs="Arial"/>
          <w:sz w:val="18"/>
          <w:szCs w:val="18"/>
        </w:rPr>
        <w:t>A</w:t>
      </w:r>
      <w:r w:rsidRPr="00D82346">
        <w:rPr>
          <w:rFonts w:asciiTheme="majorHAnsi" w:eastAsia="Calibri" w:hAnsiTheme="majorHAnsi" w:cs="Arial"/>
          <w:sz w:val="18"/>
          <w:szCs w:val="18"/>
        </w:rPr>
        <w:t xml:space="preserve">plicada no se sol utilitzar. Pel tipus de circuits que es tractaran serà de més utilitat la transformada unilateral. S’ha volgut introduir la transformada de Laplace mitjançant la transformada de Fourier per dotar de continuïtat les parts de l’assignatura i a causa d’això hem hagut d’introduir la transformada bilateral, que és la manera més senzilla i intuïtiva de veure’n la relació.  </w:t>
      </w:r>
    </w:p>
    <w:p w:rsidR="00FB2EC1" w:rsidRPr="00D82346" w:rsidRDefault="00FB2EC1" w:rsidP="008138A7">
      <w:pPr>
        <w:tabs>
          <w:tab w:val="left" w:pos="9214"/>
        </w:tabs>
        <w:jc w:val="both"/>
        <w:rPr>
          <w:rFonts w:asciiTheme="majorHAnsi" w:eastAsia="Calibri" w:hAnsiTheme="majorHAnsi" w:cs="Arial"/>
          <w:sz w:val="18"/>
          <w:szCs w:val="18"/>
        </w:rPr>
      </w:pPr>
      <w:r w:rsidRPr="00D82346">
        <w:rPr>
          <w:rFonts w:asciiTheme="majorHAnsi" w:eastAsia="Calibri" w:hAnsiTheme="majorHAnsi" w:cs="Arial"/>
          <w:sz w:val="18"/>
          <w:szCs w:val="18"/>
        </w:rPr>
        <w:t>A partir d’aquí ens dedicarem a estudiar la transformada unilateral, que serà similar i tindrà part de les propietats iguals. Aquesta transformada és útil, sobretot, en la resolució de sistemes lineals amb coeficients constants i amb condicions inicials no nul·les (és a dir, sistemes que no estan en repòs inicialment).</w:t>
      </w:r>
    </w:p>
    <w:p w:rsidR="00FB2EC1" w:rsidRPr="00D82346" w:rsidRDefault="001336A9" w:rsidP="008138A7">
      <w:pPr>
        <w:pStyle w:val="Estilo2"/>
        <w:tabs>
          <w:tab w:val="left" w:pos="9214"/>
        </w:tabs>
        <w:rPr>
          <w:rFonts w:asciiTheme="majorHAnsi" w:eastAsia="Calibri" w:hAnsiTheme="majorHAnsi"/>
        </w:rPr>
      </w:pPr>
      <w:bookmarkStart w:id="81" w:name="_Toc23348153"/>
      <w:r w:rsidRPr="00D82346">
        <w:rPr>
          <w:rFonts w:asciiTheme="majorHAnsi" w:eastAsia="Calibri" w:hAnsiTheme="majorHAnsi"/>
        </w:rPr>
        <w:t>A2</w:t>
      </w:r>
      <w:r w:rsidR="00D035E0" w:rsidRPr="00D82346">
        <w:rPr>
          <w:rFonts w:asciiTheme="majorHAnsi" w:eastAsia="Calibri" w:hAnsiTheme="majorHAnsi"/>
        </w:rPr>
        <w:t xml:space="preserve">.3 </w:t>
      </w:r>
      <w:r w:rsidR="00FB2EC1" w:rsidRPr="00D82346">
        <w:rPr>
          <w:rFonts w:asciiTheme="majorHAnsi" w:eastAsia="Calibri" w:hAnsiTheme="majorHAnsi"/>
        </w:rPr>
        <w:t>Transformada unilateral de Laplace</w:t>
      </w:r>
      <w:bookmarkEnd w:id="81"/>
    </w:p>
    <w:p w:rsidR="00FB2EC1" w:rsidRPr="00D82346" w:rsidRDefault="00FB2EC1" w:rsidP="008138A7">
      <w:pPr>
        <w:tabs>
          <w:tab w:val="left" w:pos="9214"/>
        </w:tabs>
        <w:jc w:val="both"/>
        <w:rPr>
          <w:rFonts w:asciiTheme="majorHAnsi" w:eastAsia="Calibri" w:hAnsiTheme="majorHAnsi" w:cs="Arial"/>
          <w:sz w:val="18"/>
          <w:szCs w:val="18"/>
        </w:rPr>
      </w:pPr>
      <w:r w:rsidRPr="00D82346">
        <w:rPr>
          <w:rFonts w:asciiTheme="majorHAnsi" w:eastAsia="Calibri" w:hAnsiTheme="majorHAnsi" w:cs="Arial"/>
          <w:sz w:val="18"/>
          <w:szCs w:val="18"/>
        </w:rPr>
        <w:t>La transformada unilateral de Laplace (</w:t>
      </w:r>
      <m:oMath>
        <m:r>
          <m:rPr>
            <m:scr m:val="script"/>
          </m:rPr>
          <w:rPr>
            <w:rFonts w:ascii="Cambria Math" w:eastAsia="Times New Roman" w:hAnsi="Cambria Math" w:cs="Arial"/>
            <w:sz w:val="18"/>
            <w:szCs w:val="18"/>
          </w:rPr>
          <m:t>TL</m:t>
        </m:r>
      </m:oMath>
      <w:r w:rsidRPr="00D82346">
        <w:rPr>
          <w:rFonts w:asciiTheme="majorHAnsi" w:eastAsia="Calibri" w:hAnsiTheme="majorHAnsi" w:cs="Arial"/>
          <w:sz w:val="18"/>
          <w:szCs w:val="18"/>
        </w:rPr>
        <w:t xml:space="preserve">) d’un senyal </w:t>
      </w:r>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oMath>
      <w:r w:rsidRPr="00D82346">
        <w:rPr>
          <w:rFonts w:asciiTheme="majorHAnsi" w:eastAsia="Calibri" w:hAnsiTheme="majorHAnsi" w:cs="Arial"/>
          <w:sz w:val="18"/>
          <w:szCs w:val="18"/>
        </w:rPr>
        <w:t xml:space="preserve"> es defineix:</w:t>
      </w:r>
    </w:p>
    <w:tbl>
      <w:tblPr>
        <w:tblW w:w="4982" w:type="pct"/>
        <w:jc w:val="right"/>
        <w:tblLook w:val="00A0" w:firstRow="1" w:lastRow="0" w:firstColumn="1" w:lastColumn="0" w:noHBand="0" w:noVBand="0"/>
      </w:tblPr>
      <w:tblGrid>
        <w:gridCol w:w="247"/>
        <w:gridCol w:w="6670"/>
        <w:gridCol w:w="1718"/>
      </w:tblGrid>
      <w:tr w:rsidR="00FB2EC1" w:rsidRPr="00D82346" w:rsidTr="00BE5965">
        <w:trPr>
          <w:jc w:val="right"/>
        </w:trPr>
        <w:tc>
          <w:tcPr>
            <w:tcW w:w="143" w:type="pct"/>
            <w:vAlign w:val="center"/>
          </w:tcPr>
          <w:p w:rsidR="00FB2EC1" w:rsidRPr="00D82346" w:rsidRDefault="00FB2EC1" w:rsidP="008138A7">
            <w:pPr>
              <w:tabs>
                <w:tab w:val="left" w:pos="9214"/>
              </w:tabs>
              <w:jc w:val="both"/>
              <w:rPr>
                <w:rFonts w:asciiTheme="majorHAnsi" w:eastAsia="Calibri" w:hAnsiTheme="majorHAnsi" w:cs="Arial"/>
                <w:sz w:val="18"/>
                <w:szCs w:val="18"/>
              </w:rPr>
            </w:pPr>
          </w:p>
        </w:tc>
        <w:tc>
          <w:tcPr>
            <w:tcW w:w="3862" w:type="pct"/>
          </w:tcPr>
          <w:p w:rsidR="00FB2EC1" w:rsidRPr="00D82346" w:rsidRDefault="00FB2EC1" w:rsidP="008138A7">
            <w:pPr>
              <w:tabs>
                <w:tab w:val="left" w:pos="9214"/>
              </w:tabs>
              <w:jc w:val="both"/>
              <w:rPr>
                <w:rFonts w:asciiTheme="majorHAnsi" w:eastAsia="Calibri" w:hAnsiTheme="majorHAnsi" w:cs="Arial"/>
                <w:sz w:val="18"/>
                <w:szCs w:val="18"/>
              </w:rPr>
            </w:pPr>
            <m:oMathPara>
              <m:oMath>
                <m:r>
                  <m:rPr>
                    <m:scr m:val="script"/>
                  </m:rPr>
                  <w:rPr>
                    <w:rFonts w:ascii="Cambria Math" w:eastAsia="Times New Roman" w:hAnsi="Cambria Math" w:cs="Arial"/>
                    <w:sz w:val="18"/>
                    <w:szCs w:val="18"/>
                  </w:rPr>
                  <m:t>TL</m:t>
                </m:r>
                <m:d>
                  <m:dPr>
                    <m:begChr m:val="["/>
                    <m:endChr m:val="]"/>
                    <m:ctrlPr>
                      <w:rPr>
                        <w:rFonts w:ascii="Cambria Math" w:eastAsia="Times New Roman" w:hAnsi="Cambria Math" w:cs="Arial"/>
                        <w:i/>
                        <w:sz w:val="18"/>
                        <w:szCs w:val="18"/>
                      </w:rPr>
                    </m:ctrlPr>
                  </m:dPr>
                  <m:e>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e>
                </m:d>
                <m:r>
                  <w:rPr>
                    <w:rFonts w:ascii="Cambria Math" w:eastAsia="Times New Roman" w:hAnsi="Cambria Math" w:cs="Arial"/>
                    <w:sz w:val="18"/>
                    <w:szCs w:val="18"/>
                  </w:rPr>
                  <m:t>=</m:t>
                </m:r>
                <m:r>
                  <m:rPr>
                    <m:scr m:val="fraktur"/>
                  </m:rP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sSup>
                      <m:sSupPr>
                        <m:ctrlPr>
                          <w:rPr>
                            <w:rFonts w:ascii="Cambria Math" w:eastAsia="Calibri" w:hAnsi="Cambria Math" w:cs="Arial"/>
                            <w:i/>
                            <w:sz w:val="18"/>
                            <w:szCs w:val="18"/>
                          </w:rPr>
                        </m:ctrlPr>
                      </m:sSupPr>
                      <m:e>
                        <m:r>
                          <w:rPr>
                            <w:rFonts w:ascii="Cambria Math" w:eastAsia="Calibri" w:hAnsi="Cambria Math" w:cs="Arial"/>
                            <w:sz w:val="18"/>
                            <w:szCs w:val="18"/>
                          </w:rPr>
                          <m:t>0</m:t>
                        </m:r>
                      </m:e>
                      <m:sup>
                        <m:r>
                          <w:rPr>
                            <w:rFonts w:ascii="Cambria Math" w:eastAsia="Calibri" w:hAnsi="Cambria Math" w:cs="Arial"/>
                            <w:sz w:val="18"/>
                            <w:szCs w:val="18"/>
                          </w:rPr>
                          <m:t>-</m:t>
                        </m:r>
                      </m:sup>
                    </m:sSup>
                  </m:sub>
                  <m:sup>
                    <m:r>
                      <w:rPr>
                        <w:rFonts w:ascii="Cambria Math" w:eastAsia="Calibri" w:hAnsi="Cambria Math" w:cs="Arial"/>
                        <w:sz w:val="18"/>
                        <w:szCs w:val="18"/>
                      </w:rPr>
                      <m:t>∞</m:t>
                    </m:r>
                  </m:sup>
                  <m:e>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t</m:t>
                        </m:r>
                      </m:e>
                    </m:d>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-st</m:t>
                        </m:r>
                      </m:sup>
                    </m:sSup>
                    <m:r>
                      <w:rPr>
                        <w:rFonts w:ascii="Cambria Math" w:eastAsia="Calibri" w:hAnsi="Cambria Math" w:cs="Arial"/>
                        <w:sz w:val="18"/>
                        <w:szCs w:val="18"/>
                      </w:rPr>
                      <m:t>dt</m:t>
                    </m:r>
                  </m:e>
                </m:nary>
              </m:oMath>
            </m:oMathPara>
          </w:p>
        </w:tc>
        <w:tc>
          <w:tcPr>
            <w:tcW w:w="995" w:type="pct"/>
            <w:vAlign w:val="center"/>
          </w:tcPr>
          <w:p w:rsidR="00FB2EC1" w:rsidRPr="00D82346" w:rsidRDefault="00FB2EC1" w:rsidP="008138A7">
            <w:pPr>
              <w:widowControl/>
              <w:numPr>
                <w:ilvl w:val="0"/>
                <w:numId w:val="21"/>
              </w:numPr>
              <w:tabs>
                <w:tab w:val="left" w:pos="9214"/>
              </w:tabs>
              <w:ind w:left="0"/>
              <w:contextualSpacing/>
              <w:jc w:val="right"/>
              <w:rPr>
                <w:rFonts w:asciiTheme="majorHAnsi" w:eastAsia="Calibri" w:hAnsiTheme="majorHAnsi" w:cs="Arial"/>
                <w:sz w:val="18"/>
                <w:szCs w:val="18"/>
              </w:rPr>
            </w:pPr>
          </w:p>
        </w:tc>
      </w:tr>
    </w:tbl>
    <w:p w:rsidR="00FB2EC1" w:rsidRPr="00D82346" w:rsidRDefault="00897ED7" w:rsidP="008138A7">
      <w:pPr>
        <w:tabs>
          <w:tab w:val="left" w:pos="9214"/>
        </w:tabs>
        <w:jc w:val="both"/>
        <w:rPr>
          <w:rFonts w:asciiTheme="majorHAnsi" w:eastAsia="Calibri" w:hAnsiTheme="majorHAnsi" w:cs="Arial"/>
          <w:sz w:val="18"/>
          <w:szCs w:val="18"/>
        </w:rPr>
      </w:pPr>
      <w:r w:rsidRPr="00D82346">
        <w:rPr>
          <w:rFonts w:asciiTheme="majorHAnsi" w:eastAsia="Calibri" w:hAnsiTheme="majorHAnsi" w:cs="Arial"/>
          <w:sz w:val="18"/>
          <w:szCs w:val="18"/>
        </w:rPr>
        <w:t>o</w:t>
      </w:r>
      <w:r w:rsidR="00FB2EC1" w:rsidRPr="00D82346">
        <w:rPr>
          <w:rFonts w:asciiTheme="majorHAnsi" w:eastAsia="Calibri" w:hAnsiTheme="majorHAnsi" w:cs="Arial"/>
          <w:sz w:val="18"/>
          <w:szCs w:val="18"/>
        </w:rPr>
        <w:t xml:space="preserve">n la diferència entre les definicions de les transformades bilateral i unilateral resideix al límit inferior de l’integral. En conseqüència, dos senyals diferents per </w:t>
      </w:r>
      <w:r w:rsidRPr="00D82346">
        <w:rPr>
          <w:rFonts w:asciiTheme="majorHAnsi" w:eastAsia="Calibri" w:hAnsiTheme="majorHAnsi" w:cs="Arial"/>
          <w:sz w:val="18"/>
          <w:szCs w:val="18"/>
        </w:rPr>
        <w:t xml:space="preserve">a </w:t>
      </w:r>
      <w:r w:rsidR="00FB2EC1" w:rsidRPr="00D82346">
        <w:rPr>
          <w:rFonts w:asciiTheme="majorHAnsi" w:eastAsia="Calibri" w:hAnsiTheme="majorHAnsi" w:cs="Arial"/>
          <w:sz w:val="18"/>
          <w:szCs w:val="18"/>
        </w:rPr>
        <w:t>t</w:t>
      </w:r>
      <w:r w:rsidR="0038045D" w:rsidRPr="00D82346">
        <w:rPr>
          <w:rFonts w:asciiTheme="majorHAnsi" w:eastAsia="Calibri" w:hAnsiTheme="majorHAnsi" w:cs="Arial"/>
          <w:sz w:val="18"/>
          <w:szCs w:val="18"/>
        </w:rPr>
        <w:t> </w:t>
      </w:r>
      <w:r w:rsidR="00FB2EC1" w:rsidRPr="00D82346">
        <w:rPr>
          <w:rFonts w:asciiTheme="majorHAnsi" w:eastAsia="Calibri" w:hAnsiTheme="majorHAnsi" w:cs="Arial"/>
          <w:sz w:val="18"/>
          <w:szCs w:val="18"/>
        </w:rPr>
        <w:t>&lt;</w:t>
      </w:r>
      <w:r w:rsidR="0038045D" w:rsidRPr="00D82346">
        <w:rPr>
          <w:rFonts w:asciiTheme="majorHAnsi" w:eastAsia="Calibri" w:hAnsiTheme="majorHAnsi" w:cs="Arial"/>
          <w:sz w:val="18"/>
          <w:szCs w:val="18"/>
        </w:rPr>
        <w:t> </w:t>
      </w:r>
      <w:r w:rsidR="00FB2EC1" w:rsidRPr="00D82346">
        <w:rPr>
          <w:rFonts w:asciiTheme="majorHAnsi" w:eastAsia="Calibri" w:hAnsiTheme="majorHAnsi" w:cs="Arial"/>
          <w:sz w:val="18"/>
          <w:szCs w:val="18"/>
        </w:rPr>
        <w:t xml:space="preserve">0 però iguals per </w:t>
      </w:r>
      <w:r w:rsidRPr="00D82346">
        <w:rPr>
          <w:rFonts w:asciiTheme="majorHAnsi" w:eastAsia="Calibri" w:hAnsiTheme="majorHAnsi" w:cs="Arial"/>
          <w:sz w:val="18"/>
          <w:szCs w:val="18"/>
        </w:rPr>
        <w:t xml:space="preserve">a </w:t>
      </w:r>
      <w:r w:rsidR="00FB2EC1" w:rsidRPr="00D82346">
        <w:rPr>
          <w:rFonts w:asciiTheme="majorHAnsi" w:eastAsia="Calibri" w:hAnsiTheme="majorHAnsi" w:cs="Arial"/>
          <w:sz w:val="18"/>
          <w:szCs w:val="18"/>
        </w:rPr>
        <w:t>t</w:t>
      </w:r>
      <w:r w:rsidR="0038045D" w:rsidRPr="00D82346">
        <w:rPr>
          <w:rFonts w:asciiTheme="majorHAnsi" w:eastAsia="Calibri" w:hAnsiTheme="majorHAnsi" w:cs="Arial"/>
          <w:sz w:val="18"/>
          <w:szCs w:val="18"/>
        </w:rPr>
        <w:t> </w:t>
      </w:r>
      <w:r w:rsidR="00FB2EC1" w:rsidRPr="00D82346">
        <w:rPr>
          <w:rFonts w:asciiTheme="majorHAnsi" w:eastAsia="Calibri" w:hAnsiTheme="majorHAnsi" w:cs="Arial"/>
          <w:sz w:val="18"/>
          <w:szCs w:val="18"/>
        </w:rPr>
        <w:t>≥</w:t>
      </w:r>
      <w:r w:rsidR="0038045D" w:rsidRPr="00D82346">
        <w:rPr>
          <w:rFonts w:asciiTheme="majorHAnsi" w:eastAsia="Calibri" w:hAnsiTheme="majorHAnsi" w:cs="Arial"/>
          <w:sz w:val="18"/>
          <w:szCs w:val="18"/>
        </w:rPr>
        <w:t> </w:t>
      </w:r>
      <w:r w:rsidR="00FB2EC1" w:rsidRPr="00D82346">
        <w:rPr>
          <w:rFonts w:asciiTheme="majorHAnsi" w:eastAsia="Calibri" w:hAnsiTheme="majorHAnsi" w:cs="Arial"/>
          <w:sz w:val="18"/>
          <w:szCs w:val="18"/>
        </w:rPr>
        <w:t>0 tindran diferents transformades bilateral</w:t>
      </w:r>
      <w:r w:rsidR="0038045D" w:rsidRPr="00D82346">
        <w:rPr>
          <w:rFonts w:asciiTheme="majorHAnsi" w:eastAsia="Calibri" w:hAnsiTheme="majorHAnsi" w:cs="Arial"/>
          <w:sz w:val="18"/>
          <w:szCs w:val="18"/>
        </w:rPr>
        <w:t>s</w:t>
      </w:r>
      <w:r w:rsidR="00FB2EC1" w:rsidRPr="00D82346">
        <w:rPr>
          <w:rFonts w:asciiTheme="majorHAnsi" w:eastAsia="Calibri" w:hAnsiTheme="majorHAnsi" w:cs="Arial"/>
          <w:sz w:val="18"/>
          <w:szCs w:val="18"/>
        </w:rPr>
        <w:t xml:space="preserve"> però idèntiques </w:t>
      </w:r>
      <w:r w:rsidR="0038045D" w:rsidRPr="00D82346">
        <w:rPr>
          <w:rFonts w:asciiTheme="majorHAnsi" w:eastAsia="Calibri" w:hAnsiTheme="majorHAnsi" w:cs="Arial"/>
          <w:sz w:val="18"/>
          <w:szCs w:val="18"/>
        </w:rPr>
        <w:t>d’</w:t>
      </w:r>
      <w:r w:rsidR="00FB2EC1" w:rsidRPr="00D82346">
        <w:rPr>
          <w:rFonts w:asciiTheme="majorHAnsi" w:eastAsia="Calibri" w:hAnsiTheme="majorHAnsi" w:cs="Arial"/>
          <w:sz w:val="18"/>
          <w:szCs w:val="18"/>
        </w:rPr>
        <w:t>unilaterals. D’igual manera, per</w:t>
      </w:r>
      <w:r w:rsidR="00744372" w:rsidRPr="00D82346">
        <w:rPr>
          <w:rFonts w:asciiTheme="majorHAnsi" w:eastAsia="Calibri" w:hAnsiTheme="majorHAnsi" w:cs="Arial"/>
          <w:sz w:val="18"/>
          <w:szCs w:val="18"/>
        </w:rPr>
        <w:t xml:space="preserve"> a</w:t>
      </w:r>
      <w:r w:rsidR="00FB2EC1" w:rsidRPr="00D82346">
        <w:rPr>
          <w:rFonts w:asciiTheme="majorHAnsi" w:eastAsia="Calibri" w:hAnsiTheme="majorHAnsi" w:cs="Arial"/>
          <w:sz w:val="18"/>
          <w:szCs w:val="18"/>
        </w:rPr>
        <w:t xml:space="preserve"> qualsevol senyal de valor 0 per </w:t>
      </w:r>
      <w:r w:rsidRPr="00D82346">
        <w:rPr>
          <w:rFonts w:asciiTheme="majorHAnsi" w:eastAsia="Calibri" w:hAnsiTheme="majorHAnsi" w:cs="Arial"/>
          <w:sz w:val="18"/>
          <w:szCs w:val="18"/>
        </w:rPr>
        <w:t xml:space="preserve">a </w:t>
      </w:r>
      <w:r w:rsidR="00FB2EC1" w:rsidRPr="00D82346">
        <w:rPr>
          <w:rFonts w:asciiTheme="majorHAnsi" w:eastAsia="Calibri" w:hAnsiTheme="majorHAnsi" w:cs="Arial"/>
          <w:sz w:val="18"/>
          <w:szCs w:val="18"/>
        </w:rPr>
        <w:t>t</w:t>
      </w:r>
      <w:r w:rsidR="0038045D" w:rsidRPr="00D82346">
        <w:rPr>
          <w:rFonts w:asciiTheme="majorHAnsi" w:eastAsia="Calibri" w:hAnsiTheme="majorHAnsi" w:cs="Arial"/>
          <w:sz w:val="18"/>
          <w:szCs w:val="18"/>
        </w:rPr>
        <w:t> </w:t>
      </w:r>
      <w:r w:rsidR="00FB2EC1" w:rsidRPr="00D82346">
        <w:rPr>
          <w:rFonts w:asciiTheme="majorHAnsi" w:eastAsia="Calibri" w:hAnsiTheme="majorHAnsi" w:cs="Arial"/>
          <w:sz w:val="18"/>
          <w:szCs w:val="18"/>
        </w:rPr>
        <w:t>&lt;</w:t>
      </w:r>
      <w:r w:rsidR="0038045D" w:rsidRPr="00D82346">
        <w:rPr>
          <w:rFonts w:asciiTheme="majorHAnsi" w:eastAsia="Calibri" w:hAnsiTheme="majorHAnsi" w:cs="Arial"/>
          <w:sz w:val="18"/>
          <w:szCs w:val="18"/>
        </w:rPr>
        <w:t> </w:t>
      </w:r>
      <w:r w:rsidR="00FB2EC1" w:rsidRPr="00D82346">
        <w:rPr>
          <w:rFonts w:asciiTheme="majorHAnsi" w:eastAsia="Calibri" w:hAnsiTheme="majorHAnsi" w:cs="Arial"/>
          <w:sz w:val="18"/>
          <w:szCs w:val="18"/>
        </w:rPr>
        <w:t xml:space="preserve">0 tindrà les dues transformades iguals. </w:t>
      </w:r>
    </w:p>
    <w:p w:rsidR="00FB2EC1" w:rsidRPr="00407A0F" w:rsidRDefault="00FB2EC1" w:rsidP="008138A7">
      <w:pPr>
        <w:tabs>
          <w:tab w:val="left" w:pos="9214"/>
        </w:tabs>
        <w:spacing w:after="0"/>
        <w:jc w:val="both"/>
        <w:rPr>
          <w:rFonts w:asciiTheme="majorHAnsi" w:eastAsia="Calibri" w:hAnsiTheme="majorHAnsi" w:cs="Arial"/>
          <w:sz w:val="18"/>
          <w:szCs w:val="18"/>
        </w:rPr>
      </w:pPr>
      <w:r w:rsidRPr="00407A0F">
        <w:rPr>
          <w:rFonts w:asciiTheme="majorHAnsi" w:eastAsia="Calibri" w:hAnsiTheme="majorHAnsi" w:cs="Arial"/>
          <w:sz w:val="18"/>
          <w:szCs w:val="18"/>
        </w:rPr>
        <w:t xml:space="preserve">És demostrable que la ROC per la relació </w:t>
      </w:r>
      <w:r w:rsidR="00407A0F" w:rsidRPr="00407A0F">
        <w:rPr>
          <w:rFonts w:asciiTheme="majorHAnsi" w:eastAsia="Calibri" w:hAnsiTheme="majorHAnsi" w:cs="Arial"/>
          <w:sz w:val="18"/>
          <w:szCs w:val="18"/>
        </w:rPr>
        <w:t>[42</w:t>
      </w:r>
      <w:r w:rsidRPr="00407A0F">
        <w:rPr>
          <w:rFonts w:asciiTheme="majorHAnsi" w:eastAsia="Calibri" w:hAnsiTheme="majorHAnsi" w:cs="Arial"/>
          <w:sz w:val="18"/>
          <w:szCs w:val="18"/>
        </w:rPr>
        <w:t xml:space="preserve">] serà un semiplà dret. És a dir, si la transformada existeix per </w:t>
      </w:r>
      <w:r w:rsidR="00744372" w:rsidRPr="00407A0F">
        <w:rPr>
          <w:rFonts w:asciiTheme="majorHAnsi" w:eastAsia="Calibri" w:hAnsiTheme="majorHAnsi" w:cs="Arial"/>
          <w:sz w:val="18"/>
          <w:szCs w:val="18"/>
        </w:rPr>
        <w:t xml:space="preserve">a </w:t>
      </w:r>
      <w:r w:rsidRPr="00407A0F">
        <w:rPr>
          <w:rFonts w:asciiTheme="majorHAnsi" w:eastAsia="Calibri" w:hAnsiTheme="majorHAnsi" w:cs="Arial"/>
          <w:sz w:val="18"/>
          <w:szCs w:val="18"/>
        </w:rPr>
        <w:t xml:space="preserve">un valor </w:t>
      </w:r>
      <m:oMath>
        <m:sSub>
          <m:sSubPr>
            <m:ctrlPr>
              <w:rPr>
                <w:rFonts w:ascii="Cambria Math" w:eastAsia="Calibri" w:hAnsi="Cambria Math" w:cs="Arial"/>
                <w:i/>
                <w:sz w:val="18"/>
                <w:szCs w:val="18"/>
              </w:rPr>
            </m:ctrlPr>
          </m:sSubPr>
          <m:e>
            <m:r>
              <w:rPr>
                <w:rFonts w:ascii="Cambria Math" w:eastAsia="Calibri" w:hAnsi="Cambria Math" w:cs="Arial"/>
                <w:sz w:val="18"/>
                <w:szCs w:val="18"/>
              </w:rPr>
              <m:t>σ</m:t>
            </m:r>
          </m:e>
          <m:sub>
            <m:r>
              <w:rPr>
                <w:rFonts w:ascii="Cambria Math" w:eastAsia="Calibri" w:hAnsi="Cambria Math" w:cs="Arial"/>
                <w:sz w:val="18"/>
                <w:szCs w:val="18"/>
              </w:rPr>
              <m:t>0</m:t>
            </m:r>
          </m:sub>
        </m:sSub>
      </m:oMath>
      <w:r w:rsidRPr="00407A0F">
        <w:rPr>
          <w:rFonts w:asciiTheme="majorHAnsi" w:eastAsia="Calibri" w:hAnsiTheme="majorHAnsi" w:cs="Arial"/>
          <w:sz w:val="18"/>
          <w:szCs w:val="18"/>
        </w:rPr>
        <w:t xml:space="preserve">, per </w:t>
      </w:r>
      <w:r w:rsidR="00744372" w:rsidRPr="00407A0F">
        <w:rPr>
          <w:rFonts w:asciiTheme="majorHAnsi" w:eastAsia="Calibri" w:hAnsiTheme="majorHAnsi" w:cs="Arial"/>
          <w:sz w:val="18"/>
          <w:szCs w:val="18"/>
        </w:rPr>
        <w:t xml:space="preserve">a </w:t>
      </w:r>
      <w:r w:rsidRPr="00407A0F">
        <w:rPr>
          <w:rFonts w:asciiTheme="majorHAnsi" w:eastAsia="Calibri" w:hAnsiTheme="majorHAnsi" w:cs="Arial"/>
          <w:sz w:val="18"/>
          <w:szCs w:val="18"/>
        </w:rPr>
        <w:t xml:space="preserve">qualsevol </w:t>
      </w:r>
      <m:oMath>
        <m:r>
          <w:rPr>
            <w:rFonts w:ascii="Cambria Math" w:eastAsia="Calibri" w:hAnsi="Cambria Math" w:cs="Arial"/>
            <w:sz w:val="18"/>
            <w:szCs w:val="18"/>
          </w:rPr>
          <m:t>σ&gt;</m:t>
        </m:r>
        <m:sSub>
          <m:sSubPr>
            <m:ctrlPr>
              <w:rPr>
                <w:rFonts w:ascii="Cambria Math" w:eastAsia="Calibri" w:hAnsi="Cambria Math" w:cs="Arial"/>
                <w:i/>
                <w:sz w:val="18"/>
                <w:szCs w:val="18"/>
              </w:rPr>
            </m:ctrlPr>
          </m:sSubPr>
          <m:e>
            <m:r>
              <w:rPr>
                <w:rFonts w:ascii="Cambria Math" w:eastAsia="Calibri" w:hAnsi="Cambria Math" w:cs="Arial"/>
                <w:sz w:val="18"/>
                <w:szCs w:val="18"/>
              </w:rPr>
              <m:t>σ</m:t>
            </m:r>
          </m:e>
          <m:sub>
            <m:r>
              <w:rPr>
                <w:rFonts w:ascii="Cambria Math" w:eastAsia="Calibri" w:hAnsi="Cambria Math" w:cs="Arial"/>
                <w:sz w:val="18"/>
                <w:szCs w:val="18"/>
              </w:rPr>
              <m:t>0</m:t>
            </m:r>
          </m:sub>
        </m:sSub>
      </m:oMath>
      <w:r w:rsidRPr="00407A0F">
        <w:rPr>
          <w:rFonts w:asciiTheme="majorHAnsi" w:eastAsia="Calibri" w:hAnsiTheme="majorHAnsi" w:cs="Arial"/>
          <w:sz w:val="18"/>
          <w:szCs w:val="18"/>
        </w:rPr>
        <w:t xml:space="preserve">, la transformada també existirà. </w:t>
      </w:r>
    </w:p>
    <w:p w:rsidR="00215E8F" w:rsidRPr="00407A0F" w:rsidRDefault="00215E8F" w:rsidP="008138A7">
      <w:pPr>
        <w:tabs>
          <w:tab w:val="left" w:pos="9214"/>
        </w:tabs>
        <w:spacing w:after="0"/>
        <w:jc w:val="both"/>
        <w:rPr>
          <w:rFonts w:asciiTheme="majorHAnsi" w:eastAsia="Calibri" w:hAnsiTheme="majorHAnsi" w:cs="Arial"/>
          <w:sz w:val="18"/>
          <w:szCs w:val="18"/>
        </w:rPr>
      </w:pPr>
    </w:p>
    <w:p w:rsidR="00FB2EC1" w:rsidRPr="00407A0F" w:rsidRDefault="00FB2EC1" w:rsidP="008138A7">
      <w:pPr>
        <w:tabs>
          <w:tab w:val="left" w:pos="9214"/>
        </w:tabs>
        <w:jc w:val="both"/>
        <w:rPr>
          <w:rFonts w:asciiTheme="majorHAnsi" w:eastAsia="Calibri" w:hAnsiTheme="majorHAnsi" w:cs="Arial"/>
          <w:sz w:val="18"/>
          <w:szCs w:val="18"/>
        </w:rPr>
      </w:pPr>
      <w:r w:rsidRPr="00407A0F">
        <w:rPr>
          <w:rFonts w:asciiTheme="majorHAnsi" w:eastAsia="Calibri" w:hAnsiTheme="majorHAnsi" w:cs="Arial"/>
          <w:sz w:val="18"/>
          <w:szCs w:val="18"/>
        </w:rPr>
        <w:t xml:space="preserve">L’avaluació de la transformada inversa unilateral és la mateixa que </w:t>
      </w:r>
      <w:r w:rsidR="00407A0F" w:rsidRPr="00407A0F">
        <w:rPr>
          <w:rFonts w:asciiTheme="majorHAnsi" w:eastAsia="Calibri" w:hAnsiTheme="majorHAnsi" w:cs="Arial"/>
          <w:sz w:val="18"/>
          <w:szCs w:val="18"/>
        </w:rPr>
        <w:t>[41</w:t>
      </w:r>
      <w:r w:rsidRPr="00407A0F">
        <w:rPr>
          <w:rFonts w:asciiTheme="majorHAnsi" w:eastAsia="Calibri" w:hAnsiTheme="majorHAnsi" w:cs="Arial"/>
          <w:sz w:val="18"/>
          <w:szCs w:val="18"/>
        </w:rPr>
        <w:t xml:space="preserve">] però amb la restricció que la ROC ha de ser un semiplà dret. </w:t>
      </w:r>
    </w:p>
    <w:p w:rsidR="00FB2EC1" w:rsidRPr="00407A0F" w:rsidRDefault="00FB2EC1" w:rsidP="008138A7">
      <w:pPr>
        <w:tabs>
          <w:tab w:val="left" w:pos="9214"/>
        </w:tabs>
        <w:jc w:val="both"/>
        <w:rPr>
          <w:rFonts w:asciiTheme="majorHAnsi" w:eastAsia="Calibri" w:hAnsiTheme="majorHAnsi" w:cs="Arial"/>
          <w:b/>
          <w:sz w:val="18"/>
          <w:szCs w:val="18"/>
        </w:rPr>
      </w:pPr>
      <w:r w:rsidRPr="00407A0F">
        <w:rPr>
          <w:rFonts w:asciiTheme="majorHAnsi" w:eastAsia="Calibri" w:hAnsiTheme="majorHAnsi" w:cs="Arial"/>
          <w:b/>
          <w:sz w:val="18"/>
          <w:szCs w:val="18"/>
        </w:rPr>
        <w:t>Exemple 2</w:t>
      </w:r>
    </w:p>
    <w:p w:rsidR="00FB2EC1" w:rsidRPr="00407A0F" w:rsidRDefault="00FB2EC1" w:rsidP="008138A7">
      <w:pPr>
        <w:tabs>
          <w:tab w:val="left" w:pos="9214"/>
        </w:tabs>
        <w:jc w:val="both"/>
        <w:rPr>
          <w:rFonts w:asciiTheme="majorHAnsi" w:eastAsia="Calibri" w:hAnsiTheme="majorHAnsi" w:cs="Arial"/>
          <w:sz w:val="18"/>
          <w:szCs w:val="18"/>
        </w:rPr>
      </w:pPr>
      <w:r w:rsidRPr="00407A0F">
        <w:rPr>
          <w:rFonts w:asciiTheme="majorHAnsi" w:eastAsia="Calibri" w:hAnsiTheme="majorHAnsi" w:cs="Arial"/>
          <w:sz w:val="18"/>
          <w:szCs w:val="18"/>
        </w:rPr>
        <w:t>Considerem un senyal:</w:t>
      </w:r>
    </w:p>
    <w:tbl>
      <w:tblPr>
        <w:tblW w:w="4754" w:type="pct"/>
        <w:jc w:val="right"/>
        <w:tblLook w:val="00A0" w:firstRow="1" w:lastRow="0" w:firstColumn="1" w:lastColumn="0" w:noHBand="0" w:noVBand="0"/>
      </w:tblPr>
      <w:tblGrid>
        <w:gridCol w:w="248"/>
        <w:gridCol w:w="6402"/>
        <w:gridCol w:w="1590"/>
      </w:tblGrid>
      <w:tr w:rsidR="00FB2EC1" w:rsidRPr="00407A0F" w:rsidTr="00BE5965">
        <w:trPr>
          <w:jc w:val="right"/>
        </w:trPr>
        <w:tc>
          <w:tcPr>
            <w:tcW w:w="150" w:type="pct"/>
            <w:vAlign w:val="center"/>
          </w:tcPr>
          <w:p w:rsidR="00FB2EC1" w:rsidRPr="00407A0F" w:rsidRDefault="00FB2EC1" w:rsidP="008138A7">
            <w:pPr>
              <w:tabs>
                <w:tab w:val="left" w:pos="9214"/>
              </w:tabs>
              <w:jc w:val="both"/>
              <w:rPr>
                <w:rFonts w:asciiTheme="majorHAnsi" w:eastAsia="Calibri" w:hAnsiTheme="majorHAnsi" w:cs="Arial"/>
                <w:sz w:val="18"/>
                <w:szCs w:val="18"/>
              </w:rPr>
            </w:pPr>
          </w:p>
        </w:tc>
        <w:tc>
          <w:tcPr>
            <w:tcW w:w="3885" w:type="pct"/>
          </w:tcPr>
          <w:p w:rsidR="00FB2EC1" w:rsidRPr="00407A0F" w:rsidRDefault="00FB2EC1" w:rsidP="008138A7">
            <w:pPr>
              <w:tabs>
                <w:tab w:val="left" w:pos="7135"/>
                <w:tab w:val="left" w:pos="9214"/>
              </w:tabs>
              <w:jc w:val="both"/>
              <w:rPr>
                <w:rFonts w:asciiTheme="majorHAnsi" w:eastAsia="Calibri" w:hAnsiTheme="majorHAnsi" w:cs="Arial"/>
                <w:sz w:val="18"/>
                <w:szCs w:val="18"/>
              </w:rPr>
            </w:pPr>
            <m:oMathPara>
              <m:oMathParaPr>
                <m:jc m:val="center"/>
              </m:oMathParaP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m:t>
                    </m:r>
                    <m:d>
                      <m:dPr>
                        <m:ctrlPr>
                          <w:rPr>
                            <w:rFonts w:ascii="Cambria Math" w:eastAsia="Calibri" w:hAnsi="Cambria Math" w:cs="Arial"/>
                            <w:i/>
                            <w:sz w:val="18"/>
                            <w:szCs w:val="18"/>
                          </w:rPr>
                        </m:ctrlPr>
                      </m:dPr>
                      <m:e>
                        <m:r>
                          <w:rPr>
                            <w:rFonts w:ascii="Cambria Math" w:eastAsia="Calibri" w:hAnsi="Cambria Math" w:cs="Arial"/>
                            <w:sz w:val="18"/>
                            <w:szCs w:val="18"/>
                          </w:rPr>
                          <m:t>t+1</m:t>
                        </m:r>
                      </m:e>
                    </m:d>
                  </m:sup>
                </m:sSup>
                <m:r>
                  <w:rPr>
                    <w:rFonts w:ascii="Cambria Math" w:eastAsia="Times New Roman" w:hAnsi="Cambria Math" w:cs="Arial"/>
                    <w:sz w:val="18"/>
                    <w:szCs w:val="18"/>
                  </w:rPr>
                  <m:t>u(t+1)</m:t>
                </m:r>
              </m:oMath>
            </m:oMathPara>
          </w:p>
        </w:tc>
        <w:tc>
          <w:tcPr>
            <w:tcW w:w="965" w:type="pct"/>
            <w:vAlign w:val="center"/>
          </w:tcPr>
          <w:p w:rsidR="00FB2EC1" w:rsidRPr="00407A0F" w:rsidRDefault="00FB2EC1" w:rsidP="008138A7">
            <w:pPr>
              <w:widowControl/>
              <w:numPr>
                <w:ilvl w:val="0"/>
                <w:numId w:val="21"/>
              </w:numPr>
              <w:tabs>
                <w:tab w:val="left" w:pos="9214"/>
              </w:tabs>
              <w:ind w:left="0"/>
              <w:contextualSpacing/>
              <w:jc w:val="right"/>
              <w:rPr>
                <w:rFonts w:asciiTheme="majorHAnsi" w:eastAsia="Calibri" w:hAnsiTheme="majorHAnsi" w:cs="Arial"/>
                <w:sz w:val="18"/>
                <w:szCs w:val="18"/>
              </w:rPr>
            </w:pPr>
          </w:p>
        </w:tc>
      </w:tr>
    </w:tbl>
    <w:p w:rsidR="00FB2EC1" w:rsidRPr="00D82346" w:rsidRDefault="00FB2EC1" w:rsidP="008138A7">
      <w:pPr>
        <w:tabs>
          <w:tab w:val="left" w:pos="9214"/>
        </w:tabs>
        <w:jc w:val="both"/>
        <w:rPr>
          <w:rFonts w:asciiTheme="majorHAnsi" w:eastAsia="Calibri" w:hAnsiTheme="majorHAnsi" w:cs="Arial"/>
          <w:sz w:val="18"/>
          <w:szCs w:val="18"/>
        </w:rPr>
      </w:pPr>
      <w:r w:rsidRPr="00407A0F">
        <w:rPr>
          <w:rFonts w:asciiTheme="majorHAnsi" w:eastAsia="Calibri" w:hAnsiTheme="majorHAnsi" w:cs="Arial"/>
          <w:sz w:val="18"/>
          <w:szCs w:val="18"/>
        </w:rPr>
        <w:t xml:space="preserve">La transformada bilateral </w:t>
      </w:r>
      <m:oMath>
        <m: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oMath>
      <w:r w:rsidRPr="00407A0F">
        <w:rPr>
          <w:rFonts w:asciiTheme="majorHAnsi" w:eastAsia="Calibri" w:hAnsiTheme="majorHAnsi" w:cs="Arial"/>
          <w:sz w:val="18"/>
          <w:szCs w:val="18"/>
        </w:rPr>
        <w:t xml:space="preserve"> per </w:t>
      </w:r>
      <w:r w:rsidR="00215E8F" w:rsidRPr="00407A0F">
        <w:rPr>
          <w:rFonts w:asciiTheme="majorHAnsi" w:eastAsia="Calibri" w:hAnsiTheme="majorHAnsi" w:cs="Arial"/>
          <w:sz w:val="18"/>
          <w:szCs w:val="18"/>
        </w:rPr>
        <w:t xml:space="preserve">a </w:t>
      </w:r>
      <w:r w:rsidRPr="00407A0F">
        <w:rPr>
          <w:rFonts w:asciiTheme="majorHAnsi" w:eastAsia="Calibri" w:hAnsiTheme="majorHAnsi" w:cs="Arial"/>
          <w:sz w:val="18"/>
          <w:szCs w:val="18"/>
        </w:rPr>
        <w:t xml:space="preserve">aquest exemple es pot </w:t>
      </w:r>
      <w:r w:rsidR="00D244F3" w:rsidRPr="00407A0F">
        <w:rPr>
          <w:rFonts w:asciiTheme="majorHAnsi" w:eastAsia="Calibri" w:hAnsiTheme="majorHAnsi" w:cs="Arial"/>
          <w:sz w:val="18"/>
          <w:szCs w:val="18"/>
        </w:rPr>
        <w:t>trobar mitjançant la relació de</w:t>
      </w:r>
      <w:r w:rsidR="0049251A" w:rsidRPr="00407A0F">
        <w:rPr>
          <w:rFonts w:asciiTheme="majorHAnsi" w:eastAsia="Calibri" w:hAnsiTheme="majorHAnsi" w:cs="Arial"/>
          <w:sz w:val="18"/>
          <w:szCs w:val="18"/>
        </w:rPr>
        <w:t xml:space="preserve"> </w:t>
      </w:r>
      <w:r w:rsidRPr="00407A0F">
        <w:rPr>
          <w:rFonts w:asciiTheme="majorHAnsi" w:eastAsia="Calibri" w:hAnsiTheme="majorHAnsi" w:cs="Arial"/>
          <w:sz w:val="18"/>
          <w:szCs w:val="18"/>
        </w:rPr>
        <w:t>l’exemple 1 i la</w:t>
      </w:r>
      <w:r w:rsidRPr="00D82346">
        <w:rPr>
          <w:rFonts w:asciiTheme="majorHAnsi" w:eastAsia="Calibri" w:hAnsiTheme="majorHAnsi" w:cs="Arial"/>
          <w:sz w:val="18"/>
          <w:szCs w:val="18"/>
        </w:rPr>
        <w:t xml:space="preserve"> propietat del desplaçament en el temps. </w:t>
      </w:r>
    </w:p>
    <w:tbl>
      <w:tblPr>
        <w:tblW w:w="6450" w:type="pct"/>
        <w:jc w:val="right"/>
        <w:tblLook w:val="00A0" w:firstRow="1" w:lastRow="0" w:firstColumn="1" w:lastColumn="0" w:noHBand="0" w:noVBand="0"/>
      </w:tblPr>
      <w:tblGrid>
        <w:gridCol w:w="3392"/>
        <w:gridCol w:w="4648"/>
        <w:gridCol w:w="3139"/>
      </w:tblGrid>
      <w:tr w:rsidR="000302E1" w:rsidRPr="00D82346" w:rsidTr="000302E1">
        <w:trPr>
          <w:trHeight w:val="739"/>
          <w:jc w:val="right"/>
        </w:trPr>
        <w:tc>
          <w:tcPr>
            <w:tcW w:w="1517" w:type="pct"/>
            <w:vAlign w:val="center"/>
          </w:tcPr>
          <w:p w:rsidR="00FB2EC1" w:rsidRPr="00D82346" w:rsidRDefault="00FB2EC1" w:rsidP="008138A7">
            <w:pPr>
              <w:jc w:val="both"/>
              <w:rPr>
                <w:rFonts w:asciiTheme="majorHAnsi" w:eastAsia="Calibri" w:hAnsiTheme="majorHAnsi" w:cs="Arial"/>
                <w:sz w:val="18"/>
                <w:szCs w:val="18"/>
              </w:rPr>
            </w:pPr>
          </w:p>
        </w:tc>
        <w:tc>
          <w:tcPr>
            <w:tcW w:w="2079" w:type="pct"/>
          </w:tcPr>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m:t>
              </m:r>
              <m:f>
                <m:fPr>
                  <m:ctrlPr>
                    <w:rPr>
                      <w:rFonts w:ascii="Cambria Math" w:eastAsia="Times New Roman" w:hAnsi="Cambria Math" w:cs="Arial"/>
                      <w:i/>
                      <w:sz w:val="18"/>
                      <w:szCs w:val="18"/>
                    </w:rPr>
                  </m:ctrlPr>
                </m:fPr>
                <m:num>
                  <m:sSup>
                    <m:sSupPr>
                      <m:ctrlPr>
                        <w:rPr>
                          <w:rFonts w:ascii="Cambria Math" w:eastAsia="Times New Roman" w:hAnsi="Cambria Math" w:cs="Arial"/>
                          <w:i/>
                          <w:sz w:val="18"/>
                          <w:szCs w:val="18"/>
                        </w:rPr>
                      </m:ctrlPr>
                    </m:sSupPr>
                    <m:e>
                      <m:r>
                        <w:rPr>
                          <w:rFonts w:ascii="Cambria Math" w:eastAsia="Times New Roman" w:hAnsi="Cambria Math" w:cs="Arial"/>
                          <w:sz w:val="18"/>
                          <w:szCs w:val="18"/>
                        </w:rPr>
                        <m:t>e</m:t>
                      </m:r>
                    </m:e>
                    <m:sup>
                      <m:r>
                        <w:rPr>
                          <w:rFonts w:ascii="Cambria Math" w:eastAsia="Times New Roman" w:hAnsi="Cambria Math" w:cs="Arial"/>
                          <w:sz w:val="18"/>
                          <w:szCs w:val="18"/>
                        </w:rPr>
                        <m:t>s</m:t>
                      </m:r>
                    </m:sup>
                  </m:sSup>
                </m:num>
                <m:den>
                  <m:r>
                    <w:rPr>
                      <w:rFonts w:ascii="Cambria Math" w:eastAsia="Times New Roman" w:hAnsi="Cambria Math" w:cs="Arial"/>
                      <w:sz w:val="18"/>
                      <w:szCs w:val="18"/>
                    </w:rPr>
                    <m:t>s+a</m:t>
                  </m:r>
                </m:den>
              </m:f>
              <m:r>
                <w:rPr>
                  <w:rFonts w:ascii="Cambria Math" w:eastAsia="Times New Roman" w:hAnsi="Cambria Math" w:cs="Arial"/>
                  <w:sz w:val="18"/>
                  <w:szCs w:val="18"/>
                </w:rPr>
                <m:t xml:space="preserve">,                               </m:t>
              </m:r>
              <m:r>
                <m:rPr>
                  <m:scr m:val="fraktur"/>
                </m:rPr>
                <w:rPr>
                  <w:rFonts w:ascii="Cambria Math" w:eastAsia="Calibri" w:hAnsi="Cambria Math" w:cs="Arial"/>
                  <w:sz w:val="18"/>
                  <w:szCs w:val="18"/>
                </w:rPr>
                <m:t>N</m:t>
              </m:r>
              <m:r>
                <w:rPr>
                  <w:rFonts w:ascii="Cambria Math" w:eastAsia="Calibri" w:hAnsi="Cambria Math" w:cs="Arial"/>
                  <w:sz w:val="18"/>
                  <w:szCs w:val="18"/>
                </w:rPr>
                <m:t>e</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&gt;-a</m:t>
              </m:r>
            </m:oMath>
          </w:p>
        </w:tc>
        <w:tc>
          <w:tcPr>
            <w:tcW w:w="1404" w:type="pct"/>
            <w:vAlign w:val="center"/>
          </w:tcPr>
          <w:p w:rsidR="00FB2EC1" w:rsidRPr="00D82346" w:rsidRDefault="00FB2EC1" w:rsidP="008138A7">
            <w:pPr>
              <w:widowControl/>
              <w:numPr>
                <w:ilvl w:val="0"/>
                <w:numId w:val="21"/>
              </w:numPr>
              <w:ind w:left="0" w:firstLine="2048"/>
              <w:contextualSpacing/>
              <w:jc w:val="center"/>
              <w:rPr>
                <w:rFonts w:asciiTheme="majorHAnsi" w:eastAsia="Calibri" w:hAnsiTheme="majorHAnsi" w:cs="Arial"/>
                <w:sz w:val="18"/>
                <w:szCs w:val="18"/>
              </w:rPr>
            </w:pPr>
          </w:p>
        </w:tc>
      </w:tr>
    </w:tbl>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En contrast, la transformada unilateral és:</w:t>
      </w:r>
    </w:p>
    <w:tbl>
      <w:tblPr>
        <w:tblW w:w="5347" w:type="pct"/>
        <w:jc w:val="right"/>
        <w:tblLook w:val="00A0" w:firstRow="1" w:lastRow="0" w:firstColumn="1" w:lastColumn="0" w:noHBand="0" w:noVBand="0"/>
      </w:tblPr>
      <w:tblGrid>
        <w:gridCol w:w="741"/>
        <w:gridCol w:w="6854"/>
        <w:gridCol w:w="1672"/>
      </w:tblGrid>
      <w:tr w:rsidR="000302E1" w:rsidRPr="00D82346" w:rsidTr="001B6743">
        <w:trPr>
          <w:trHeight w:val="704"/>
          <w:jc w:val="right"/>
        </w:trPr>
        <w:tc>
          <w:tcPr>
            <w:tcW w:w="400" w:type="pct"/>
            <w:vAlign w:val="center"/>
          </w:tcPr>
          <w:p w:rsidR="00FB2EC1" w:rsidRPr="00D82346" w:rsidRDefault="00FB2EC1" w:rsidP="008138A7">
            <w:pPr>
              <w:jc w:val="both"/>
              <w:rPr>
                <w:rFonts w:asciiTheme="majorHAnsi" w:eastAsia="Calibri" w:hAnsiTheme="majorHAnsi" w:cs="Arial"/>
                <w:sz w:val="18"/>
                <w:szCs w:val="18"/>
              </w:rPr>
            </w:pPr>
          </w:p>
        </w:tc>
        <w:tc>
          <w:tcPr>
            <w:tcW w:w="3698" w:type="pct"/>
          </w:tcPr>
          <w:p w:rsidR="00FB2EC1" w:rsidRPr="00D82346" w:rsidRDefault="00FB2EC1" w:rsidP="008138A7">
            <w:pPr>
              <w:ind w:right="-787"/>
              <w:jc w:val="center"/>
              <w:rPr>
                <w:rFonts w:asciiTheme="majorHAnsi" w:eastAsia="Calibri" w:hAnsiTheme="majorHAnsi" w:cs="Arial"/>
                <w:sz w:val="18"/>
                <w:szCs w:val="18"/>
              </w:rPr>
            </w:pPr>
            <m:oMathPara>
              <m:oMath>
                <m:r>
                  <m:rPr>
                    <m:scr m:val="fraktur"/>
                  </m:rP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sSup>
                      <m:sSupPr>
                        <m:ctrlPr>
                          <w:rPr>
                            <w:rFonts w:ascii="Cambria Math" w:eastAsia="Calibri" w:hAnsi="Cambria Math" w:cs="Arial"/>
                            <w:i/>
                            <w:sz w:val="18"/>
                            <w:szCs w:val="18"/>
                          </w:rPr>
                        </m:ctrlPr>
                      </m:sSupPr>
                      <m:e>
                        <m:r>
                          <w:rPr>
                            <w:rFonts w:ascii="Cambria Math" w:eastAsia="Calibri" w:hAnsi="Cambria Math" w:cs="Arial"/>
                            <w:sz w:val="18"/>
                            <w:szCs w:val="18"/>
                          </w:rPr>
                          <m:t>0</m:t>
                        </m:r>
                      </m:e>
                      <m:sup>
                        <m:r>
                          <w:rPr>
                            <w:rFonts w:ascii="Cambria Math" w:eastAsia="Calibri" w:hAnsi="Cambria Math" w:cs="Arial"/>
                            <w:sz w:val="18"/>
                            <w:szCs w:val="18"/>
                          </w:rPr>
                          <m:t>-</m:t>
                        </m:r>
                      </m:sup>
                    </m:sSup>
                  </m:sub>
                  <m:sup>
                    <m:r>
                      <w:rPr>
                        <w:rFonts w:ascii="Cambria Math" w:eastAsia="Calibri" w:hAnsi="Cambria Math" w:cs="Arial"/>
                        <w:sz w:val="18"/>
                        <w:szCs w:val="18"/>
                      </w:rPr>
                      <m:t>∞</m:t>
                    </m:r>
                  </m:sup>
                  <m:e>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m:t>
                        </m:r>
                        <m:d>
                          <m:dPr>
                            <m:ctrlPr>
                              <w:rPr>
                                <w:rFonts w:ascii="Cambria Math" w:eastAsia="Calibri" w:hAnsi="Cambria Math" w:cs="Arial"/>
                                <w:i/>
                                <w:sz w:val="18"/>
                                <w:szCs w:val="18"/>
                              </w:rPr>
                            </m:ctrlPr>
                          </m:dPr>
                          <m:e>
                            <m:r>
                              <w:rPr>
                                <w:rFonts w:ascii="Cambria Math" w:eastAsia="Calibri" w:hAnsi="Cambria Math" w:cs="Arial"/>
                                <w:sz w:val="18"/>
                                <w:szCs w:val="18"/>
                              </w:rPr>
                              <m:t>t+1</m:t>
                            </m:r>
                          </m:e>
                        </m:d>
                      </m:sup>
                    </m:sSup>
                    <m:r>
                      <w:rPr>
                        <w:rFonts w:ascii="Cambria Math" w:eastAsia="Times New Roman" w:hAnsi="Cambria Math" w:cs="Arial"/>
                        <w:sz w:val="18"/>
                        <w:szCs w:val="18"/>
                      </w:rPr>
                      <m:t>u(t+1)</m:t>
                    </m:r>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-st</m:t>
                        </m:r>
                      </m:sup>
                    </m:sSup>
                    <m:r>
                      <w:rPr>
                        <w:rFonts w:ascii="Cambria Math" w:eastAsia="Calibri" w:hAnsi="Cambria Math" w:cs="Arial"/>
                        <w:sz w:val="18"/>
                        <w:szCs w:val="18"/>
                      </w:rPr>
                      <m:t>dt</m:t>
                    </m:r>
                  </m:e>
                </m:nary>
                <m:r>
                  <w:rPr>
                    <w:rFonts w:ascii="Cambria Math" w:eastAsia="Calibri" w:hAnsi="Cambria Math" w:cs="Arial"/>
                    <w:sz w:val="18"/>
                    <w:szCs w:val="18"/>
                  </w:rPr>
                  <m:t>=</m:t>
                </m:r>
                <m:nary>
                  <m:naryPr>
                    <m:limLoc m:val="subSup"/>
                    <m:ctrlPr>
                      <w:rPr>
                        <w:rFonts w:ascii="Cambria Math" w:eastAsia="Calibri" w:hAnsi="Cambria Math" w:cs="Arial"/>
                        <w:i/>
                        <w:sz w:val="18"/>
                        <w:szCs w:val="18"/>
                      </w:rPr>
                    </m:ctrlPr>
                  </m:naryPr>
                  <m:sub>
                    <m:sSup>
                      <m:sSupPr>
                        <m:ctrlPr>
                          <w:rPr>
                            <w:rFonts w:ascii="Cambria Math" w:eastAsia="Calibri" w:hAnsi="Cambria Math" w:cs="Arial"/>
                            <w:i/>
                            <w:sz w:val="18"/>
                            <w:szCs w:val="18"/>
                          </w:rPr>
                        </m:ctrlPr>
                      </m:sSupPr>
                      <m:e>
                        <m:r>
                          <w:rPr>
                            <w:rFonts w:ascii="Cambria Math" w:eastAsia="Calibri" w:hAnsi="Cambria Math" w:cs="Arial"/>
                            <w:sz w:val="18"/>
                            <w:szCs w:val="18"/>
                          </w:rPr>
                          <m:t>0</m:t>
                        </m:r>
                      </m:e>
                      <m:sup>
                        <m:r>
                          <w:rPr>
                            <w:rFonts w:ascii="Cambria Math" w:eastAsia="Calibri" w:hAnsi="Cambria Math" w:cs="Arial"/>
                            <w:sz w:val="18"/>
                            <w:szCs w:val="18"/>
                          </w:rPr>
                          <m:t>-</m:t>
                        </m:r>
                      </m:sup>
                    </m:sSup>
                  </m:sub>
                  <m:sup>
                    <m:r>
                      <w:rPr>
                        <w:rFonts w:ascii="Cambria Math" w:eastAsia="Calibri" w:hAnsi="Cambria Math" w:cs="Arial"/>
                        <w:sz w:val="18"/>
                        <w:szCs w:val="18"/>
                      </w:rPr>
                      <m:t>∞</m:t>
                    </m:r>
                  </m:sup>
                  <m:e>
                    <m:sSup>
                      <m:sSupPr>
                        <m:ctrlPr>
                          <w:rPr>
                            <w:rFonts w:ascii="Cambria Math" w:eastAsia="Times New Roman"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-a</m:t>
                        </m:r>
                      </m:sup>
                    </m:sSup>
                    <m:sSup>
                      <m:sSupPr>
                        <m:ctrlPr>
                          <w:rPr>
                            <w:rFonts w:ascii="Cambria Math" w:eastAsia="Calibri" w:hAnsi="Cambria Math" w:cs="Arial"/>
                            <w:i/>
                            <w:sz w:val="18"/>
                            <w:szCs w:val="18"/>
                          </w:rPr>
                        </m:ctrlPr>
                      </m:sSupPr>
                      <m:e>
                        <m:r>
                          <w:rPr>
                            <w:rFonts w:ascii="Cambria Math" w:eastAsia="Calibri" w:hAnsi="Cambria Math" w:cs="Arial"/>
                            <w:sz w:val="18"/>
                            <w:szCs w:val="18"/>
                          </w:rPr>
                          <m:t>e</m:t>
                        </m:r>
                      </m:e>
                      <m:sup>
                        <m:r>
                          <w:rPr>
                            <w:rFonts w:ascii="Cambria Math" w:eastAsia="Calibri" w:hAnsi="Cambria Math" w:cs="Arial"/>
                            <w:sz w:val="18"/>
                            <w:szCs w:val="18"/>
                          </w:rPr>
                          <m:t>-t(s+a)</m:t>
                        </m:r>
                      </m:sup>
                    </m:sSup>
                    <m:r>
                      <w:rPr>
                        <w:rFonts w:ascii="Cambria Math" w:eastAsia="Calibri" w:hAnsi="Cambria Math" w:cs="Arial"/>
                        <w:sz w:val="18"/>
                        <w:szCs w:val="18"/>
                      </w:rPr>
                      <m:t>dt</m:t>
                    </m:r>
                  </m:e>
                </m:nary>
                <m:r>
                  <w:rPr>
                    <w:rFonts w:ascii="Cambria Math" w:eastAsia="Times New Roman" w:hAnsi="Cambria Math" w:cs="Arial"/>
                    <w:sz w:val="18"/>
                    <w:szCs w:val="18"/>
                  </w:rPr>
                  <m:t>=</m:t>
                </m:r>
                <m:f>
                  <m:fPr>
                    <m:ctrlPr>
                      <w:rPr>
                        <w:rFonts w:ascii="Cambria Math" w:eastAsia="Times New Roman" w:hAnsi="Cambria Math" w:cs="Arial"/>
                        <w:i/>
                        <w:sz w:val="18"/>
                        <w:szCs w:val="18"/>
                      </w:rPr>
                    </m:ctrlPr>
                  </m:fPr>
                  <m:num>
                    <m:sSup>
                      <m:sSupPr>
                        <m:ctrlPr>
                          <w:rPr>
                            <w:rFonts w:ascii="Cambria Math" w:eastAsia="Times New Roman" w:hAnsi="Cambria Math" w:cs="Arial"/>
                            <w:i/>
                            <w:sz w:val="18"/>
                            <w:szCs w:val="18"/>
                          </w:rPr>
                        </m:ctrlPr>
                      </m:sSupPr>
                      <m:e>
                        <m:r>
                          <w:rPr>
                            <w:rFonts w:ascii="Cambria Math" w:eastAsia="Times New Roman" w:hAnsi="Cambria Math" w:cs="Arial"/>
                            <w:sz w:val="18"/>
                            <w:szCs w:val="18"/>
                          </w:rPr>
                          <m:t>e</m:t>
                        </m:r>
                      </m:e>
                      <m:sup>
                        <m:r>
                          <w:rPr>
                            <w:rFonts w:ascii="Cambria Math" w:eastAsia="Times New Roman" w:hAnsi="Cambria Math" w:cs="Arial"/>
                            <w:sz w:val="18"/>
                            <w:szCs w:val="18"/>
                          </w:rPr>
                          <m:t>-a</m:t>
                        </m:r>
                      </m:sup>
                    </m:sSup>
                  </m:num>
                  <m:den>
                    <m:r>
                      <w:rPr>
                        <w:rFonts w:ascii="Cambria Math" w:eastAsia="Times New Roman" w:hAnsi="Cambria Math" w:cs="Arial"/>
                        <w:sz w:val="18"/>
                        <w:szCs w:val="18"/>
                      </w:rPr>
                      <m:t>s+a</m:t>
                    </m:r>
                  </m:den>
                </m:f>
                <m:r>
                  <w:rPr>
                    <w:rFonts w:ascii="Cambria Math" w:eastAsia="Times New Roman" w:hAnsi="Cambria Math" w:cs="Arial"/>
                    <w:sz w:val="18"/>
                    <w:szCs w:val="18"/>
                  </w:rPr>
                  <m:t xml:space="preserve">,       </m:t>
                </m:r>
                <m:r>
                  <m:rPr>
                    <m:scr m:val="fraktur"/>
                  </m:rPr>
                  <w:rPr>
                    <w:rFonts w:ascii="Cambria Math" w:eastAsia="Calibri" w:hAnsi="Cambria Math" w:cs="Arial"/>
                    <w:sz w:val="18"/>
                    <w:szCs w:val="18"/>
                  </w:rPr>
                  <m:t>N</m:t>
                </m:r>
                <m:r>
                  <w:rPr>
                    <w:rFonts w:ascii="Cambria Math" w:eastAsia="Calibri" w:hAnsi="Cambria Math" w:cs="Arial"/>
                    <w:sz w:val="18"/>
                    <w:szCs w:val="18"/>
                  </w:rPr>
                  <m:t>e</m:t>
                </m:r>
                <m:d>
                  <m:dPr>
                    <m:begChr m:val="["/>
                    <m:endChr m:val="]"/>
                    <m:ctrlPr>
                      <w:rPr>
                        <w:rFonts w:ascii="Cambria Math" w:eastAsia="Calibri" w:hAnsi="Cambria Math" w:cs="Arial"/>
                        <w:i/>
                        <w:sz w:val="18"/>
                        <w:szCs w:val="18"/>
                      </w:rPr>
                    </m:ctrlPr>
                  </m:dPr>
                  <m:e>
                    <m:r>
                      <w:rPr>
                        <w:rFonts w:ascii="Cambria Math" w:eastAsia="Calibri" w:hAnsi="Cambria Math" w:cs="Arial"/>
                        <w:sz w:val="18"/>
                        <w:szCs w:val="18"/>
                      </w:rPr>
                      <m:t>s</m:t>
                    </m:r>
                  </m:e>
                </m:d>
                <m:r>
                  <w:rPr>
                    <w:rFonts w:ascii="Cambria Math" w:eastAsia="Calibri" w:hAnsi="Cambria Math" w:cs="Arial"/>
                    <w:sz w:val="18"/>
                    <w:szCs w:val="18"/>
                  </w:rPr>
                  <m:t>&gt;-a</m:t>
                </m:r>
              </m:oMath>
            </m:oMathPara>
          </w:p>
        </w:tc>
        <w:tc>
          <w:tcPr>
            <w:tcW w:w="902" w:type="pct"/>
            <w:vAlign w:val="center"/>
          </w:tcPr>
          <w:p w:rsidR="00FB2EC1" w:rsidRPr="00D82346" w:rsidRDefault="00FB2EC1" w:rsidP="008138A7">
            <w:pPr>
              <w:widowControl/>
              <w:numPr>
                <w:ilvl w:val="0"/>
                <w:numId w:val="21"/>
              </w:numPr>
              <w:tabs>
                <w:tab w:val="left" w:pos="130"/>
              </w:tabs>
              <w:ind w:left="0"/>
              <w:contextualSpacing/>
              <w:jc w:val="center"/>
              <w:rPr>
                <w:rFonts w:asciiTheme="majorHAnsi" w:eastAsia="Calibri" w:hAnsiTheme="majorHAnsi" w:cs="Arial"/>
                <w:sz w:val="18"/>
                <w:szCs w:val="18"/>
              </w:rPr>
            </w:pPr>
          </w:p>
        </w:tc>
      </w:tr>
    </w:tbl>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Així doncs, veiem que per </w:t>
      </w:r>
      <w:r w:rsidR="00215E8F" w:rsidRPr="00D82346">
        <w:rPr>
          <w:rFonts w:asciiTheme="majorHAnsi" w:eastAsia="Calibri" w:hAnsiTheme="majorHAnsi" w:cs="Arial"/>
          <w:sz w:val="18"/>
          <w:szCs w:val="18"/>
        </w:rPr>
        <w:t xml:space="preserve">a </w:t>
      </w:r>
      <w:r w:rsidRPr="00D82346">
        <w:rPr>
          <w:rFonts w:asciiTheme="majorHAnsi" w:eastAsia="Calibri" w:hAnsiTheme="majorHAnsi" w:cs="Arial"/>
          <w:sz w:val="18"/>
          <w:szCs w:val="18"/>
        </w:rPr>
        <w:t xml:space="preserve">aquest exemple les dues transformades són molt diferents. De fet, podem entendre la </w:t>
      </w:r>
      <m:oMath>
        <m:r>
          <m:rPr>
            <m:scr m:val="fraktur"/>
          </m:rPr>
          <w:rPr>
            <w:rFonts w:ascii="Cambria Math" w:eastAsia="Calibri" w:hAnsi="Cambria Math" w:cs="Arial"/>
            <w:sz w:val="18"/>
            <w:szCs w:val="18"/>
          </w:rPr>
          <m:t>X</m:t>
        </m:r>
        <m:d>
          <m:dPr>
            <m:ctrlPr>
              <w:rPr>
                <w:rFonts w:ascii="Cambria Math" w:eastAsia="Calibri" w:hAnsi="Cambria Math" w:cs="Arial"/>
                <w:i/>
                <w:sz w:val="18"/>
                <w:szCs w:val="18"/>
              </w:rPr>
            </m:ctrlPr>
          </m:dPr>
          <m:e>
            <m:r>
              <w:rPr>
                <w:rFonts w:ascii="Cambria Math" w:eastAsia="Calibri" w:hAnsi="Cambria Math" w:cs="Arial"/>
                <w:sz w:val="18"/>
                <w:szCs w:val="18"/>
              </w:rPr>
              <m:t>s</m:t>
            </m:r>
          </m:e>
        </m:d>
      </m:oMath>
      <w:r w:rsidRPr="00D82346">
        <w:rPr>
          <w:rFonts w:asciiTheme="majorHAnsi" w:eastAsia="Calibri" w:hAnsiTheme="majorHAnsi" w:cs="Arial"/>
          <w:sz w:val="18"/>
          <w:szCs w:val="18"/>
        </w:rPr>
        <w:t xml:space="preserve"> com la transformada bilateral d’un senyal </w:t>
      </w:r>
      <m:oMath>
        <m:r>
          <w:rPr>
            <w:rFonts w:ascii="Cambria Math" w:eastAsia="Times New Roman" w:hAnsi="Cambria Math" w:cs="Arial"/>
            <w:sz w:val="18"/>
            <w:szCs w:val="18"/>
          </w:rPr>
          <m:t>x</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u</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oMath>
      <w:r w:rsidRPr="00D82346">
        <w:rPr>
          <w:rFonts w:asciiTheme="majorHAnsi" w:eastAsia="Calibri" w:hAnsiTheme="majorHAnsi" w:cs="Arial"/>
          <w:sz w:val="18"/>
          <w:szCs w:val="18"/>
        </w:rPr>
        <w:t>.</w:t>
      </w:r>
    </w:p>
    <w:p w:rsidR="00FB2EC1" w:rsidRPr="00D82346" w:rsidRDefault="00D035E0" w:rsidP="008138A7">
      <w:pPr>
        <w:pStyle w:val="Estilo4"/>
        <w:ind w:firstLine="708"/>
        <w:rPr>
          <w:rFonts w:asciiTheme="majorHAnsi" w:eastAsia="Calibri" w:hAnsiTheme="majorHAnsi"/>
        </w:rPr>
      </w:pPr>
      <w:bookmarkStart w:id="82" w:name="_Toc23348154"/>
      <w:r w:rsidRPr="00D82346">
        <w:rPr>
          <w:rFonts w:asciiTheme="majorHAnsi" w:eastAsia="Calibri" w:hAnsiTheme="majorHAnsi"/>
        </w:rPr>
        <w:t>A</w:t>
      </w:r>
      <w:r w:rsidR="001336A9" w:rsidRPr="00D82346">
        <w:rPr>
          <w:rFonts w:asciiTheme="majorHAnsi" w:eastAsia="Calibri" w:hAnsiTheme="majorHAnsi"/>
        </w:rPr>
        <w:t>2</w:t>
      </w:r>
      <w:r w:rsidRPr="00D82346">
        <w:rPr>
          <w:rFonts w:asciiTheme="majorHAnsi" w:eastAsia="Calibri" w:hAnsiTheme="majorHAnsi"/>
        </w:rPr>
        <w:t xml:space="preserve">.3.1 </w:t>
      </w:r>
      <w:r w:rsidR="00FB2EC1" w:rsidRPr="00D82346">
        <w:rPr>
          <w:rFonts w:asciiTheme="majorHAnsi" w:eastAsia="Calibri" w:hAnsiTheme="majorHAnsi"/>
        </w:rPr>
        <w:t>Taula de propietats de la transformada unilateral</w:t>
      </w:r>
      <w:bookmarkEnd w:id="82"/>
      <w:r w:rsidR="00FB2EC1" w:rsidRPr="00D82346">
        <w:rPr>
          <w:rFonts w:asciiTheme="majorHAnsi" w:eastAsia="Calibri" w:hAnsiTheme="majorHAnsi"/>
        </w:rPr>
        <w:t xml:space="preserve"> </w:t>
      </w:r>
    </w:p>
    <w:p w:rsidR="00FB2EC1" w:rsidRDefault="00FB2EC1" w:rsidP="008138A7">
      <w:pPr>
        <w:spacing w:after="0"/>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Una de les propietats més importants és la propietat de diferenciació, que ens permetrà  convertir equacions integrals/diferencials en simples equacions algebraiques i ens permetrà dotar de condicions inicials </w:t>
      </w:r>
      <w:r w:rsidR="0038045D" w:rsidRPr="00D82346">
        <w:rPr>
          <w:rFonts w:asciiTheme="majorHAnsi" w:eastAsia="Calibri" w:hAnsiTheme="majorHAnsi" w:cs="Arial"/>
          <w:sz w:val="18"/>
          <w:szCs w:val="18"/>
        </w:rPr>
        <w:t>e</w:t>
      </w:r>
      <w:r w:rsidRPr="00D82346">
        <w:rPr>
          <w:rFonts w:asciiTheme="majorHAnsi" w:eastAsia="Calibri" w:hAnsiTheme="majorHAnsi" w:cs="Arial"/>
          <w:sz w:val="18"/>
          <w:szCs w:val="18"/>
        </w:rPr>
        <w:t xml:space="preserve">ls nostres sistemes. </w:t>
      </w:r>
    </w:p>
    <w:p w:rsidR="00FB2EC1" w:rsidRPr="00D82346" w:rsidRDefault="00FB2EC1" w:rsidP="008138A7">
      <w:pPr>
        <w:jc w:val="center"/>
        <w:rPr>
          <w:rFonts w:asciiTheme="majorHAnsi" w:eastAsia="Calibri" w:hAnsiTheme="majorHAnsi" w:cs="Arial"/>
          <w:sz w:val="18"/>
          <w:szCs w:val="18"/>
        </w:rPr>
      </w:pPr>
      <w:r w:rsidRPr="00D82346">
        <w:rPr>
          <w:rFonts w:asciiTheme="majorHAnsi" w:eastAsia="Calibri" w:hAnsiTheme="majorHAnsi" w:cs="Arial"/>
          <w:noProof/>
          <w:sz w:val="18"/>
          <w:szCs w:val="18"/>
          <w:lang w:eastAsia="ca-ES"/>
        </w:rPr>
        <w:drawing>
          <wp:inline distT="0" distB="0" distL="0" distR="0" wp14:anchorId="29BE42A3" wp14:editId="030F3D16">
            <wp:extent cx="4694926" cy="5519032"/>
            <wp:effectExtent l="0" t="0" r="0" b="0"/>
            <wp:docPr id="1843" name="Imagen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4703359" cy="5528945"/>
                    </a:xfrm>
                    <a:prstGeom prst="rect">
                      <a:avLst/>
                    </a:prstGeom>
                    <a:noFill/>
                    <a:ln>
                      <a:noFill/>
                    </a:ln>
                  </pic:spPr>
                </pic:pic>
              </a:graphicData>
            </a:graphic>
          </wp:inline>
        </w:drawing>
      </w:r>
    </w:p>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t xml:space="preserve">Fixem-nos que no hem adjuntat una columna amb la ROC, això es deu al fet que la regió de convergència sempre </w:t>
      </w:r>
      <w:r w:rsidRPr="00535F40">
        <w:rPr>
          <w:rFonts w:asciiTheme="majorHAnsi" w:eastAsia="Calibri" w:hAnsiTheme="majorHAnsi" w:cs="Arial"/>
          <w:sz w:val="18"/>
          <w:szCs w:val="18"/>
        </w:rPr>
        <w:t xml:space="preserve">sigui un semiplà dret. Per exemple, a la </w:t>
      </w:r>
      <w:r w:rsidR="0038045D" w:rsidRPr="00535F40">
        <w:rPr>
          <w:rFonts w:asciiTheme="majorHAnsi" w:eastAsia="Calibri" w:hAnsiTheme="majorHAnsi" w:cs="Arial"/>
          <w:sz w:val="18"/>
          <w:szCs w:val="18"/>
        </w:rPr>
        <w:t>f</w:t>
      </w:r>
      <w:r w:rsidRPr="00535F40">
        <w:rPr>
          <w:rFonts w:asciiTheme="majorHAnsi" w:eastAsia="Calibri" w:hAnsiTheme="majorHAnsi" w:cs="Arial"/>
          <w:sz w:val="18"/>
          <w:szCs w:val="18"/>
        </w:rPr>
        <w:t>ig</w:t>
      </w:r>
      <w:r w:rsidR="00215E8F" w:rsidRPr="00535F40">
        <w:rPr>
          <w:rFonts w:asciiTheme="majorHAnsi" w:eastAsia="Calibri" w:hAnsiTheme="majorHAnsi" w:cs="Arial"/>
          <w:sz w:val="18"/>
          <w:szCs w:val="18"/>
        </w:rPr>
        <w:t>ura</w:t>
      </w:r>
      <w:r w:rsidRPr="00535F40">
        <w:rPr>
          <w:rFonts w:asciiTheme="majorHAnsi" w:eastAsia="Calibri" w:hAnsiTheme="majorHAnsi" w:cs="Arial"/>
          <w:sz w:val="18"/>
          <w:szCs w:val="18"/>
        </w:rPr>
        <w:t xml:space="preserve"> 1</w:t>
      </w:r>
      <w:r w:rsidR="00535F40" w:rsidRPr="00535F40">
        <w:rPr>
          <w:rFonts w:asciiTheme="majorHAnsi" w:eastAsia="Calibri" w:hAnsiTheme="majorHAnsi" w:cs="Arial"/>
          <w:sz w:val="18"/>
          <w:szCs w:val="18"/>
        </w:rPr>
        <w:t>0</w:t>
      </w:r>
      <w:r w:rsidRPr="00535F40">
        <w:rPr>
          <w:rFonts w:asciiTheme="majorHAnsi" w:eastAsia="Calibri" w:hAnsiTheme="majorHAnsi" w:cs="Arial"/>
          <w:sz w:val="18"/>
          <w:szCs w:val="18"/>
        </w:rPr>
        <w:t xml:space="preserve"> podem veure una representació típica de la ROC (zona fosca)</w:t>
      </w:r>
      <w:r w:rsidRPr="00D82346">
        <w:rPr>
          <w:rFonts w:asciiTheme="majorHAnsi" w:eastAsia="Calibri" w:hAnsiTheme="majorHAnsi" w:cs="Arial"/>
          <w:sz w:val="18"/>
          <w:szCs w:val="18"/>
        </w:rPr>
        <w:t xml:space="preserve"> sobre el pla complex d’una transformada qualsevol amb pols</w:t>
      </w:r>
      <w:r w:rsidRPr="00D82346">
        <w:rPr>
          <w:rFonts w:asciiTheme="majorHAnsi" w:eastAsia="Calibri" w:hAnsiTheme="majorHAnsi" w:cs="Arial"/>
          <w:sz w:val="18"/>
          <w:szCs w:val="18"/>
          <w:vertAlign w:val="superscript"/>
        </w:rPr>
        <w:footnoteReference w:id="8"/>
      </w:r>
      <w:r w:rsidRPr="00D82346">
        <w:rPr>
          <w:rFonts w:asciiTheme="majorHAnsi" w:eastAsia="Calibri" w:hAnsiTheme="majorHAnsi" w:cs="Arial"/>
          <w:sz w:val="18"/>
          <w:szCs w:val="18"/>
        </w:rPr>
        <w:t xml:space="preserve"> a s</w:t>
      </w:r>
      <w:r w:rsidR="0038045D" w:rsidRPr="00D82346">
        <w:rPr>
          <w:rFonts w:asciiTheme="majorHAnsi" w:eastAsia="Calibri" w:hAnsiTheme="majorHAnsi" w:cs="Arial"/>
          <w:sz w:val="18"/>
          <w:szCs w:val="18"/>
        </w:rPr>
        <w:t> </w:t>
      </w:r>
      <w:r w:rsidRPr="00D82346">
        <w:rPr>
          <w:rFonts w:asciiTheme="majorHAnsi" w:eastAsia="Calibri" w:hAnsiTheme="majorHAnsi" w:cs="Arial"/>
          <w:sz w:val="18"/>
          <w:szCs w:val="18"/>
        </w:rPr>
        <w:t>=</w:t>
      </w:r>
      <w:r w:rsidR="0038045D" w:rsidRPr="00D82346">
        <w:rPr>
          <w:rFonts w:asciiTheme="majorHAnsi" w:eastAsia="Calibri" w:hAnsiTheme="majorHAnsi" w:cs="Arial"/>
          <w:sz w:val="18"/>
          <w:szCs w:val="18"/>
        </w:rPr>
        <w:t> –</w:t>
      </w:r>
      <w:r w:rsidRPr="00D82346">
        <w:rPr>
          <w:rFonts w:asciiTheme="majorHAnsi" w:eastAsia="Calibri" w:hAnsiTheme="majorHAnsi" w:cs="Arial"/>
          <w:sz w:val="18"/>
          <w:szCs w:val="18"/>
        </w:rPr>
        <w:t>1, 2 i amb zeros a s</w:t>
      </w:r>
      <w:r w:rsidR="0038045D" w:rsidRPr="00D82346">
        <w:rPr>
          <w:rFonts w:asciiTheme="majorHAnsi" w:eastAsia="Calibri" w:hAnsiTheme="majorHAnsi" w:cs="Arial"/>
          <w:sz w:val="18"/>
          <w:szCs w:val="18"/>
        </w:rPr>
        <w:t> </w:t>
      </w:r>
      <w:r w:rsidRPr="00D82346">
        <w:rPr>
          <w:rFonts w:asciiTheme="majorHAnsi" w:eastAsia="Calibri" w:hAnsiTheme="majorHAnsi" w:cs="Arial"/>
          <w:sz w:val="18"/>
          <w:szCs w:val="18"/>
        </w:rPr>
        <w:t>=</w:t>
      </w:r>
      <w:r w:rsidR="0038045D" w:rsidRPr="00D82346">
        <w:rPr>
          <w:rFonts w:asciiTheme="majorHAnsi" w:eastAsia="Calibri" w:hAnsiTheme="majorHAnsi" w:cs="Arial"/>
          <w:sz w:val="18"/>
          <w:szCs w:val="18"/>
        </w:rPr>
        <w:t> </w:t>
      </w:r>
      <w:r w:rsidRPr="00D82346">
        <w:rPr>
          <w:rFonts w:asciiTheme="majorHAnsi" w:eastAsia="Calibri" w:hAnsiTheme="majorHAnsi" w:cs="Arial"/>
          <w:sz w:val="18"/>
          <w:szCs w:val="18"/>
        </w:rPr>
        <w:t xml:space="preserve">1. Fixem-nos que la ROC sempre serà la regió de la dreta del pol ubicat més a la dreta, això ha de ser així perquè la ROC de la transformada ha de ser un semiplà dret. </w:t>
      </w:r>
    </w:p>
    <w:p w:rsidR="00FB2EC1" w:rsidRPr="00D82346" w:rsidRDefault="00FB2EC1" w:rsidP="008138A7">
      <w:pPr>
        <w:jc w:val="both"/>
        <w:rPr>
          <w:rFonts w:asciiTheme="majorHAnsi" w:eastAsia="Calibri" w:hAnsiTheme="majorHAnsi" w:cs="Arial"/>
          <w:sz w:val="18"/>
          <w:szCs w:val="18"/>
        </w:rPr>
      </w:pPr>
      <w:r w:rsidRPr="00D82346">
        <w:rPr>
          <w:rFonts w:asciiTheme="majorHAnsi" w:eastAsia="Calibri" w:hAnsiTheme="majorHAnsi" w:cs="Arial"/>
          <w:sz w:val="18"/>
          <w:szCs w:val="18"/>
        </w:rPr>
        <w:lastRenderedPageBreak/>
        <w:t>Per finalitzar el tema, adjuntarem una taula amb les transformades de Laplace de les funcions més comun</w:t>
      </w:r>
      <w:r w:rsidR="0038045D" w:rsidRPr="00D82346">
        <w:rPr>
          <w:rFonts w:asciiTheme="majorHAnsi" w:eastAsia="Calibri" w:hAnsiTheme="majorHAnsi" w:cs="Arial"/>
          <w:sz w:val="18"/>
          <w:szCs w:val="18"/>
        </w:rPr>
        <w:t>e</w:t>
      </w:r>
      <w:r w:rsidRPr="00D82346">
        <w:rPr>
          <w:rFonts w:asciiTheme="majorHAnsi" w:eastAsia="Calibri" w:hAnsiTheme="majorHAnsi" w:cs="Arial"/>
          <w:sz w:val="18"/>
          <w:szCs w:val="18"/>
        </w:rPr>
        <w:t>s.</w:t>
      </w:r>
    </w:p>
    <w:p w:rsidR="00FB2EC1" w:rsidRPr="00D82346" w:rsidRDefault="001B6743" w:rsidP="008138A7">
      <w:pPr>
        <w:jc w:val="center"/>
        <w:rPr>
          <w:rFonts w:asciiTheme="majorHAnsi" w:eastAsia="Calibri" w:hAnsiTheme="majorHAnsi" w:cs="Arial"/>
          <w:sz w:val="18"/>
          <w:szCs w:val="18"/>
        </w:rPr>
      </w:pPr>
      <w:r w:rsidRPr="00D82346">
        <w:rPr>
          <w:rFonts w:asciiTheme="majorHAnsi" w:eastAsia="Calibri" w:hAnsiTheme="majorHAnsi" w:cs="Arial"/>
          <w:noProof/>
          <w:sz w:val="18"/>
          <w:szCs w:val="18"/>
          <w:lang w:eastAsia="ca-ES"/>
        </w:rPr>
        <w:drawing>
          <wp:inline distT="0" distB="0" distL="0" distR="0" wp14:anchorId="1912CE3F" wp14:editId="017EF379">
            <wp:extent cx="1708273" cy="1573889"/>
            <wp:effectExtent l="0" t="0" r="0" b="0"/>
            <wp:docPr id="1844" name="Imagen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1716313" cy="1581296"/>
                    </a:xfrm>
                    <a:prstGeom prst="rect">
                      <a:avLst/>
                    </a:prstGeom>
                    <a:noFill/>
                    <a:ln>
                      <a:noFill/>
                    </a:ln>
                  </pic:spPr>
                </pic:pic>
              </a:graphicData>
            </a:graphic>
          </wp:inline>
        </w:drawing>
      </w:r>
    </w:p>
    <w:p w:rsidR="00FB2EC1" w:rsidRPr="00D82346" w:rsidRDefault="00FB2EC1" w:rsidP="008138A7">
      <w:pPr>
        <w:jc w:val="center"/>
        <w:rPr>
          <w:rFonts w:asciiTheme="majorHAnsi" w:eastAsia="Calibri" w:hAnsiTheme="majorHAnsi" w:cs="Arial"/>
          <w:b/>
          <w:bCs/>
          <w:color w:val="4F81BD"/>
          <w:sz w:val="18"/>
          <w:szCs w:val="18"/>
        </w:rPr>
      </w:pPr>
      <w:r w:rsidRPr="00D82346">
        <w:rPr>
          <w:rFonts w:asciiTheme="majorHAnsi" w:eastAsia="Calibri" w:hAnsiTheme="majorHAnsi" w:cs="Arial"/>
          <w:b/>
          <w:bCs/>
          <w:color w:val="4F81BD"/>
          <w:sz w:val="18"/>
          <w:szCs w:val="18"/>
        </w:rPr>
        <w:t>Fig. 1</w:t>
      </w:r>
      <w:r w:rsidR="001B6743">
        <w:rPr>
          <w:rFonts w:asciiTheme="majorHAnsi" w:eastAsia="Calibri" w:hAnsiTheme="majorHAnsi" w:cs="Arial"/>
          <w:b/>
          <w:bCs/>
          <w:color w:val="4F81BD"/>
          <w:sz w:val="18"/>
          <w:szCs w:val="18"/>
        </w:rPr>
        <w:t>0</w:t>
      </w:r>
      <w:r w:rsidRPr="00D82346">
        <w:rPr>
          <w:rFonts w:asciiTheme="majorHAnsi" w:eastAsia="Calibri" w:hAnsiTheme="majorHAnsi" w:cs="Arial"/>
          <w:b/>
          <w:bCs/>
          <w:color w:val="4F81BD"/>
          <w:sz w:val="18"/>
          <w:szCs w:val="18"/>
        </w:rPr>
        <w:t>. Exemple de representació sobre el pla complex de la ROC</w:t>
      </w:r>
    </w:p>
    <w:p w:rsidR="00FB2EC1" w:rsidRPr="00D82346" w:rsidRDefault="00FB2EC1" w:rsidP="008138A7">
      <w:pPr>
        <w:pStyle w:val="Estilo4"/>
        <w:rPr>
          <w:rFonts w:asciiTheme="majorHAnsi" w:eastAsia="Calibri" w:hAnsiTheme="majorHAnsi"/>
        </w:rPr>
      </w:pPr>
      <w:r w:rsidRPr="00D82346">
        <w:rPr>
          <w:rFonts w:asciiTheme="majorHAnsi" w:eastAsia="Calibri" w:hAnsiTheme="majorHAnsi"/>
        </w:rPr>
        <w:t xml:space="preserve"> </w:t>
      </w:r>
      <w:r w:rsidR="001B6743">
        <w:rPr>
          <w:rFonts w:asciiTheme="majorHAnsi" w:eastAsia="Calibri" w:hAnsiTheme="majorHAnsi"/>
        </w:rPr>
        <w:tab/>
      </w:r>
      <w:bookmarkStart w:id="83" w:name="_Toc23348155"/>
      <w:r w:rsidR="00FD3AD4" w:rsidRPr="00D82346">
        <w:rPr>
          <w:rFonts w:asciiTheme="majorHAnsi" w:eastAsia="Calibri" w:hAnsiTheme="majorHAnsi"/>
        </w:rPr>
        <w:t>A</w:t>
      </w:r>
      <w:r w:rsidR="001336A9" w:rsidRPr="00D82346">
        <w:rPr>
          <w:rFonts w:asciiTheme="majorHAnsi" w:eastAsia="Calibri" w:hAnsiTheme="majorHAnsi"/>
        </w:rPr>
        <w:t>2</w:t>
      </w:r>
      <w:r w:rsidR="00FD3AD4" w:rsidRPr="00D82346">
        <w:rPr>
          <w:rFonts w:asciiTheme="majorHAnsi" w:eastAsia="Calibri" w:hAnsiTheme="majorHAnsi"/>
        </w:rPr>
        <w:t xml:space="preserve">.3.2 </w:t>
      </w:r>
      <w:r w:rsidRPr="00D82346">
        <w:rPr>
          <w:rFonts w:asciiTheme="majorHAnsi" w:eastAsia="Calibri" w:hAnsiTheme="majorHAnsi"/>
        </w:rPr>
        <w:t xml:space="preserve">Taula de </w:t>
      </w:r>
      <w:r w:rsidR="009747B5" w:rsidRPr="00D82346">
        <w:rPr>
          <w:rFonts w:asciiTheme="majorHAnsi" w:eastAsia="Calibri" w:hAnsiTheme="majorHAnsi"/>
        </w:rPr>
        <w:t>t</w:t>
      </w:r>
      <w:r w:rsidRPr="00D82346">
        <w:rPr>
          <w:rFonts w:asciiTheme="majorHAnsi" w:eastAsia="Calibri" w:hAnsiTheme="majorHAnsi"/>
        </w:rPr>
        <w:t xml:space="preserve">ransformades </w:t>
      </w:r>
      <w:r w:rsidR="009747B5" w:rsidRPr="00D82346">
        <w:rPr>
          <w:rFonts w:asciiTheme="majorHAnsi" w:eastAsia="Calibri" w:hAnsiTheme="majorHAnsi"/>
        </w:rPr>
        <w:t>u</w:t>
      </w:r>
      <w:r w:rsidRPr="00D82346">
        <w:rPr>
          <w:rFonts w:asciiTheme="majorHAnsi" w:eastAsia="Calibri" w:hAnsiTheme="majorHAnsi"/>
        </w:rPr>
        <w:t>nilaterals de Laplace</w:t>
      </w:r>
      <w:bookmarkEnd w:id="83"/>
      <w:r w:rsidRPr="00D82346">
        <w:rPr>
          <w:rFonts w:asciiTheme="majorHAnsi" w:eastAsia="Calibri" w:hAnsiTheme="majorHAnsi"/>
        </w:rPr>
        <w:t xml:space="preserve"> </w:t>
      </w:r>
    </w:p>
    <w:p w:rsidR="00D9430F" w:rsidRPr="00D82346" w:rsidRDefault="001B6743" w:rsidP="008138A7">
      <w:pPr>
        <w:spacing w:before="240"/>
        <w:rPr>
          <w:rFonts w:asciiTheme="majorHAnsi" w:eastAsia="Calibri" w:hAnsiTheme="majorHAnsi" w:cs="Arial"/>
          <w:i/>
          <w:sz w:val="18"/>
          <w:szCs w:val="18"/>
        </w:rPr>
      </w:pPr>
      <w:r w:rsidRPr="00D82346">
        <w:rPr>
          <w:rFonts w:asciiTheme="majorHAnsi" w:eastAsia="Calibri" w:hAnsiTheme="majorHAnsi"/>
          <w:noProof/>
          <w:lang w:eastAsia="ca-ES"/>
        </w:rPr>
        <w:drawing>
          <wp:anchor distT="0" distB="0" distL="114300" distR="114300" simplePos="0" relativeHeight="251749376" behindDoc="1" locked="0" layoutInCell="1" allowOverlap="1" wp14:anchorId="7A9ED75F" wp14:editId="3AB948A7">
            <wp:simplePos x="0" y="0"/>
            <wp:positionH relativeFrom="column">
              <wp:posOffset>1251585</wp:posOffset>
            </wp:positionH>
            <wp:positionV relativeFrom="paragraph">
              <wp:posOffset>91440</wp:posOffset>
            </wp:positionV>
            <wp:extent cx="2971800" cy="3611880"/>
            <wp:effectExtent l="0" t="0" r="0" b="0"/>
            <wp:wrapThrough wrapText="bothSides">
              <wp:wrapPolygon edited="0">
                <wp:start x="0" y="0"/>
                <wp:lineTo x="0" y="21532"/>
                <wp:lineTo x="21462" y="21532"/>
                <wp:lineTo x="21462" y="0"/>
                <wp:lineTo x="0" y="0"/>
              </wp:wrapPolygon>
            </wp:wrapThrough>
            <wp:docPr id="1845" name="Imagen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971800" cy="3611880"/>
                    </a:xfrm>
                    <a:prstGeom prst="rect">
                      <a:avLst/>
                    </a:prstGeom>
                    <a:noFill/>
                  </pic:spPr>
                </pic:pic>
              </a:graphicData>
            </a:graphic>
            <wp14:sizeRelH relativeFrom="margin">
              <wp14:pctWidth>0</wp14:pctWidth>
            </wp14:sizeRelH>
            <wp14:sizeRelV relativeFrom="margin">
              <wp14:pctHeight>0</wp14:pctHeight>
            </wp14:sizeRelV>
          </wp:anchor>
        </w:drawing>
      </w:r>
    </w:p>
    <w:p w:rsidR="00FB2EC1" w:rsidRPr="00D82346" w:rsidRDefault="00FB2EC1" w:rsidP="008138A7">
      <w:pPr>
        <w:spacing w:before="240"/>
        <w:rPr>
          <w:rFonts w:asciiTheme="majorHAnsi" w:eastAsia="Calibri" w:hAnsiTheme="majorHAnsi" w:cs="Arial"/>
          <w:b/>
          <w:sz w:val="18"/>
          <w:szCs w:val="18"/>
        </w:rPr>
      </w:pPr>
    </w:p>
    <w:p w:rsidR="00FB2EC1" w:rsidRDefault="00FB2EC1" w:rsidP="008138A7">
      <w:pPr>
        <w:rPr>
          <w:rFonts w:asciiTheme="majorHAnsi" w:eastAsia="Calibri" w:hAnsiTheme="majorHAnsi" w:cs="Arial"/>
          <w:sz w:val="18"/>
          <w:szCs w:val="18"/>
        </w:rPr>
      </w:pPr>
    </w:p>
    <w:p w:rsidR="001B6743" w:rsidRDefault="001B6743" w:rsidP="008138A7">
      <w:pPr>
        <w:rPr>
          <w:rFonts w:asciiTheme="majorHAnsi" w:eastAsia="Calibri" w:hAnsiTheme="majorHAnsi" w:cs="Arial"/>
          <w:sz w:val="18"/>
          <w:szCs w:val="18"/>
        </w:rPr>
      </w:pPr>
    </w:p>
    <w:p w:rsidR="001B6743" w:rsidRDefault="001B6743" w:rsidP="008138A7">
      <w:pPr>
        <w:rPr>
          <w:rFonts w:asciiTheme="majorHAnsi" w:eastAsia="Calibri" w:hAnsiTheme="majorHAnsi" w:cs="Arial"/>
          <w:sz w:val="18"/>
          <w:szCs w:val="18"/>
        </w:rPr>
      </w:pPr>
    </w:p>
    <w:p w:rsidR="001B6743" w:rsidRDefault="001B6743" w:rsidP="008138A7">
      <w:pPr>
        <w:rPr>
          <w:rFonts w:asciiTheme="majorHAnsi" w:eastAsia="Calibri" w:hAnsiTheme="majorHAnsi" w:cs="Arial"/>
          <w:sz w:val="18"/>
          <w:szCs w:val="18"/>
        </w:rPr>
      </w:pPr>
    </w:p>
    <w:p w:rsidR="001B6743" w:rsidRDefault="001B6743" w:rsidP="008138A7">
      <w:pPr>
        <w:rPr>
          <w:rFonts w:asciiTheme="majorHAnsi" w:eastAsia="Calibri" w:hAnsiTheme="majorHAnsi" w:cs="Arial"/>
          <w:sz w:val="18"/>
          <w:szCs w:val="18"/>
        </w:rPr>
      </w:pPr>
    </w:p>
    <w:p w:rsidR="001B6743" w:rsidRPr="00D82346" w:rsidRDefault="001B6743" w:rsidP="008138A7">
      <w:pPr>
        <w:rPr>
          <w:rFonts w:asciiTheme="majorHAnsi" w:eastAsia="Calibri" w:hAnsiTheme="majorHAnsi" w:cs="Arial"/>
          <w:sz w:val="18"/>
          <w:szCs w:val="18"/>
        </w:rPr>
      </w:pPr>
    </w:p>
    <w:p w:rsidR="00FB2EC1" w:rsidRPr="00D82346" w:rsidRDefault="00FB2EC1" w:rsidP="008138A7">
      <w:pPr>
        <w:jc w:val="center"/>
        <w:rPr>
          <w:rFonts w:asciiTheme="majorHAnsi" w:eastAsia="Calibri" w:hAnsiTheme="majorHAnsi" w:cs="Arial"/>
          <w:sz w:val="18"/>
          <w:szCs w:val="18"/>
          <w:lang w:eastAsia="ca-ES"/>
        </w:rPr>
      </w:pPr>
    </w:p>
    <w:p w:rsidR="00FB2EC1" w:rsidRDefault="00FB2EC1" w:rsidP="008138A7">
      <w:pPr>
        <w:jc w:val="center"/>
        <w:rPr>
          <w:rFonts w:asciiTheme="majorHAnsi" w:eastAsia="Calibri" w:hAnsiTheme="majorHAnsi" w:cs="Arial"/>
          <w:sz w:val="18"/>
          <w:szCs w:val="18"/>
          <w:lang w:eastAsia="ca-ES"/>
        </w:rPr>
      </w:pPr>
    </w:p>
    <w:p w:rsidR="001B6743" w:rsidRDefault="001B6743" w:rsidP="008138A7">
      <w:pPr>
        <w:jc w:val="center"/>
        <w:rPr>
          <w:rFonts w:asciiTheme="majorHAnsi" w:eastAsia="Calibri" w:hAnsiTheme="majorHAnsi" w:cs="Arial"/>
          <w:sz w:val="18"/>
          <w:szCs w:val="18"/>
          <w:lang w:eastAsia="ca-ES"/>
        </w:rPr>
      </w:pPr>
    </w:p>
    <w:p w:rsidR="001B6743" w:rsidRDefault="001B6743" w:rsidP="008138A7">
      <w:pPr>
        <w:jc w:val="center"/>
        <w:rPr>
          <w:rFonts w:asciiTheme="majorHAnsi" w:eastAsia="Calibri" w:hAnsiTheme="majorHAnsi" w:cs="Arial"/>
          <w:sz w:val="18"/>
          <w:szCs w:val="18"/>
          <w:lang w:eastAsia="ca-ES"/>
        </w:rPr>
      </w:pPr>
    </w:p>
    <w:p w:rsidR="001B6743" w:rsidRDefault="001B6743" w:rsidP="008138A7">
      <w:pPr>
        <w:jc w:val="center"/>
        <w:rPr>
          <w:rFonts w:asciiTheme="majorHAnsi" w:eastAsia="Calibri" w:hAnsiTheme="majorHAnsi" w:cs="Arial"/>
          <w:sz w:val="18"/>
          <w:szCs w:val="18"/>
          <w:lang w:eastAsia="ca-ES"/>
        </w:rPr>
      </w:pPr>
    </w:p>
    <w:p w:rsidR="00FB2EC1" w:rsidRPr="00D82346" w:rsidRDefault="00FB2EC1" w:rsidP="008138A7">
      <w:pPr>
        <w:jc w:val="center"/>
        <w:rPr>
          <w:rFonts w:asciiTheme="majorHAnsi" w:eastAsia="Calibri" w:hAnsiTheme="majorHAnsi" w:cs="Arial"/>
          <w:sz w:val="18"/>
          <w:szCs w:val="18"/>
        </w:rPr>
      </w:pPr>
      <w:r w:rsidRPr="00D82346">
        <w:rPr>
          <w:rFonts w:asciiTheme="majorHAnsi" w:eastAsia="Calibri" w:hAnsiTheme="majorHAnsi" w:cs="Arial"/>
          <w:noProof/>
          <w:sz w:val="18"/>
          <w:szCs w:val="18"/>
          <w:lang w:eastAsia="ca-ES"/>
        </w:rPr>
        <w:lastRenderedPageBreak/>
        <w:drawing>
          <wp:inline distT="0" distB="0" distL="0" distR="0" wp14:anchorId="67473BA4" wp14:editId="32C7EA81">
            <wp:extent cx="3899529" cy="2831621"/>
            <wp:effectExtent l="0" t="0" r="0" b="0"/>
            <wp:docPr id="1846" name="Imagen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9"/>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3927327" cy="2851806"/>
                    </a:xfrm>
                    <a:prstGeom prst="rect">
                      <a:avLst/>
                    </a:prstGeom>
                    <a:noFill/>
                    <a:ln>
                      <a:noFill/>
                    </a:ln>
                  </pic:spPr>
                </pic:pic>
              </a:graphicData>
            </a:graphic>
          </wp:inline>
        </w:drawing>
      </w:r>
      <w:r w:rsidRPr="00D82346">
        <w:rPr>
          <w:rFonts w:asciiTheme="majorHAnsi" w:eastAsia="Calibri" w:hAnsiTheme="majorHAnsi" w:cs="Arial"/>
          <w:sz w:val="18"/>
          <w:szCs w:val="18"/>
        </w:rPr>
        <w:br w:type="page"/>
      </w:r>
    </w:p>
    <w:p w:rsidR="00FB2EC1" w:rsidRPr="00D82346" w:rsidRDefault="00FB2EC1" w:rsidP="008138A7">
      <w:pPr>
        <w:pStyle w:val="Estilo1"/>
        <w:rPr>
          <w:rFonts w:asciiTheme="majorHAnsi" w:hAnsiTheme="majorHAnsi"/>
        </w:rPr>
      </w:pPr>
      <w:bookmarkStart w:id="84" w:name="_Toc23348156"/>
      <w:r w:rsidRPr="00D82346">
        <w:rPr>
          <w:rFonts w:asciiTheme="majorHAnsi" w:hAnsiTheme="majorHAnsi"/>
        </w:rPr>
        <w:lastRenderedPageBreak/>
        <w:t>Annex 3</w:t>
      </w:r>
      <w:r w:rsidR="009747B5" w:rsidRPr="00D82346">
        <w:rPr>
          <w:rFonts w:asciiTheme="majorHAnsi" w:hAnsiTheme="majorHAnsi"/>
        </w:rPr>
        <w:t>.</w:t>
      </w:r>
      <w:r w:rsidRPr="00D82346">
        <w:rPr>
          <w:rFonts w:asciiTheme="majorHAnsi" w:hAnsiTheme="majorHAnsi"/>
        </w:rPr>
        <w:t xml:space="preserve"> Exemples de circuits RLC amb condicions inicials</w:t>
      </w:r>
      <w:bookmarkEnd w:id="84"/>
    </w:p>
    <w:p w:rsidR="00FB2EC1" w:rsidRPr="001B6743" w:rsidRDefault="002F2D84" w:rsidP="008138A7">
      <w:pPr>
        <w:pStyle w:val="Estilo2"/>
        <w:rPr>
          <w:rFonts w:asciiTheme="majorHAnsi" w:eastAsia="Calibri" w:hAnsiTheme="majorHAnsi"/>
          <w:b w:val="0"/>
        </w:rPr>
      </w:pPr>
      <w:bookmarkStart w:id="85" w:name="_Toc23348157"/>
      <w:r w:rsidRPr="00D82346">
        <w:rPr>
          <w:rFonts w:asciiTheme="majorHAnsi" w:eastAsia="Calibri" w:hAnsiTheme="majorHAnsi"/>
        </w:rPr>
        <w:t>A3.1 Exemple 1</w:t>
      </w:r>
      <w:r w:rsidR="009747B5" w:rsidRPr="00D82346">
        <w:rPr>
          <w:rFonts w:asciiTheme="majorHAnsi" w:eastAsia="Calibri" w:hAnsiTheme="majorHAnsi"/>
        </w:rPr>
        <w:t>.</w:t>
      </w:r>
      <w:bookmarkEnd w:id="85"/>
      <w:r w:rsidRPr="00D82346">
        <w:rPr>
          <w:rFonts w:asciiTheme="majorHAnsi" w:eastAsia="Calibri" w:hAnsiTheme="majorHAnsi"/>
        </w:rPr>
        <w:t xml:space="preserve"> </w:t>
      </w:r>
    </w:p>
    <w:p w:rsidR="00BD4E13" w:rsidRPr="00BD4E13" w:rsidRDefault="00BD4E13" w:rsidP="00BD4E13">
      <w:pPr>
        <w:rPr>
          <w:rFonts w:asciiTheme="majorHAnsi" w:hAnsiTheme="majorHAnsi"/>
          <w:b/>
          <w:sz w:val="18"/>
        </w:rPr>
      </w:pPr>
      <w:r w:rsidRPr="00BD4E13">
        <w:rPr>
          <w:rFonts w:asciiTheme="majorHAnsi" w:hAnsiTheme="majorHAnsi"/>
          <w:sz w:val="18"/>
        </w:rPr>
        <w:t>Considera i resol el circuit següent, en el qual i(0)=2A i u(0)=2V:</w:t>
      </w:r>
    </w:p>
    <w:p w:rsidR="00FB2EC1" w:rsidRPr="00D82346" w:rsidRDefault="00FB2EC1" w:rsidP="008138A7">
      <w:pPr>
        <w:jc w:val="center"/>
        <w:rPr>
          <w:rFonts w:asciiTheme="majorHAnsi" w:eastAsia="Calibri" w:hAnsiTheme="majorHAnsi" w:cs="Arial"/>
          <w:sz w:val="18"/>
          <w:szCs w:val="18"/>
        </w:rPr>
      </w:pPr>
      <w:r w:rsidRPr="00D82346">
        <w:rPr>
          <w:rFonts w:asciiTheme="majorHAnsi" w:eastAsia="Calibri" w:hAnsiTheme="majorHAnsi" w:cs="Arial"/>
          <w:noProof/>
          <w:sz w:val="18"/>
          <w:szCs w:val="18"/>
          <w:lang w:eastAsia="ca-ES"/>
        </w:rPr>
        <w:drawing>
          <wp:inline distT="0" distB="0" distL="0" distR="0" wp14:anchorId="599C5815" wp14:editId="5DEBFC56">
            <wp:extent cx="2008898" cy="97909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7" cstate="print"/>
                    <a:srcRect/>
                    <a:stretch>
                      <a:fillRect/>
                    </a:stretch>
                  </pic:blipFill>
                  <pic:spPr bwMode="auto">
                    <a:xfrm>
                      <a:off x="0" y="0"/>
                      <a:ext cx="2014953" cy="982049"/>
                    </a:xfrm>
                    <a:prstGeom prst="rect">
                      <a:avLst/>
                    </a:prstGeom>
                    <a:noFill/>
                    <a:ln w="9525">
                      <a:noFill/>
                      <a:miter lim="800000"/>
                      <a:headEnd/>
                      <a:tailEnd/>
                    </a:ln>
                  </pic:spPr>
                </pic:pic>
              </a:graphicData>
            </a:graphic>
          </wp:inline>
        </w:drawing>
      </w:r>
    </w:p>
    <w:p w:rsidR="0042295C" w:rsidRDefault="0042295C" w:rsidP="008138A7">
      <w:pPr>
        <w:pStyle w:val="Caption"/>
        <w:spacing w:after="0" w:line="276" w:lineRule="auto"/>
        <w:jc w:val="center"/>
        <w:rPr>
          <w:rFonts w:asciiTheme="majorHAnsi" w:hAnsiTheme="majorHAnsi" w:cs="Arial"/>
        </w:rPr>
      </w:pPr>
      <w:r w:rsidRPr="00D82346">
        <w:rPr>
          <w:rFonts w:asciiTheme="majorHAnsi" w:hAnsiTheme="majorHAnsi" w:cs="Arial"/>
        </w:rPr>
        <w:t xml:space="preserve">Figura </w:t>
      </w:r>
      <w:r>
        <w:rPr>
          <w:rFonts w:asciiTheme="majorHAnsi" w:hAnsiTheme="majorHAnsi" w:cs="Arial"/>
        </w:rPr>
        <w:t>11</w:t>
      </w:r>
      <w:r w:rsidRPr="00D82346">
        <w:rPr>
          <w:rFonts w:asciiTheme="majorHAnsi" w:hAnsiTheme="majorHAnsi" w:cs="Arial"/>
        </w:rPr>
        <w:t xml:space="preserve">. Circuit RLC amb condicions </w:t>
      </w:r>
    </w:p>
    <w:p w:rsidR="0042295C" w:rsidRPr="00D82346" w:rsidRDefault="0042295C" w:rsidP="008138A7">
      <w:pPr>
        <w:pStyle w:val="Caption"/>
        <w:spacing w:after="0" w:line="276" w:lineRule="auto"/>
        <w:jc w:val="center"/>
        <w:rPr>
          <w:rFonts w:asciiTheme="majorHAnsi" w:hAnsiTheme="majorHAnsi" w:cs="Arial"/>
        </w:rPr>
      </w:pPr>
      <w:r w:rsidRPr="00D82346">
        <w:rPr>
          <w:rFonts w:asciiTheme="majorHAnsi" w:hAnsiTheme="majorHAnsi" w:cs="Arial"/>
        </w:rPr>
        <w:t>inicials no nul·les</w:t>
      </w:r>
      <w:r>
        <w:rPr>
          <w:rFonts w:asciiTheme="majorHAnsi" w:hAnsiTheme="majorHAnsi" w:cs="Arial"/>
        </w:rPr>
        <w:t xml:space="preserve"> per a l’exemple 1.</w:t>
      </w:r>
    </w:p>
    <w:p w:rsidR="00BD4E13" w:rsidRDefault="00BD4E13" w:rsidP="008138A7">
      <w:pPr>
        <w:jc w:val="both"/>
        <w:rPr>
          <w:rFonts w:asciiTheme="majorHAnsi" w:eastAsia="Times New Roman" w:hAnsiTheme="majorHAnsi" w:cs="Arial"/>
          <w:sz w:val="18"/>
          <w:szCs w:val="18"/>
        </w:rPr>
      </w:pPr>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Apli</w:t>
      </w:r>
      <w:r w:rsidR="00744372" w:rsidRPr="00D82346">
        <w:rPr>
          <w:rFonts w:asciiTheme="majorHAnsi" w:eastAsia="Times New Roman" w:hAnsiTheme="majorHAnsi" w:cs="Arial"/>
          <w:sz w:val="18"/>
          <w:szCs w:val="18"/>
        </w:rPr>
        <w:t>quem</w:t>
      </w:r>
      <w:r w:rsidRPr="00D82346">
        <w:rPr>
          <w:rFonts w:asciiTheme="majorHAnsi" w:eastAsia="Times New Roman" w:hAnsiTheme="majorHAnsi" w:cs="Arial"/>
          <w:sz w:val="18"/>
          <w:szCs w:val="18"/>
        </w:rPr>
        <w:t xml:space="preserve"> la llei de Kirchoff pe</w:t>
      </w:r>
      <w:r w:rsidR="001B4D69" w:rsidRPr="00D82346">
        <w:rPr>
          <w:rFonts w:asciiTheme="majorHAnsi" w:eastAsia="Times New Roman" w:hAnsiTheme="majorHAnsi" w:cs="Arial"/>
          <w:sz w:val="18"/>
          <w:szCs w:val="18"/>
        </w:rPr>
        <w:t>r a</w:t>
      </w:r>
      <w:r w:rsidRPr="00D82346">
        <w:rPr>
          <w:rFonts w:asciiTheme="majorHAnsi" w:eastAsia="Times New Roman" w:hAnsiTheme="majorHAnsi" w:cs="Arial"/>
          <w:sz w:val="18"/>
          <w:szCs w:val="18"/>
        </w:rPr>
        <w:t>ls voltatges:</w:t>
      </w:r>
    </w:p>
    <w:p w:rsidR="00FB2EC1" w:rsidRPr="00D82346" w:rsidRDefault="00FB2EC1" w:rsidP="008138A7">
      <w:pPr>
        <w:jc w:val="both"/>
        <w:rPr>
          <w:rFonts w:asciiTheme="majorHAnsi" w:eastAsia="Times New Roman" w:hAnsiTheme="majorHAnsi" w:cs="Arial"/>
          <w:sz w:val="18"/>
          <w:szCs w:val="18"/>
        </w:rPr>
      </w:pPr>
      <m:oMathPara>
        <m:oMath>
          <m:r>
            <w:rPr>
              <w:rFonts w:ascii="Cambria Math" w:eastAsia="Calibri" w:hAnsi="Cambria Math" w:cs="Arial"/>
              <w:sz w:val="18"/>
              <w:szCs w:val="18"/>
            </w:rPr>
            <m:t>u</m:t>
          </m:r>
          <m:d>
            <m:dPr>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=i</m:t>
          </m:r>
          <m:d>
            <m:dPr>
              <m:ctrlPr>
                <w:rPr>
                  <w:rFonts w:ascii="Cambria Math" w:eastAsia="Calibri" w:hAnsi="Cambria Math" w:cs="Arial"/>
                  <w:i/>
                  <w:sz w:val="18"/>
                  <w:szCs w:val="18"/>
                </w:rPr>
              </m:ctrlPr>
            </m:dPr>
            <m:e>
              <m:r>
                <w:rPr>
                  <w:rFonts w:ascii="Cambria Math" w:eastAsia="Calibri" w:hAnsi="Cambria Math" w:cs="Arial"/>
                  <w:sz w:val="18"/>
                  <w:szCs w:val="18"/>
                </w:rPr>
                <m:t>t</m:t>
              </m:r>
            </m:e>
          </m:d>
          <m:r>
            <w:rPr>
              <w:rFonts w:ascii="Cambria Math" w:eastAsia="Calibri" w:hAnsi="Cambria Math" w:cs="Arial"/>
              <w:sz w:val="18"/>
              <w:szCs w:val="18"/>
            </w:rPr>
            <m:t>·R+L</m:t>
          </m:r>
          <m:f>
            <m:fPr>
              <m:ctrlPr>
                <w:rPr>
                  <w:rFonts w:ascii="Cambria Math" w:eastAsia="Calibri" w:hAnsi="Cambria Math" w:cs="Arial"/>
                  <w:i/>
                  <w:sz w:val="18"/>
                  <w:szCs w:val="18"/>
                </w:rPr>
              </m:ctrlPr>
            </m:fPr>
            <m:num>
              <m:r>
                <w:rPr>
                  <w:rFonts w:ascii="Cambria Math" w:eastAsia="Calibri" w:hAnsi="Cambria Math" w:cs="Arial"/>
                  <w:sz w:val="18"/>
                  <w:szCs w:val="18"/>
                </w:rPr>
                <m:t>di(t)</m:t>
              </m:r>
            </m:num>
            <m:den>
              <m:r>
                <w:rPr>
                  <w:rFonts w:ascii="Cambria Math" w:eastAsia="Calibri" w:hAnsi="Cambria Math" w:cs="Arial"/>
                  <w:sz w:val="18"/>
                  <w:szCs w:val="18"/>
                </w:rPr>
                <m:t>dt</m:t>
              </m:r>
            </m:den>
          </m:f>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C</m:t>
              </m:r>
            </m:den>
          </m:f>
          <m:nary>
            <m:naryPr>
              <m:limLoc m:val="subSup"/>
              <m:ctrlPr>
                <w:rPr>
                  <w:rFonts w:ascii="Cambria Math" w:eastAsia="Times New Roman" w:hAnsi="Cambria Math" w:cs="Arial"/>
                  <w:i/>
                  <w:sz w:val="18"/>
                  <w:szCs w:val="18"/>
                </w:rPr>
              </m:ctrlPr>
            </m:naryPr>
            <m:sub>
              <m:r>
                <w:rPr>
                  <w:rFonts w:ascii="Cambria Math" w:eastAsia="Times New Roman" w:hAnsi="Cambria Math" w:cs="Arial"/>
                  <w:sz w:val="18"/>
                  <w:szCs w:val="18"/>
                </w:rPr>
                <m:t>0</m:t>
              </m:r>
            </m:sub>
            <m:sup>
              <m:r>
                <w:rPr>
                  <w:rFonts w:ascii="Cambria Math" w:eastAsia="Times New Roman" w:hAnsi="Cambria Math" w:cs="Arial"/>
                  <w:sz w:val="18"/>
                  <w:szCs w:val="18"/>
                </w:rPr>
                <m:t>t</m:t>
              </m:r>
            </m:sup>
            <m:e>
              <m:r>
                <w:rPr>
                  <w:rFonts w:ascii="Cambria Math" w:eastAsia="Times New Roman" w:hAnsi="Cambria Math" w:cs="Arial"/>
                  <w:sz w:val="18"/>
                  <w:szCs w:val="18"/>
                </w:rPr>
                <m:t>i·dt'</m:t>
              </m:r>
            </m:e>
          </m:nary>
        </m:oMath>
      </m:oMathPara>
    </w:p>
    <w:p w:rsidR="00FB2EC1" w:rsidRPr="00D82346" w:rsidRDefault="00744372" w:rsidP="008138A7">
      <w:pPr>
        <w:jc w:val="both"/>
        <w:rPr>
          <w:rFonts w:asciiTheme="majorHAnsi" w:eastAsia="Times New Roman" w:hAnsiTheme="majorHAnsi" w:cs="Arial"/>
          <w:sz w:val="18"/>
          <w:szCs w:val="18"/>
        </w:rPr>
      </w:pPr>
      <w:r w:rsidRPr="0042295C">
        <w:rPr>
          <w:rFonts w:asciiTheme="majorHAnsi" w:eastAsia="Times New Roman" w:hAnsiTheme="majorHAnsi" w:cs="Arial"/>
          <w:sz w:val="18"/>
          <w:szCs w:val="18"/>
        </w:rPr>
        <w:t>on</w:t>
      </w:r>
      <w:r w:rsidR="0042295C">
        <w:rPr>
          <w:rFonts w:asciiTheme="majorHAnsi" w:eastAsia="Times New Roman" w:hAnsiTheme="majorHAnsi" w:cs="Arial"/>
          <w:sz w:val="18"/>
          <w:szCs w:val="18"/>
        </w:rPr>
        <w:t xml:space="preserve">  </w:t>
      </w:r>
      <w:r w:rsidR="00FB2EC1" w:rsidRPr="0042295C">
        <w:rPr>
          <w:rFonts w:asciiTheme="majorHAnsi" w:eastAsia="Times New Roman" w:hAnsiTheme="majorHAnsi" w:cs="Arial"/>
          <w:sz w:val="18"/>
          <w:szCs w:val="18"/>
        </w:rPr>
        <w:t xml:space="preserve"> </w:t>
      </w:r>
      <m:oMath>
        <m:r>
          <w:rPr>
            <w:rFonts w:ascii="Cambria Math" w:eastAsia="Times New Roman" w:hAnsi="Cambria Math" w:cs="Arial"/>
            <w:sz w:val="18"/>
            <w:szCs w:val="18"/>
          </w:rPr>
          <m:t>u</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=5V, R=3</m:t>
        </m:r>
        <m:r>
          <m:rPr>
            <m:sty m:val="p"/>
          </m:rPr>
          <w:rPr>
            <w:rFonts w:ascii="Cambria Math" w:eastAsia="Times New Roman" w:hAnsi="Cambria Math" w:cs="Arial"/>
            <w:sz w:val="18"/>
            <w:szCs w:val="18"/>
          </w:rPr>
          <m:t>Ω</m:t>
        </m:r>
        <m:r>
          <w:rPr>
            <w:rFonts w:ascii="Cambria Math" w:eastAsia="Times New Roman" w:hAnsi="Cambria Math" w:cs="Arial"/>
            <w:sz w:val="18"/>
            <w:szCs w:val="18"/>
          </w:rPr>
          <m:t>,  L=1H i C=</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2</m:t>
            </m:r>
          </m:den>
        </m:f>
        <m:r>
          <w:rPr>
            <w:rFonts w:ascii="Cambria Math" w:eastAsia="Times New Roman" w:hAnsi="Cambria Math" w:cs="Arial"/>
            <w:sz w:val="18"/>
            <w:szCs w:val="18"/>
          </w:rPr>
          <m:t>F</m:t>
        </m:r>
      </m:oMath>
      <w:r w:rsidR="00FB2EC1" w:rsidRPr="0042295C">
        <w:rPr>
          <w:rFonts w:asciiTheme="majorHAnsi" w:eastAsia="Times New Roman" w:hAnsiTheme="majorHAnsi" w:cs="Arial"/>
          <w:sz w:val="18"/>
          <w:szCs w:val="18"/>
        </w:rPr>
        <w:t>.</w:t>
      </w:r>
      <w:r w:rsidR="00FB2EC1" w:rsidRPr="00D82346">
        <w:rPr>
          <w:rFonts w:asciiTheme="majorHAnsi" w:eastAsia="Times New Roman" w:hAnsiTheme="majorHAnsi" w:cs="Arial"/>
          <w:sz w:val="18"/>
          <w:szCs w:val="18"/>
        </w:rPr>
        <w:t xml:space="preserve"> </w:t>
      </w:r>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Pot ser molt útil resoldre aquesta equació a l’espai de freqüències amb la transformada de Laplace. En aquest espai, el circuit quedaria de la manera</w:t>
      </w:r>
      <w:r w:rsidR="009747B5" w:rsidRPr="00D82346">
        <w:rPr>
          <w:rFonts w:asciiTheme="majorHAnsi" w:eastAsia="Times New Roman" w:hAnsiTheme="majorHAnsi" w:cs="Arial"/>
          <w:sz w:val="18"/>
          <w:szCs w:val="18"/>
        </w:rPr>
        <w:t xml:space="preserve"> següent</w:t>
      </w:r>
      <w:r w:rsidRPr="00D82346">
        <w:rPr>
          <w:rFonts w:asciiTheme="majorHAnsi" w:eastAsia="Times New Roman" w:hAnsiTheme="majorHAnsi" w:cs="Arial"/>
          <w:sz w:val="18"/>
          <w:szCs w:val="18"/>
        </w:rPr>
        <w:t>:</w:t>
      </w:r>
    </w:p>
    <w:p w:rsidR="00FB2EC1" w:rsidRPr="00D82346" w:rsidRDefault="00FB2EC1" w:rsidP="008138A7">
      <w:pPr>
        <w:ind w:firstLine="708"/>
        <w:jc w:val="both"/>
        <w:rPr>
          <w:rFonts w:asciiTheme="majorHAnsi" w:eastAsia="Times New Roman" w:hAnsiTheme="majorHAnsi" w:cs="Arial"/>
          <w:sz w:val="18"/>
          <w:szCs w:val="18"/>
        </w:rPr>
      </w:pPr>
      <w:r w:rsidRPr="00D82346">
        <w:rPr>
          <w:rFonts w:asciiTheme="majorHAnsi" w:eastAsia="Times New Roman" w:hAnsiTheme="majorHAnsi" w:cs="Arial"/>
          <w:b/>
          <w:i/>
          <w:sz w:val="18"/>
          <w:szCs w:val="18"/>
        </w:rPr>
        <w:t xml:space="preserve">Per </w:t>
      </w:r>
      <w:r w:rsidR="001B4D69" w:rsidRPr="00D82346">
        <w:rPr>
          <w:rFonts w:asciiTheme="majorHAnsi" w:eastAsia="Times New Roman" w:hAnsiTheme="majorHAnsi" w:cs="Arial"/>
          <w:b/>
          <w:i/>
          <w:sz w:val="18"/>
          <w:szCs w:val="18"/>
        </w:rPr>
        <w:t xml:space="preserve">a </w:t>
      </w:r>
      <w:r w:rsidRPr="00D82346">
        <w:rPr>
          <w:rFonts w:asciiTheme="majorHAnsi" w:eastAsia="Times New Roman" w:hAnsiTheme="majorHAnsi" w:cs="Arial"/>
          <w:b/>
          <w:i/>
          <w:sz w:val="18"/>
          <w:szCs w:val="18"/>
        </w:rPr>
        <w:t xml:space="preserve">la </w:t>
      </w:r>
      <w:r w:rsidR="009747B5" w:rsidRPr="00D82346">
        <w:rPr>
          <w:rFonts w:asciiTheme="majorHAnsi" w:eastAsia="Times New Roman" w:hAnsiTheme="majorHAnsi" w:cs="Arial"/>
          <w:b/>
          <w:i/>
          <w:sz w:val="18"/>
          <w:szCs w:val="18"/>
        </w:rPr>
        <w:t>r</w:t>
      </w:r>
      <w:r w:rsidRPr="00D82346">
        <w:rPr>
          <w:rFonts w:asciiTheme="majorHAnsi" w:eastAsia="Times New Roman" w:hAnsiTheme="majorHAnsi" w:cs="Arial"/>
          <w:b/>
          <w:i/>
          <w:sz w:val="18"/>
          <w:szCs w:val="18"/>
        </w:rPr>
        <w:t>esistència</w:t>
      </w:r>
      <w:r w:rsidRPr="00D82346">
        <w:rPr>
          <w:rFonts w:asciiTheme="majorHAnsi" w:eastAsia="Times New Roman" w:hAnsiTheme="majorHAnsi" w:cs="Arial"/>
          <w:sz w:val="18"/>
          <w:szCs w:val="18"/>
        </w:rPr>
        <w:t xml:space="preserve">: </w:t>
      </w:r>
      <w:r w:rsidR="0042295C">
        <w:rPr>
          <w:rFonts w:asciiTheme="majorHAnsi" w:eastAsia="Times New Roman" w:hAnsiTheme="majorHAnsi" w:cs="Arial"/>
          <w:sz w:val="18"/>
          <w:szCs w:val="18"/>
        </w:rPr>
        <w:tab/>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u</m:t>
            </m:r>
          </m:e>
          <m:sub>
            <m:r>
              <w:rPr>
                <w:rFonts w:ascii="Cambria Math" w:eastAsia="Times New Roman" w:hAnsi="Cambria Math" w:cs="Arial"/>
                <w:sz w:val="18"/>
                <w:szCs w:val="18"/>
              </w:rPr>
              <m:t>R</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·R→</m:t>
        </m:r>
        <m:borderBox>
          <m:borderBoxPr>
            <m:ctrlPr>
              <w:rPr>
                <w:rFonts w:ascii="Cambria Math" w:eastAsia="Times New Roman" w:hAnsi="Cambria Math" w:cs="Arial"/>
                <w:i/>
                <w:sz w:val="18"/>
                <w:szCs w:val="18"/>
              </w:rPr>
            </m:ctrlPr>
          </m:borderBox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U</m:t>
                </m:r>
              </m:e>
              <m:sub>
                <m:r>
                  <w:rPr>
                    <w:rFonts w:ascii="Cambria Math" w:eastAsia="Times New Roman" w:hAnsi="Cambria Math" w:cs="Arial"/>
                    <w:sz w:val="18"/>
                    <w:szCs w:val="18"/>
                  </w:rPr>
                  <m:t>R</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·R</m:t>
            </m:r>
          </m:e>
        </m:borderBox>
      </m:oMath>
    </w:p>
    <w:p w:rsidR="00FB2EC1" w:rsidRPr="00D82346" w:rsidRDefault="00FB2EC1" w:rsidP="008138A7">
      <w:pPr>
        <w:ind w:firstLine="708"/>
        <w:jc w:val="both"/>
        <w:rPr>
          <w:rFonts w:asciiTheme="majorHAnsi" w:eastAsia="Times New Roman" w:hAnsiTheme="majorHAnsi" w:cs="Arial"/>
          <w:sz w:val="18"/>
          <w:szCs w:val="18"/>
        </w:rPr>
      </w:pPr>
      <w:r w:rsidRPr="00D82346">
        <w:rPr>
          <w:rFonts w:asciiTheme="majorHAnsi" w:eastAsia="Times New Roman" w:hAnsiTheme="majorHAnsi" w:cs="Arial"/>
          <w:b/>
          <w:i/>
          <w:sz w:val="18"/>
          <w:szCs w:val="18"/>
        </w:rPr>
        <w:t xml:space="preserve">Per </w:t>
      </w:r>
      <w:r w:rsidR="001B4D69" w:rsidRPr="00D82346">
        <w:rPr>
          <w:rFonts w:asciiTheme="majorHAnsi" w:eastAsia="Times New Roman" w:hAnsiTheme="majorHAnsi" w:cs="Arial"/>
          <w:b/>
          <w:i/>
          <w:sz w:val="18"/>
          <w:szCs w:val="18"/>
        </w:rPr>
        <w:t xml:space="preserve">a </w:t>
      </w:r>
      <w:r w:rsidRPr="00D82346">
        <w:rPr>
          <w:rFonts w:asciiTheme="majorHAnsi" w:eastAsia="Times New Roman" w:hAnsiTheme="majorHAnsi" w:cs="Arial"/>
          <w:b/>
          <w:i/>
          <w:sz w:val="18"/>
          <w:szCs w:val="18"/>
        </w:rPr>
        <w:t>l</w:t>
      </w:r>
      <w:r w:rsidR="009747B5" w:rsidRPr="00D82346">
        <w:rPr>
          <w:rFonts w:asciiTheme="majorHAnsi" w:eastAsia="Times New Roman" w:hAnsiTheme="majorHAnsi" w:cs="Arial"/>
          <w:b/>
          <w:i/>
          <w:sz w:val="18"/>
          <w:szCs w:val="18"/>
        </w:rPr>
        <w:t>a i</w:t>
      </w:r>
      <w:r w:rsidRPr="00D82346">
        <w:rPr>
          <w:rFonts w:asciiTheme="majorHAnsi" w:eastAsia="Times New Roman" w:hAnsiTheme="majorHAnsi" w:cs="Arial"/>
          <w:b/>
          <w:i/>
          <w:sz w:val="18"/>
          <w:szCs w:val="18"/>
        </w:rPr>
        <w:t xml:space="preserve">nductància: </w:t>
      </w:r>
      <w:r w:rsidR="0042295C">
        <w:rPr>
          <w:rFonts w:asciiTheme="majorHAnsi" w:eastAsia="Times New Roman" w:hAnsiTheme="majorHAnsi" w:cs="Arial"/>
          <w:b/>
          <w:i/>
          <w:sz w:val="18"/>
          <w:szCs w:val="18"/>
        </w:rPr>
        <w:tab/>
      </w:r>
      <m:oMath>
        <m:sSub>
          <m:sSubPr>
            <m:ctrlPr>
              <w:rPr>
                <w:rFonts w:ascii="Cambria Math" w:eastAsia="Times New Roman" w:hAnsi="Cambria Math" w:cs="Arial"/>
                <w:i/>
                <w:sz w:val="18"/>
                <w:szCs w:val="18"/>
              </w:rPr>
            </m:ctrlPr>
          </m:sSubPr>
          <m:e>
            <m:r>
              <w:rPr>
                <w:rFonts w:ascii="Cambria Math" w:eastAsia="Times New Roman" w:hAnsi="Cambria Math" w:cs="Arial"/>
                <w:sz w:val="18"/>
                <w:szCs w:val="18"/>
              </w:rPr>
              <m:t>u</m:t>
            </m:r>
          </m:e>
          <m:sub>
            <m:r>
              <w:rPr>
                <w:rFonts w:ascii="Cambria Math" w:eastAsia="Times New Roman" w:hAnsi="Cambria Math" w:cs="Arial"/>
                <w:sz w:val="18"/>
                <w:szCs w:val="18"/>
              </w:rPr>
              <m:t>L</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r>
          <w:rPr>
            <w:rFonts w:ascii="Cambria Math" w:eastAsia="Calibri" w:hAnsi="Cambria Math" w:cs="Arial"/>
            <w:sz w:val="18"/>
            <w:szCs w:val="18"/>
          </w:rPr>
          <m:t>L</m:t>
        </m:r>
        <m:f>
          <m:fPr>
            <m:ctrlPr>
              <w:rPr>
                <w:rFonts w:ascii="Cambria Math" w:eastAsia="Calibri" w:hAnsi="Cambria Math" w:cs="Arial"/>
                <w:i/>
                <w:sz w:val="18"/>
                <w:szCs w:val="18"/>
              </w:rPr>
            </m:ctrlPr>
          </m:fPr>
          <m:num>
            <m:r>
              <w:rPr>
                <w:rFonts w:ascii="Cambria Math" w:eastAsia="Calibri" w:hAnsi="Cambria Math" w:cs="Arial"/>
                <w:sz w:val="18"/>
                <w:szCs w:val="18"/>
              </w:rPr>
              <m:t>di(t)</m:t>
            </m:r>
          </m:num>
          <m:den>
            <m:r>
              <w:rPr>
                <w:rFonts w:ascii="Cambria Math" w:eastAsia="Calibri" w:hAnsi="Cambria Math" w:cs="Arial"/>
                <w:sz w:val="18"/>
                <w:szCs w:val="18"/>
              </w:rPr>
              <m:t>dt</m:t>
            </m:r>
          </m:den>
        </m:f>
        <m:r>
          <w:rPr>
            <w:rFonts w:ascii="Cambria Math" w:eastAsia="Times New Roman" w:hAnsi="Cambria Math" w:cs="Arial"/>
            <w:sz w:val="18"/>
            <w:szCs w:val="18"/>
          </w:rPr>
          <m:t>→</m:t>
        </m:r>
        <m:borderBox>
          <m:borderBoxPr>
            <m:ctrlPr>
              <w:rPr>
                <w:rFonts w:ascii="Cambria Math" w:eastAsia="Times New Roman" w:hAnsi="Cambria Math" w:cs="Arial"/>
                <w:i/>
                <w:sz w:val="18"/>
                <w:szCs w:val="18"/>
              </w:rPr>
            </m:ctrlPr>
          </m:borderBox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U</m:t>
                </m:r>
              </m:e>
              <m:sub>
                <m:r>
                  <w:rPr>
                    <w:rFonts w:ascii="Cambria Math" w:eastAsia="Times New Roman" w:hAnsi="Cambria Math" w:cs="Arial"/>
                    <w:sz w:val="18"/>
                    <w:szCs w:val="18"/>
                  </w:rPr>
                  <m:t>L</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=L·</m:t>
            </m:r>
            <m:d>
              <m:dPr>
                <m:ctrlPr>
                  <w:rPr>
                    <w:rFonts w:ascii="Cambria Math" w:eastAsia="Times New Roman" w:hAnsi="Cambria Math" w:cs="Arial"/>
                    <w:i/>
                    <w:sz w:val="18"/>
                    <w:szCs w:val="18"/>
                  </w:rPr>
                </m:ctrlPr>
              </m:dPr>
              <m:e>
                <m:r>
                  <w:rPr>
                    <w:rFonts w:ascii="Cambria Math" w:eastAsia="Times New Roman" w:hAnsi="Cambria Math" w:cs="Arial"/>
                    <w:sz w:val="18"/>
                    <w:szCs w:val="18"/>
                  </w:rPr>
                  <m:t>sI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-i(0)</m:t>
                </m:r>
              </m:e>
            </m:d>
          </m:e>
        </m:borderBox>
      </m:oMath>
    </w:p>
    <w:p w:rsidR="00FB2EC1" w:rsidRPr="00D82346" w:rsidRDefault="00FB2EC1" w:rsidP="008138A7">
      <w:pPr>
        <w:ind w:firstLine="708"/>
        <w:jc w:val="both"/>
        <w:rPr>
          <w:rFonts w:asciiTheme="majorHAnsi" w:eastAsia="Times New Roman" w:hAnsiTheme="majorHAnsi" w:cs="Arial"/>
          <w:sz w:val="18"/>
          <w:szCs w:val="18"/>
        </w:rPr>
      </w:pPr>
      <w:r w:rsidRPr="00D82346">
        <w:rPr>
          <w:rFonts w:asciiTheme="majorHAnsi" w:eastAsia="Times New Roman" w:hAnsiTheme="majorHAnsi" w:cs="Arial"/>
          <w:b/>
          <w:i/>
          <w:sz w:val="18"/>
          <w:szCs w:val="18"/>
        </w:rPr>
        <w:t>Pe</w:t>
      </w:r>
      <w:r w:rsidR="001B4D69" w:rsidRPr="00D82346">
        <w:rPr>
          <w:rFonts w:asciiTheme="majorHAnsi" w:eastAsia="Times New Roman" w:hAnsiTheme="majorHAnsi" w:cs="Arial"/>
          <w:b/>
          <w:i/>
          <w:sz w:val="18"/>
          <w:szCs w:val="18"/>
        </w:rPr>
        <w:t>r al</w:t>
      </w:r>
      <w:r w:rsidRPr="00D82346">
        <w:rPr>
          <w:rFonts w:asciiTheme="majorHAnsi" w:eastAsia="Times New Roman" w:hAnsiTheme="majorHAnsi" w:cs="Arial"/>
          <w:b/>
          <w:i/>
          <w:sz w:val="18"/>
          <w:szCs w:val="18"/>
        </w:rPr>
        <w:t xml:space="preserve"> </w:t>
      </w:r>
      <w:r w:rsidR="009747B5" w:rsidRPr="00D82346">
        <w:rPr>
          <w:rFonts w:asciiTheme="majorHAnsi" w:eastAsia="Times New Roman" w:hAnsiTheme="majorHAnsi" w:cs="Arial"/>
          <w:b/>
          <w:i/>
          <w:sz w:val="18"/>
          <w:szCs w:val="18"/>
        </w:rPr>
        <w:t>c</w:t>
      </w:r>
      <w:r w:rsidRPr="00D82346">
        <w:rPr>
          <w:rFonts w:asciiTheme="majorHAnsi" w:eastAsia="Times New Roman" w:hAnsiTheme="majorHAnsi" w:cs="Arial"/>
          <w:b/>
          <w:i/>
          <w:sz w:val="18"/>
          <w:szCs w:val="18"/>
        </w:rPr>
        <w:t>ondensador</w:t>
      </w:r>
      <w:r w:rsidRPr="00D82346">
        <w:rPr>
          <w:rFonts w:asciiTheme="majorHAnsi" w:eastAsia="Times New Roman" w:hAnsiTheme="majorHAnsi" w:cs="Arial"/>
          <w:sz w:val="18"/>
          <w:szCs w:val="18"/>
        </w:rPr>
        <w:t>:</w:t>
      </w:r>
      <w:r w:rsidR="0042295C">
        <w:rPr>
          <w:rFonts w:asciiTheme="majorHAnsi" w:eastAsia="Times New Roman" w:hAnsiTheme="majorHAnsi" w:cs="Arial"/>
          <w:sz w:val="18"/>
          <w:szCs w:val="18"/>
        </w:rPr>
        <w:tab/>
      </w:r>
      <m:oMath>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r>
          <w:rPr>
            <w:rFonts w:ascii="Cambria Math" w:eastAsia="Calibri" w:hAnsi="Cambria Math" w:cs="Arial"/>
            <w:sz w:val="18"/>
            <w:szCs w:val="18"/>
          </w:rPr>
          <m:t>C</m:t>
        </m:r>
        <m:f>
          <m:fPr>
            <m:ctrlPr>
              <w:rPr>
                <w:rFonts w:ascii="Cambria Math" w:eastAsia="Calibri" w:hAnsi="Cambria Math" w:cs="Arial"/>
                <w:i/>
                <w:sz w:val="18"/>
                <w:szCs w:val="18"/>
              </w:rPr>
            </m:ctrlPr>
          </m:fPr>
          <m:num>
            <m:r>
              <w:rPr>
                <w:rFonts w:ascii="Cambria Math" w:eastAsia="Calibri" w:hAnsi="Cambria Math" w:cs="Arial"/>
                <w:sz w:val="18"/>
                <w:szCs w:val="18"/>
              </w:rPr>
              <m:t>d</m:t>
            </m:r>
            <m:sSub>
              <m:sSubPr>
                <m:ctrlPr>
                  <w:rPr>
                    <w:rFonts w:ascii="Cambria Math" w:eastAsia="Calibri" w:hAnsi="Cambria Math" w:cs="Arial"/>
                    <w:i/>
                    <w:sz w:val="18"/>
                    <w:szCs w:val="18"/>
                  </w:rPr>
                </m:ctrlPr>
              </m:sSubPr>
              <m:e>
                <m:r>
                  <w:rPr>
                    <w:rFonts w:ascii="Cambria Math" w:eastAsia="Calibri" w:hAnsi="Cambria Math" w:cs="Arial"/>
                    <w:sz w:val="18"/>
                    <w:szCs w:val="18"/>
                  </w:rPr>
                  <m:t>u</m:t>
                </m:r>
              </m:e>
              <m:sub>
                <m:r>
                  <w:rPr>
                    <w:rFonts w:ascii="Cambria Math" w:eastAsia="Calibri" w:hAnsi="Cambria Math" w:cs="Arial"/>
                    <w:sz w:val="18"/>
                    <w:szCs w:val="18"/>
                  </w:rPr>
                  <m:t>C</m:t>
                </m:r>
              </m:sub>
            </m:sSub>
            <m:r>
              <w:rPr>
                <w:rFonts w:ascii="Cambria Math" w:eastAsia="Calibri" w:hAnsi="Cambria Math" w:cs="Arial"/>
                <w:sz w:val="18"/>
                <w:szCs w:val="18"/>
              </w:rPr>
              <m:t>(t)</m:t>
            </m:r>
          </m:num>
          <m:den>
            <m:r>
              <w:rPr>
                <w:rFonts w:ascii="Cambria Math" w:eastAsia="Calibri" w:hAnsi="Cambria Math" w:cs="Arial"/>
                <w:sz w:val="18"/>
                <w:szCs w:val="18"/>
              </w:rPr>
              <m:t>dt</m:t>
            </m:r>
          </m:den>
        </m:f>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=C·</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sSub>
              <m:sSubPr>
                <m:ctrlPr>
                  <w:rPr>
                    <w:rFonts w:ascii="Cambria Math" w:eastAsia="Times New Roman" w:hAnsi="Cambria Math" w:cs="Arial"/>
                    <w:i/>
                    <w:sz w:val="18"/>
                    <w:szCs w:val="18"/>
                  </w:rPr>
                </m:ctrlPr>
              </m:sSubPr>
              <m:e>
                <m:r>
                  <w:rPr>
                    <w:rFonts w:ascii="Cambria Math" w:eastAsia="Times New Roman" w:hAnsi="Cambria Math" w:cs="Arial"/>
                    <w:sz w:val="18"/>
                    <w:szCs w:val="18"/>
                  </w:rPr>
                  <m:t>U</m:t>
                </m:r>
              </m:e>
              <m:sub>
                <m:r>
                  <w:rPr>
                    <w:rFonts w:ascii="Cambria Math" w:eastAsia="Times New Roman" w:hAnsi="Cambria Math" w:cs="Arial"/>
                    <w:sz w:val="18"/>
                    <w:szCs w:val="18"/>
                  </w:rPr>
                  <m:t>C</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-u(0)</m:t>
            </m:r>
          </m:e>
        </m:d>
        <m:r>
          <w:rPr>
            <w:rFonts w:ascii="Cambria Math" w:eastAsia="Times New Roman" w:hAnsi="Cambria Math" w:cs="Arial"/>
            <w:sz w:val="18"/>
            <w:szCs w:val="18"/>
          </w:rPr>
          <m:t>→</m:t>
        </m:r>
        <m:borderBox>
          <m:borderBoxPr>
            <m:ctrlPr>
              <w:rPr>
                <w:rFonts w:ascii="Cambria Math" w:eastAsia="Times New Roman" w:hAnsi="Cambria Math" w:cs="Arial"/>
                <w:i/>
                <w:sz w:val="18"/>
                <w:szCs w:val="18"/>
              </w:rPr>
            </m:ctrlPr>
          </m:borderBoxPr>
          <m:e>
            <m:sSub>
              <m:sSubPr>
                <m:ctrlPr>
                  <w:rPr>
                    <w:rFonts w:ascii="Cambria Math" w:eastAsia="Times New Roman" w:hAnsi="Cambria Math" w:cs="Arial"/>
                    <w:i/>
                    <w:sz w:val="18"/>
                    <w:szCs w:val="18"/>
                  </w:rPr>
                </m:ctrlPr>
              </m:sSubPr>
              <m:e>
                <m:r>
                  <w:rPr>
                    <w:rFonts w:ascii="Cambria Math" w:eastAsia="Times New Roman" w:hAnsi="Cambria Math" w:cs="Arial"/>
                    <w:sz w:val="18"/>
                    <w:szCs w:val="18"/>
                  </w:rPr>
                  <m:t>U</m:t>
                </m:r>
              </m:e>
              <m:sub>
                <m:r>
                  <w:rPr>
                    <w:rFonts w:ascii="Cambria Math" w:eastAsia="Times New Roman" w:hAnsi="Cambria Math" w:cs="Arial"/>
                    <w:sz w:val="18"/>
                    <w:szCs w:val="18"/>
                  </w:rPr>
                  <m:t>C</m:t>
                </m:r>
              </m:sub>
            </m:sSub>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I(s)</m:t>
                </m:r>
              </m:num>
              <m:den>
                <m:r>
                  <w:rPr>
                    <w:rFonts w:ascii="Cambria Math" w:eastAsia="Times New Roman" w:hAnsi="Cambria Math" w:cs="Arial"/>
                    <w:sz w:val="18"/>
                    <w:szCs w:val="18"/>
                  </w:rPr>
                  <m:t>Cs</m:t>
                </m:r>
              </m:den>
            </m:f>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u(0)</m:t>
                </m:r>
              </m:num>
              <m:den>
                <m:r>
                  <w:rPr>
                    <w:rFonts w:ascii="Cambria Math" w:eastAsia="Times New Roman" w:hAnsi="Cambria Math" w:cs="Arial"/>
                    <w:sz w:val="18"/>
                    <w:szCs w:val="18"/>
                  </w:rPr>
                  <m:t>s</m:t>
                </m:r>
              </m:den>
            </m:f>
          </m:e>
        </m:borderBox>
      </m:oMath>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Substituint a l’equació:</w:t>
      </w:r>
    </w:p>
    <w:p w:rsidR="00FB2EC1" w:rsidRPr="00D82346" w:rsidRDefault="00F63FFF" w:rsidP="008138A7">
      <w:pPr>
        <w:jc w:val="both"/>
        <w:rPr>
          <w:rFonts w:asciiTheme="majorHAnsi" w:eastAsia="Times New Roman" w:hAnsiTheme="majorHAnsi" w:cs="Arial"/>
          <w:sz w:val="18"/>
          <w:szCs w:val="18"/>
        </w:rPr>
      </w:pPr>
      <m:oMathPara>
        <m:oMath>
          <m:f>
            <m:fPr>
              <m:ctrlPr>
                <w:rPr>
                  <w:rFonts w:ascii="Cambria Math" w:eastAsia="Times New Roman" w:hAnsi="Cambria Math" w:cs="Arial"/>
                  <w:i/>
                  <w:sz w:val="18"/>
                  <w:szCs w:val="18"/>
                </w:rPr>
              </m:ctrlPr>
            </m:fPr>
            <m:num>
              <m:r>
                <w:rPr>
                  <w:rFonts w:ascii="Cambria Math" w:eastAsia="Times New Roman" w:hAnsi="Cambria Math" w:cs="Arial"/>
                  <w:sz w:val="18"/>
                  <w:szCs w:val="18"/>
                </w:rPr>
                <m:t>u</m:t>
              </m:r>
            </m:num>
            <m:den>
              <m:r>
                <w:rPr>
                  <w:rFonts w:ascii="Cambria Math" w:eastAsia="Times New Roman" w:hAnsi="Cambria Math" w:cs="Arial"/>
                  <w:sz w:val="18"/>
                  <w:szCs w:val="18"/>
                </w:rPr>
                <m:t>s</m:t>
              </m:r>
            </m:den>
          </m:f>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·R+L·</m:t>
          </m:r>
          <m:d>
            <m:dPr>
              <m:ctrlPr>
                <w:rPr>
                  <w:rFonts w:ascii="Cambria Math" w:eastAsia="Times New Roman" w:hAnsi="Cambria Math" w:cs="Arial"/>
                  <w:i/>
                  <w:sz w:val="18"/>
                  <w:szCs w:val="18"/>
                </w:rPr>
              </m:ctrlPr>
            </m:dPr>
            <m:e>
              <m:r>
                <w:rPr>
                  <w:rFonts w:ascii="Cambria Math" w:eastAsia="Times New Roman" w:hAnsi="Cambria Math" w:cs="Arial"/>
                  <w:sz w:val="18"/>
                  <w:szCs w:val="18"/>
                </w:rPr>
                <m:t>sI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-i(0)</m:t>
              </m:r>
            </m:e>
          </m:d>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I(s)</m:t>
              </m:r>
            </m:num>
            <m:den>
              <m:r>
                <w:rPr>
                  <w:rFonts w:ascii="Cambria Math" w:eastAsia="Times New Roman" w:hAnsi="Cambria Math" w:cs="Arial"/>
                  <w:sz w:val="18"/>
                  <w:szCs w:val="18"/>
                </w:rPr>
                <m:t>Cs</m:t>
              </m:r>
            </m:den>
          </m:f>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u(0)</m:t>
              </m:r>
            </m:num>
            <m:den>
              <m:r>
                <w:rPr>
                  <w:rFonts w:ascii="Cambria Math" w:eastAsia="Times New Roman" w:hAnsi="Cambria Math" w:cs="Arial"/>
                  <w:sz w:val="18"/>
                  <w:szCs w:val="18"/>
                </w:rPr>
                <m:t>s</m:t>
              </m:r>
            </m:den>
          </m:f>
          <m:r>
            <w:rPr>
              <w:rFonts w:ascii="Cambria Math" w:eastAsia="Times New Roman" w:hAnsi="Cambria Math" w:cs="Arial"/>
              <w:sz w:val="18"/>
              <w:szCs w:val="18"/>
            </w:rPr>
            <m:t>→</m:t>
          </m:r>
          <m:borderBox>
            <m:borderBoxPr>
              <m:ctrlPr>
                <w:rPr>
                  <w:rFonts w:ascii="Cambria Math" w:eastAsia="Times New Roman" w:hAnsi="Cambria Math" w:cs="Arial"/>
                  <w:i/>
                  <w:sz w:val="18"/>
                  <w:szCs w:val="18"/>
                </w:rPr>
              </m:ctrlPr>
            </m:borderBoxPr>
            <m:e>
              <m:f>
                <m:fPr>
                  <m:ctrlPr>
                    <w:rPr>
                      <w:rFonts w:ascii="Cambria Math" w:eastAsia="Times New Roman" w:hAnsi="Cambria Math" w:cs="Arial"/>
                      <w:i/>
                      <w:sz w:val="18"/>
                      <w:szCs w:val="18"/>
                    </w:rPr>
                  </m:ctrlPr>
                </m:fPr>
                <m:num>
                  <m:r>
                    <w:rPr>
                      <w:rFonts w:ascii="Cambria Math" w:eastAsia="Times New Roman" w:hAnsi="Cambria Math" w:cs="Arial"/>
                      <w:sz w:val="18"/>
                      <w:szCs w:val="18"/>
                    </w:rPr>
                    <m:t>5</m:t>
                  </m:r>
                </m:num>
                <m:den>
                  <m:r>
                    <w:rPr>
                      <w:rFonts w:ascii="Cambria Math" w:eastAsia="Times New Roman" w:hAnsi="Cambria Math" w:cs="Arial"/>
                      <w:sz w:val="18"/>
                      <w:szCs w:val="18"/>
                    </w:rPr>
                    <m:t>s</m:t>
                  </m:r>
                </m:den>
              </m:f>
              <m:r>
                <w:rPr>
                  <w:rFonts w:ascii="Cambria Math" w:eastAsia="Times New Roman" w:hAnsi="Cambria Math" w:cs="Arial"/>
                  <w:sz w:val="18"/>
                  <w:szCs w:val="18"/>
                </w:rPr>
                <m:t>=3 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+sI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-2+</m:t>
              </m:r>
              <m:f>
                <m:fPr>
                  <m:ctrlPr>
                    <w:rPr>
                      <w:rFonts w:ascii="Cambria Math" w:eastAsia="Times New Roman" w:hAnsi="Cambria Math" w:cs="Arial"/>
                      <w:i/>
                      <w:sz w:val="18"/>
                      <w:szCs w:val="18"/>
                    </w:rPr>
                  </m:ctrlPr>
                </m:fPr>
                <m:num>
                  <m:r>
                    <w:rPr>
                      <w:rFonts w:ascii="Cambria Math" w:eastAsia="Times New Roman" w:hAnsi="Cambria Math" w:cs="Arial"/>
                      <w:sz w:val="18"/>
                      <w:szCs w:val="18"/>
                    </w:rPr>
                    <m:t>2</m:t>
                  </m:r>
                </m:num>
                <m:den>
                  <m:r>
                    <w:rPr>
                      <w:rFonts w:ascii="Cambria Math" w:eastAsia="Times New Roman" w:hAnsi="Cambria Math" w:cs="Arial"/>
                      <w:sz w:val="18"/>
                      <w:szCs w:val="18"/>
                    </w:rPr>
                    <m:t>s</m:t>
                  </m:r>
                </m:den>
              </m:f>
              <m:d>
                <m:dPr>
                  <m:ctrlPr>
                    <w:rPr>
                      <w:rFonts w:ascii="Cambria Math" w:eastAsia="Times New Roman" w:hAnsi="Cambria Math" w:cs="Arial"/>
                      <w:i/>
                      <w:sz w:val="18"/>
                      <w:szCs w:val="18"/>
                    </w:rPr>
                  </m:ctrlPr>
                </m:dPr>
                <m:e>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+1</m:t>
                  </m:r>
                </m:e>
              </m:d>
            </m:e>
          </m:borderBox>
        </m:oMath>
      </m:oMathPara>
    </w:p>
    <w:p w:rsidR="00FB2EC1" w:rsidRPr="00D82346" w:rsidRDefault="00FB2EC1" w:rsidP="008138A7">
      <w:pPr>
        <w:jc w:val="both"/>
        <w:rPr>
          <w:rFonts w:asciiTheme="majorHAnsi" w:eastAsia="Times New Roman" w:hAnsiTheme="majorHAnsi" w:cs="Arial"/>
          <w:sz w:val="18"/>
          <w:szCs w:val="18"/>
        </w:rPr>
      </w:pPr>
      <m:oMathPara>
        <m:oMath>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s</m:t>
              </m:r>
            </m:e>
          </m:d>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2s+3</m:t>
              </m:r>
            </m:num>
            <m:den>
              <m:sSup>
                <m:sSupPr>
                  <m:ctrlPr>
                    <w:rPr>
                      <w:rFonts w:ascii="Cambria Math" w:eastAsia="Times New Roman" w:hAnsi="Cambria Math" w:cs="Arial"/>
                      <w:i/>
                      <w:sz w:val="18"/>
                      <w:szCs w:val="18"/>
                    </w:rPr>
                  </m:ctrlPr>
                </m:sSupPr>
                <m:e>
                  <m:r>
                    <w:rPr>
                      <w:rFonts w:ascii="Cambria Math" w:eastAsia="Times New Roman" w:hAnsi="Cambria Math" w:cs="Arial"/>
                      <w:sz w:val="18"/>
                      <w:szCs w:val="18"/>
                    </w:rPr>
                    <m:t>s</m:t>
                  </m:r>
                </m:e>
                <m:sup>
                  <m:r>
                    <w:rPr>
                      <w:rFonts w:ascii="Cambria Math" w:eastAsia="Times New Roman" w:hAnsi="Cambria Math" w:cs="Arial"/>
                      <w:sz w:val="18"/>
                      <w:szCs w:val="18"/>
                    </w:rPr>
                    <m:t>2</m:t>
                  </m:r>
                </m:sup>
              </m:sSup>
              <m:r>
                <w:rPr>
                  <w:rFonts w:ascii="Cambria Math" w:eastAsia="Times New Roman" w:hAnsi="Cambria Math" w:cs="Arial"/>
                  <w:sz w:val="18"/>
                  <w:szCs w:val="18"/>
                </w:rPr>
                <m:t>+3s+2</m:t>
              </m:r>
            </m:den>
          </m:f>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s+1</m:t>
              </m:r>
            </m:den>
          </m:f>
          <m:r>
            <w:rPr>
              <w:rFonts w:ascii="Cambria Math" w:eastAsia="Times New Roman" w:hAnsi="Cambria Math" w:cs="Arial"/>
              <w:sz w:val="18"/>
              <w:szCs w:val="18"/>
            </w:rPr>
            <m:t>+</m:t>
          </m:r>
          <m:f>
            <m:fPr>
              <m:ctrlPr>
                <w:rPr>
                  <w:rFonts w:ascii="Cambria Math" w:eastAsia="Times New Roman" w:hAnsi="Cambria Math" w:cs="Arial"/>
                  <w:i/>
                  <w:sz w:val="18"/>
                  <w:szCs w:val="18"/>
                </w:rPr>
              </m:ctrlPr>
            </m:fPr>
            <m:num>
              <m:r>
                <w:rPr>
                  <w:rFonts w:ascii="Cambria Math" w:eastAsia="Times New Roman" w:hAnsi="Cambria Math" w:cs="Arial"/>
                  <w:sz w:val="18"/>
                  <w:szCs w:val="18"/>
                </w:rPr>
                <m:t>1</m:t>
              </m:r>
            </m:num>
            <m:den>
              <m:r>
                <w:rPr>
                  <w:rFonts w:ascii="Cambria Math" w:eastAsia="Times New Roman" w:hAnsi="Cambria Math" w:cs="Arial"/>
                  <w:sz w:val="18"/>
                  <w:szCs w:val="18"/>
                </w:rPr>
                <m:t>s+2</m:t>
              </m:r>
            </m:den>
          </m:f>
        </m:oMath>
      </m:oMathPara>
    </w:p>
    <w:p w:rsidR="00FB2EC1" w:rsidRPr="00D82346" w:rsidRDefault="00FB2EC1" w:rsidP="008138A7">
      <w:pPr>
        <w:jc w:val="both"/>
        <w:rPr>
          <w:rFonts w:asciiTheme="majorHAnsi" w:eastAsia="Times New Roman" w:hAnsiTheme="majorHAnsi" w:cs="Arial"/>
          <w:sz w:val="18"/>
          <w:szCs w:val="18"/>
        </w:rPr>
      </w:pPr>
      <w:r w:rsidRPr="00D82346">
        <w:rPr>
          <w:rFonts w:asciiTheme="majorHAnsi" w:eastAsia="Times New Roman" w:hAnsiTheme="majorHAnsi" w:cs="Arial"/>
          <w:sz w:val="18"/>
          <w:szCs w:val="18"/>
        </w:rPr>
        <w:t>I antitransformant:</w:t>
      </w:r>
    </w:p>
    <w:p w:rsidR="00FB2EC1" w:rsidRPr="00D82346" w:rsidRDefault="00F63FFF" w:rsidP="008138A7">
      <w:pPr>
        <w:ind w:firstLine="708"/>
        <w:jc w:val="both"/>
        <w:rPr>
          <w:rFonts w:asciiTheme="majorHAnsi" w:eastAsia="Times New Roman" w:hAnsiTheme="majorHAnsi" w:cs="Arial"/>
          <w:sz w:val="18"/>
          <w:szCs w:val="18"/>
        </w:rPr>
      </w:pPr>
      <m:oMathPara>
        <m:oMath>
          <m:m>
            <m:mPr>
              <m:mcs>
                <m:mc>
                  <m:mcPr>
                    <m:count m:val="2"/>
                    <m:mcJc m:val="center"/>
                  </m:mcPr>
                </m:mc>
              </m:mcs>
              <m:ctrlPr>
                <w:rPr>
                  <w:rFonts w:ascii="Cambria Math" w:eastAsia="Times New Roman" w:hAnsi="Cambria Math" w:cs="Arial"/>
                  <w:i/>
                  <w:sz w:val="18"/>
                  <w:szCs w:val="18"/>
                </w:rPr>
              </m:ctrlPr>
            </m:mPr>
            <m:mr>
              <m:e>
                <m:r>
                  <w:rPr>
                    <w:rFonts w:ascii="Cambria Math" w:eastAsia="Times New Roman" w:hAnsi="Cambria Math" w:cs="Arial"/>
                    <w:sz w:val="18"/>
                    <w:szCs w:val="18"/>
                  </w:rPr>
                  <m:t>i</m:t>
                </m:r>
                <m:d>
                  <m:dPr>
                    <m:ctrlPr>
                      <w:rPr>
                        <w:rFonts w:ascii="Cambria Math" w:eastAsia="Times New Roman" w:hAnsi="Cambria Math" w:cs="Arial"/>
                        <w:i/>
                        <w:sz w:val="18"/>
                        <w:szCs w:val="18"/>
                      </w:rPr>
                    </m:ctrlPr>
                  </m:dPr>
                  <m:e>
                    <m:r>
                      <w:rPr>
                        <w:rFonts w:ascii="Cambria Math" w:eastAsia="Times New Roman" w:hAnsi="Cambria Math" w:cs="Arial"/>
                        <w:sz w:val="18"/>
                        <w:szCs w:val="18"/>
                      </w:rPr>
                      <m:t>t</m:t>
                    </m:r>
                  </m:e>
                </m:d>
                <m:r>
                  <w:rPr>
                    <w:rFonts w:ascii="Cambria Math" w:eastAsia="Times New Roman" w:hAnsi="Cambria Math" w:cs="Arial"/>
                    <w:sz w:val="18"/>
                    <w:szCs w:val="18"/>
                  </w:rPr>
                  <m:t>=</m:t>
                </m:r>
                <m:sSup>
                  <m:sSupPr>
                    <m:ctrlPr>
                      <w:rPr>
                        <w:rFonts w:ascii="Cambria Math" w:eastAsia="Times New Roman" w:hAnsi="Cambria Math" w:cs="Arial"/>
                        <w:i/>
                        <w:sz w:val="18"/>
                        <w:szCs w:val="18"/>
                      </w:rPr>
                    </m:ctrlPr>
                  </m:sSupPr>
                  <m:e>
                    <m:r>
                      <w:rPr>
                        <w:rFonts w:ascii="Cambria Math" w:eastAsia="Times New Roman" w:hAnsi="Cambria Math" w:cs="Arial"/>
                        <w:sz w:val="18"/>
                        <w:szCs w:val="18"/>
                      </w:rPr>
                      <m:t>e</m:t>
                    </m:r>
                  </m:e>
                  <m:sup>
                    <m:r>
                      <w:rPr>
                        <w:rFonts w:ascii="Cambria Math" w:eastAsia="Times New Roman" w:hAnsi="Cambria Math" w:cs="Arial"/>
                        <w:sz w:val="18"/>
                        <w:szCs w:val="18"/>
                      </w:rPr>
                      <m:t>-t</m:t>
                    </m:r>
                  </m:sup>
                </m:sSup>
                <m:r>
                  <w:rPr>
                    <w:rFonts w:ascii="Cambria Math" w:eastAsia="Times New Roman" w:hAnsi="Cambria Math" w:cs="Arial"/>
                    <w:sz w:val="18"/>
                    <w:szCs w:val="18"/>
                  </w:rPr>
                  <m:t>+</m:t>
                </m:r>
                <m:sSup>
                  <m:sSupPr>
                    <m:ctrlPr>
                      <w:rPr>
                        <w:rFonts w:ascii="Cambria Math" w:eastAsia="Times New Roman" w:hAnsi="Cambria Math" w:cs="Arial"/>
                        <w:i/>
                        <w:sz w:val="18"/>
                        <w:szCs w:val="18"/>
                      </w:rPr>
                    </m:ctrlPr>
                  </m:sSupPr>
                  <m:e>
                    <m:r>
                      <w:rPr>
                        <w:rFonts w:ascii="Cambria Math" w:eastAsia="Times New Roman" w:hAnsi="Cambria Math" w:cs="Arial"/>
                        <w:sz w:val="18"/>
                        <w:szCs w:val="18"/>
                      </w:rPr>
                      <m:t>e</m:t>
                    </m:r>
                  </m:e>
                  <m:sup>
                    <m:r>
                      <w:rPr>
                        <w:rFonts w:ascii="Cambria Math" w:eastAsia="Times New Roman" w:hAnsi="Cambria Math" w:cs="Arial"/>
                        <w:sz w:val="18"/>
                        <w:szCs w:val="18"/>
                      </w:rPr>
                      <m:t>-2t</m:t>
                    </m:r>
                  </m:sup>
                </m:sSup>
              </m:e>
              <m:e>
                <m:r>
                  <m:rPr>
                    <m:sty m:val="p"/>
                  </m:rPr>
                  <w:rPr>
                    <w:rFonts w:ascii="Cambria Math" w:eastAsia="Times New Roman" w:hAnsi="Cambria Math" w:cs="Arial"/>
                    <w:sz w:val="18"/>
                    <w:szCs w:val="18"/>
                  </w:rPr>
                  <m:t>per a</m:t>
                </m:r>
                <m:r>
                  <w:rPr>
                    <w:rFonts w:ascii="Cambria Math" w:eastAsia="Times New Roman" w:hAnsi="Cambria Math" w:cs="Arial"/>
                    <w:sz w:val="18"/>
                    <w:szCs w:val="18"/>
                  </w:rPr>
                  <m:t xml:space="preserve"> t≥0</m:t>
                </m:r>
              </m:e>
            </m:mr>
          </m:m>
        </m:oMath>
      </m:oMathPara>
    </w:p>
    <w:p w:rsidR="00FB2EC1" w:rsidRDefault="00FB2EC1" w:rsidP="008138A7">
      <w:pPr>
        <w:jc w:val="center"/>
        <w:rPr>
          <w:rFonts w:asciiTheme="majorHAnsi" w:eastAsia="Calibri" w:hAnsiTheme="majorHAnsi" w:cs="Arial"/>
          <w:sz w:val="18"/>
          <w:szCs w:val="18"/>
        </w:rPr>
      </w:pPr>
      <w:r w:rsidRPr="00D82346">
        <w:rPr>
          <w:rFonts w:asciiTheme="majorHAnsi" w:eastAsia="Calibri" w:hAnsiTheme="majorHAnsi" w:cs="Arial"/>
          <w:noProof/>
          <w:sz w:val="18"/>
          <w:szCs w:val="18"/>
          <w:lang w:eastAsia="ca-ES"/>
        </w:rPr>
        <w:drawing>
          <wp:inline distT="0" distB="0" distL="0" distR="0" wp14:anchorId="58446F60" wp14:editId="54719914">
            <wp:extent cx="3131389" cy="146649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8" cstate="print"/>
                    <a:srcRect/>
                    <a:stretch>
                      <a:fillRect/>
                    </a:stretch>
                  </pic:blipFill>
                  <pic:spPr bwMode="auto">
                    <a:xfrm>
                      <a:off x="0" y="0"/>
                      <a:ext cx="3137218" cy="1469221"/>
                    </a:xfrm>
                    <a:prstGeom prst="rect">
                      <a:avLst/>
                    </a:prstGeom>
                    <a:noFill/>
                    <a:ln w="9525">
                      <a:noFill/>
                      <a:miter lim="800000"/>
                      <a:headEnd/>
                      <a:tailEnd/>
                    </a:ln>
                  </pic:spPr>
                </pic:pic>
              </a:graphicData>
            </a:graphic>
          </wp:inline>
        </w:drawing>
      </w:r>
    </w:p>
    <w:p w:rsidR="0042295C" w:rsidRDefault="0042295C" w:rsidP="008138A7">
      <w:pPr>
        <w:widowControl/>
        <w:rPr>
          <w:rFonts w:asciiTheme="majorHAnsi" w:eastAsia="Calibri" w:hAnsiTheme="majorHAnsi" w:cs="Arial"/>
          <w:sz w:val="18"/>
          <w:szCs w:val="18"/>
        </w:rPr>
      </w:pPr>
      <w:r>
        <w:rPr>
          <w:rFonts w:asciiTheme="majorHAnsi" w:eastAsia="Calibri" w:hAnsiTheme="majorHAnsi" w:cs="Arial"/>
          <w:sz w:val="18"/>
          <w:szCs w:val="18"/>
        </w:rPr>
        <w:br w:type="page"/>
      </w:r>
    </w:p>
    <w:p w:rsidR="00FB2EC1" w:rsidRPr="00D82346" w:rsidRDefault="002F2D84" w:rsidP="008138A7">
      <w:pPr>
        <w:pStyle w:val="Estilo2"/>
        <w:rPr>
          <w:rFonts w:asciiTheme="majorHAnsi" w:hAnsiTheme="majorHAnsi"/>
        </w:rPr>
      </w:pPr>
      <w:bookmarkStart w:id="86" w:name="_Toc23348158"/>
      <w:r w:rsidRPr="00D82346">
        <w:rPr>
          <w:rFonts w:asciiTheme="majorHAnsi" w:hAnsiTheme="majorHAnsi"/>
        </w:rPr>
        <w:lastRenderedPageBreak/>
        <w:t xml:space="preserve">A3.2 </w:t>
      </w:r>
      <w:r w:rsidR="00FB2EC1" w:rsidRPr="00D82346">
        <w:rPr>
          <w:rFonts w:asciiTheme="majorHAnsi" w:hAnsiTheme="majorHAnsi"/>
        </w:rPr>
        <w:t>Exemple</w:t>
      </w:r>
      <w:r w:rsidRPr="00D82346">
        <w:rPr>
          <w:rFonts w:asciiTheme="majorHAnsi" w:hAnsiTheme="majorHAnsi"/>
        </w:rPr>
        <w:t xml:space="preserve"> 2</w:t>
      </w:r>
      <w:bookmarkEnd w:id="86"/>
      <w:r w:rsidR="00FB2EC1" w:rsidRPr="00D82346">
        <w:rPr>
          <w:rFonts w:asciiTheme="majorHAnsi" w:hAnsiTheme="majorHAnsi"/>
        </w:rPr>
        <w:t xml:space="preserve"> </w:t>
      </w:r>
    </w:p>
    <w:p w:rsidR="00FB2EC1" w:rsidRPr="00D82346" w:rsidRDefault="00FB2EC1" w:rsidP="008138A7">
      <w:pPr>
        <w:jc w:val="both"/>
        <w:rPr>
          <w:rFonts w:asciiTheme="majorHAnsi" w:hAnsiTheme="majorHAnsi" w:cs="Arial"/>
          <w:sz w:val="18"/>
          <w:szCs w:val="18"/>
        </w:rPr>
      </w:pPr>
      <w:r w:rsidRPr="00D82346">
        <w:rPr>
          <w:rFonts w:asciiTheme="majorHAnsi" w:hAnsiTheme="majorHAnsi" w:cs="Arial"/>
          <w:sz w:val="18"/>
          <w:szCs w:val="18"/>
        </w:rPr>
        <w:t xml:space="preserve">Hem de resoldre el circuit d’entrada zero de la figura següent, el qual té uns valors de voltatge del condensador i </w:t>
      </w:r>
      <w:r w:rsidRPr="0042295C">
        <w:rPr>
          <w:rFonts w:asciiTheme="majorHAnsi" w:hAnsiTheme="majorHAnsi" w:cs="Arial"/>
          <w:sz w:val="18"/>
          <w:szCs w:val="18"/>
        </w:rPr>
        <w:t>la intensitat de la bobina no nuls. C.I: i(0)</w:t>
      </w:r>
      <w:r w:rsidR="001B4D69" w:rsidRPr="0042295C">
        <w:rPr>
          <w:rFonts w:asciiTheme="majorHAnsi" w:hAnsiTheme="majorHAnsi" w:cs="Arial"/>
          <w:sz w:val="18"/>
          <w:szCs w:val="18"/>
        </w:rPr>
        <w:t> </w:t>
      </w:r>
      <w:r w:rsidRPr="0042295C">
        <w:rPr>
          <w:rFonts w:asciiTheme="majorHAnsi" w:hAnsiTheme="majorHAnsi" w:cs="Arial"/>
          <w:sz w:val="18"/>
          <w:szCs w:val="18"/>
        </w:rPr>
        <w:t>=</w:t>
      </w:r>
      <w:r w:rsidR="001B4D69" w:rsidRPr="0042295C">
        <w:rPr>
          <w:rFonts w:asciiTheme="majorHAnsi" w:hAnsiTheme="majorHAnsi" w:cs="Arial"/>
          <w:sz w:val="18"/>
          <w:szCs w:val="18"/>
        </w:rPr>
        <w:t> </w:t>
      </w:r>
      <w:r w:rsidRPr="0042295C">
        <w:rPr>
          <w:rFonts w:asciiTheme="majorHAnsi" w:hAnsiTheme="majorHAnsi" w:cs="Arial"/>
          <w:sz w:val="18"/>
          <w:szCs w:val="18"/>
        </w:rPr>
        <w:t>1A i v(0)</w:t>
      </w:r>
      <w:r w:rsidR="001B4D69" w:rsidRPr="0042295C">
        <w:rPr>
          <w:rFonts w:asciiTheme="majorHAnsi" w:hAnsiTheme="majorHAnsi" w:cs="Arial"/>
          <w:sz w:val="18"/>
          <w:szCs w:val="18"/>
        </w:rPr>
        <w:t> </w:t>
      </w:r>
      <w:r w:rsidRPr="0042295C">
        <w:rPr>
          <w:rFonts w:asciiTheme="majorHAnsi" w:hAnsiTheme="majorHAnsi" w:cs="Arial"/>
          <w:sz w:val="18"/>
          <w:szCs w:val="18"/>
        </w:rPr>
        <w:t>=</w:t>
      </w:r>
      <w:r w:rsidR="001B4D69" w:rsidRPr="0042295C">
        <w:rPr>
          <w:rFonts w:asciiTheme="majorHAnsi" w:hAnsiTheme="majorHAnsi" w:cs="Arial"/>
          <w:sz w:val="18"/>
          <w:szCs w:val="18"/>
        </w:rPr>
        <w:t> </w:t>
      </w:r>
      <w:r w:rsidRPr="0042295C">
        <w:rPr>
          <w:rFonts w:asciiTheme="majorHAnsi" w:hAnsiTheme="majorHAnsi" w:cs="Arial"/>
          <w:sz w:val="18"/>
          <w:szCs w:val="18"/>
        </w:rPr>
        <w:t>1V.</w:t>
      </w:r>
    </w:p>
    <w:p w:rsidR="00FB2EC1" w:rsidRPr="00D82346" w:rsidRDefault="00FB2EC1" w:rsidP="008138A7">
      <w:pPr>
        <w:keepNext/>
        <w:jc w:val="center"/>
        <w:rPr>
          <w:rFonts w:asciiTheme="majorHAnsi" w:hAnsiTheme="majorHAnsi" w:cs="Arial"/>
          <w:sz w:val="18"/>
          <w:szCs w:val="18"/>
        </w:rPr>
      </w:pPr>
      <w:r w:rsidRPr="00D82346">
        <w:rPr>
          <w:rFonts w:asciiTheme="majorHAnsi" w:hAnsiTheme="majorHAnsi" w:cs="Arial"/>
          <w:noProof/>
          <w:sz w:val="18"/>
          <w:szCs w:val="18"/>
          <w:lang w:eastAsia="ca-ES"/>
        </w:rPr>
        <w:drawing>
          <wp:inline distT="0" distB="0" distL="0" distR="0" wp14:anchorId="250A80FD" wp14:editId="1F0332E5">
            <wp:extent cx="2123472" cy="127670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127595" cy="1279188"/>
                    </a:xfrm>
                    <a:prstGeom prst="rect">
                      <a:avLst/>
                    </a:prstGeom>
                    <a:noFill/>
                    <a:ln>
                      <a:noFill/>
                    </a:ln>
                  </pic:spPr>
                </pic:pic>
              </a:graphicData>
            </a:graphic>
          </wp:inline>
        </w:drawing>
      </w:r>
    </w:p>
    <w:p w:rsidR="0042295C" w:rsidRDefault="00FB2EC1" w:rsidP="008138A7">
      <w:pPr>
        <w:pStyle w:val="Caption"/>
        <w:spacing w:after="0" w:line="276" w:lineRule="auto"/>
        <w:jc w:val="center"/>
        <w:rPr>
          <w:rFonts w:asciiTheme="majorHAnsi" w:hAnsiTheme="majorHAnsi" w:cs="Arial"/>
        </w:rPr>
      </w:pPr>
      <w:r w:rsidRPr="00D82346">
        <w:rPr>
          <w:rFonts w:asciiTheme="majorHAnsi" w:hAnsiTheme="majorHAnsi" w:cs="Arial"/>
        </w:rPr>
        <w:t xml:space="preserve">Figura </w:t>
      </w:r>
      <w:r w:rsidR="0042295C">
        <w:rPr>
          <w:rFonts w:asciiTheme="majorHAnsi" w:hAnsiTheme="majorHAnsi" w:cs="Arial"/>
        </w:rPr>
        <w:t>12</w:t>
      </w:r>
      <w:r w:rsidR="001B4D69" w:rsidRPr="00D82346">
        <w:rPr>
          <w:rFonts w:asciiTheme="majorHAnsi" w:hAnsiTheme="majorHAnsi" w:cs="Arial"/>
        </w:rPr>
        <w:t>.</w:t>
      </w:r>
      <w:r w:rsidRPr="00D82346">
        <w:rPr>
          <w:rFonts w:asciiTheme="majorHAnsi" w:hAnsiTheme="majorHAnsi" w:cs="Arial"/>
        </w:rPr>
        <w:t xml:space="preserve"> Circuit RLC amb condicions </w:t>
      </w:r>
    </w:p>
    <w:p w:rsidR="00FB2EC1" w:rsidRPr="00D82346" w:rsidRDefault="00FB2EC1" w:rsidP="008138A7">
      <w:pPr>
        <w:pStyle w:val="Caption"/>
        <w:spacing w:line="276" w:lineRule="auto"/>
        <w:jc w:val="center"/>
        <w:rPr>
          <w:rFonts w:asciiTheme="majorHAnsi" w:hAnsiTheme="majorHAnsi" w:cs="Arial"/>
        </w:rPr>
      </w:pPr>
      <w:r w:rsidRPr="00D82346">
        <w:rPr>
          <w:rFonts w:asciiTheme="majorHAnsi" w:hAnsiTheme="majorHAnsi" w:cs="Arial"/>
        </w:rPr>
        <w:t>inicials no nul·les</w:t>
      </w:r>
      <w:r w:rsidR="0042295C">
        <w:rPr>
          <w:rFonts w:asciiTheme="majorHAnsi" w:hAnsiTheme="majorHAnsi" w:cs="Arial"/>
        </w:rPr>
        <w:t xml:space="preserve"> per a l’exemple 2</w:t>
      </w:r>
    </w:p>
    <w:p w:rsidR="00FB2EC1" w:rsidRPr="00D82346" w:rsidRDefault="00FB2EC1"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 xml:space="preserve">Resoldrem el circuit de dues maneres diferents. En una convertirem totes les contribucions inicials del condensador i la bobina en fonts de tensió i en l’altra, les convertirem en fonts d’intensitat. Hi hauria una tercera manera d’enfocar-ho i seria resolent el circuit igual que s’ha fet a l’exemple anterior, posant les equacions a l’espai real, separant les contribucions inicials i transformant. Aquest mètode de resolució implica haver de pensar a posteriori el signe de les condicions inicials i és fàcil equivocar-se en algun signe. Per això es recomana separar les condicions inicials en fonts independents i despreocupar-se dels signes, ja que vindran donats de manera natural per les lleis de </w:t>
      </w:r>
      <w:r w:rsidR="009747B5" w:rsidRPr="00D82346">
        <w:rPr>
          <w:rFonts w:asciiTheme="majorHAnsi" w:hAnsiTheme="majorHAnsi" w:cs="Arial"/>
          <w:sz w:val="18"/>
          <w:szCs w:val="18"/>
        </w:rPr>
        <w:t>K</w:t>
      </w:r>
      <w:r w:rsidRPr="00D82346">
        <w:rPr>
          <w:rFonts w:asciiTheme="majorHAnsi" w:hAnsiTheme="majorHAnsi" w:cs="Arial"/>
          <w:sz w:val="18"/>
          <w:szCs w:val="18"/>
        </w:rPr>
        <w:t xml:space="preserve">irchhoff. </w:t>
      </w:r>
    </w:p>
    <w:p w:rsidR="00FB2EC1" w:rsidRPr="00D82346" w:rsidRDefault="002F2D84" w:rsidP="008138A7">
      <w:pPr>
        <w:pStyle w:val="Estilo4"/>
        <w:ind w:firstLine="708"/>
        <w:rPr>
          <w:rFonts w:asciiTheme="majorHAnsi" w:hAnsiTheme="majorHAnsi"/>
        </w:rPr>
      </w:pPr>
      <w:bookmarkStart w:id="87" w:name="_Toc23348159"/>
      <w:r w:rsidRPr="00D82346">
        <w:rPr>
          <w:rFonts w:asciiTheme="majorHAnsi" w:hAnsiTheme="majorHAnsi"/>
        </w:rPr>
        <w:t>A3.2.1 Mètode 1</w:t>
      </w:r>
      <w:r w:rsidR="00FB2EC1" w:rsidRPr="00D82346">
        <w:rPr>
          <w:rFonts w:asciiTheme="majorHAnsi" w:hAnsiTheme="majorHAnsi"/>
        </w:rPr>
        <w:t xml:space="preserve">: </w:t>
      </w:r>
      <w:r w:rsidR="009747B5" w:rsidRPr="00D82346">
        <w:rPr>
          <w:rFonts w:asciiTheme="majorHAnsi" w:hAnsiTheme="majorHAnsi"/>
        </w:rPr>
        <w:t>t</w:t>
      </w:r>
      <w:r w:rsidR="00FB2EC1" w:rsidRPr="00D82346">
        <w:rPr>
          <w:rFonts w:asciiTheme="majorHAnsi" w:hAnsiTheme="majorHAnsi"/>
        </w:rPr>
        <w:t>ransformació en fonts de voltatge independents</w:t>
      </w:r>
      <w:bookmarkEnd w:id="87"/>
    </w:p>
    <w:p w:rsidR="000D232C" w:rsidRPr="00D82346" w:rsidRDefault="00FB2EC1" w:rsidP="008138A7">
      <w:pPr>
        <w:tabs>
          <w:tab w:val="left" w:pos="4875"/>
        </w:tabs>
        <w:spacing w:after="0"/>
        <w:jc w:val="both"/>
        <w:rPr>
          <w:rFonts w:asciiTheme="majorHAnsi" w:eastAsiaTheme="minorEastAsia" w:hAnsiTheme="majorHAnsi" w:cs="Arial"/>
          <w:sz w:val="18"/>
          <w:szCs w:val="18"/>
        </w:rPr>
      </w:pPr>
      <w:r w:rsidRPr="00D82346">
        <w:rPr>
          <w:rFonts w:asciiTheme="majorHAnsi" w:hAnsiTheme="majorHAnsi" w:cs="Arial"/>
          <w:sz w:val="18"/>
          <w:szCs w:val="18"/>
        </w:rPr>
        <w:t xml:space="preserve">Recordem per la teoria que un condensador carregat es podia transformar en una font de tensió en sèrie amb la mateixa polaritat i un condensador descarregat. D’igual </w:t>
      </w:r>
      <w:r w:rsidR="001B7A36" w:rsidRPr="00D82346">
        <w:rPr>
          <w:rFonts w:asciiTheme="majorHAnsi" w:hAnsiTheme="majorHAnsi" w:cs="Arial"/>
          <w:sz w:val="18"/>
          <w:szCs w:val="18"/>
        </w:rPr>
        <w:t>manera</w:t>
      </w:r>
      <w:r w:rsidRPr="00D82346">
        <w:rPr>
          <w:rFonts w:asciiTheme="majorHAnsi" w:hAnsiTheme="majorHAnsi" w:cs="Arial"/>
          <w:sz w:val="18"/>
          <w:szCs w:val="18"/>
        </w:rPr>
        <w:t>, podíem transformar una bobina en qu</w:t>
      </w:r>
      <w:r w:rsidR="009747B5" w:rsidRPr="00D82346">
        <w:rPr>
          <w:rFonts w:asciiTheme="majorHAnsi" w:hAnsiTheme="majorHAnsi" w:cs="Arial"/>
          <w:sz w:val="18"/>
          <w:szCs w:val="18"/>
        </w:rPr>
        <w:t>è</w:t>
      </w:r>
      <w:r w:rsidRPr="00D82346">
        <w:rPr>
          <w:rFonts w:asciiTheme="majorHAnsi" w:hAnsiTheme="majorHAnsi" w:cs="Arial"/>
          <w:sz w:val="18"/>
          <w:szCs w:val="18"/>
        </w:rPr>
        <w:t xml:space="preserve"> circula una intensitat inicial en una bobina descarregada i en una font d</w:t>
      </w:r>
      <w:r w:rsidR="009747B5" w:rsidRPr="00D82346">
        <w:rPr>
          <w:rFonts w:asciiTheme="majorHAnsi" w:hAnsiTheme="majorHAnsi" w:cs="Arial"/>
          <w:sz w:val="18"/>
          <w:szCs w:val="18"/>
        </w:rPr>
        <w:t>’</w:t>
      </w:r>
      <w:r w:rsidRPr="00D82346">
        <w:rPr>
          <w:rFonts w:asciiTheme="majorHAnsi" w:hAnsiTheme="majorHAnsi" w:cs="Arial"/>
          <w:sz w:val="18"/>
          <w:szCs w:val="18"/>
        </w:rPr>
        <w:t xml:space="preserve">intensitat en paral·lel. Es pot demostrar que a l’espai de Laplace, una bobina amb </w:t>
      </w:r>
      <m:oMath>
        <m:r>
          <w:rPr>
            <w:rFonts w:ascii="Cambria Math" w:hAnsi="Cambria Math" w:cs="Arial"/>
            <w:sz w:val="18"/>
            <w:szCs w:val="18"/>
          </w:rPr>
          <m:t>i(0)≠0</m:t>
        </m:r>
      </m:oMath>
      <w:r w:rsidRPr="00D82346">
        <w:rPr>
          <w:rFonts w:asciiTheme="majorHAnsi" w:eastAsiaTheme="minorEastAsia" w:hAnsiTheme="majorHAnsi" w:cs="Arial"/>
          <w:sz w:val="18"/>
          <w:szCs w:val="18"/>
        </w:rPr>
        <w:t xml:space="preserve"> pot ser tractada com una bobina descarregada amb una font de tensió de polaritat oposada a la que teníem. Recordant l’expressió del voltatge</w:t>
      </w:r>
      <w:r w:rsidR="000D232C" w:rsidRPr="00D82346">
        <w:rPr>
          <w:rFonts w:asciiTheme="majorHAnsi" w:eastAsiaTheme="minorEastAsia" w:hAnsiTheme="majorHAnsi" w:cs="Arial"/>
          <w:sz w:val="18"/>
          <w:szCs w:val="18"/>
        </w:rPr>
        <w:t xml:space="preserve"> </w:t>
      </w:r>
      <w:r w:rsidRPr="00D82346">
        <w:rPr>
          <w:rFonts w:asciiTheme="majorHAnsi" w:eastAsiaTheme="minorEastAsia" w:hAnsiTheme="majorHAnsi" w:cs="Arial"/>
          <w:sz w:val="18"/>
          <w:szCs w:val="18"/>
        </w:rPr>
        <w:t>que cau a una bobina a l’espai de Laplace:</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6"/>
        <w:gridCol w:w="1300"/>
      </w:tblGrid>
      <w:tr w:rsidR="00FB2EC1" w:rsidRPr="00D82346" w:rsidTr="00690168">
        <w:trPr>
          <w:jc w:val="right"/>
        </w:trPr>
        <w:tc>
          <w:tcPr>
            <w:tcW w:w="750"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0" w:type="pct"/>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V</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s</m:t>
                    </m:r>
                  </m:e>
                </m:d>
                <m:r>
                  <w:rPr>
                    <w:rFonts w:ascii="Cambria Math" w:eastAsiaTheme="minorEastAsia" w:hAnsi="Cambria Math" w:cs="Arial"/>
                    <w:sz w:val="18"/>
                    <w:szCs w:val="18"/>
                  </w:rPr>
                  <m:t>=LsI</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s</m:t>
                    </m:r>
                  </m:e>
                </m:d>
                <m:r>
                  <w:rPr>
                    <w:rFonts w:ascii="Cambria Math" w:eastAsiaTheme="minorEastAsia" w:hAnsi="Cambria Math" w:cs="Arial"/>
                    <w:sz w:val="18"/>
                    <w:szCs w:val="18"/>
                  </w:rPr>
                  <m:t>-Li(0)</m:t>
                </m:r>
              </m:oMath>
            </m:oMathPara>
          </w:p>
        </w:tc>
        <w:tc>
          <w:tcPr>
            <w:tcW w:w="750" w:type="pct"/>
            <w:vAlign w:val="center"/>
          </w:tcPr>
          <w:p w:rsidR="00FB2EC1" w:rsidRPr="00D82346" w:rsidRDefault="00FB2EC1" w:rsidP="008138A7">
            <w:pPr>
              <w:pStyle w:val="ListParagraph"/>
              <w:numPr>
                <w:ilvl w:val="0"/>
                <w:numId w:val="21"/>
              </w:numPr>
              <w:spacing w:after="200" w:line="276" w:lineRule="auto"/>
              <w:ind w:left="0"/>
              <w:jc w:val="right"/>
              <w:rPr>
                <w:rFonts w:asciiTheme="majorHAnsi" w:hAnsiTheme="majorHAnsi" w:cs="Arial"/>
                <w:sz w:val="18"/>
                <w:szCs w:val="18"/>
              </w:rPr>
            </w:pPr>
          </w:p>
        </w:tc>
      </w:tr>
    </w:tbl>
    <w:p w:rsidR="00FB2EC1" w:rsidRPr="0042295C" w:rsidRDefault="00FB2EC1" w:rsidP="008138A7">
      <w:pPr>
        <w:tabs>
          <w:tab w:val="left" w:pos="709"/>
        </w:tabs>
        <w:spacing w:after="0"/>
        <w:jc w:val="both"/>
        <w:rPr>
          <w:rFonts w:asciiTheme="majorHAnsi" w:hAnsiTheme="majorHAnsi" w:cs="Arial"/>
          <w:sz w:val="18"/>
          <w:szCs w:val="18"/>
        </w:rPr>
      </w:pPr>
      <w:r w:rsidRPr="00D82346">
        <w:rPr>
          <w:rFonts w:asciiTheme="majorHAnsi" w:hAnsiTheme="majorHAnsi" w:cs="Arial"/>
          <w:sz w:val="18"/>
          <w:szCs w:val="18"/>
        </w:rPr>
        <w:t xml:space="preserve">Veiem que apareix un terme de voltatge restant que només depèn de les condicions inicials del circuit i que es </w:t>
      </w:r>
      <w:r w:rsidRPr="0042295C">
        <w:rPr>
          <w:rFonts w:asciiTheme="majorHAnsi" w:hAnsiTheme="majorHAnsi" w:cs="Arial"/>
          <w:sz w:val="18"/>
          <w:szCs w:val="18"/>
        </w:rPr>
        <w:t>pot interpretar com una font de tensió independent i de polaritat oposada a la de la bobina (</w:t>
      </w:r>
      <w:r w:rsidR="009747B5" w:rsidRPr="0042295C">
        <w:rPr>
          <w:rFonts w:asciiTheme="majorHAnsi" w:hAnsiTheme="majorHAnsi" w:cs="Arial"/>
          <w:sz w:val="18"/>
          <w:szCs w:val="18"/>
        </w:rPr>
        <w:t>f</w:t>
      </w:r>
      <w:r w:rsidR="0042295C" w:rsidRPr="0042295C">
        <w:rPr>
          <w:rFonts w:asciiTheme="majorHAnsi" w:hAnsiTheme="majorHAnsi" w:cs="Arial"/>
          <w:sz w:val="18"/>
          <w:szCs w:val="18"/>
        </w:rPr>
        <w:t>igura 13</w:t>
      </w:r>
      <w:r w:rsidRPr="0042295C">
        <w:rPr>
          <w:rFonts w:asciiTheme="majorHAnsi" w:hAnsiTheme="majorHAnsi" w:cs="Arial"/>
          <w:sz w:val="18"/>
          <w:szCs w:val="18"/>
        </w:rPr>
        <w:t xml:space="preserve">). Una manera més formal de demostrar-ho seria utilitzant l’equivalent </w:t>
      </w:r>
      <w:r w:rsidR="00681F05" w:rsidRPr="0042295C">
        <w:rPr>
          <w:rFonts w:asciiTheme="majorHAnsi" w:hAnsiTheme="majorHAnsi" w:cs="Arial"/>
          <w:sz w:val="18"/>
          <w:szCs w:val="18"/>
        </w:rPr>
        <w:t>Thévénin</w:t>
      </w:r>
      <w:r w:rsidRPr="0042295C">
        <w:rPr>
          <w:rFonts w:asciiTheme="majorHAnsi" w:hAnsiTheme="majorHAnsi" w:cs="Arial"/>
          <w:sz w:val="18"/>
          <w:szCs w:val="18"/>
        </w:rPr>
        <w:t xml:space="preserve"> en els borns de la bobina. </w:t>
      </w:r>
    </w:p>
    <w:p w:rsidR="00FB2EC1" w:rsidRPr="0042295C" w:rsidRDefault="00FB2EC1" w:rsidP="008138A7">
      <w:pPr>
        <w:keepNext/>
        <w:tabs>
          <w:tab w:val="left" w:pos="4875"/>
        </w:tabs>
        <w:spacing w:after="0"/>
        <w:jc w:val="center"/>
        <w:rPr>
          <w:rFonts w:asciiTheme="majorHAnsi" w:hAnsiTheme="majorHAnsi" w:cs="Arial"/>
          <w:sz w:val="18"/>
          <w:szCs w:val="18"/>
        </w:rPr>
      </w:pPr>
      <w:r w:rsidRPr="0042295C">
        <w:rPr>
          <w:rFonts w:asciiTheme="majorHAnsi" w:hAnsiTheme="majorHAnsi" w:cs="Arial"/>
          <w:noProof/>
          <w:sz w:val="18"/>
          <w:szCs w:val="18"/>
          <w:lang w:eastAsia="ca-ES"/>
        </w:rPr>
        <w:drawing>
          <wp:inline distT="0" distB="0" distL="0" distR="0" wp14:anchorId="391BB9E9" wp14:editId="77B7F5A9">
            <wp:extent cx="2059781" cy="6667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059781" cy="666750"/>
                    </a:xfrm>
                    <a:prstGeom prst="rect">
                      <a:avLst/>
                    </a:prstGeom>
                    <a:noFill/>
                    <a:ln>
                      <a:noFill/>
                    </a:ln>
                  </pic:spPr>
                </pic:pic>
              </a:graphicData>
            </a:graphic>
          </wp:inline>
        </w:drawing>
      </w:r>
    </w:p>
    <w:p w:rsidR="00FB2EC1" w:rsidRPr="0042295C" w:rsidRDefault="00FB2EC1" w:rsidP="008138A7">
      <w:pPr>
        <w:pStyle w:val="Caption"/>
        <w:spacing w:line="276" w:lineRule="auto"/>
        <w:jc w:val="center"/>
        <w:rPr>
          <w:rFonts w:asciiTheme="majorHAnsi" w:hAnsiTheme="majorHAnsi" w:cs="Arial"/>
        </w:rPr>
      </w:pPr>
      <w:r w:rsidRPr="0042295C">
        <w:rPr>
          <w:rFonts w:asciiTheme="majorHAnsi" w:hAnsiTheme="majorHAnsi" w:cs="Arial"/>
        </w:rPr>
        <w:t xml:space="preserve">Figura </w:t>
      </w:r>
      <w:r w:rsidR="0042295C" w:rsidRPr="0042295C">
        <w:rPr>
          <w:rFonts w:asciiTheme="majorHAnsi" w:hAnsiTheme="majorHAnsi" w:cs="Arial"/>
        </w:rPr>
        <w:t>13</w:t>
      </w:r>
      <w:r w:rsidR="001B7A36" w:rsidRPr="0042295C">
        <w:rPr>
          <w:rFonts w:asciiTheme="majorHAnsi" w:hAnsiTheme="majorHAnsi" w:cs="Arial"/>
        </w:rPr>
        <w:t>.</w:t>
      </w:r>
      <w:r w:rsidRPr="0042295C">
        <w:rPr>
          <w:rFonts w:asciiTheme="majorHAnsi" w:hAnsiTheme="majorHAnsi" w:cs="Arial"/>
        </w:rPr>
        <w:t xml:space="preserve"> Model de bobina amb </w:t>
      </w:r>
      <m:oMath>
        <m:r>
          <m:rPr>
            <m:sty m:val="bi"/>
          </m:rPr>
          <w:rPr>
            <w:rFonts w:ascii="Cambria Math" w:hAnsi="Cambria Math" w:cs="Arial"/>
          </w:rPr>
          <m:t>i(0)≠0</m:t>
        </m:r>
      </m:oMath>
      <w:r w:rsidRPr="0042295C">
        <w:rPr>
          <w:rFonts w:asciiTheme="majorHAnsi" w:eastAsiaTheme="minorEastAsia" w:hAnsiTheme="majorHAnsi" w:cs="Arial"/>
        </w:rPr>
        <w:t xml:space="preserve"> a l’espai de Laplace</w:t>
      </w:r>
    </w:p>
    <w:p w:rsidR="00FB2EC1" w:rsidRPr="00D82346" w:rsidRDefault="00FB2EC1" w:rsidP="008138A7">
      <w:pPr>
        <w:tabs>
          <w:tab w:val="left" w:pos="4875"/>
        </w:tabs>
        <w:jc w:val="both"/>
        <w:rPr>
          <w:rFonts w:asciiTheme="majorHAnsi" w:hAnsiTheme="majorHAnsi" w:cs="Arial"/>
          <w:sz w:val="18"/>
          <w:szCs w:val="18"/>
        </w:rPr>
      </w:pPr>
      <w:r w:rsidRPr="0042295C">
        <w:rPr>
          <w:rFonts w:asciiTheme="majorHAnsi" w:hAnsiTheme="majorHAnsi" w:cs="Arial"/>
          <w:sz w:val="18"/>
          <w:szCs w:val="18"/>
        </w:rPr>
        <w:t>Una vegada fet això només cal trobar el nou circuit i resoldre</w:t>
      </w:r>
      <w:r w:rsidR="00744372" w:rsidRPr="0042295C">
        <w:rPr>
          <w:rFonts w:asciiTheme="majorHAnsi" w:hAnsiTheme="majorHAnsi" w:cs="Arial"/>
          <w:sz w:val="18"/>
          <w:szCs w:val="18"/>
        </w:rPr>
        <w:t>’l</w:t>
      </w:r>
      <w:r w:rsidRPr="0042295C">
        <w:rPr>
          <w:rFonts w:asciiTheme="majorHAnsi" w:hAnsiTheme="majorHAnsi" w:cs="Arial"/>
          <w:sz w:val="18"/>
          <w:szCs w:val="18"/>
        </w:rPr>
        <w:t>.</w:t>
      </w:r>
      <w:r w:rsidRPr="00D82346">
        <w:rPr>
          <w:rFonts w:asciiTheme="majorHAnsi" w:hAnsiTheme="majorHAnsi" w:cs="Arial"/>
          <w:sz w:val="18"/>
          <w:szCs w:val="18"/>
        </w:rPr>
        <w:t xml:space="preserve"> </w:t>
      </w:r>
    </w:p>
    <w:p w:rsidR="0042295C" w:rsidRDefault="00FB2EC1"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El nou circuit a l’espai de Laplace:</w:t>
      </w:r>
      <w:r w:rsidR="0042295C">
        <w:rPr>
          <w:rFonts w:asciiTheme="majorHAnsi" w:hAnsiTheme="majorHAnsi" w:cs="Arial"/>
          <w:sz w:val="18"/>
          <w:szCs w:val="18"/>
        </w:rPr>
        <w:t xml:space="preserve"> </w:t>
      </w:r>
    </w:p>
    <w:p w:rsidR="00FB2EC1" w:rsidRPr="00D82346" w:rsidRDefault="00FB2EC1" w:rsidP="008138A7">
      <w:pPr>
        <w:tabs>
          <w:tab w:val="left" w:pos="4875"/>
        </w:tabs>
        <w:jc w:val="center"/>
        <w:rPr>
          <w:rFonts w:asciiTheme="majorHAnsi" w:hAnsiTheme="majorHAnsi" w:cs="Arial"/>
          <w:sz w:val="18"/>
          <w:szCs w:val="18"/>
        </w:rPr>
      </w:pPr>
      <w:r w:rsidRPr="00D82346">
        <w:rPr>
          <w:rFonts w:asciiTheme="majorHAnsi" w:hAnsiTheme="majorHAnsi" w:cs="Arial"/>
          <w:noProof/>
          <w:sz w:val="18"/>
          <w:szCs w:val="18"/>
          <w:lang w:eastAsia="ca-ES"/>
        </w:rPr>
        <w:drawing>
          <wp:inline distT="0" distB="0" distL="0" distR="0" wp14:anchorId="7F8F06EF" wp14:editId="2D09F2F7">
            <wp:extent cx="2794958" cy="1483743"/>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1" cstate="print"/>
                    <a:srcRect l="2792" t="4124" r="6704" b="7155"/>
                    <a:stretch/>
                  </pic:blipFill>
                  <pic:spPr bwMode="auto">
                    <a:xfrm>
                      <a:off x="0" y="0"/>
                      <a:ext cx="2801681" cy="1487312"/>
                    </a:xfrm>
                    <a:prstGeom prst="rect">
                      <a:avLst/>
                    </a:prstGeom>
                    <a:ln>
                      <a:noFill/>
                    </a:ln>
                    <a:extLst>
                      <a:ext uri="{53640926-AAD7-44D8-BBD7-CCE9431645EC}">
                        <a14:shadowObscured xmlns:a14="http://schemas.microsoft.com/office/drawing/2010/main"/>
                      </a:ext>
                    </a:extLst>
                  </pic:spPr>
                </pic:pic>
              </a:graphicData>
            </a:graphic>
          </wp:inline>
        </w:drawing>
      </w:r>
    </w:p>
    <w:p w:rsidR="00FB2EC1" w:rsidRPr="00D82346" w:rsidRDefault="00FB2EC1" w:rsidP="008138A7">
      <w:pPr>
        <w:pStyle w:val="Caption"/>
        <w:spacing w:line="276" w:lineRule="auto"/>
        <w:jc w:val="center"/>
        <w:rPr>
          <w:rFonts w:asciiTheme="majorHAnsi" w:hAnsiTheme="majorHAnsi" w:cs="Arial"/>
        </w:rPr>
      </w:pPr>
      <w:r w:rsidRPr="00D82346">
        <w:rPr>
          <w:rFonts w:asciiTheme="majorHAnsi" w:hAnsiTheme="majorHAnsi" w:cs="Arial"/>
        </w:rPr>
        <w:t xml:space="preserve">Figura </w:t>
      </w:r>
      <w:r w:rsidR="0042295C">
        <w:rPr>
          <w:rFonts w:asciiTheme="majorHAnsi" w:hAnsiTheme="majorHAnsi" w:cs="Arial"/>
        </w:rPr>
        <w:t>14</w:t>
      </w:r>
      <w:r w:rsidR="001B7A36" w:rsidRPr="00D82346">
        <w:rPr>
          <w:rFonts w:asciiTheme="majorHAnsi" w:hAnsiTheme="majorHAnsi" w:cs="Arial"/>
        </w:rPr>
        <w:t>.</w:t>
      </w:r>
      <w:r w:rsidRPr="00D82346">
        <w:rPr>
          <w:rFonts w:asciiTheme="majorHAnsi" w:hAnsiTheme="majorHAnsi" w:cs="Arial"/>
        </w:rPr>
        <w:t xml:space="preserve"> Circuit equivalent a l’espai de les freqüències complexes</w:t>
      </w:r>
    </w:p>
    <w:p w:rsidR="00FB2EC1" w:rsidRPr="00D82346" w:rsidRDefault="00FB2EC1" w:rsidP="008138A7">
      <w:pPr>
        <w:tabs>
          <w:tab w:val="left" w:pos="4875"/>
        </w:tabs>
        <w:jc w:val="both"/>
        <w:rPr>
          <w:rFonts w:asciiTheme="majorHAnsi" w:eastAsiaTheme="minorEastAsia" w:hAnsiTheme="majorHAnsi" w:cs="Arial"/>
          <w:sz w:val="18"/>
          <w:szCs w:val="18"/>
          <w:lang w:eastAsia="ca-ES"/>
        </w:rPr>
      </w:pPr>
      <w:r w:rsidRPr="00D82346">
        <w:rPr>
          <w:rFonts w:asciiTheme="majorHAnsi" w:hAnsiTheme="majorHAnsi" w:cs="Arial"/>
          <w:sz w:val="18"/>
          <w:szCs w:val="18"/>
          <w:lang w:eastAsia="ca-ES"/>
        </w:rPr>
        <w:lastRenderedPageBreak/>
        <w:t xml:space="preserve">Com hem dit abans, la font inicial del condensador va amb la mateixa polaritat que el condensador carregat i la font de la bobina amb la polaritat canviada (la </w:t>
      </w:r>
      <m:oMath>
        <m:r>
          <w:rPr>
            <w:rFonts w:ascii="Cambria Math" w:hAnsi="Cambria Math" w:cs="Arial"/>
            <w:sz w:val="18"/>
            <w:szCs w:val="18"/>
            <w:lang w:eastAsia="ca-ES"/>
          </w:rPr>
          <m:t>i(0)</m:t>
        </m:r>
      </m:oMath>
      <w:r w:rsidRPr="00D82346">
        <w:rPr>
          <w:rFonts w:asciiTheme="majorHAnsi" w:eastAsiaTheme="minorEastAsia" w:hAnsiTheme="majorHAnsi" w:cs="Arial"/>
          <w:sz w:val="18"/>
          <w:szCs w:val="18"/>
          <w:lang w:eastAsia="ca-ES"/>
        </w:rPr>
        <w:t xml:space="preserve"> va en sentit horari). </w:t>
      </w:r>
    </w:p>
    <w:p w:rsidR="00FB2EC1" w:rsidRPr="00D82346" w:rsidRDefault="00FB2EC1" w:rsidP="008138A7">
      <w:pPr>
        <w:tabs>
          <w:tab w:val="left" w:pos="4875"/>
        </w:tabs>
        <w:jc w:val="both"/>
        <w:rPr>
          <w:rFonts w:asciiTheme="majorHAnsi" w:eastAsiaTheme="minorEastAsia" w:hAnsiTheme="majorHAnsi" w:cs="Arial"/>
          <w:sz w:val="18"/>
          <w:szCs w:val="18"/>
        </w:rPr>
      </w:pPr>
      <w:r w:rsidRPr="00D82346">
        <w:rPr>
          <w:rFonts w:asciiTheme="majorHAnsi" w:eastAsiaTheme="minorEastAsia" w:hAnsiTheme="majorHAnsi" w:cs="Arial"/>
          <w:sz w:val="18"/>
          <w:szCs w:val="18"/>
          <w:lang w:eastAsia="ca-ES"/>
        </w:rPr>
        <w:t>La resolució a partir d’aquí és completament mecànica: s’aplicar</w:t>
      </w:r>
      <w:r w:rsidR="009747B5" w:rsidRPr="00D82346">
        <w:rPr>
          <w:rFonts w:asciiTheme="majorHAnsi" w:eastAsiaTheme="minorEastAsia" w:hAnsiTheme="majorHAnsi" w:cs="Arial"/>
          <w:sz w:val="18"/>
          <w:szCs w:val="18"/>
          <w:lang w:eastAsia="ca-ES"/>
        </w:rPr>
        <w:t>à</w:t>
      </w:r>
      <w:r w:rsidRPr="00D82346">
        <w:rPr>
          <w:rFonts w:asciiTheme="majorHAnsi" w:eastAsiaTheme="minorEastAsia" w:hAnsiTheme="majorHAnsi" w:cs="Arial"/>
          <w:sz w:val="18"/>
          <w:szCs w:val="18"/>
          <w:lang w:eastAsia="ca-ES"/>
        </w:rPr>
        <w:t xml:space="preserve"> la llei de </w:t>
      </w:r>
      <w:r w:rsidR="009747B5" w:rsidRPr="00D82346">
        <w:rPr>
          <w:rFonts w:asciiTheme="majorHAnsi" w:hAnsiTheme="majorHAnsi" w:cs="Arial"/>
          <w:sz w:val="18"/>
          <w:szCs w:val="18"/>
        </w:rPr>
        <w:t>K</w:t>
      </w:r>
      <w:r w:rsidRPr="00D82346">
        <w:rPr>
          <w:rFonts w:asciiTheme="majorHAnsi" w:hAnsiTheme="majorHAnsi" w:cs="Arial"/>
          <w:sz w:val="18"/>
          <w:szCs w:val="18"/>
        </w:rPr>
        <w:t xml:space="preserve">irchhoff dels voltatges, s’aïllarà la </w:t>
      </w:r>
      <m:oMath>
        <m:r>
          <w:rPr>
            <w:rFonts w:ascii="Cambria Math" w:hAnsi="Cambria Math" w:cs="Arial"/>
            <w:sz w:val="18"/>
            <w:szCs w:val="18"/>
          </w:rPr>
          <m:t>I(s)</m:t>
        </m:r>
      </m:oMath>
      <w:r w:rsidRPr="00D82346">
        <w:rPr>
          <w:rFonts w:asciiTheme="majorHAnsi" w:eastAsiaTheme="minorEastAsia" w:hAnsiTheme="majorHAnsi" w:cs="Arial"/>
          <w:sz w:val="18"/>
          <w:szCs w:val="18"/>
        </w:rPr>
        <w:t xml:space="preserve"> i s’antitran</w:t>
      </w:r>
      <w:r w:rsidR="009747B5" w:rsidRPr="00D82346">
        <w:rPr>
          <w:rFonts w:asciiTheme="majorHAnsi" w:eastAsiaTheme="minorEastAsia" w:hAnsiTheme="majorHAnsi" w:cs="Arial"/>
          <w:sz w:val="18"/>
          <w:szCs w:val="18"/>
        </w:rPr>
        <w:t>s</w:t>
      </w:r>
      <w:r w:rsidRPr="00D82346">
        <w:rPr>
          <w:rFonts w:asciiTheme="majorHAnsi" w:eastAsiaTheme="minorEastAsia" w:hAnsiTheme="majorHAnsi" w:cs="Arial"/>
          <w:sz w:val="18"/>
          <w:szCs w:val="18"/>
        </w:rPr>
        <w:t xml:space="preserve">formarà. </w:t>
      </w:r>
    </w:p>
    <w:p w:rsidR="00FB2EC1" w:rsidRPr="00D82346" w:rsidRDefault="00FB2EC1" w:rsidP="008138A7">
      <w:pPr>
        <w:tabs>
          <w:tab w:val="left" w:pos="4875"/>
        </w:tabs>
        <w:jc w:val="both"/>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Agafant un sentit horari per </w:t>
      </w:r>
      <w:r w:rsidR="00F35765" w:rsidRPr="00D82346">
        <w:rPr>
          <w:rFonts w:asciiTheme="majorHAnsi" w:eastAsiaTheme="minorEastAsia" w:hAnsiTheme="majorHAnsi" w:cs="Arial"/>
          <w:sz w:val="18"/>
          <w:szCs w:val="18"/>
        </w:rPr>
        <w:t xml:space="preserve">a </w:t>
      </w:r>
      <w:r w:rsidRPr="00D82346">
        <w:rPr>
          <w:rFonts w:asciiTheme="majorHAnsi" w:eastAsiaTheme="minorEastAsia" w:hAnsiTheme="majorHAnsi" w:cs="Arial"/>
          <w:sz w:val="18"/>
          <w:szCs w:val="18"/>
        </w:rPr>
        <w:t>la intensitat i pe</w:t>
      </w:r>
      <w:r w:rsidR="00F35765" w:rsidRPr="00D82346">
        <w:rPr>
          <w:rFonts w:asciiTheme="majorHAnsi" w:eastAsiaTheme="minorEastAsia" w:hAnsiTheme="majorHAnsi" w:cs="Arial"/>
          <w:sz w:val="18"/>
          <w:szCs w:val="18"/>
        </w:rPr>
        <w:t>r a</w:t>
      </w:r>
      <w:r w:rsidRPr="00D82346">
        <w:rPr>
          <w:rFonts w:asciiTheme="majorHAnsi" w:eastAsiaTheme="minorEastAsia" w:hAnsiTheme="majorHAnsi" w:cs="Arial"/>
          <w:sz w:val="18"/>
          <w:szCs w:val="18"/>
        </w:rPr>
        <w:t>l sentit de la malla:</w:t>
      </w:r>
    </w:p>
    <w:tbl>
      <w:tblPr>
        <w:tblStyle w:val="TableGrid"/>
        <w:tblW w:w="5336"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5647"/>
        <w:gridCol w:w="2301"/>
      </w:tblGrid>
      <w:tr w:rsidR="00FB2EC1" w:rsidRPr="00D82346" w:rsidTr="005906D5">
        <w:trPr>
          <w:jc w:val="right"/>
        </w:trPr>
        <w:tc>
          <w:tcPr>
            <w:tcW w:w="703"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053" w:type="pct"/>
          </w:tcPr>
          <w:p w:rsidR="00FB2EC1" w:rsidRPr="00D82346" w:rsidRDefault="00F63FFF" w:rsidP="008138A7">
            <w:pPr>
              <w:spacing w:after="200" w:line="276" w:lineRule="auto"/>
              <w:jc w:val="both"/>
              <w:rPr>
                <w:rFonts w:asciiTheme="majorHAnsi" w:eastAsiaTheme="minorEastAsia" w:hAnsiTheme="majorHAnsi" w:cs="Arial"/>
                <w:sz w:val="18"/>
                <w:szCs w:val="18"/>
              </w:rPr>
            </w:pPr>
            <m:oMathPara>
              <m:oMathParaPr>
                <m:jc m:val="center"/>
              </m:oMathParaPr>
              <m:oMath>
                <m:f>
                  <m:fPr>
                    <m:ctrlPr>
                      <w:rPr>
                        <w:rFonts w:ascii="Cambria Math" w:eastAsiaTheme="minorEastAsia" w:hAnsi="Cambria Math" w:cs="Arial"/>
                        <w:i/>
                        <w:sz w:val="18"/>
                        <w:szCs w:val="18"/>
                      </w:rPr>
                    </m:ctrlPr>
                  </m:fPr>
                  <m:num>
                    <m:r>
                      <w:rPr>
                        <w:rFonts w:ascii="Cambria Math" w:eastAsiaTheme="minorEastAsia" w:hAnsi="Cambria Math" w:cs="Arial"/>
                        <w:sz w:val="18"/>
                        <w:szCs w:val="18"/>
                      </w:rPr>
                      <m:t>v</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0</m:t>
                        </m:r>
                      </m:e>
                    </m:d>
                  </m:num>
                  <m:den>
                    <m:r>
                      <w:rPr>
                        <w:rFonts w:ascii="Cambria Math" w:eastAsiaTheme="minorEastAsia" w:hAnsi="Cambria Math" w:cs="Arial"/>
                        <w:sz w:val="18"/>
                        <w:szCs w:val="18"/>
                      </w:rPr>
                      <m:t>s</m:t>
                    </m:r>
                  </m:den>
                </m:f>
                <m:r>
                  <w:rPr>
                    <w:rFonts w:ascii="Cambria Math" w:eastAsiaTheme="minorEastAsia" w:hAnsi="Cambria Math" w:cs="Arial"/>
                    <w:sz w:val="18"/>
                    <w:szCs w:val="18"/>
                  </w:rPr>
                  <m:t>+Li</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0</m:t>
                    </m:r>
                  </m:e>
                </m:d>
                <m:r>
                  <w:rPr>
                    <w:rFonts w:ascii="Cambria Math" w:eastAsiaTheme="minorEastAsia" w:hAnsi="Cambria Math" w:cs="Arial"/>
                    <w:sz w:val="18"/>
                    <w:szCs w:val="18"/>
                  </w:rPr>
                  <m:t>=I(s)</m:t>
                </m:r>
                <m:d>
                  <m:dPr>
                    <m:ctrlPr>
                      <w:rPr>
                        <w:rFonts w:ascii="Cambria Math" w:eastAsiaTheme="minorEastAsia" w:hAnsi="Cambria Math" w:cs="Arial"/>
                        <w:i/>
                        <w:sz w:val="18"/>
                        <w:szCs w:val="18"/>
                      </w:rPr>
                    </m:ctrlPr>
                  </m:dPr>
                  <m:e>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r>
                          <w:rPr>
                            <w:rFonts w:ascii="Cambria Math" w:eastAsiaTheme="minorEastAsia" w:hAnsi="Cambria Math" w:cs="Arial"/>
                            <w:sz w:val="18"/>
                            <w:szCs w:val="18"/>
                          </w:rPr>
                          <m:t>Cs</m:t>
                        </m:r>
                      </m:den>
                    </m:f>
                    <m:r>
                      <w:rPr>
                        <w:rFonts w:ascii="Cambria Math" w:eastAsiaTheme="minorEastAsia" w:hAnsi="Cambria Math" w:cs="Arial"/>
                        <w:sz w:val="18"/>
                        <w:szCs w:val="18"/>
                      </w:rPr>
                      <m:t>+Ls+R</m:t>
                    </m:r>
                  </m:e>
                </m:d>
              </m:oMath>
            </m:oMathPara>
          </w:p>
        </w:tc>
        <w:tc>
          <w:tcPr>
            <w:tcW w:w="1244" w:type="pct"/>
            <w:vAlign w:val="center"/>
          </w:tcPr>
          <w:p w:rsidR="00FB2EC1" w:rsidRPr="00D82346" w:rsidRDefault="00FB2EC1" w:rsidP="008138A7">
            <w:pPr>
              <w:pStyle w:val="ListParagraph"/>
              <w:numPr>
                <w:ilvl w:val="0"/>
                <w:numId w:val="21"/>
              </w:numPr>
              <w:spacing w:after="200" w:line="276" w:lineRule="auto"/>
              <w:ind w:left="0" w:hanging="557"/>
              <w:jc w:val="right"/>
              <w:rPr>
                <w:rFonts w:asciiTheme="majorHAnsi" w:hAnsiTheme="majorHAnsi" w:cs="Arial"/>
                <w:sz w:val="18"/>
                <w:szCs w:val="18"/>
              </w:rPr>
            </w:pPr>
          </w:p>
        </w:tc>
      </w:tr>
    </w:tbl>
    <w:p w:rsidR="00FB2EC1" w:rsidRPr="00D82346" w:rsidRDefault="00F35765"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a</w:t>
      </w:r>
      <w:r w:rsidR="00FB2EC1" w:rsidRPr="00D82346">
        <w:rPr>
          <w:rFonts w:asciiTheme="majorHAnsi" w:hAnsiTheme="majorHAnsi" w:cs="Arial"/>
          <w:sz w:val="18"/>
          <w:szCs w:val="18"/>
        </w:rPr>
        <w:t>pliquem els valors numèrics que ens dóna l’</w:t>
      </w:r>
      <w:r w:rsidR="009747B5" w:rsidRPr="00D82346">
        <w:rPr>
          <w:rFonts w:asciiTheme="majorHAnsi" w:hAnsiTheme="majorHAnsi" w:cs="Arial"/>
          <w:sz w:val="18"/>
          <w:szCs w:val="18"/>
        </w:rPr>
        <w:t>e</w:t>
      </w:r>
      <w:r w:rsidR="00FB2EC1" w:rsidRPr="00D82346">
        <w:rPr>
          <w:rFonts w:asciiTheme="majorHAnsi" w:hAnsiTheme="majorHAnsi" w:cs="Arial"/>
          <w:sz w:val="18"/>
          <w:szCs w:val="18"/>
        </w:rPr>
        <w:t>nunciat:</w:t>
      </w:r>
    </w:p>
    <w:tbl>
      <w:tblPr>
        <w:tblStyle w:val="TableGrid"/>
        <w:tblW w:w="516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7"/>
        <w:gridCol w:w="1582"/>
      </w:tblGrid>
      <w:tr w:rsidR="00FB2EC1" w:rsidRPr="00D82346" w:rsidTr="00410FF1">
        <w:trPr>
          <w:jc w:val="right"/>
        </w:trPr>
        <w:tc>
          <w:tcPr>
            <w:tcW w:w="726"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90" w:type="pct"/>
          </w:tcPr>
          <w:p w:rsidR="00FB2EC1" w:rsidRPr="00D82346" w:rsidRDefault="00F63FFF" w:rsidP="008138A7">
            <w:pPr>
              <w:spacing w:after="200" w:line="276" w:lineRule="auto"/>
              <w:jc w:val="both"/>
              <w:rPr>
                <w:rFonts w:asciiTheme="majorHAnsi" w:eastAsiaTheme="minorEastAsia" w:hAnsiTheme="majorHAnsi" w:cs="Arial"/>
                <w:sz w:val="18"/>
                <w:szCs w:val="18"/>
              </w:rPr>
            </w:pPr>
            <m:oMathPara>
              <m:oMathParaPr>
                <m:jc m:val="center"/>
              </m:oMathParaPr>
              <m:oMath>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r>
                      <w:rPr>
                        <w:rFonts w:ascii="Cambria Math" w:eastAsiaTheme="minorEastAsia" w:hAnsi="Cambria Math" w:cs="Arial"/>
                        <w:sz w:val="18"/>
                        <w:szCs w:val="18"/>
                      </w:rPr>
                      <m:t>s</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r>
                      <w:rPr>
                        <w:rFonts w:ascii="Cambria Math" w:eastAsiaTheme="minorEastAsia" w:hAnsi="Cambria Math" w:cs="Arial"/>
                        <w:sz w:val="18"/>
                        <w:szCs w:val="18"/>
                      </w:rPr>
                      <m:t>2</m:t>
                    </m:r>
                  </m:den>
                </m:f>
                <m:r>
                  <w:rPr>
                    <w:rFonts w:ascii="Cambria Math" w:eastAsiaTheme="minorEastAsia" w:hAnsi="Cambria Math" w:cs="Arial"/>
                    <w:sz w:val="18"/>
                    <w:szCs w:val="18"/>
                  </w:rPr>
                  <m:t>=I</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s</m:t>
                    </m:r>
                  </m:e>
                </m:d>
                <m:d>
                  <m:dPr>
                    <m:ctrlPr>
                      <w:rPr>
                        <w:rFonts w:ascii="Cambria Math" w:eastAsiaTheme="minorEastAsia" w:hAnsi="Cambria Math" w:cs="Arial"/>
                        <w:i/>
                        <w:sz w:val="18"/>
                        <w:szCs w:val="18"/>
                      </w:rPr>
                    </m:ctrlPr>
                  </m:dPr>
                  <m:e>
                    <m:f>
                      <m:fPr>
                        <m:ctrlPr>
                          <w:rPr>
                            <w:rFonts w:ascii="Cambria Math" w:eastAsiaTheme="minorEastAsia" w:hAnsi="Cambria Math" w:cs="Arial"/>
                            <w:i/>
                            <w:sz w:val="18"/>
                            <w:szCs w:val="18"/>
                          </w:rPr>
                        </m:ctrlPr>
                      </m:fPr>
                      <m:num>
                        <m:r>
                          <w:rPr>
                            <w:rFonts w:ascii="Cambria Math" w:eastAsiaTheme="minorEastAsia" w:hAnsi="Cambria Math" w:cs="Arial"/>
                            <w:sz w:val="18"/>
                            <w:szCs w:val="18"/>
                          </w:rPr>
                          <m:t>2+</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s</m:t>
                            </m:r>
                          </m:e>
                          <m:sup>
                            <m:r>
                              <w:rPr>
                                <w:rFonts w:ascii="Cambria Math" w:eastAsiaTheme="minorEastAsia" w:hAnsi="Cambria Math" w:cs="Arial"/>
                                <w:sz w:val="18"/>
                                <w:szCs w:val="18"/>
                              </w:rPr>
                              <m:t>2</m:t>
                            </m:r>
                          </m:sup>
                        </m:sSup>
                        <m:r>
                          <w:rPr>
                            <w:rFonts w:ascii="Cambria Math" w:eastAsiaTheme="minorEastAsia" w:hAnsi="Cambria Math" w:cs="Arial"/>
                            <w:sz w:val="18"/>
                            <w:szCs w:val="18"/>
                          </w:rPr>
                          <m:t>+2s</m:t>
                        </m:r>
                      </m:num>
                      <m:den>
                        <m:r>
                          <w:rPr>
                            <w:rFonts w:ascii="Cambria Math" w:eastAsiaTheme="minorEastAsia" w:hAnsi="Cambria Math" w:cs="Arial"/>
                            <w:sz w:val="18"/>
                            <w:szCs w:val="18"/>
                          </w:rPr>
                          <m:t>2s</m:t>
                        </m:r>
                      </m:den>
                    </m:f>
                  </m:e>
                </m:d>
              </m:oMath>
            </m:oMathPara>
          </w:p>
        </w:tc>
        <w:tc>
          <w:tcPr>
            <w:tcW w:w="884" w:type="pct"/>
            <w:vAlign w:val="center"/>
          </w:tcPr>
          <w:p w:rsidR="00FB2EC1" w:rsidRPr="00D82346" w:rsidRDefault="00FB2EC1" w:rsidP="008138A7">
            <w:pPr>
              <w:pStyle w:val="ListParagraph"/>
              <w:numPr>
                <w:ilvl w:val="0"/>
                <w:numId w:val="21"/>
              </w:numPr>
              <w:spacing w:after="200" w:line="276" w:lineRule="auto"/>
              <w:ind w:left="0"/>
              <w:jc w:val="center"/>
              <w:rPr>
                <w:rFonts w:asciiTheme="majorHAnsi" w:hAnsiTheme="majorHAnsi" w:cs="Arial"/>
                <w:sz w:val="18"/>
                <w:szCs w:val="18"/>
              </w:rPr>
            </w:pPr>
          </w:p>
        </w:tc>
      </w:tr>
      <w:tr w:rsidR="00FB2EC1" w:rsidRPr="00D82346" w:rsidTr="00410FF1">
        <w:trPr>
          <w:jc w:val="right"/>
        </w:trPr>
        <w:tc>
          <w:tcPr>
            <w:tcW w:w="726"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90" w:type="pct"/>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ParaPr>
                <m:jc m:val="center"/>
              </m:oMathParaPr>
              <m:oMath>
                <m:r>
                  <w:rPr>
                    <w:rFonts w:ascii="Cambria Math" w:eastAsiaTheme="minorEastAsia" w:hAnsi="Cambria Math" w:cs="Arial"/>
                    <w:sz w:val="18"/>
                    <w:szCs w:val="18"/>
                  </w:rPr>
                  <m:t>I</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s</m:t>
                    </m:r>
                  </m:e>
                </m:d>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2+s</m:t>
                    </m:r>
                  </m:num>
                  <m:den>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s</m:t>
                        </m:r>
                      </m:e>
                      <m:sup>
                        <m:r>
                          <w:rPr>
                            <w:rFonts w:ascii="Cambria Math" w:eastAsiaTheme="minorEastAsia" w:hAnsi="Cambria Math" w:cs="Arial"/>
                            <w:sz w:val="18"/>
                            <w:szCs w:val="18"/>
                          </w:rPr>
                          <m:t>2</m:t>
                        </m:r>
                      </m:sup>
                    </m:sSup>
                    <m:r>
                      <w:rPr>
                        <w:rFonts w:ascii="Cambria Math" w:eastAsiaTheme="minorEastAsia" w:hAnsi="Cambria Math" w:cs="Arial"/>
                        <w:sz w:val="18"/>
                        <w:szCs w:val="18"/>
                      </w:rPr>
                      <m:t xml:space="preserve">+2s+2 </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s+1</m:t>
                    </m:r>
                  </m:num>
                  <m:den>
                    <m:sSup>
                      <m:sSupPr>
                        <m:ctrlPr>
                          <w:rPr>
                            <w:rFonts w:ascii="Cambria Math" w:eastAsiaTheme="minorEastAsia" w:hAnsi="Cambria Math" w:cs="Arial"/>
                            <w:i/>
                            <w:sz w:val="18"/>
                            <w:szCs w:val="18"/>
                          </w:rPr>
                        </m:ctrlPr>
                      </m:sSupPr>
                      <m:e>
                        <m:d>
                          <m:dPr>
                            <m:ctrlPr>
                              <w:rPr>
                                <w:rFonts w:ascii="Cambria Math" w:eastAsiaTheme="minorEastAsia" w:hAnsi="Cambria Math" w:cs="Arial"/>
                                <w:i/>
                                <w:sz w:val="18"/>
                                <w:szCs w:val="18"/>
                              </w:rPr>
                            </m:ctrlPr>
                          </m:dPr>
                          <m:e>
                            <m:r>
                              <w:rPr>
                                <w:rFonts w:ascii="Cambria Math" w:eastAsiaTheme="minorEastAsia" w:hAnsi="Cambria Math" w:cs="Arial"/>
                                <w:sz w:val="18"/>
                                <w:szCs w:val="18"/>
                              </w:rPr>
                              <m:t>s+1</m:t>
                            </m:r>
                          </m:e>
                        </m:d>
                      </m:e>
                      <m:sup>
                        <m:r>
                          <w:rPr>
                            <w:rFonts w:ascii="Cambria Math" w:eastAsiaTheme="minorEastAsia" w:hAnsi="Cambria Math" w:cs="Arial"/>
                            <w:sz w:val="18"/>
                            <w:szCs w:val="18"/>
                          </w:rPr>
                          <m:t>2</m:t>
                        </m:r>
                      </m:sup>
                    </m:sSup>
                    <m:r>
                      <w:rPr>
                        <w:rFonts w:ascii="Cambria Math" w:eastAsiaTheme="minorEastAsia" w:hAnsi="Cambria Math" w:cs="Arial"/>
                        <w:sz w:val="18"/>
                        <w:szCs w:val="18"/>
                      </w:rPr>
                      <m:t>+1</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sSup>
                      <m:sSupPr>
                        <m:ctrlPr>
                          <w:rPr>
                            <w:rFonts w:ascii="Cambria Math" w:eastAsiaTheme="minorEastAsia" w:hAnsi="Cambria Math" w:cs="Arial"/>
                            <w:i/>
                            <w:sz w:val="18"/>
                            <w:szCs w:val="18"/>
                          </w:rPr>
                        </m:ctrlPr>
                      </m:sSupPr>
                      <m:e>
                        <m:d>
                          <m:dPr>
                            <m:ctrlPr>
                              <w:rPr>
                                <w:rFonts w:ascii="Cambria Math" w:eastAsiaTheme="minorEastAsia" w:hAnsi="Cambria Math" w:cs="Arial"/>
                                <w:i/>
                                <w:sz w:val="18"/>
                                <w:szCs w:val="18"/>
                              </w:rPr>
                            </m:ctrlPr>
                          </m:dPr>
                          <m:e>
                            <m:r>
                              <w:rPr>
                                <w:rFonts w:ascii="Cambria Math" w:eastAsiaTheme="minorEastAsia" w:hAnsi="Cambria Math" w:cs="Arial"/>
                                <w:sz w:val="18"/>
                                <w:szCs w:val="18"/>
                              </w:rPr>
                              <m:t>s+1</m:t>
                            </m:r>
                          </m:e>
                        </m:d>
                      </m:e>
                      <m:sup>
                        <m:r>
                          <w:rPr>
                            <w:rFonts w:ascii="Cambria Math" w:eastAsiaTheme="minorEastAsia" w:hAnsi="Cambria Math" w:cs="Arial"/>
                            <w:sz w:val="18"/>
                            <w:szCs w:val="18"/>
                          </w:rPr>
                          <m:t>2</m:t>
                        </m:r>
                      </m:sup>
                    </m:sSup>
                    <m:r>
                      <w:rPr>
                        <w:rFonts w:ascii="Cambria Math" w:eastAsiaTheme="minorEastAsia" w:hAnsi="Cambria Math" w:cs="Arial"/>
                        <w:sz w:val="18"/>
                        <w:szCs w:val="18"/>
                      </w:rPr>
                      <m:t>+1</m:t>
                    </m:r>
                  </m:den>
                </m:f>
              </m:oMath>
            </m:oMathPara>
          </w:p>
        </w:tc>
        <w:tc>
          <w:tcPr>
            <w:tcW w:w="884" w:type="pct"/>
            <w:vAlign w:val="center"/>
          </w:tcPr>
          <w:p w:rsidR="00FB2EC1" w:rsidRPr="00D82346" w:rsidRDefault="00FB2EC1" w:rsidP="008138A7">
            <w:pPr>
              <w:pStyle w:val="ListParagraph"/>
              <w:numPr>
                <w:ilvl w:val="0"/>
                <w:numId w:val="21"/>
              </w:numPr>
              <w:spacing w:after="200" w:line="276" w:lineRule="auto"/>
              <w:ind w:left="0"/>
              <w:jc w:val="center"/>
              <w:rPr>
                <w:rFonts w:asciiTheme="majorHAnsi" w:hAnsiTheme="majorHAnsi" w:cs="Arial"/>
                <w:sz w:val="18"/>
                <w:szCs w:val="18"/>
              </w:rPr>
            </w:pPr>
          </w:p>
        </w:tc>
      </w:tr>
    </w:tbl>
    <w:p w:rsidR="00FB2EC1" w:rsidRPr="00D82346" w:rsidRDefault="00FB2EC1"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Ana</w:t>
      </w:r>
      <w:r w:rsidR="00F35765" w:rsidRPr="00D82346">
        <w:rPr>
          <w:rFonts w:asciiTheme="majorHAnsi" w:hAnsiTheme="majorHAnsi" w:cs="Arial"/>
          <w:sz w:val="18"/>
          <w:szCs w:val="18"/>
        </w:rPr>
        <w:t>n</w:t>
      </w:r>
      <w:r w:rsidRPr="00D82346">
        <w:rPr>
          <w:rFonts w:asciiTheme="majorHAnsi" w:hAnsiTheme="majorHAnsi" w:cs="Arial"/>
          <w:sz w:val="18"/>
          <w:szCs w:val="18"/>
        </w:rPr>
        <w:t>t a les taules de transformades veiem que el que tenim es pot antitransformar com:</w:t>
      </w:r>
    </w:p>
    <w:tbl>
      <w:tblPr>
        <w:tblStyle w:val="TableGrid"/>
        <w:tblW w:w="516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067"/>
        <w:gridCol w:w="1582"/>
      </w:tblGrid>
      <w:tr w:rsidR="00FB2EC1" w:rsidRPr="00D82346" w:rsidTr="00994682">
        <w:trPr>
          <w:jc w:val="right"/>
        </w:trPr>
        <w:tc>
          <w:tcPr>
            <w:tcW w:w="726"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90" w:type="pct"/>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L</m:t>
                    </m:r>
                  </m:e>
                  <m:sup>
                    <m:r>
                      <w:rPr>
                        <w:rFonts w:ascii="Cambria Math" w:eastAsiaTheme="minorEastAsia" w:hAnsi="Cambria Math" w:cs="Arial"/>
                        <w:sz w:val="18"/>
                        <w:szCs w:val="18"/>
                      </w:rPr>
                      <m:t>-1</m:t>
                    </m:r>
                  </m:sup>
                </m:sSup>
                <m:d>
                  <m:dPr>
                    <m:begChr m:val="["/>
                    <m:endChr m:val="]"/>
                    <m:ctrlPr>
                      <w:rPr>
                        <w:rFonts w:ascii="Cambria Math" w:eastAsiaTheme="minorEastAsia" w:hAnsi="Cambria Math" w:cs="Arial"/>
                        <w:i/>
                        <w:sz w:val="18"/>
                        <w:szCs w:val="18"/>
                      </w:rPr>
                    </m:ctrlPr>
                  </m:dPr>
                  <m:e>
                    <m:f>
                      <m:fPr>
                        <m:ctrlPr>
                          <w:rPr>
                            <w:rFonts w:ascii="Cambria Math" w:eastAsiaTheme="minorEastAsia" w:hAnsi="Cambria Math" w:cs="Arial"/>
                            <w:i/>
                            <w:sz w:val="18"/>
                            <w:szCs w:val="18"/>
                          </w:rPr>
                        </m:ctrlPr>
                      </m:fPr>
                      <m:num>
                        <m:r>
                          <w:rPr>
                            <w:rFonts w:ascii="Cambria Math" w:eastAsiaTheme="minorEastAsia" w:hAnsi="Cambria Math" w:cs="Arial"/>
                            <w:sz w:val="18"/>
                            <w:szCs w:val="18"/>
                          </w:rPr>
                          <m:t>w</m:t>
                        </m:r>
                      </m:num>
                      <m:den>
                        <m:sSup>
                          <m:sSupPr>
                            <m:ctrlPr>
                              <w:rPr>
                                <w:rFonts w:ascii="Cambria Math" w:eastAsiaTheme="minorEastAsia" w:hAnsi="Cambria Math" w:cs="Arial"/>
                                <w:i/>
                                <w:sz w:val="18"/>
                                <w:szCs w:val="18"/>
                              </w:rPr>
                            </m:ctrlPr>
                          </m:sSupPr>
                          <m:e>
                            <m:d>
                              <m:dPr>
                                <m:ctrlPr>
                                  <w:rPr>
                                    <w:rFonts w:ascii="Cambria Math" w:eastAsiaTheme="minorEastAsia" w:hAnsi="Cambria Math" w:cs="Arial"/>
                                    <w:i/>
                                    <w:sz w:val="18"/>
                                    <w:szCs w:val="18"/>
                                  </w:rPr>
                                </m:ctrlPr>
                              </m:dPr>
                              <m:e>
                                <m:r>
                                  <w:rPr>
                                    <w:rFonts w:ascii="Cambria Math" w:eastAsiaTheme="minorEastAsia" w:hAnsi="Cambria Math" w:cs="Arial"/>
                                    <w:sz w:val="18"/>
                                    <w:szCs w:val="18"/>
                                  </w:rPr>
                                  <m:t>s+α</m:t>
                                </m:r>
                              </m:e>
                            </m:d>
                          </m:e>
                          <m:sup>
                            <m:r>
                              <w:rPr>
                                <w:rFonts w:ascii="Cambria Math" w:eastAsiaTheme="minorEastAsia" w:hAnsi="Cambria Math" w:cs="Arial"/>
                                <w:sz w:val="18"/>
                                <w:szCs w:val="18"/>
                              </w:rPr>
                              <m:t>2</m:t>
                            </m:r>
                          </m:sup>
                        </m:sSup>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w</m:t>
                            </m:r>
                          </m:e>
                          <m:sup>
                            <m:r>
                              <w:rPr>
                                <w:rFonts w:ascii="Cambria Math" w:eastAsiaTheme="minorEastAsia" w:hAnsi="Cambria Math" w:cs="Arial"/>
                                <w:sz w:val="18"/>
                                <w:szCs w:val="18"/>
                              </w:rPr>
                              <m:t>2</m:t>
                            </m:r>
                          </m:sup>
                        </m:sSup>
                      </m:den>
                    </m:f>
                  </m:e>
                </m:d>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-αt</m:t>
                    </m:r>
                  </m:sup>
                </m:sSup>
                <m:func>
                  <m:funcPr>
                    <m:ctrlPr>
                      <w:rPr>
                        <w:rFonts w:ascii="Cambria Math" w:eastAsiaTheme="minorEastAsia" w:hAnsi="Cambria Math" w:cs="Arial"/>
                        <w:sz w:val="18"/>
                        <w:szCs w:val="18"/>
                      </w:rPr>
                    </m:ctrlPr>
                  </m:funcPr>
                  <m:fName>
                    <m:r>
                      <m:rPr>
                        <m:sty m:val="p"/>
                      </m:rPr>
                      <w:rPr>
                        <w:rFonts w:ascii="Cambria Math" w:eastAsiaTheme="minorEastAsia" w:hAnsi="Cambria Math" w:cs="Arial"/>
                        <w:sz w:val="18"/>
                        <w:szCs w:val="18"/>
                      </w:rPr>
                      <m:t>sin</m:t>
                    </m:r>
                  </m:fName>
                  <m:e>
                    <m:d>
                      <m:dPr>
                        <m:ctrlPr>
                          <w:rPr>
                            <w:rFonts w:ascii="Cambria Math" w:eastAsiaTheme="minorEastAsia" w:hAnsi="Cambria Math" w:cs="Arial"/>
                            <w:i/>
                            <w:sz w:val="18"/>
                            <w:szCs w:val="18"/>
                          </w:rPr>
                        </m:ctrlPr>
                      </m:dPr>
                      <m:e>
                        <m:r>
                          <w:rPr>
                            <w:rFonts w:ascii="Cambria Math" w:eastAsiaTheme="minorEastAsia" w:hAnsi="Cambria Math" w:cs="Arial"/>
                            <w:sz w:val="18"/>
                            <w:szCs w:val="18"/>
                          </w:rPr>
                          <m:t>wt</m:t>
                        </m:r>
                      </m:e>
                    </m:d>
                  </m:e>
                </m:func>
                <m:r>
                  <w:rPr>
                    <w:rFonts w:ascii="Cambria Math" w:eastAsiaTheme="minorEastAsia" w:hAnsi="Cambria Math" w:cs="Arial"/>
                    <w:sz w:val="18"/>
                    <w:szCs w:val="18"/>
                  </w:rPr>
                  <m:t>u(t)</m:t>
                </m:r>
              </m:oMath>
            </m:oMathPara>
          </w:p>
        </w:tc>
        <w:tc>
          <w:tcPr>
            <w:tcW w:w="884" w:type="pct"/>
            <w:vAlign w:val="center"/>
          </w:tcPr>
          <w:p w:rsidR="00FB2EC1" w:rsidRPr="00D82346" w:rsidRDefault="00FB2EC1" w:rsidP="008138A7">
            <w:pPr>
              <w:pStyle w:val="ListParagraph"/>
              <w:numPr>
                <w:ilvl w:val="0"/>
                <w:numId w:val="21"/>
              </w:numPr>
              <w:spacing w:after="200" w:line="276" w:lineRule="auto"/>
              <w:ind w:left="0"/>
              <w:jc w:val="right"/>
              <w:rPr>
                <w:rFonts w:asciiTheme="majorHAnsi" w:hAnsiTheme="majorHAnsi" w:cs="Arial"/>
                <w:sz w:val="18"/>
                <w:szCs w:val="18"/>
              </w:rPr>
            </w:pPr>
          </w:p>
        </w:tc>
      </w:tr>
      <w:tr w:rsidR="00FB2EC1" w:rsidRPr="00D82346" w:rsidTr="00994682">
        <w:trPr>
          <w:jc w:val="right"/>
        </w:trPr>
        <w:tc>
          <w:tcPr>
            <w:tcW w:w="726"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90" w:type="pct"/>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
                <m:r>
                  <w:rPr>
                    <w:rFonts w:ascii="Cambria Math" w:eastAsiaTheme="minorEastAsia" w:hAnsi="Cambria Math" w:cs="Arial"/>
                    <w:sz w:val="18"/>
                    <w:szCs w:val="18"/>
                  </w:rPr>
                  <m:t>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L</m:t>
                    </m:r>
                  </m:e>
                  <m:sup>
                    <m:r>
                      <w:rPr>
                        <w:rFonts w:ascii="Cambria Math" w:eastAsiaTheme="minorEastAsia" w:hAnsi="Cambria Math" w:cs="Arial"/>
                        <w:sz w:val="18"/>
                        <w:szCs w:val="18"/>
                      </w:rPr>
                      <m:t>-1</m:t>
                    </m:r>
                  </m:sup>
                </m:sSup>
                <m:d>
                  <m:dPr>
                    <m:begChr m:val="["/>
                    <m:endChr m:val="]"/>
                    <m:ctrlPr>
                      <w:rPr>
                        <w:rFonts w:ascii="Cambria Math" w:eastAsiaTheme="minorEastAsia" w:hAnsi="Cambria Math" w:cs="Arial"/>
                        <w:i/>
                        <w:sz w:val="18"/>
                        <w:szCs w:val="18"/>
                      </w:rPr>
                    </m:ctrlPr>
                  </m:dPr>
                  <m:e>
                    <m:f>
                      <m:fPr>
                        <m:ctrlPr>
                          <w:rPr>
                            <w:rFonts w:ascii="Cambria Math" w:eastAsiaTheme="minorEastAsia" w:hAnsi="Cambria Math" w:cs="Arial"/>
                            <w:i/>
                            <w:sz w:val="18"/>
                            <w:szCs w:val="18"/>
                          </w:rPr>
                        </m:ctrlPr>
                      </m:fPr>
                      <m:num>
                        <m:r>
                          <w:rPr>
                            <w:rFonts w:ascii="Cambria Math" w:eastAsiaTheme="minorEastAsia" w:hAnsi="Cambria Math" w:cs="Arial"/>
                            <w:sz w:val="18"/>
                            <w:szCs w:val="18"/>
                          </w:rPr>
                          <m:t>s+α</m:t>
                        </m:r>
                      </m:num>
                      <m:den>
                        <m:sSup>
                          <m:sSupPr>
                            <m:ctrlPr>
                              <w:rPr>
                                <w:rFonts w:ascii="Cambria Math" w:eastAsiaTheme="minorEastAsia" w:hAnsi="Cambria Math" w:cs="Arial"/>
                                <w:i/>
                                <w:sz w:val="18"/>
                                <w:szCs w:val="18"/>
                              </w:rPr>
                            </m:ctrlPr>
                          </m:sSupPr>
                          <m:e>
                            <m:d>
                              <m:dPr>
                                <m:ctrlPr>
                                  <w:rPr>
                                    <w:rFonts w:ascii="Cambria Math" w:eastAsiaTheme="minorEastAsia" w:hAnsi="Cambria Math" w:cs="Arial"/>
                                    <w:i/>
                                    <w:sz w:val="18"/>
                                    <w:szCs w:val="18"/>
                                  </w:rPr>
                                </m:ctrlPr>
                              </m:dPr>
                              <m:e>
                                <m:r>
                                  <w:rPr>
                                    <w:rFonts w:ascii="Cambria Math" w:eastAsiaTheme="minorEastAsia" w:hAnsi="Cambria Math" w:cs="Arial"/>
                                    <w:sz w:val="18"/>
                                    <w:szCs w:val="18"/>
                                  </w:rPr>
                                  <m:t>s+α</m:t>
                                </m:r>
                              </m:e>
                            </m:d>
                          </m:e>
                          <m:sup>
                            <m:r>
                              <w:rPr>
                                <w:rFonts w:ascii="Cambria Math" w:eastAsiaTheme="minorEastAsia" w:hAnsi="Cambria Math" w:cs="Arial"/>
                                <w:sz w:val="18"/>
                                <w:szCs w:val="18"/>
                              </w:rPr>
                              <m:t>2</m:t>
                            </m:r>
                          </m:sup>
                        </m:sSup>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w</m:t>
                            </m:r>
                          </m:e>
                          <m:sup>
                            <m:r>
                              <w:rPr>
                                <w:rFonts w:ascii="Cambria Math" w:eastAsiaTheme="minorEastAsia" w:hAnsi="Cambria Math" w:cs="Arial"/>
                                <w:sz w:val="18"/>
                                <w:szCs w:val="18"/>
                              </w:rPr>
                              <m:t>2</m:t>
                            </m:r>
                          </m:sup>
                        </m:sSup>
                      </m:den>
                    </m:f>
                  </m:e>
                </m:d>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-αt</m:t>
                    </m:r>
                  </m:sup>
                </m:sSup>
                <m:func>
                  <m:funcPr>
                    <m:ctrlPr>
                      <w:rPr>
                        <w:rFonts w:ascii="Cambria Math" w:eastAsiaTheme="minorEastAsia" w:hAnsi="Cambria Math" w:cs="Arial"/>
                        <w:sz w:val="18"/>
                        <w:szCs w:val="18"/>
                      </w:rPr>
                    </m:ctrlPr>
                  </m:funcPr>
                  <m:fName>
                    <m:r>
                      <m:rPr>
                        <m:sty m:val="p"/>
                      </m:rPr>
                      <w:rPr>
                        <w:rFonts w:ascii="Cambria Math" w:eastAsiaTheme="minorEastAsia" w:hAnsi="Cambria Math" w:cs="Arial"/>
                        <w:sz w:val="18"/>
                        <w:szCs w:val="18"/>
                      </w:rPr>
                      <m:t>cos</m:t>
                    </m:r>
                  </m:fName>
                  <m:e>
                    <m:d>
                      <m:dPr>
                        <m:ctrlPr>
                          <w:rPr>
                            <w:rFonts w:ascii="Cambria Math" w:eastAsiaTheme="minorEastAsia" w:hAnsi="Cambria Math" w:cs="Arial"/>
                            <w:i/>
                            <w:sz w:val="18"/>
                            <w:szCs w:val="18"/>
                          </w:rPr>
                        </m:ctrlPr>
                      </m:dPr>
                      <m:e>
                        <m:r>
                          <w:rPr>
                            <w:rFonts w:ascii="Cambria Math" w:eastAsiaTheme="minorEastAsia" w:hAnsi="Cambria Math" w:cs="Arial"/>
                            <w:sz w:val="18"/>
                            <w:szCs w:val="18"/>
                          </w:rPr>
                          <m:t>wt</m:t>
                        </m:r>
                      </m:e>
                    </m:d>
                  </m:e>
                </m:func>
                <m:r>
                  <w:rPr>
                    <w:rFonts w:ascii="Cambria Math" w:eastAsiaTheme="minorEastAsia" w:hAnsi="Cambria Math" w:cs="Arial"/>
                    <w:sz w:val="18"/>
                    <w:szCs w:val="18"/>
                  </w:rPr>
                  <m:t>u(t)</m:t>
                </m:r>
              </m:oMath>
            </m:oMathPara>
          </w:p>
        </w:tc>
        <w:tc>
          <w:tcPr>
            <w:tcW w:w="884" w:type="pct"/>
            <w:vAlign w:val="center"/>
          </w:tcPr>
          <w:p w:rsidR="00FB2EC1" w:rsidRPr="00D82346" w:rsidRDefault="00FB2EC1" w:rsidP="008138A7">
            <w:pPr>
              <w:pStyle w:val="ListParagraph"/>
              <w:numPr>
                <w:ilvl w:val="0"/>
                <w:numId w:val="21"/>
              </w:numPr>
              <w:spacing w:after="200" w:line="276" w:lineRule="auto"/>
              <w:ind w:left="0"/>
              <w:jc w:val="right"/>
              <w:rPr>
                <w:rFonts w:asciiTheme="majorHAnsi" w:hAnsiTheme="majorHAnsi" w:cs="Arial"/>
                <w:sz w:val="18"/>
                <w:szCs w:val="18"/>
              </w:rPr>
            </w:pPr>
          </w:p>
        </w:tc>
      </w:tr>
    </w:tbl>
    <w:p w:rsidR="00FB2EC1" w:rsidRPr="00D82346" w:rsidRDefault="00FB2EC1"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Identifiquem els termes i antitran</w:t>
      </w:r>
      <w:r w:rsidR="009747B5" w:rsidRPr="00D82346">
        <w:rPr>
          <w:rFonts w:asciiTheme="majorHAnsi" w:hAnsiTheme="majorHAnsi" w:cs="Arial"/>
          <w:sz w:val="18"/>
          <w:szCs w:val="18"/>
        </w:rPr>
        <w:t>s</w:t>
      </w:r>
      <w:r w:rsidRPr="00D82346">
        <w:rPr>
          <w:rFonts w:asciiTheme="majorHAnsi" w:hAnsiTheme="majorHAnsi" w:cs="Arial"/>
          <w:sz w:val="18"/>
          <w:szCs w:val="18"/>
        </w:rPr>
        <w:t>formem l’expressió de la intensitat:</w:t>
      </w:r>
    </w:p>
    <w:tbl>
      <w:tblPr>
        <w:tblStyle w:val="TableGrid"/>
        <w:tblW w:w="5247"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6068"/>
        <w:gridCol w:w="1728"/>
      </w:tblGrid>
      <w:tr w:rsidR="00FB2EC1" w:rsidRPr="00D82346" w:rsidTr="00994682">
        <w:trPr>
          <w:jc w:val="right"/>
        </w:trPr>
        <w:tc>
          <w:tcPr>
            <w:tcW w:w="714"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36" w:type="pct"/>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ParaPr>
                <m:jc m:val="center"/>
              </m:oMathParaPr>
              <m:oMath>
                <m:r>
                  <w:rPr>
                    <w:rFonts w:ascii="Cambria Math" w:eastAsiaTheme="minorEastAsia" w:hAnsi="Cambria Math" w:cs="Arial"/>
                    <w:sz w:val="18"/>
                    <w:szCs w:val="18"/>
                  </w:rPr>
                  <m:t>i(t)=T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L</m:t>
                    </m:r>
                  </m:e>
                  <m:sup>
                    <m:r>
                      <w:rPr>
                        <w:rFonts w:ascii="Cambria Math" w:eastAsiaTheme="minorEastAsia" w:hAnsi="Cambria Math" w:cs="Arial"/>
                        <w:sz w:val="18"/>
                        <w:szCs w:val="18"/>
                      </w:rPr>
                      <m:t>-1</m:t>
                    </m:r>
                  </m:sup>
                </m:sSup>
                <m:d>
                  <m:dPr>
                    <m:begChr m:val="["/>
                    <m:endChr m:val="]"/>
                    <m:ctrlPr>
                      <w:rPr>
                        <w:rFonts w:ascii="Cambria Math" w:eastAsiaTheme="minorEastAsia" w:hAnsi="Cambria Math" w:cs="Arial"/>
                        <w:i/>
                        <w:sz w:val="18"/>
                        <w:szCs w:val="18"/>
                      </w:rPr>
                    </m:ctrlPr>
                  </m:dPr>
                  <m:e>
                    <m:f>
                      <m:fPr>
                        <m:ctrlPr>
                          <w:rPr>
                            <w:rFonts w:ascii="Cambria Math" w:eastAsiaTheme="minorEastAsia" w:hAnsi="Cambria Math" w:cs="Arial"/>
                            <w:i/>
                            <w:sz w:val="18"/>
                            <w:szCs w:val="18"/>
                          </w:rPr>
                        </m:ctrlPr>
                      </m:fPr>
                      <m:num>
                        <m:r>
                          <w:rPr>
                            <w:rFonts w:ascii="Cambria Math" w:eastAsiaTheme="minorEastAsia" w:hAnsi="Cambria Math" w:cs="Arial"/>
                            <w:sz w:val="18"/>
                            <w:szCs w:val="18"/>
                          </w:rPr>
                          <m:t>s+1</m:t>
                        </m:r>
                      </m:num>
                      <m:den>
                        <m:sSup>
                          <m:sSupPr>
                            <m:ctrlPr>
                              <w:rPr>
                                <w:rFonts w:ascii="Cambria Math" w:eastAsiaTheme="minorEastAsia" w:hAnsi="Cambria Math" w:cs="Arial"/>
                                <w:i/>
                                <w:sz w:val="18"/>
                                <w:szCs w:val="18"/>
                              </w:rPr>
                            </m:ctrlPr>
                          </m:sSupPr>
                          <m:e>
                            <m:d>
                              <m:dPr>
                                <m:ctrlPr>
                                  <w:rPr>
                                    <w:rFonts w:ascii="Cambria Math" w:eastAsiaTheme="minorEastAsia" w:hAnsi="Cambria Math" w:cs="Arial"/>
                                    <w:i/>
                                    <w:sz w:val="18"/>
                                    <w:szCs w:val="18"/>
                                  </w:rPr>
                                </m:ctrlPr>
                              </m:dPr>
                              <m:e>
                                <m:r>
                                  <w:rPr>
                                    <w:rFonts w:ascii="Cambria Math" w:eastAsiaTheme="minorEastAsia" w:hAnsi="Cambria Math" w:cs="Arial"/>
                                    <w:sz w:val="18"/>
                                    <w:szCs w:val="18"/>
                                  </w:rPr>
                                  <m:t>s+1</m:t>
                                </m:r>
                              </m:e>
                            </m:d>
                          </m:e>
                          <m:sup>
                            <m:r>
                              <w:rPr>
                                <w:rFonts w:ascii="Cambria Math" w:eastAsiaTheme="minorEastAsia" w:hAnsi="Cambria Math" w:cs="Arial"/>
                                <w:sz w:val="18"/>
                                <w:szCs w:val="18"/>
                              </w:rPr>
                              <m:t>2</m:t>
                            </m:r>
                          </m:sup>
                        </m:sSup>
                        <m:r>
                          <w:rPr>
                            <w:rFonts w:ascii="Cambria Math" w:eastAsiaTheme="minorEastAsia" w:hAnsi="Cambria Math" w:cs="Arial"/>
                            <w:sz w:val="18"/>
                            <w:szCs w:val="18"/>
                          </w:rPr>
                          <m:t>+1</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sSup>
                          <m:sSupPr>
                            <m:ctrlPr>
                              <w:rPr>
                                <w:rFonts w:ascii="Cambria Math" w:eastAsiaTheme="minorEastAsia" w:hAnsi="Cambria Math" w:cs="Arial"/>
                                <w:i/>
                                <w:sz w:val="18"/>
                                <w:szCs w:val="18"/>
                              </w:rPr>
                            </m:ctrlPr>
                          </m:sSupPr>
                          <m:e>
                            <m:d>
                              <m:dPr>
                                <m:ctrlPr>
                                  <w:rPr>
                                    <w:rFonts w:ascii="Cambria Math" w:eastAsiaTheme="minorEastAsia" w:hAnsi="Cambria Math" w:cs="Arial"/>
                                    <w:i/>
                                    <w:sz w:val="18"/>
                                    <w:szCs w:val="18"/>
                                  </w:rPr>
                                </m:ctrlPr>
                              </m:dPr>
                              <m:e>
                                <m:r>
                                  <w:rPr>
                                    <w:rFonts w:ascii="Cambria Math" w:eastAsiaTheme="minorEastAsia" w:hAnsi="Cambria Math" w:cs="Arial"/>
                                    <w:sz w:val="18"/>
                                    <w:szCs w:val="18"/>
                                  </w:rPr>
                                  <m:t>s+1</m:t>
                                </m:r>
                              </m:e>
                            </m:d>
                          </m:e>
                          <m:sup>
                            <m:r>
                              <w:rPr>
                                <w:rFonts w:ascii="Cambria Math" w:eastAsiaTheme="minorEastAsia" w:hAnsi="Cambria Math" w:cs="Arial"/>
                                <w:sz w:val="18"/>
                                <w:szCs w:val="18"/>
                              </w:rPr>
                              <m:t>2</m:t>
                            </m:r>
                          </m:sup>
                        </m:sSup>
                        <m:r>
                          <w:rPr>
                            <w:rFonts w:ascii="Cambria Math" w:eastAsiaTheme="minorEastAsia" w:hAnsi="Cambria Math" w:cs="Arial"/>
                            <w:sz w:val="18"/>
                            <w:szCs w:val="18"/>
                          </w:rPr>
                          <m:t>+1</m:t>
                        </m:r>
                      </m:den>
                    </m:f>
                  </m:e>
                </m:d>
              </m:oMath>
            </m:oMathPara>
          </w:p>
          <w:p w:rsidR="00FB2EC1" w:rsidRPr="00D82346" w:rsidRDefault="00FB2EC1" w:rsidP="008138A7">
            <w:pPr>
              <w:spacing w:after="200" w:line="276" w:lineRule="auto"/>
              <w:jc w:val="both"/>
              <w:rPr>
                <w:rFonts w:asciiTheme="majorHAnsi" w:eastAsiaTheme="minorEastAsia" w:hAnsiTheme="majorHAnsi" w:cs="Arial"/>
                <w:sz w:val="18"/>
                <w:szCs w:val="18"/>
              </w:rPr>
            </w:pPr>
            <m:oMathPara>
              <m:oMathParaPr>
                <m:jc m:val="center"/>
              </m:oMathParaPr>
              <m:oMath>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-t</m:t>
                    </m:r>
                  </m:sup>
                </m:sSup>
                <m:func>
                  <m:funcPr>
                    <m:ctrlPr>
                      <w:rPr>
                        <w:rFonts w:ascii="Cambria Math" w:eastAsiaTheme="minorEastAsia" w:hAnsi="Cambria Math" w:cs="Arial"/>
                        <w:sz w:val="18"/>
                        <w:szCs w:val="18"/>
                      </w:rPr>
                    </m:ctrlPr>
                  </m:funcPr>
                  <m:fName>
                    <m:r>
                      <m:rPr>
                        <m:sty m:val="p"/>
                      </m:rPr>
                      <w:rPr>
                        <w:rFonts w:ascii="Cambria Math" w:eastAsiaTheme="minorEastAsia" w:hAnsi="Cambria Math" w:cs="Arial"/>
                        <w:sz w:val="18"/>
                        <w:szCs w:val="18"/>
                      </w:rPr>
                      <m:t>sin</m:t>
                    </m:r>
                  </m:fName>
                  <m:e>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e>
                </m:func>
                <m:r>
                  <w:rPr>
                    <w:rFonts w:ascii="Cambria Math" w:eastAsiaTheme="minorEastAsia" w:hAnsi="Cambria Math" w:cs="Arial"/>
                    <w:sz w:val="18"/>
                    <w:szCs w:val="18"/>
                  </w:rPr>
                  <m:t>+</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e</m:t>
                    </m:r>
                  </m:e>
                  <m:sup>
                    <m:r>
                      <w:rPr>
                        <w:rFonts w:ascii="Cambria Math" w:eastAsiaTheme="minorEastAsia" w:hAnsi="Cambria Math" w:cs="Arial"/>
                        <w:sz w:val="18"/>
                        <w:szCs w:val="18"/>
                      </w:rPr>
                      <m:t>-t</m:t>
                    </m:r>
                  </m:sup>
                </m:sSup>
                <m:func>
                  <m:funcPr>
                    <m:ctrlPr>
                      <w:rPr>
                        <w:rFonts w:ascii="Cambria Math" w:eastAsiaTheme="minorEastAsia" w:hAnsi="Cambria Math" w:cs="Arial"/>
                        <w:sz w:val="18"/>
                        <w:szCs w:val="18"/>
                      </w:rPr>
                    </m:ctrlPr>
                  </m:funcPr>
                  <m:fName>
                    <m:r>
                      <m:rPr>
                        <m:sty m:val="p"/>
                      </m:rPr>
                      <w:rPr>
                        <w:rFonts w:ascii="Cambria Math" w:eastAsiaTheme="minorEastAsia" w:hAnsi="Cambria Math" w:cs="Arial"/>
                        <w:sz w:val="18"/>
                        <w:szCs w:val="18"/>
                      </w:rPr>
                      <m:t>cos</m:t>
                    </m:r>
                  </m:fName>
                  <m:e>
                    <m:d>
                      <m:dPr>
                        <m:ctrlPr>
                          <w:rPr>
                            <w:rFonts w:ascii="Cambria Math" w:eastAsiaTheme="minorEastAsia" w:hAnsi="Cambria Math" w:cs="Arial"/>
                            <w:i/>
                            <w:sz w:val="18"/>
                            <w:szCs w:val="18"/>
                          </w:rPr>
                        </m:ctrlPr>
                      </m:dPr>
                      <m:e>
                        <m:r>
                          <w:rPr>
                            <w:rFonts w:ascii="Cambria Math" w:eastAsiaTheme="minorEastAsia" w:hAnsi="Cambria Math" w:cs="Arial"/>
                            <w:sz w:val="18"/>
                            <w:szCs w:val="18"/>
                          </w:rPr>
                          <m:t>t</m:t>
                        </m:r>
                      </m:e>
                    </m:d>
                  </m:e>
                </m:func>
              </m:oMath>
            </m:oMathPara>
          </w:p>
        </w:tc>
        <w:tc>
          <w:tcPr>
            <w:tcW w:w="950" w:type="pct"/>
            <w:vAlign w:val="center"/>
          </w:tcPr>
          <w:p w:rsidR="00FB2EC1" w:rsidRPr="00D82346" w:rsidRDefault="00FB2EC1" w:rsidP="008138A7">
            <w:pPr>
              <w:pStyle w:val="ListParagraph"/>
              <w:numPr>
                <w:ilvl w:val="0"/>
                <w:numId w:val="21"/>
              </w:numPr>
              <w:spacing w:after="200" w:line="276" w:lineRule="auto"/>
              <w:ind w:left="0"/>
              <w:jc w:val="right"/>
              <w:rPr>
                <w:rFonts w:asciiTheme="majorHAnsi" w:hAnsiTheme="majorHAnsi" w:cs="Arial"/>
                <w:sz w:val="18"/>
                <w:szCs w:val="18"/>
              </w:rPr>
            </w:pPr>
          </w:p>
        </w:tc>
      </w:tr>
    </w:tbl>
    <w:p w:rsidR="00FB2EC1" w:rsidRPr="00D82346" w:rsidRDefault="00FB2EC1"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Fixem-nos que la intensitat que circula pel circuit tendirà ràpidament a 0 a causa de les exponencials decreixents, això és lògic si ens fixem que no tenim un forçament constant al circuit sinó només un</w:t>
      </w:r>
      <w:r w:rsidR="00F35765" w:rsidRPr="00D82346">
        <w:rPr>
          <w:rFonts w:asciiTheme="majorHAnsi" w:hAnsiTheme="majorHAnsi" w:cs="Arial"/>
          <w:sz w:val="18"/>
          <w:szCs w:val="18"/>
        </w:rPr>
        <w:t>e</w:t>
      </w:r>
      <w:r w:rsidRPr="00D82346">
        <w:rPr>
          <w:rFonts w:asciiTheme="majorHAnsi" w:hAnsiTheme="majorHAnsi" w:cs="Arial"/>
          <w:sz w:val="18"/>
          <w:szCs w:val="18"/>
        </w:rPr>
        <w:t xml:space="preserve">s fonts de tensió romanents que s’esgoten ràpidament. </w:t>
      </w:r>
    </w:p>
    <w:p w:rsidR="00E84ADC" w:rsidRPr="00D82346" w:rsidRDefault="00E84ADC" w:rsidP="008138A7">
      <w:pPr>
        <w:tabs>
          <w:tab w:val="left" w:pos="4875"/>
        </w:tabs>
        <w:jc w:val="both"/>
        <w:rPr>
          <w:rFonts w:asciiTheme="majorHAnsi" w:hAnsiTheme="majorHAnsi" w:cs="Arial"/>
          <w:sz w:val="18"/>
          <w:szCs w:val="18"/>
        </w:rPr>
      </w:pPr>
    </w:p>
    <w:p w:rsidR="00FB2EC1" w:rsidRPr="00D82346" w:rsidRDefault="00FB2EC1" w:rsidP="00F63FFF">
      <w:pPr>
        <w:pStyle w:val="Estilo4"/>
        <w:rPr>
          <w:rFonts w:asciiTheme="majorHAnsi" w:hAnsiTheme="majorHAnsi"/>
        </w:rPr>
      </w:pPr>
      <w:r w:rsidRPr="00D82346">
        <w:rPr>
          <w:rFonts w:asciiTheme="majorHAnsi" w:hAnsiTheme="majorHAnsi"/>
        </w:rPr>
        <w:t xml:space="preserve"> </w:t>
      </w:r>
      <w:bookmarkStart w:id="88" w:name="_Toc23348160"/>
      <w:r w:rsidR="002F2D84" w:rsidRPr="00D82346">
        <w:rPr>
          <w:rFonts w:asciiTheme="majorHAnsi" w:hAnsiTheme="majorHAnsi"/>
        </w:rPr>
        <w:t>A3.2.2 M</w:t>
      </w:r>
      <w:r w:rsidRPr="00D82346">
        <w:rPr>
          <w:rFonts w:asciiTheme="majorHAnsi" w:hAnsiTheme="majorHAnsi"/>
        </w:rPr>
        <w:t>ètode</w:t>
      </w:r>
      <w:r w:rsidR="002F2D84" w:rsidRPr="00D82346">
        <w:rPr>
          <w:rFonts w:asciiTheme="majorHAnsi" w:hAnsiTheme="majorHAnsi"/>
        </w:rPr>
        <w:t xml:space="preserve"> 2</w:t>
      </w:r>
      <w:r w:rsidRPr="00D82346">
        <w:rPr>
          <w:rFonts w:asciiTheme="majorHAnsi" w:hAnsiTheme="majorHAnsi"/>
        </w:rPr>
        <w:t xml:space="preserve">: </w:t>
      </w:r>
      <w:r w:rsidR="009B3DA1" w:rsidRPr="00D82346">
        <w:rPr>
          <w:rFonts w:asciiTheme="majorHAnsi" w:hAnsiTheme="majorHAnsi"/>
        </w:rPr>
        <w:t>t</w:t>
      </w:r>
      <w:r w:rsidRPr="00D82346">
        <w:rPr>
          <w:rFonts w:asciiTheme="majorHAnsi" w:hAnsiTheme="majorHAnsi"/>
        </w:rPr>
        <w:t>ransformació en fonts d</w:t>
      </w:r>
      <w:r w:rsidR="009B3DA1" w:rsidRPr="00D82346">
        <w:rPr>
          <w:rFonts w:asciiTheme="majorHAnsi" w:hAnsiTheme="majorHAnsi"/>
        </w:rPr>
        <w:t>’</w:t>
      </w:r>
      <w:r w:rsidRPr="00D82346">
        <w:rPr>
          <w:rFonts w:asciiTheme="majorHAnsi" w:hAnsiTheme="majorHAnsi"/>
        </w:rPr>
        <w:t>intensitat independents</w:t>
      </w:r>
      <w:bookmarkEnd w:id="88"/>
    </w:p>
    <w:p w:rsidR="00FB2EC1" w:rsidRPr="00D82346" w:rsidRDefault="00FB2EC1" w:rsidP="008138A7">
      <w:pPr>
        <w:tabs>
          <w:tab w:val="left" w:pos="4875"/>
        </w:tabs>
        <w:jc w:val="both"/>
        <w:rPr>
          <w:rFonts w:asciiTheme="majorHAnsi" w:eastAsiaTheme="minorEastAsia" w:hAnsiTheme="majorHAnsi" w:cs="Arial"/>
          <w:sz w:val="18"/>
          <w:szCs w:val="18"/>
        </w:rPr>
      </w:pPr>
      <w:r w:rsidRPr="00D82346">
        <w:rPr>
          <w:rFonts w:asciiTheme="majorHAnsi" w:hAnsiTheme="majorHAnsi" w:cs="Arial"/>
          <w:sz w:val="18"/>
          <w:szCs w:val="18"/>
        </w:rPr>
        <w:t xml:space="preserve">Igual que passava amb la bobina, és possible transformar a l’espai de Laplace un condensador amb voltatge no nul en un condensador descarregat i una font d’intensitat en paral·lel de valor </w:t>
      </w:r>
      <m:oMath>
        <m:r>
          <w:rPr>
            <w:rFonts w:ascii="Cambria Math" w:hAnsi="Cambria Math" w:cs="Arial"/>
            <w:sz w:val="18"/>
            <w:szCs w:val="18"/>
          </w:rPr>
          <m:t>i(0)=Cv(0)</m:t>
        </m:r>
      </m:oMath>
      <w:r w:rsidRPr="00D82346">
        <w:rPr>
          <w:rFonts w:asciiTheme="majorHAnsi" w:eastAsiaTheme="minorEastAsia" w:hAnsiTheme="majorHAnsi" w:cs="Arial"/>
          <w:sz w:val="18"/>
          <w:szCs w:val="18"/>
        </w:rPr>
        <w:t xml:space="preserve">. Per demostrar-ho només cal fer l’equivalent Norton </w:t>
      </w:r>
      <w:r w:rsidR="005A014C" w:rsidRPr="00D82346">
        <w:rPr>
          <w:rFonts w:asciiTheme="majorHAnsi" w:eastAsiaTheme="minorEastAsia" w:hAnsiTheme="majorHAnsi" w:cs="Arial"/>
          <w:sz w:val="18"/>
          <w:szCs w:val="18"/>
        </w:rPr>
        <w:t>a</w:t>
      </w:r>
      <w:r w:rsidRPr="00D82346">
        <w:rPr>
          <w:rFonts w:asciiTheme="majorHAnsi" w:eastAsiaTheme="minorEastAsia" w:hAnsiTheme="majorHAnsi" w:cs="Arial"/>
          <w:sz w:val="18"/>
          <w:szCs w:val="18"/>
        </w:rPr>
        <w:t xml:space="preserve">l condensador carregat. </w:t>
      </w:r>
    </w:p>
    <w:p w:rsidR="00FB2EC1" w:rsidRPr="00D82346" w:rsidRDefault="00FB2EC1" w:rsidP="008138A7">
      <w:pPr>
        <w:keepNext/>
        <w:tabs>
          <w:tab w:val="left" w:pos="4875"/>
        </w:tabs>
        <w:jc w:val="center"/>
        <w:rPr>
          <w:rFonts w:asciiTheme="majorHAnsi" w:hAnsiTheme="majorHAnsi" w:cs="Arial"/>
          <w:sz w:val="18"/>
          <w:szCs w:val="18"/>
        </w:rPr>
      </w:pPr>
      <w:r w:rsidRPr="00D82346">
        <w:rPr>
          <w:rFonts w:asciiTheme="majorHAnsi" w:hAnsiTheme="majorHAnsi" w:cs="Arial"/>
          <w:noProof/>
          <w:sz w:val="18"/>
          <w:szCs w:val="18"/>
          <w:lang w:eastAsia="ca-ES"/>
        </w:rPr>
        <w:drawing>
          <wp:inline distT="0" distB="0" distL="0" distR="0">
            <wp:extent cx="2011530" cy="1019175"/>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011530" cy="1019175"/>
                    </a:xfrm>
                    <a:prstGeom prst="rect">
                      <a:avLst/>
                    </a:prstGeom>
                    <a:noFill/>
                    <a:ln>
                      <a:noFill/>
                    </a:ln>
                  </pic:spPr>
                </pic:pic>
              </a:graphicData>
            </a:graphic>
          </wp:inline>
        </w:drawing>
      </w:r>
    </w:p>
    <w:p w:rsidR="00FB2EC1" w:rsidRPr="00D82346" w:rsidRDefault="00FB2EC1" w:rsidP="008138A7">
      <w:pPr>
        <w:pStyle w:val="Caption"/>
        <w:spacing w:line="276" w:lineRule="auto"/>
        <w:jc w:val="center"/>
        <w:rPr>
          <w:rFonts w:asciiTheme="majorHAnsi" w:hAnsiTheme="majorHAnsi" w:cs="Arial"/>
        </w:rPr>
      </w:pPr>
      <w:r w:rsidRPr="00D82346">
        <w:rPr>
          <w:rFonts w:asciiTheme="majorHAnsi" w:hAnsiTheme="majorHAnsi" w:cs="Arial"/>
        </w:rPr>
        <w:t xml:space="preserve">Figura </w:t>
      </w:r>
      <w:r w:rsidR="0042295C">
        <w:rPr>
          <w:rFonts w:asciiTheme="majorHAnsi" w:hAnsiTheme="majorHAnsi" w:cs="Arial"/>
        </w:rPr>
        <w:t>15</w:t>
      </w:r>
      <w:r w:rsidR="009B3DA1" w:rsidRPr="00D82346">
        <w:rPr>
          <w:rFonts w:asciiTheme="majorHAnsi" w:hAnsiTheme="majorHAnsi" w:cs="Arial"/>
        </w:rPr>
        <w:t>.</w:t>
      </w:r>
      <w:r w:rsidRPr="00D82346">
        <w:rPr>
          <w:rFonts w:asciiTheme="majorHAnsi" w:hAnsiTheme="majorHAnsi" w:cs="Arial"/>
        </w:rPr>
        <w:t xml:space="preserve"> Model de condensador a l’espai de Laplace amb </w:t>
      </w:r>
      <m:oMath>
        <m:r>
          <m:rPr>
            <m:sty m:val="bi"/>
          </m:rPr>
          <w:rPr>
            <w:rFonts w:ascii="Cambria Math" w:hAnsi="Cambria Math" w:cs="Arial"/>
          </w:rPr>
          <m:t>v(0)≠0</m:t>
        </m:r>
      </m:oMath>
    </w:p>
    <w:p w:rsidR="00F3050F" w:rsidRPr="00D82346" w:rsidRDefault="00FB2EC1" w:rsidP="008138A7">
      <w:pPr>
        <w:tabs>
          <w:tab w:val="left" w:pos="4875"/>
        </w:tabs>
        <w:jc w:val="both"/>
        <w:rPr>
          <w:rFonts w:asciiTheme="majorHAnsi" w:hAnsiTheme="majorHAnsi" w:cs="Arial"/>
          <w:sz w:val="18"/>
          <w:szCs w:val="18"/>
        </w:rPr>
      </w:pPr>
      <w:r w:rsidRPr="00D82346">
        <w:rPr>
          <w:rFonts w:asciiTheme="majorHAnsi" w:hAnsiTheme="majorHAnsi" w:cs="Arial"/>
          <w:sz w:val="18"/>
          <w:szCs w:val="18"/>
        </w:rPr>
        <w:t xml:space="preserve">Fixem-nos que la font d’intensitat inicial està col·locada en sentit contrari a com circularia el corrent </w:t>
      </w:r>
      <w:r w:rsidR="0015318B" w:rsidRPr="00D82346">
        <w:rPr>
          <w:rFonts w:asciiTheme="majorHAnsi" w:hAnsiTheme="majorHAnsi" w:cs="Arial"/>
          <w:sz w:val="18"/>
          <w:szCs w:val="18"/>
        </w:rPr>
        <w:t>pels terminals del condensador.</w:t>
      </w:r>
      <w:r w:rsidR="00F3050F" w:rsidRPr="00D82346">
        <w:rPr>
          <w:rFonts w:asciiTheme="majorHAnsi" w:hAnsiTheme="majorHAnsi" w:cs="Arial"/>
          <w:sz w:val="18"/>
          <w:szCs w:val="18"/>
        </w:rPr>
        <w:br w:type="page"/>
      </w:r>
    </w:p>
    <w:p w:rsidR="0042295C" w:rsidRDefault="00FB2EC1" w:rsidP="008138A7">
      <w:pPr>
        <w:tabs>
          <w:tab w:val="left" w:pos="0"/>
        </w:tabs>
        <w:jc w:val="both"/>
        <w:rPr>
          <w:rFonts w:asciiTheme="majorHAnsi" w:hAnsiTheme="majorHAnsi" w:cs="Arial"/>
          <w:sz w:val="18"/>
          <w:szCs w:val="18"/>
          <w:lang w:eastAsia="es-ES"/>
        </w:rPr>
      </w:pPr>
      <w:r w:rsidRPr="00D82346">
        <w:rPr>
          <w:rFonts w:asciiTheme="majorHAnsi" w:hAnsiTheme="majorHAnsi" w:cs="Arial"/>
          <w:sz w:val="18"/>
          <w:szCs w:val="18"/>
        </w:rPr>
        <w:lastRenderedPageBreak/>
        <w:t>El nou circuit a l’espai de Laplace:</w:t>
      </w:r>
      <w:r w:rsidR="00994682" w:rsidRPr="00D82346">
        <w:rPr>
          <w:rFonts w:asciiTheme="majorHAnsi" w:hAnsiTheme="majorHAnsi" w:cs="Arial"/>
          <w:sz w:val="18"/>
          <w:szCs w:val="18"/>
          <w:lang w:eastAsia="es-ES"/>
        </w:rPr>
        <w:t xml:space="preserve"> </w:t>
      </w:r>
    </w:p>
    <w:p w:rsidR="0078100B" w:rsidRPr="00D82346" w:rsidRDefault="00C06E92" w:rsidP="008138A7">
      <w:pPr>
        <w:tabs>
          <w:tab w:val="left" w:pos="0"/>
        </w:tabs>
        <w:jc w:val="both"/>
        <w:rPr>
          <w:rFonts w:asciiTheme="majorHAnsi" w:hAnsiTheme="majorHAnsi" w:cs="Arial"/>
          <w:sz w:val="18"/>
          <w:szCs w:val="18"/>
          <w:lang w:eastAsia="es-ES"/>
        </w:rPr>
      </w:pPr>
      <w:r w:rsidRPr="00D82346">
        <w:rPr>
          <w:rFonts w:asciiTheme="majorHAnsi" w:hAnsiTheme="majorHAnsi" w:cs="Arial"/>
          <w:noProof/>
          <w:sz w:val="18"/>
          <w:szCs w:val="18"/>
          <w:lang w:eastAsia="ca-ES"/>
        </w:rPr>
        <w:drawing>
          <wp:anchor distT="0" distB="0" distL="114300" distR="114300" simplePos="0" relativeHeight="251774976" behindDoc="0" locked="0" layoutInCell="1" allowOverlap="1" wp14:anchorId="51A70550" wp14:editId="0F83A715">
            <wp:simplePos x="0" y="0"/>
            <wp:positionH relativeFrom="column">
              <wp:posOffset>2499995</wp:posOffset>
            </wp:positionH>
            <wp:positionV relativeFrom="paragraph">
              <wp:posOffset>514985</wp:posOffset>
            </wp:positionV>
            <wp:extent cx="2760345" cy="1491615"/>
            <wp:effectExtent l="0" t="0" r="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3" cstate="print">
                      <a:extLst>
                        <a:ext uri="{28A0092B-C50C-407E-A947-70E740481C1C}">
                          <a14:useLocalDpi xmlns:a14="http://schemas.microsoft.com/office/drawing/2010/main" val="0"/>
                        </a:ext>
                      </a:extLst>
                    </a:blip>
                    <a:srcRect l="911" t="3247" r="1824" b="3172"/>
                    <a:stretch/>
                  </pic:blipFill>
                  <pic:spPr bwMode="auto">
                    <a:xfrm>
                      <a:off x="0" y="0"/>
                      <a:ext cx="2760345" cy="1491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2346">
        <w:rPr>
          <w:rFonts w:asciiTheme="majorHAnsi" w:hAnsiTheme="majorHAnsi" w:cs="Arial"/>
          <w:noProof/>
          <w:sz w:val="18"/>
          <w:szCs w:val="18"/>
          <w:lang w:eastAsia="ca-ES"/>
        </w:rPr>
        <w:drawing>
          <wp:anchor distT="0" distB="0" distL="114300" distR="114300" simplePos="0" relativeHeight="252231680" behindDoc="0" locked="0" layoutInCell="1" allowOverlap="1" wp14:anchorId="48AD7C03" wp14:editId="427B5F73">
            <wp:simplePos x="0" y="0"/>
            <wp:positionH relativeFrom="column">
              <wp:posOffset>117475</wp:posOffset>
            </wp:positionH>
            <wp:positionV relativeFrom="paragraph">
              <wp:posOffset>95885</wp:posOffset>
            </wp:positionV>
            <wp:extent cx="2207895" cy="190627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rotWithShape="1">
                    <a:blip r:embed="rId424" cstate="print">
                      <a:extLst>
                        <a:ext uri="{28A0092B-C50C-407E-A947-70E740481C1C}">
                          <a14:useLocalDpi xmlns:a14="http://schemas.microsoft.com/office/drawing/2010/main" val="0"/>
                        </a:ext>
                      </a:extLst>
                    </a:blip>
                    <a:srcRect l="16419" r="7160" b="7531"/>
                    <a:stretch/>
                  </pic:blipFill>
                  <pic:spPr bwMode="auto">
                    <a:xfrm>
                      <a:off x="0" y="0"/>
                      <a:ext cx="2207895" cy="1906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E92" w:rsidRDefault="00C06E92" w:rsidP="008138A7">
      <w:pPr>
        <w:pStyle w:val="Caption"/>
        <w:spacing w:line="276" w:lineRule="auto"/>
        <w:jc w:val="center"/>
        <w:rPr>
          <w:rFonts w:asciiTheme="majorHAnsi" w:hAnsiTheme="majorHAnsi" w:cs="Arial"/>
        </w:rPr>
      </w:pPr>
    </w:p>
    <w:p w:rsidR="00FB2EC1" w:rsidRPr="00D82346" w:rsidRDefault="00FB2EC1" w:rsidP="008138A7">
      <w:pPr>
        <w:pStyle w:val="Caption"/>
        <w:spacing w:line="276" w:lineRule="auto"/>
        <w:jc w:val="center"/>
        <w:rPr>
          <w:rFonts w:asciiTheme="majorHAnsi" w:hAnsiTheme="majorHAnsi" w:cs="Arial"/>
        </w:rPr>
      </w:pPr>
      <w:r w:rsidRPr="00D82346">
        <w:rPr>
          <w:rFonts w:asciiTheme="majorHAnsi" w:hAnsiTheme="majorHAnsi" w:cs="Arial"/>
        </w:rPr>
        <w:t xml:space="preserve">Figura </w:t>
      </w:r>
      <w:r w:rsidR="0072301A" w:rsidRPr="00D82346">
        <w:rPr>
          <w:rFonts w:asciiTheme="majorHAnsi" w:hAnsiTheme="majorHAnsi" w:cs="Arial"/>
        </w:rPr>
        <w:fldChar w:fldCharType="begin"/>
      </w:r>
      <w:r w:rsidRPr="00D82346">
        <w:rPr>
          <w:rFonts w:asciiTheme="majorHAnsi" w:hAnsiTheme="majorHAnsi" w:cs="Arial"/>
        </w:rPr>
        <w:instrText xml:space="preserve"> SEQ Figura \* ARABIC </w:instrText>
      </w:r>
      <w:r w:rsidR="0072301A" w:rsidRPr="00D82346">
        <w:rPr>
          <w:rFonts w:asciiTheme="majorHAnsi" w:hAnsiTheme="majorHAnsi" w:cs="Arial"/>
        </w:rPr>
        <w:fldChar w:fldCharType="separate"/>
      </w:r>
      <w:r w:rsidR="008D4164">
        <w:rPr>
          <w:rFonts w:asciiTheme="majorHAnsi" w:hAnsiTheme="majorHAnsi" w:cs="Arial"/>
          <w:noProof/>
        </w:rPr>
        <w:t>2</w:t>
      </w:r>
      <w:r w:rsidR="0072301A" w:rsidRPr="00D82346">
        <w:rPr>
          <w:rFonts w:asciiTheme="majorHAnsi" w:hAnsiTheme="majorHAnsi" w:cs="Arial"/>
        </w:rPr>
        <w:fldChar w:fldCharType="end"/>
      </w:r>
      <w:r w:rsidR="009B3DA1" w:rsidRPr="00D82346">
        <w:rPr>
          <w:rFonts w:asciiTheme="majorHAnsi" w:hAnsiTheme="majorHAnsi" w:cs="Arial"/>
        </w:rPr>
        <w:t>.</w:t>
      </w:r>
      <w:r w:rsidRPr="00D82346">
        <w:rPr>
          <w:rFonts w:asciiTheme="majorHAnsi" w:hAnsiTheme="majorHAnsi" w:cs="Arial"/>
        </w:rPr>
        <w:t xml:space="preserve"> Circuit equivalent a l’espai de les freqüències complexes</w:t>
      </w:r>
    </w:p>
    <w:p w:rsidR="00FB2EC1" w:rsidRPr="00D82346" w:rsidRDefault="00FB2EC1" w:rsidP="008138A7">
      <w:pPr>
        <w:rPr>
          <w:rFonts w:asciiTheme="majorHAnsi" w:hAnsiTheme="majorHAnsi" w:cs="Arial"/>
          <w:sz w:val="18"/>
          <w:szCs w:val="18"/>
        </w:rPr>
      </w:pPr>
      <w:r w:rsidRPr="00D82346">
        <w:rPr>
          <w:rFonts w:asciiTheme="majorHAnsi" w:hAnsiTheme="majorHAnsi" w:cs="Arial"/>
          <w:sz w:val="18"/>
          <w:szCs w:val="18"/>
        </w:rPr>
        <w:t xml:space="preserve">Per resoldre aquest circuit utilitzarem la llei de </w:t>
      </w:r>
      <w:r w:rsidR="009747B5" w:rsidRPr="00D82346">
        <w:rPr>
          <w:rFonts w:asciiTheme="majorHAnsi" w:hAnsiTheme="majorHAnsi" w:cs="Arial"/>
          <w:sz w:val="18"/>
          <w:szCs w:val="18"/>
        </w:rPr>
        <w:t>K</w:t>
      </w:r>
      <w:r w:rsidRPr="00D82346">
        <w:rPr>
          <w:rFonts w:asciiTheme="majorHAnsi" w:hAnsiTheme="majorHAnsi" w:cs="Arial"/>
          <w:sz w:val="18"/>
          <w:szCs w:val="18"/>
        </w:rPr>
        <w:t>irchhoff pe</w:t>
      </w:r>
      <w:r w:rsidR="00744372" w:rsidRPr="00D82346">
        <w:rPr>
          <w:rFonts w:asciiTheme="majorHAnsi" w:hAnsiTheme="majorHAnsi" w:cs="Arial"/>
          <w:sz w:val="18"/>
          <w:szCs w:val="18"/>
        </w:rPr>
        <w:t>r a</w:t>
      </w:r>
      <w:r w:rsidRPr="00D82346">
        <w:rPr>
          <w:rFonts w:asciiTheme="majorHAnsi" w:hAnsiTheme="majorHAnsi" w:cs="Arial"/>
          <w:sz w:val="18"/>
          <w:szCs w:val="18"/>
        </w:rPr>
        <w:t>ls nusos de just després del condensador</w:t>
      </w:r>
      <w:r w:rsidR="0078100B" w:rsidRPr="00D82346">
        <w:rPr>
          <w:rFonts w:asciiTheme="majorHAnsi" w:hAnsiTheme="majorHAnsi" w:cs="Arial"/>
          <w:sz w:val="18"/>
          <w:szCs w:val="18"/>
        </w:rPr>
        <w:t xml:space="preserve"> </w:t>
      </w:r>
      <m:oMath>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V</m:t>
            </m:r>
          </m:e>
          <m:sub>
            <m:r>
              <w:rPr>
                <w:rFonts w:ascii="Cambria Math" w:hAnsi="Cambria Math" w:cs="Arial"/>
                <w:sz w:val="18"/>
                <w:szCs w:val="18"/>
              </w:rPr>
              <m:t>1</m:t>
            </m:r>
          </m:sub>
        </m:sSub>
        <m:r>
          <w:rPr>
            <w:rFonts w:ascii="Cambria Math" w:hAnsi="Cambria Math" w:cs="Arial"/>
            <w:sz w:val="18"/>
            <w:szCs w:val="18"/>
          </w:rPr>
          <m:t>)</m:t>
        </m:r>
      </m:oMath>
      <w:r w:rsidR="0078100B" w:rsidRPr="00D82346">
        <w:rPr>
          <w:rFonts w:asciiTheme="majorHAnsi" w:hAnsiTheme="majorHAnsi" w:cs="Arial"/>
          <w:sz w:val="18"/>
          <w:szCs w:val="18"/>
        </w:rPr>
        <w:t xml:space="preserve"> i del nus d’abans de la bobina </w:t>
      </w:r>
      <m:oMath>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V</m:t>
            </m:r>
          </m:e>
          <m:sub>
            <m:r>
              <w:rPr>
                <w:rFonts w:ascii="Cambria Math" w:hAnsi="Cambria Math" w:cs="Arial"/>
                <w:sz w:val="18"/>
                <w:szCs w:val="18"/>
              </w:rPr>
              <m:t>2</m:t>
            </m:r>
          </m:sub>
        </m:sSub>
        <m:r>
          <w:rPr>
            <w:rFonts w:ascii="Cambria Math" w:hAnsi="Cambria Math" w:cs="Arial"/>
            <w:sz w:val="18"/>
            <w:szCs w:val="18"/>
          </w:rPr>
          <m:t>)</m:t>
        </m:r>
      </m:oMath>
      <w:r w:rsidR="0078100B" w:rsidRPr="00D82346">
        <w:rPr>
          <w:rFonts w:asciiTheme="majorHAnsi" w:eastAsiaTheme="minorEastAsia" w:hAnsiTheme="majorHAnsi" w:cs="Arial"/>
          <w:sz w:val="18"/>
          <w:szCs w:val="18"/>
        </w:rPr>
        <w:t>.</w:t>
      </w:r>
      <w:r w:rsidRPr="00D82346">
        <w:rPr>
          <w:rFonts w:asciiTheme="majorHAnsi" w:hAnsiTheme="majorHAnsi" w:cs="Arial"/>
          <w:sz w:val="18"/>
          <w:szCs w:val="18"/>
        </w:rPr>
        <w:t xml:space="preserve"> </w:t>
      </w:r>
    </w:p>
    <w:p w:rsidR="00FB2EC1" w:rsidRPr="00D82346" w:rsidRDefault="00FB2EC1" w:rsidP="008138A7">
      <w:pPr>
        <w:rPr>
          <w:rFonts w:asciiTheme="majorHAnsi" w:hAnsiTheme="majorHAnsi" w:cs="Arial"/>
          <w:i/>
          <w:sz w:val="18"/>
          <w:szCs w:val="18"/>
        </w:rPr>
      </w:pPr>
      <w:r w:rsidRPr="00D82346">
        <w:rPr>
          <w:rFonts w:asciiTheme="majorHAnsi" w:hAnsiTheme="majorHAnsi" w:cs="Arial"/>
          <w:i/>
          <w:sz w:val="18"/>
          <w:szCs w:val="18"/>
        </w:rPr>
        <w:t>Nus del condensador:</w:t>
      </w:r>
    </w:p>
    <w:tbl>
      <w:tblPr>
        <w:tblStyle w:val="TableGrid"/>
        <w:tblW w:w="517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215"/>
        <w:gridCol w:w="1446"/>
      </w:tblGrid>
      <w:tr w:rsidR="00FB2EC1" w:rsidRPr="00D82346" w:rsidTr="0067017A">
        <w:trPr>
          <w:jc w:val="right"/>
        </w:trPr>
        <w:tc>
          <w:tcPr>
            <w:tcW w:w="725"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468" w:type="pct"/>
          </w:tcPr>
          <w:p w:rsidR="00FB2EC1" w:rsidRPr="00D82346" w:rsidRDefault="00E1052F" w:rsidP="008138A7">
            <w:pPr>
              <w:spacing w:after="200" w:line="276" w:lineRule="auto"/>
              <w:jc w:val="center"/>
              <w:rPr>
                <w:rFonts w:asciiTheme="majorHAnsi" w:eastAsiaTheme="minorEastAsia" w:hAnsiTheme="majorHAnsi" w:cs="Arial"/>
                <w:sz w:val="18"/>
                <w:szCs w:val="18"/>
              </w:rPr>
            </w:pPr>
            <m:oMath>
              <m:r>
                <w:rPr>
                  <w:rFonts w:ascii="Cambria Math" w:eastAsiaTheme="minorEastAsia" w:hAnsi="Cambria Math" w:cs="Arial"/>
                  <w:sz w:val="18"/>
                  <w:szCs w:val="18"/>
                </w:rPr>
                <m:t>(</m:t>
              </m:r>
              <m:r>
                <w:rPr>
                  <w:rFonts w:ascii="Cambria Math" w:hAnsi="Cambria Math" w:cs="Arial"/>
                  <w:sz w:val="18"/>
                  <w:szCs w:val="18"/>
                </w:rPr>
                <m:t>0-</m:t>
              </m:r>
              <m:sSub>
                <m:sSubPr>
                  <m:ctrlPr>
                    <w:rPr>
                      <w:rFonts w:ascii="Cambria Math" w:hAnsi="Cambria Math" w:cs="Arial"/>
                      <w:i/>
                      <w:sz w:val="18"/>
                      <w:szCs w:val="18"/>
                    </w:rPr>
                  </m:ctrlPr>
                </m:sSubPr>
                <m:e>
                  <m:r>
                    <w:rPr>
                      <w:rFonts w:ascii="Cambria Math" w:hAnsi="Cambria Math" w:cs="Arial"/>
                      <w:sz w:val="18"/>
                      <w:szCs w:val="18"/>
                    </w:rPr>
                    <m:t>V</m:t>
                  </m:r>
                </m:e>
                <m:sub>
                  <m:r>
                    <w:rPr>
                      <w:rFonts w:ascii="Cambria Math" w:hAnsi="Cambria Math" w:cs="Arial"/>
                      <w:sz w:val="18"/>
                      <w:szCs w:val="18"/>
                    </w:rPr>
                    <m:t>1</m:t>
                  </m:r>
                </m:sub>
              </m:sSub>
              <m:r>
                <w:rPr>
                  <w:rFonts w:ascii="Cambria Math" w:hAnsi="Cambria Math" w:cs="Arial"/>
                  <w:sz w:val="18"/>
                  <w:szCs w:val="18"/>
                </w:rPr>
                <m:t>)Cs +Cv(0)=I(s)</m:t>
              </m:r>
            </m:oMath>
            <w:r w:rsidR="009B3DA1" w:rsidRPr="00D82346">
              <w:rPr>
                <w:rFonts w:asciiTheme="majorHAnsi" w:eastAsiaTheme="minorEastAsia" w:hAnsiTheme="majorHAnsi" w:cs="Arial"/>
                <w:sz w:val="18"/>
                <w:szCs w:val="18"/>
              </w:rPr>
              <w:t>.</w:t>
            </w:r>
          </w:p>
        </w:tc>
        <w:tc>
          <w:tcPr>
            <w:tcW w:w="807" w:type="pct"/>
            <w:vAlign w:val="center"/>
          </w:tcPr>
          <w:p w:rsidR="00FB2EC1" w:rsidRPr="00D82346" w:rsidRDefault="00FB2EC1" w:rsidP="008138A7">
            <w:pPr>
              <w:pStyle w:val="ListParagraph"/>
              <w:numPr>
                <w:ilvl w:val="0"/>
                <w:numId w:val="21"/>
              </w:numPr>
              <w:spacing w:after="200" w:line="276" w:lineRule="auto"/>
              <w:ind w:left="0" w:hanging="574"/>
              <w:jc w:val="center"/>
              <w:rPr>
                <w:rFonts w:asciiTheme="majorHAnsi" w:hAnsiTheme="majorHAnsi" w:cs="Arial"/>
                <w:sz w:val="18"/>
                <w:szCs w:val="18"/>
              </w:rPr>
            </w:pPr>
          </w:p>
        </w:tc>
      </w:tr>
    </w:tbl>
    <w:p w:rsidR="00FB2EC1" w:rsidRPr="00D82346" w:rsidRDefault="001B4DDD" w:rsidP="008138A7">
      <w:pPr>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S’ha agafat </w:t>
      </w:r>
      <m:oMath>
        <m:r>
          <w:rPr>
            <w:rFonts w:ascii="Cambria Math" w:hAnsi="Cambria Math" w:cs="Arial"/>
            <w:sz w:val="18"/>
            <w:szCs w:val="18"/>
          </w:rPr>
          <m:t>I(s)</m:t>
        </m:r>
      </m:oMath>
      <w:r w:rsidR="00FB2EC1" w:rsidRPr="00D82346">
        <w:rPr>
          <w:rFonts w:asciiTheme="majorHAnsi" w:eastAsiaTheme="minorEastAsia" w:hAnsiTheme="majorHAnsi" w:cs="Arial"/>
          <w:sz w:val="18"/>
          <w:szCs w:val="18"/>
        </w:rPr>
        <w:t xml:space="preserve"> com la intensitat en sentit horari que surt del nus del condensador</w:t>
      </w:r>
      <w:r w:rsidR="009B3DA1" w:rsidRPr="00D82346">
        <w:rPr>
          <w:rFonts w:asciiTheme="majorHAnsi" w:eastAsiaTheme="minorEastAsia" w:hAnsiTheme="majorHAnsi" w:cs="Arial"/>
          <w:sz w:val="18"/>
          <w:szCs w:val="18"/>
        </w:rPr>
        <w:t>;</w:t>
      </w:r>
      <w:r w:rsidR="00FB2EC1" w:rsidRPr="00D82346">
        <w:rPr>
          <w:rFonts w:asciiTheme="majorHAnsi" w:eastAsiaTheme="minorEastAsia" w:hAnsiTheme="majorHAnsi" w:cs="Arial"/>
          <w:sz w:val="18"/>
          <w:szCs w:val="18"/>
        </w:rPr>
        <w:t xml:space="preserve"> fixem-nos que coincideix amb la intensitat total. </w:t>
      </w:r>
    </w:p>
    <w:p w:rsidR="00FB2EC1" w:rsidRPr="00D82346" w:rsidRDefault="00FB2EC1" w:rsidP="008138A7">
      <w:pPr>
        <w:rPr>
          <w:rFonts w:asciiTheme="majorHAnsi" w:eastAsiaTheme="minorEastAsia" w:hAnsiTheme="majorHAnsi" w:cs="Arial"/>
          <w:i/>
          <w:sz w:val="18"/>
          <w:szCs w:val="18"/>
        </w:rPr>
      </w:pPr>
      <w:r w:rsidRPr="00D82346">
        <w:rPr>
          <w:rFonts w:asciiTheme="majorHAnsi" w:eastAsiaTheme="minorEastAsia" w:hAnsiTheme="majorHAnsi" w:cs="Arial"/>
          <w:i/>
          <w:sz w:val="18"/>
          <w:szCs w:val="18"/>
        </w:rPr>
        <w:t>Nus de la bobina:</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5870"/>
        <w:gridCol w:w="1537"/>
      </w:tblGrid>
      <w:tr w:rsidR="00FB2EC1" w:rsidRPr="00D82346" w:rsidTr="00FA6140">
        <w:trPr>
          <w:trHeight w:val="612"/>
          <w:jc w:val="right"/>
        </w:trPr>
        <w:tc>
          <w:tcPr>
            <w:tcW w:w="726"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87" w:type="pct"/>
          </w:tcPr>
          <w:p w:rsidR="00FB2EC1" w:rsidRPr="00D82346" w:rsidRDefault="001B4DDD" w:rsidP="008138A7">
            <w:pPr>
              <w:spacing w:after="200" w:line="276" w:lineRule="auto"/>
              <w:jc w:val="both"/>
              <w:rPr>
                <w:rFonts w:asciiTheme="majorHAnsi" w:eastAsiaTheme="minorEastAsia" w:hAnsiTheme="majorHAnsi" w:cs="Arial"/>
                <w:sz w:val="18"/>
                <w:szCs w:val="18"/>
              </w:rPr>
            </w:pPr>
            <m:oMathPara>
              <m:oMath>
                <m:r>
                  <w:rPr>
                    <w:rFonts w:ascii="Cambria Math" w:hAnsi="Cambria Math" w:cs="Arial"/>
                    <w:sz w:val="18"/>
                    <w:szCs w:val="18"/>
                  </w:rPr>
                  <m:t>I(s)</m:t>
                </m:r>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2</m:t>
                        </m:r>
                      </m:sub>
                    </m:sSub>
                  </m:num>
                  <m:den>
                    <m:r>
                      <w:rPr>
                        <w:rFonts w:ascii="Cambria Math" w:eastAsiaTheme="minorEastAsia" w:hAnsi="Cambria Math" w:cs="Arial"/>
                        <w:sz w:val="18"/>
                        <w:szCs w:val="18"/>
                      </w:rPr>
                      <m:t>R</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1</m:t>
                        </m:r>
                      </m:sub>
                    </m:sSub>
                    <m:r>
                      <w:rPr>
                        <w:rFonts w:ascii="Cambria Math" w:eastAsiaTheme="minorEastAsia"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2</m:t>
                        </m:r>
                      </m:sub>
                    </m:sSub>
                  </m:num>
                  <m:den>
                    <m:r>
                      <w:rPr>
                        <w:rFonts w:ascii="Cambria Math" w:eastAsiaTheme="minorEastAsia" w:hAnsi="Cambria Math" w:cs="Arial"/>
                        <w:sz w:val="18"/>
                        <w:szCs w:val="18"/>
                      </w:rPr>
                      <m:t>Ls</m:t>
                    </m:r>
                  </m:den>
                </m:f>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r>
                      <w:rPr>
                        <w:rFonts w:ascii="Cambria Math" w:eastAsiaTheme="minorEastAsia" w:hAnsi="Cambria Math" w:cs="Arial"/>
                        <w:sz w:val="18"/>
                        <w:szCs w:val="18"/>
                      </w:rPr>
                      <m:t>s</m:t>
                    </m:r>
                  </m:den>
                </m:f>
              </m:oMath>
            </m:oMathPara>
          </w:p>
          <w:p w:rsidR="00FB2EC1" w:rsidRPr="00D82346" w:rsidRDefault="00FB2EC1" w:rsidP="008138A7">
            <w:pPr>
              <w:spacing w:after="200" w:line="276" w:lineRule="auto"/>
              <w:jc w:val="both"/>
              <w:rPr>
                <w:rFonts w:asciiTheme="majorHAnsi" w:eastAsiaTheme="minorEastAsia" w:hAnsiTheme="majorHAnsi" w:cs="Arial"/>
                <w:sz w:val="18"/>
                <w:szCs w:val="18"/>
              </w:rPr>
            </w:pPr>
          </w:p>
          <w:p w:rsidR="00AE7A8A" w:rsidRPr="00D82346" w:rsidRDefault="00AE7A8A" w:rsidP="008138A7">
            <w:pPr>
              <w:spacing w:after="200" w:line="276" w:lineRule="auto"/>
              <w:jc w:val="both"/>
              <w:rPr>
                <w:rFonts w:asciiTheme="majorHAnsi" w:eastAsiaTheme="minorEastAsia" w:hAnsiTheme="majorHAnsi" w:cs="Arial"/>
                <w:sz w:val="18"/>
                <w:szCs w:val="18"/>
              </w:rPr>
            </w:pPr>
          </w:p>
        </w:tc>
        <w:tc>
          <w:tcPr>
            <w:tcW w:w="888" w:type="pct"/>
            <w:vAlign w:val="center"/>
          </w:tcPr>
          <w:p w:rsidR="00FB2EC1" w:rsidRPr="00D82346" w:rsidRDefault="00FB2EC1" w:rsidP="008138A7">
            <w:pPr>
              <w:pStyle w:val="ListParagraph"/>
              <w:numPr>
                <w:ilvl w:val="0"/>
                <w:numId w:val="21"/>
              </w:numPr>
              <w:spacing w:after="200" w:line="276" w:lineRule="auto"/>
              <w:ind w:left="0"/>
              <w:jc w:val="center"/>
              <w:rPr>
                <w:rFonts w:asciiTheme="majorHAnsi" w:hAnsiTheme="majorHAnsi" w:cs="Arial"/>
                <w:sz w:val="18"/>
                <w:szCs w:val="18"/>
              </w:rPr>
            </w:pPr>
          </w:p>
        </w:tc>
      </w:tr>
    </w:tbl>
    <w:p w:rsidR="00FB2EC1" w:rsidRPr="00D82346" w:rsidRDefault="00FB2EC1" w:rsidP="008138A7">
      <w:pPr>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Aïllant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1</m:t>
            </m:r>
          </m:sub>
        </m:sSub>
        <m:r>
          <w:rPr>
            <w:rFonts w:ascii="Cambria Math" w:eastAsiaTheme="minorEastAsia" w:hAnsi="Cambria Math" w:cs="Arial"/>
            <w:sz w:val="18"/>
            <w:szCs w:val="18"/>
          </w:rPr>
          <m:t xml:space="preserve"> </m:t>
        </m:r>
      </m:oMath>
      <w:r w:rsidRPr="00D82346">
        <w:rPr>
          <w:rFonts w:asciiTheme="majorHAnsi" w:eastAsiaTheme="minorEastAsia" w:hAnsiTheme="majorHAnsi" w:cs="Arial"/>
          <w:sz w:val="18"/>
          <w:szCs w:val="18"/>
        </w:rPr>
        <w:t>i substituint valors:</w:t>
      </w:r>
    </w:p>
    <w:tbl>
      <w:tblPr>
        <w:tblStyle w:val="TableGrid"/>
        <w:tblW w:w="556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761"/>
        <w:gridCol w:w="1581"/>
      </w:tblGrid>
      <w:tr w:rsidR="00FB2EC1" w:rsidRPr="00D82346" w:rsidTr="00263ADB">
        <w:trPr>
          <w:jc w:val="right"/>
        </w:trPr>
        <w:tc>
          <w:tcPr>
            <w:tcW w:w="674"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506" w:type="pct"/>
          </w:tcPr>
          <w:p w:rsidR="00FB2EC1" w:rsidRPr="00D82346" w:rsidRDefault="00F63FFF" w:rsidP="008138A7">
            <w:pPr>
              <w:spacing w:after="200" w:line="276" w:lineRule="auto"/>
              <w:jc w:val="both"/>
              <w:rPr>
                <w:rFonts w:asciiTheme="majorHAnsi" w:eastAsiaTheme="minorEastAsia" w:hAnsiTheme="majorHAnsi" w:cs="Arial"/>
                <w:sz w:val="18"/>
                <w:szCs w:val="18"/>
              </w:rPr>
            </w:pPr>
            <m:oMathPara>
              <m:oMathParaPr>
                <m:jc m:val="center"/>
              </m:oMathParaP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1</m:t>
                    </m:r>
                  </m:sub>
                </m:sSub>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s+1</m:t>
                    </m:r>
                  </m:num>
                  <m:den>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s</m:t>
                        </m:r>
                      </m:e>
                      <m:sup>
                        <m:r>
                          <w:rPr>
                            <w:rFonts w:ascii="Cambria Math" w:eastAsiaTheme="minorEastAsia" w:hAnsi="Cambria Math" w:cs="Arial"/>
                            <w:sz w:val="18"/>
                            <w:szCs w:val="18"/>
                          </w:rPr>
                          <m:t>2</m:t>
                        </m:r>
                      </m:sup>
                    </m:sSup>
                    <m:r>
                      <w:rPr>
                        <w:rFonts w:ascii="Cambria Math" w:eastAsiaTheme="minorEastAsia" w:hAnsi="Cambria Math" w:cs="Arial"/>
                        <w:sz w:val="18"/>
                        <w:szCs w:val="18"/>
                      </w:rPr>
                      <m:t>+2s+2</m:t>
                    </m:r>
                  </m:den>
                </m:f>
              </m:oMath>
            </m:oMathPara>
          </w:p>
        </w:tc>
        <w:tc>
          <w:tcPr>
            <w:tcW w:w="821" w:type="pct"/>
            <w:vAlign w:val="center"/>
          </w:tcPr>
          <w:p w:rsidR="00FB2EC1" w:rsidRPr="00D82346" w:rsidRDefault="00FB2EC1" w:rsidP="008138A7">
            <w:pPr>
              <w:pStyle w:val="ListParagraph"/>
              <w:numPr>
                <w:ilvl w:val="0"/>
                <w:numId w:val="21"/>
              </w:numPr>
              <w:spacing w:after="200" w:line="276" w:lineRule="auto"/>
              <w:ind w:left="0"/>
              <w:jc w:val="center"/>
              <w:rPr>
                <w:rFonts w:asciiTheme="majorHAnsi" w:hAnsiTheme="majorHAnsi" w:cs="Arial"/>
                <w:sz w:val="18"/>
                <w:szCs w:val="18"/>
              </w:rPr>
            </w:pPr>
          </w:p>
        </w:tc>
      </w:tr>
    </w:tbl>
    <w:p w:rsidR="00FB2EC1" w:rsidRPr="00D82346" w:rsidRDefault="00FB2EC1" w:rsidP="008138A7">
      <w:pPr>
        <w:rPr>
          <w:rFonts w:asciiTheme="majorHAnsi" w:eastAsiaTheme="minorEastAsia" w:hAnsiTheme="majorHAnsi" w:cs="Arial"/>
          <w:sz w:val="18"/>
          <w:szCs w:val="18"/>
        </w:rPr>
      </w:pPr>
      <w:r w:rsidRPr="00C06E92">
        <w:rPr>
          <w:rFonts w:asciiTheme="majorHAnsi" w:eastAsiaTheme="minorEastAsia" w:hAnsiTheme="majorHAnsi" w:cs="Arial"/>
          <w:sz w:val="18"/>
          <w:szCs w:val="18"/>
        </w:rPr>
        <w:t>Si tornem a utilitzar l’expressió [</w:t>
      </w:r>
      <w:r w:rsidR="00D75C98" w:rsidRPr="00C06E92">
        <w:rPr>
          <w:rFonts w:asciiTheme="majorHAnsi" w:eastAsiaTheme="minorEastAsia" w:hAnsiTheme="majorHAnsi" w:cs="Arial"/>
          <w:sz w:val="18"/>
          <w:szCs w:val="18"/>
        </w:rPr>
        <w:t>55</w:t>
      </w:r>
      <w:r w:rsidRPr="00C06E92">
        <w:rPr>
          <w:rFonts w:asciiTheme="majorHAnsi" w:eastAsiaTheme="minorEastAsia" w:hAnsiTheme="majorHAnsi" w:cs="Arial"/>
          <w:sz w:val="18"/>
          <w:szCs w:val="18"/>
        </w:rPr>
        <w:t xml:space="preserve">] amb </w:t>
      </w:r>
      <m:oMath>
        <m:r>
          <w:rPr>
            <w:rFonts w:ascii="Cambria Math" w:hAnsi="Cambria Math" w:cs="Arial"/>
            <w:sz w:val="18"/>
            <w:szCs w:val="18"/>
          </w:rPr>
          <m:t>I(s)</m:t>
        </m:r>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2</m:t>
                </m:r>
              </m:sub>
            </m:sSub>
          </m:num>
          <m:den>
            <m:r>
              <w:rPr>
                <w:rFonts w:ascii="Cambria Math" w:eastAsiaTheme="minorEastAsia" w:hAnsi="Cambria Math" w:cs="Arial"/>
                <w:sz w:val="18"/>
                <w:szCs w:val="18"/>
              </w:rPr>
              <m:t>R</m:t>
            </m:r>
          </m:den>
        </m:f>
        <m:r>
          <w:rPr>
            <w:rFonts w:ascii="Cambria Math" w:eastAsiaTheme="minorEastAsia"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2</m:t>
            </m:r>
          </m:sub>
        </m:sSub>
      </m:oMath>
      <w:r w:rsidRPr="00C06E92">
        <w:rPr>
          <w:rFonts w:asciiTheme="majorHAnsi" w:eastAsiaTheme="minorEastAsia" w:hAnsiTheme="majorHAnsi" w:cs="Arial"/>
          <w:sz w:val="18"/>
          <w:szCs w:val="18"/>
        </w:rPr>
        <w:t xml:space="preserve">  podem trobar el valor de la intensitat 3, que coincideix</w:t>
      </w:r>
      <w:r w:rsidRPr="00D82346">
        <w:rPr>
          <w:rFonts w:asciiTheme="majorHAnsi" w:eastAsiaTheme="minorEastAsia" w:hAnsiTheme="majorHAnsi" w:cs="Arial"/>
          <w:sz w:val="18"/>
          <w:szCs w:val="18"/>
        </w:rPr>
        <w:t xml:space="preserve"> amb la total. </w:t>
      </w:r>
    </w:p>
    <w:tbl>
      <w:tblPr>
        <w:tblStyle w:val="TableGrid"/>
        <w:tblW w:w="5168"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6067"/>
        <w:gridCol w:w="1591"/>
      </w:tblGrid>
      <w:tr w:rsidR="00FB2EC1" w:rsidRPr="00D82346" w:rsidTr="00FA6140">
        <w:trPr>
          <w:jc w:val="right"/>
        </w:trPr>
        <w:tc>
          <w:tcPr>
            <w:tcW w:w="725"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387" w:type="pct"/>
          </w:tcPr>
          <w:p w:rsidR="00FB2EC1" w:rsidRPr="00D82346" w:rsidRDefault="00FB2EC1" w:rsidP="008138A7">
            <w:pPr>
              <w:spacing w:after="200" w:line="276" w:lineRule="auto"/>
              <w:jc w:val="center"/>
              <w:rPr>
                <w:rFonts w:asciiTheme="majorHAnsi" w:eastAsiaTheme="minorEastAsia" w:hAnsiTheme="majorHAnsi" w:cs="Arial"/>
                <w:sz w:val="18"/>
                <w:szCs w:val="18"/>
              </w:rPr>
            </w:pPr>
            <m:oMathPara>
              <m:oMathParaPr>
                <m:jc m:val="center"/>
              </m:oMathParaPr>
              <m:oMath>
                <m:r>
                  <w:rPr>
                    <w:rFonts w:ascii="Cambria Math" w:eastAsiaTheme="minorEastAsia"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1</m:t>
                    </m:r>
                  </m:sub>
                </m:sSub>
                <m:r>
                  <w:rPr>
                    <w:rFonts w:ascii="Cambria Math" w:eastAsiaTheme="minorEastAsia" w:hAnsi="Cambria Math" w:cs="Arial"/>
                    <w:sz w:val="18"/>
                    <w:szCs w:val="18"/>
                  </w:rPr>
                  <m:t>s+1=</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2</m:t>
                    </m:r>
                  </m:sub>
                </m:sSub>
                <m:r>
                  <w:rPr>
                    <w:rFonts w:ascii="Cambria Math" w:eastAsiaTheme="minorEastAsia" w:hAnsi="Cambria Math" w:cs="Arial"/>
                    <w:sz w:val="18"/>
                    <w:szCs w:val="18"/>
                  </w:rPr>
                  <m:t>=I(s)</m:t>
                </m:r>
              </m:oMath>
            </m:oMathPara>
          </w:p>
        </w:tc>
        <w:tc>
          <w:tcPr>
            <w:tcW w:w="888" w:type="pct"/>
            <w:vAlign w:val="center"/>
          </w:tcPr>
          <w:p w:rsidR="00FB2EC1" w:rsidRPr="00D82346" w:rsidRDefault="00FB2EC1" w:rsidP="008138A7">
            <w:pPr>
              <w:pStyle w:val="ListParagraph"/>
              <w:numPr>
                <w:ilvl w:val="0"/>
                <w:numId w:val="21"/>
              </w:numPr>
              <w:spacing w:after="200" w:line="276" w:lineRule="auto"/>
              <w:ind w:left="0"/>
              <w:jc w:val="center"/>
              <w:rPr>
                <w:rFonts w:asciiTheme="majorHAnsi" w:hAnsiTheme="majorHAnsi" w:cs="Arial"/>
                <w:sz w:val="18"/>
                <w:szCs w:val="18"/>
              </w:rPr>
            </w:pPr>
          </w:p>
        </w:tc>
      </w:tr>
    </w:tbl>
    <w:p w:rsidR="00FB2EC1" w:rsidRPr="00D82346" w:rsidRDefault="00FB2EC1" w:rsidP="008138A7">
      <w:pPr>
        <w:rPr>
          <w:rFonts w:asciiTheme="majorHAnsi" w:eastAsiaTheme="minorEastAsia" w:hAnsiTheme="majorHAnsi" w:cs="Arial"/>
          <w:sz w:val="18"/>
          <w:szCs w:val="18"/>
        </w:rPr>
      </w:pPr>
      <w:r w:rsidRPr="00D82346">
        <w:rPr>
          <w:rFonts w:asciiTheme="majorHAnsi" w:eastAsiaTheme="minorEastAsia" w:hAnsiTheme="majorHAnsi" w:cs="Arial"/>
          <w:sz w:val="18"/>
          <w:szCs w:val="18"/>
        </w:rPr>
        <w:t xml:space="preserve">Substituint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V</m:t>
            </m:r>
          </m:e>
          <m:sub>
            <m:r>
              <w:rPr>
                <w:rFonts w:ascii="Cambria Math" w:eastAsiaTheme="minorEastAsia" w:hAnsi="Cambria Math" w:cs="Arial"/>
                <w:sz w:val="18"/>
                <w:szCs w:val="18"/>
              </w:rPr>
              <m:t>1</m:t>
            </m:r>
          </m:sub>
        </m:sSub>
      </m:oMath>
      <w:r w:rsidRPr="00D82346">
        <w:rPr>
          <w:rFonts w:asciiTheme="majorHAnsi" w:eastAsiaTheme="minorEastAsia" w:hAnsiTheme="majorHAnsi" w:cs="Arial"/>
          <w:sz w:val="18"/>
          <w:szCs w:val="18"/>
        </w:rPr>
        <w:t xml:space="preserve"> i aïllant </w:t>
      </w:r>
      <m:oMath>
        <m:r>
          <w:rPr>
            <w:rFonts w:ascii="Cambria Math" w:eastAsiaTheme="minorEastAsia" w:hAnsi="Cambria Math" w:cs="Arial"/>
            <w:sz w:val="18"/>
            <w:szCs w:val="18"/>
          </w:rPr>
          <m:t>I(s)</m:t>
        </m:r>
      </m:oMath>
      <w:r w:rsidRPr="00D82346">
        <w:rPr>
          <w:rFonts w:asciiTheme="majorHAnsi" w:eastAsiaTheme="minorEastAsia" w:hAnsiTheme="majorHAnsi" w:cs="Arial"/>
          <w:sz w:val="18"/>
          <w:szCs w:val="18"/>
        </w:rPr>
        <w:t>:</w:t>
      </w:r>
    </w:p>
    <w:tbl>
      <w:tblPr>
        <w:tblStyle w:val="TableGrid"/>
        <w:tblW w:w="488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5347"/>
        <w:gridCol w:w="1810"/>
      </w:tblGrid>
      <w:tr w:rsidR="00FB2EC1" w:rsidRPr="00D82346" w:rsidTr="00FA6140">
        <w:trPr>
          <w:jc w:val="right"/>
        </w:trPr>
        <w:tc>
          <w:tcPr>
            <w:tcW w:w="769" w:type="pct"/>
            <w:vAlign w:val="center"/>
          </w:tcPr>
          <w:p w:rsidR="00FB2EC1" w:rsidRPr="00D82346" w:rsidRDefault="00FB2EC1" w:rsidP="008138A7">
            <w:pPr>
              <w:spacing w:after="200" w:line="276" w:lineRule="auto"/>
              <w:jc w:val="both"/>
              <w:rPr>
                <w:rFonts w:asciiTheme="majorHAnsi" w:hAnsiTheme="majorHAnsi" w:cs="Arial"/>
                <w:sz w:val="18"/>
                <w:szCs w:val="18"/>
              </w:rPr>
            </w:pPr>
          </w:p>
        </w:tc>
        <w:tc>
          <w:tcPr>
            <w:tcW w:w="3161" w:type="pct"/>
          </w:tcPr>
          <w:p w:rsidR="00FB2EC1" w:rsidRPr="00D82346" w:rsidRDefault="00FB2EC1" w:rsidP="008138A7">
            <w:pPr>
              <w:spacing w:after="200" w:line="276" w:lineRule="auto"/>
              <w:jc w:val="both"/>
              <w:rPr>
                <w:rFonts w:asciiTheme="majorHAnsi" w:eastAsiaTheme="minorEastAsia" w:hAnsiTheme="majorHAnsi" w:cs="Arial"/>
                <w:sz w:val="18"/>
                <w:szCs w:val="18"/>
              </w:rPr>
            </w:pPr>
            <m:oMathPara>
              <m:oMathParaPr>
                <m:jc m:val="center"/>
              </m:oMathParaPr>
              <m:oMath>
                <m:r>
                  <w:rPr>
                    <w:rFonts w:ascii="Cambria Math" w:eastAsiaTheme="minorEastAsia" w:hAnsi="Cambria Math" w:cs="Arial"/>
                    <w:sz w:val="18"/>
                    <w:szCs w:val="18"/>
                  </w:rPr>
                  <m:t>I</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s</m:t>
                    </m:r>
                  </m:e>
                </m:d>
                <m:r>
                  <w:rPr>
                    <w:rFonts w:ascii="Cambria Math" w:eastAsiaTheme="minorEastAsia" w:hAnsi="Cambria Math" w:cs="Arial"/>
                    <w:sz w:val="18"/>
                    <w:szCs w:val="18"/>
                  </w:rPr>
                  <m:t>=</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2+s</m:t>
                    </m:r>
                  </m:num>
                  <m:den>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s</m:t>
                        </m:r>
                      </m:e>
                      <m:sup>
                        <m:r>
                          <w:rPr>
                            <w:rFonts w:ascii="Cambria Math" w:eastAsiaTheme="minorEastAsia" w:hAnsi="Cambria Math" w:cs="Arial"/>
                            <w:sz w:val="18"/>
                            <w:szCs w:val="18"/>
                          </w:rPr>
                          <m:t>2</m:t>
                        </m:r>
                      </m:sup>
                    </m:sSup>
                    <m:r>
                      <w:rPr>
                        <w:rFonts w:ascii="Cambria Math" w:eastAsiaTheme="minorEastAsia" w:hAnsi="Cambria Math" w:cs="Arial"/>
                        <w:sz w:val="18"/>
                        <w:szCs w:val="18"/>
                      </w:rPr>
                      <m:t xml:space="preserve">+2s+2 </m:t>
                    </m:r>
                  </m:den>
                </m:f>
              </m:oMath>
            </m:oMathPara>
          </w:p>
        </w:tc>
        <w:tc>
          <w:tcPr>
            <w:tcW w:w="1070" w:type="pct"/>
            <w:vAlign w:val="center"/>
          </w:tcPr>
          <w:p w:rsidR="00FB2EC1" w:rsidRPr="00D82346" w:rsidRDefault="00FB2EC1" w:rsidP="008138A7">
            <w:pPr>
              <w:pStyle w:val="ListParagraph"/>
              <w:numPr>
                <w:ilvl w:val="0"/>
                <w:numId w:val="21"/>
              </w:numPr>
              <w:tabs>
                <w:tab w:val="left" w:pos="1081"/>
              </w:tabs>
              <w:spacing w:after="200" w:line="276" w:lineRule="auto"/>
              <w:ind w:left="0"/>
              <w:jc w:val="center"/>
              <w:rPr>
                <w:rFonts w:asciiTheme="majorHAnsi" w:hAnsiTheme="majorHAnsi" w:cs="Arial"/>
                <w:sz w:val="18"/>
                <w:szCs w:val="18"/>
              </w:rPr>
            </w:pPr>
          </w:p>
        </w:tc>
      </w:tr>
    </w:tbl>
    <w:p w:rsidR="00FB2EC1" w:rsidRPr="00D82346" w:rsidRDefault="009B3DA1" w:rsidP="008138A7">
      <w:pPr>
        <w:rPr>
          <w:rFonts w:asciiTheme="majorHAnsi" w:eastAsiaTheme="minorEastAsia" w:hAnsiTheme="majorHAnsi" w:cs="Arial"/>
          <w:sz w:val="18"/>
          <w:szCs w:val="18"/>
        </w:rPr>
      </w:pPr>
      <w:r w:rsidRPr="00D82346">
        <w:rPr>
          <w:rFonts w:asciiTheme="majorHAnsi" w:eastAsiaTheme="minorEastAsia" w:hAnsiTheme="majorHAnsi" w:cs="Arial"/>
          <w:sz w:val="18"/>
          <w:szCs w:val="18"/>
        </w:rPr>
        <w:t>q</w:t>
      </w:r>
      <w:r w:rsidR="00FB2EC1" w:rsidRPr="00D82346">
        <w:rPr>
          <w:rFonts w:asciiTheme="majorHAnsi" w:eastAsiaTheme="minorEastAsia" w:hAnsiTheme="majorHAnsi" w:cs="Arial"/>
          <w:sz w:val="18"/>
          <w:szCs w:val="18"/>
        </w:rPr>
        <w:t xml:space="preserve">ue </w:t>
      </w:r>
      <w:r w:rsidR="001C25D9" w:rsidRPr="00D82346">
        <w:rPr>
          <w:rFonts w:asciiTheme="majorHAnsi" w:eastAsiaTheme="minorEastAsia" w:hAnsiTheme="majorHAnsi" w:cs="Arial"/>
          <w:sz w:val="18"/>
          <w:szCs w:val="18"/>
        </w:rPr>
        <w:t>é</w:t>
      </w:r>
      <w:r w:rsidR="00FB2EC1" w:rsidRPr="00D82346">
        <w:rPr>
          <w:rFonts w:asciiTheme="majorHAnsi" w:eastAsiaTheme="minorEastAsia" w:hAnsiTheme="majorHAnsi" w:cs="Arial"/>
          <w:sz w:val="18"/>
          <w:szCs w:val="18"/>
        </w:rPr>
        <w:t xml:space="preserve">s l’expressió que hem trobat al primer apartat. </w:t>
      </w:r>
    </w:p>
    <w:sectPr w:rsidR="00FB2EC1" w:rsidRPr="00D82346" w:rsidSect="002A5F47">
      <w:headerReference w:type="even" r:id="rId425"/>
      <w:headerReference w:type="default" r:id="rId426"/>
      <w:footerReference w:type="even" r:id="rId427"/>
      <w:footerReference w:type="default" r:id="rId428"/>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8EA" w:rsidRDefault="005278EA" w:rsidP="00FB2EC1">
      <w:pPr>
        <w:spacing w:after="0" w:line="240" w:lineRule="auto"/>
      </w:pPr>
      <w:r>
        <w:separator/>
      </w:r>
    </w:p>
  </w:endnote>
  <w:endnote w:type="continuationSeparator" w:id="0">
    <w:p w:rsidR="005278EA" w:rsidRDefault="005278EA" w:rsidP="00FB2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FFF" w:rsidRDefault="00F63FFF">
    <w:pPr>
      <w:pStyle w:val="Footer"/>
      <w:jc w:val="center"/>
    </w:pPr>
    <w:r>
      <w:t>Tema 1–</w:t>
    </w:r>
    <w:sdt>
      <w:sdtPr>
        <w:id w:val="1502074029"/>
        <w:docPartObj>
          <w:docPartGallery w:val="Page Numbers (Bottom of Page)"/>
          <w:docPartUnique/>
        </w:docPartObj>
      </w:sdtPr>
      <w:sdtContent>
        <w:r>
          <w:fldChar w:fldCharType="begin"/>
        </w:r>
        <w:r>
          <w:instrText>PAGE   \* MERGEFORMAT</w:instrText>
        </w:r>
        <w:r>
          <w:fldChar w:fldCharType="separate"/>
        </w:r>
        <w:r w:rsidRPr="008D4164">
          <w:rPr>
            <w:noProof/>
            <w:lang w:val="es-ES"/>
          </w:rPr>
          <w:t>24</w:t>
        </w:r>
        <w:r>
          <w:rPr>
            <w:noProof/>
            <w:lang w:val="es-ES"/>
          </w:rPr>
          <w:fldChar w:fldCharType="end"/>
        </w:r>
      </w:sdtContent>
    </w:sdt>
  </w:p>
  <w:p w:rsidR="00F63FFF" w:rsidRDefault="00F63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FFF" w:rsidRDefault="00F63FFF">
    <w:pPr>
      <w:pStyle w:val="Footer"/>
      <w:jc w:val="center"/>
    </w:pPr>
    <w:r>
      <w:t>Tema 1–</w:t>
    </w:r>
    <w:sdt>
      <w:sdtPr>
        <w:id w:val="1354236436"/>
        <w:docPartObj>
          <w:docPartGallery w:val="Page Numbers (Bottom of Page)"/>
          <w:docPartUnique/>
        </w:docPartObj>
      </w:sdtPr>
      <w:sdtContent>
        <w:r>
          <w:fldChar w:fldCharType="begin"/>
        </w:r>
        <w:r>
          <w:instrText>PAGE   \* MERGEFORMAT</w:instrText>
        </w:r>
        <w:r>
          <w:fldChar w:fldCharType="separate"/>
        </w:r>
        <w:r w:rsidRPr="008D4164">
          <w:rPr>
            <w:noProof/>
            <w:lang w:val="es-ES"/>
          </w:rPr>
          <w:t>23</w:t>
        </w:r>
        <w:r>
          <w:rPr>
            <w:noProof/>
            <w:lang w:val="es-ES"/>
          </w:rPr>
          <w:fldChar w:fldCharType="end"/>
        </w:r>
      </w:sdtContent>
    </w:sdt>
  </w:p>
  <w:p w:rsidR="00F63FFF" w:rsidRDefault="00F63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8EA" w:rsidRDefault="005278EA" w:rsidP="00FB2EC1">
      <w:pPr>
        <w:spacing w:after="0" w:line="240" w:lineRule="auto"/>
      </w:pPr>
      <w:r>
        <w:separator/>
      </w:r>
    </w:p>
  </w:footnote>
  <w:footnote w:type="continuationSeparator" w:id="0">
    <w:p w:rsidR="005278EA" w:rsidRDefault="005278EA" w:rsidP="00FB2EC1">
      <w:pPr>
        <w:spacing w:after="0" w:line="240" w:lineRule="auto"/>
      </w:pPr>
      <w:r>
        <w:continuationSeparator/>
      </w:r>
    </w:p>
  </w:footnote>
  <w:footnote w:id="1">
    <w:p w:rsidR="00F63FFF" w:rsidRPr="004D2D2A" w:rsidRDefault="00F63FFF" w:rsidP="00FB2EC1">
      <w:pPr>
        <w:pStyle w:val="FootnoteText"/>
        <w:rPr>
          <w:rFonts w:ascii="Arial" w:hAnsi="Arial" w:cs="Arial"/>
          <w:sz w:val="16"/>
          <w:szCs w:val="16"/>
          <w:lang w:val="ca-ES"/>
        </w:rPr>
      </w:pPr>
      <w:r w:rsidRPr="004D2D2A">
        <w:rPr>
          <w:rStyle w:val="FootnoteReference"/>
          <w:rFonts w:ascii="Arial" w:hAnsi="Arial" w:cs="Arial"/>
          <w:sz w:val="16"/>
          <w:szCs w:val="16"/>
          <w:lang w:val="ca-ES"/>
        </w:rPr>
        <w:footnoteRef/>
      </w:r>
      <w:r w:rsidRPr="004D2D2A">
        <w:rPr>
          <w:rFonts w:ascii="Arial" w:hAnsi="Arial" w:cs="Arial"/>
          <w:sz w:val="16"/>
          <w:szCs w:val="16"/>
          <w:lang w:val="ca-ES"/>
        </w:rPr>
        <w:t xml:space="preserve">  L’operació convolució s’expressa com </w:t>
      </w:r>
      <m:oMath>
        <m:r>
          <w:rPr>
            <w:rFonts w:ascii="Cambria Math" w:hAnsi="Cambria Math" w:cs="Arial"/>
            <w:sz w:val="16"/>
            <w:szCs w:val="16"/>
            <w:lang w:val="ca-ES"/>
          </w:rPr>
          <m:t>y</m:t>
        </m:r>
        <m:d>
          <m:dPr>
            <m:begChr m:val="["/>
            <m:endChr m:val="]"/>
            <m:ctrlPr>
              <w:rPr>
                <w:rFonts w:ascii="Cambria Math" w:hAnsi="Cambria Math" w:cs="Arial"/>
                <w:i/>
                <w:sz w:val="16"/>
                <w:szCs w:val="16"/>
                <w:lang w:val="ca-ES"/>
              </w:rPr>
            </m:ctrlPr>
          </m:dPr>
          <m:e>
            <m:r>
              <w:rPr>
                <w:rFonts w:ascii="Cambria Math" w:hAnsi="Cambria Math" w:cs="Arial"/>
                <w:sz w:val="16"/>
                <w:szCs w:val="16"/>
                <w:lang w:val="ca-ES"/>
              </w:rPr>
              <m:t>n</m:t>
            </m:r>
          </m:e>
        </m:d>
        <m:r>
          <w:rPr>
            <w:rFonts w:ascii="Cambria Math" w:hAnsi="Cambria Math" w:cs="Arial"/>
            <w:sz w:val="16"/>
            <w:szCs w:val="16"/>
            <w:lang w:val="ca-ES"/>
          </w:rPr>
          <m:t>=x</m:t>
        </m:r>
        <m:d>
          <m:dPr>
            <m:begChr m:val="["/>
            <m:endChr m:val="]"/>
            <m:ctrlPr>
              <w:rPr>
                <w:rFonts w:ascii="Cambria Math" w:hAnsi="Cambria Math" w:cs="Arial"/>
                <w:i/>
                <w:sz w:val="16"/>
                <w:szCs w:val="16"/>
                <w:lang w:val="ca-ES"/>
              </w:rPr>
            </m:ctrlPr>
          </m:dPr>
          <m:e>
            <m:r>
              <w:rPr>
                <w:rFonts w:ascii="Cambria Math" w:hAnsi="Cambria Math" w:cs="Arial"/>
                <w:sz w:val="16"/>
                <w:szCs w:val="16"/>
                <w:lang w:val="ca-ES"/>
              </w:rPr>
              <m:t>n</m:t>
            </m:r>
          </m:e>
        </m:d>
        <m:r>
          <w:rPr>
            <w:rFonts w:ascii="Cambria Math" w:hAnsi="Cambria Math" w:cs="Arial"/>
            <w:sz w:val="16"/>
            <w:szCs w:val="16"/>
            <w:lang w:val="ca-ES"/>
          </w:rPr>
          <m:t>*h[n]</m:t>
        </m:r>
      </m:oMath>
      <w:r w:rsidRPr="004D2D2A">
        <w:rPr>
          <w:rFonts w:ascii="Arial" w:eastAsia="Times New Roman" w:hAnsi="Arial" w:cs="Arial"/>
          <w:sz w:val="16"/>
          <w:szCs w:val="16"/>
          <w:lang w:val="ca-ES"/>
        </w:rPr>
        <w:t xml:space="preserve">. </w:t>
      </w:r>
    </w:p>
  </w:footnote>
  <w:footnote w:id="2">
    <w:p w:rsidR="00F63FFF" w:rsidRPr="004D2D2A" w:rsidRDefault="00F63FFF" w:rsidP="00FB2EC1">
      <w:pPr>
        <w:pStyle w:val="FootnoteText"/>
        <w:rPr>
          <w:rFonts w:ascii="Arial" w:hAnsi="Arial" w:cs="Arial"/>
          <w:sz w:val="16"/>
          <w:szCs w:val="16"/>
        </w:rPr>
      </w:pPr>
      <w:r w:rsidRPr="004D2D2A">
        <w:rPr>
          <w:rStyle w:val="FootnoteReference"/>
          <w:rFonts w:ascii="Arial" w:hAnsi="Arial" w:cs="Arial"/>
          <w:sz w:val="16"/>
          <w:szCs w:val="16"/>
        </w:rPr>
        <w:footnoteRef/>
      </w:r>
      <w:r w:rsidRPr="004D2D2A">
        <w:rPr>
          <w:rFonts w:ascii="Arial" w:hAnsi="Arial" w:cs="Arial"/>
          <w:sz w:val="16"/>
          <w:szCs w:val="16"/>
        </w:rPr>
        <w:t xml:space="preserve"> Per </w:t>
      </w:r>
      <w:r>
        <w:rPr>
          <w:rFonts w:ascii="Arial" w:hAnsi="Arial" w:cs="Arial"/>
          <w:sz w:val="16"/>
          <w:szCs w:val="16"/>
        </w:rPr>
        <w:t xml:space="preserve">consultar-ne </w:t>
      </w:r>
      <w:r w:rsidRPr="004D2D2A">
        <w:rPr>
          <w:rFonts w:ascii="Arial" w:hAnsi="Arial" w:cs="Arial"/>
          <w:sz w:val="16"/>
          <w:szCs w:val="16"/>
        </w:rPr>
        <w:t xml:space="preserve">la demostració completa, vegeu el tema 2 de </w:t>
      </w:r>
      <w:r w:rsidRPr="004D2D2A">
        <w:rPr>
          <w:rFonts w:ascii="Arial" w:hAnsi="Arial" w:cs="Arial"/>
          <w:i/>
          <w:sz w:val="16"/>
          <w:szCs w:val="16"/>
        </w:rPr>
        <w:t>Señales y sistemas</w:t>
      </w:r>
      <w:r w:rsidRPr="004D2D2A">
        <w:rPr>
          <w:rFonts w:ascii="Arial" w:hAnsi="Arial" w:cs="Arial"/>
          <w:sz w:val="16"/>
          <w:szCs w:val="16"/>
        </w:rPr>
        <w:t>, d’Oppenheim-Willsky.</w:t>
      </w:r>
    </w:p>
  </w:footnote>
  <w:footnote w:id="3">
    <w:p w:rsidR="00F63FFF" w:rsidRPr="004D2D2A" w:rsidRDefault="00F63FFF" w:rsidP="00FB2EC1">
      <w:pPr>
        <w:pStyle w:val="FootnoteText"/>
        <w:rPr>
          <w:rFonts w:ascii="Arial" w:hAnsi="Arial" w:cs="Arial"/>
          <w:sz w:val="16"/>
          <w:szCs w:val="16"/>
          <w:lang w:val="ca-ES"/>
        </w:rPr>
      </w:pPr>
      <w:r w:rsidRPr="004D2D2A">
        <w:rPr>
          <w:rStyle w:val="FootnoteReference"/>
          <w:rFonts w:ascii="Arial" w:hAnsi="Arial" w:cs="Arial"/>
          <w:sz w:val="16"/>
          <w:szCs w:val="16"/>
          <w:lang w:val="ca-ES"/>
        </w:rPr>
        <w:footnoteRef/>
      </w:r>
      <w:r w:rsidRPr="004D2D2A">
        <w:rPr>
          <w:rFonts w:ascii="Arial" w:hAnsi="Arial" w:cs="Arial"/>
          <w:sz w:val="16"/>
          <w:szCs w:val="16"/>
          <w:lang w:val="ca-ES"/>
        </w:rPr>
        <w:t xml:space="preserve"> Un sistema és sense memòria quan la seva sortida en qualsevol instant de temps depèn només del valor de l’entrada en aquell instant.</w:t>
      </w:r>
    </w:p>
  </w:footnote>
  <w:footnote w:id="4">
    <w:p w:rsidR="00F63FFF" w:rsidRPr="004D2D2A" w:rsidRDefault="00F63FFF" w:rsidP="00FB2EC1">
      <w:pPr>
        <w:pStyle w:val="FootnoteText"/>
        <w:rPr>
          <w:rFonts w:ascii="Arial" w:hAnsi="Arial" w:cs="Arial"/>
          <w:sz w:val="16"/>
          <w:szCs w:val="16"/>
          <w:lang w:val="ca-ES"/>
        </w:rPr>
      </w:pPr>
      <w:r w:rsidRPr="004D2D2A">
        <w:rPr>
          <w:rStyle w:val="FootnoteReference"/>
          <w:rFonts w:ascii="Arial" w:hAnsi="Arial" w:cs="Arial"/>
          <w:sz w:val="16"/>
          <w:szCs w:val="16"/>
        </w:rPr>
        <w:footnoteRef/>
      </w:r>
      <w:r w:rsidRPr="004D2D2A">
        <w:rPr>
          <w:rFonts w:ascii="Arial" w:hAnsi="Arial" w:cs="Arial"/>
          <w:sz w:val="16"/>
          <w:szCs w:val="16"/>
        </w:rPr>
        <w:t xml:space="preserve"> </w:t>
      </w:r>
      <w:r w:rsidRPr="004D2D2A">
        <w:rPr>
          <w:rFonts w:ascii="Arial" w:eastAsia="Times New Roman" w:hAnsi="Arial" w:cs="Arial"/>
          <w:sz w:val="16"/>
          <w:szCs w:val="16"/>
          <w:lang w:val="ca-ES"/>
        </w:rPr>
        <w:t>Un sistema és invertible si existeix un invers tal que, quan està connectat en sèrie amb el sistema original, produeix una sortida igual a l’entrada del primer sistema.</w:t>
      </w:r>
    </w:p>
  </w:footnote>
  <w:footnote w:id="5">
    <w:p w:rsidR="00F63FFF" w:rsidRPr="002209AB" w:rsidRDefault="00F63FFF" w:rsidP="00FB2EC1">
      <w:pPr>
        <w:pStyle w:val="FootnoteText"/>
        <w:rPr>
          <w:rFonts w:ascii="Arial" w:hAnsi="Arial" w:cs="Arial"/>
          <w:sz w:val="16"/>
          <w:szCs w:val="16"/>
          <w:lang w:val="fr-FR"/>
        </w:rPr>
      </w:pPr>
      <w:r w:rsidRPr="004D2D2A">
        <w:rPr>
          <w:rStyle w:val="FootnoteReference"/>
          <w:rFonts w:ascii="Arial" w:hAnsi="Arial" w:cs="Arial"/>
          <w:sz w:val="16"/>
          <w:szCs w:val="16"/>
          <w:lang w:val="ca-ES"/>
        </w:rPr>
        <w:footnoteRef/>
      </w:r>
      <w:r w:rsidRPr="004D2D2A">
        <w:rPr>
          <w:rFonts w:ascii="Arial" w:hAnsi="Arial" w:cs="Arial"/>
          <w:sz w:val="16"/>
          <w:szCs w:val="16"/>
          <w:lang w:val="ca-ES"/>
        </w:rPr>
        <w:t xml:space="preserve"> On la sortida depèn només dels valors presents i passats de l’entrada.</w:t>
      </w:r>
    </w:p>
  </w:footnote>
  <w:footnote w:id="6">
    <w:p w:rsidR="00F63FFF" w:rsidRPr="004D2D2A" w:rsidRDefault="00F63FFF" w:rsidP="00FB2EC1">
      <w:pPr>
        <w:pStyle w:val="FootnoteText"/>
        <w:jc w:val="both"/>
        <w:rPr>
          <w:sz w:val="16"/>
          <w:szCs w:val="16"/>
          <w:lang w:val="ca-ES"/>
        </w:rPr>
      </w:pPr>
      <w:r w:rsidRPr="004D2D2A">
        <w:rPr>
          <w:rStyle w:val="FootnoteReference"/>
          <w:rFonts w:ascii="Times New Roman" w:hAnsi="Times New Roman"/>
          <w:sz w:val="16"/>
          <w:szCs w:val="16"/>
        </w:rPr>
        <w:footnoteRef/>
      </w:r>
      <w:r w:rsidRPr="004D2D2A">
        <w:rPr>
          <w:rFonts w:ascii="Times New Roman" w:hAnsi="Times New Roman"/>
          <w:sz w:val="16"/>
          <w:szCs w:val="16"/>
        </w:rPr>
        <w:t xml:space="preserve"> </w:t>
      </w:r>
      <w:r w:rsidRPr="004D2D2A">
        <w:rPr>
          <w:rFonts w:ascii="Times New Roman" w:hAnsi="Times New Roman"/>
          <w:sz w:val="16"/>
          <w:szCs w:val="16"/>
          <w:lang w:val="ca-ES"/>
        </w:rPr>
        <w:t xml:space="preserve">Els sistemes LTI són els que </w:t>
      </w:r>
      <w:r>
        <w:rPr>
          <w:rFonts w:ascii="Times New Roman" w:hAnsi="Times New Roman"/>
          <w:sz w:val="16"/>
          <w:szCs w:val="16"/>
          <w:lang w:val="ca-ES"/>
        </w:rPr>
        <w:t>tenen</w:t>
      </w:r>
      <w:r w:rsidRPr="004D2D2A">
        <w:rPr>
          <w:rFonts w:ascii="Times New Roman" w:hAnsi="Times New Roman"/>
          <w:sz w:val="16"/>
          <w:szCs w:val="16"/>
          <w:lang w:val="ca-ES"/>
        </w:rPr>
        <w:t xml:space="preserve"> les propietats de la linealitat i la invariància en el temps. Conceptualment, un sistema lineal és el que compleix el principi de superposició: si l’entrada del sistema és una combinació lineal de senyals, la sortida serà una superposició de la resposta d’aquests senyals. Conceptualment, un sistema invariant en el temps és el sistema que manté el seu comportament i les seves característiques fixes en el temps. </w:t>
      </w:r>
    </w:p>
  </w:footnote>
  <w:footnote w:id="7">
    <w:p w:rsidR="00F63FFF" w:rsidRPr="004D2D2A" w:rsidRDefault="00F63FFF" w:rsidP="00FB2EC1">
      <w:pPr>
        <w:pStyle w:val="FootnoteText"/>
        <w:rPr>
          <w:rFonts w:ascii="Arial" w:hAnsi="Arial" w:cs="Arial"/>
          <w:sz w:val="16"/>
          <w:szCs w:val="16"/>
        </w:rPr>
      </w:pPr>
      <w:r w:rsidRPr="004D2D2A">
        <w:rPr>
          <w:rStyle w:val="FootnoteReference"/>
          <w:rFonts w:ascii="Arial" w:hAnsi="Arial" w:cs="Arial"/>
          <w:sz w:val="16"/>
          <w:szCs w:val="16"/>
        </w:rPr>
        <w:footnoteRef/>
      </w:r>
      <w:r w:rsidRPr="004D2D2A">
        <w:rPr>
          <w:rFonts w:ascii="Arial" w:hAnsi="Arial" w:cs="Arial"/>
          <w:sz w:val="16"/>
          <w:szCs w:val="16"/>
        </w:rPr>
        <w:t xml:space="preserve"> La comprovació de la TL del senyal y(t) es deixa com a resolució voluntària per a l’alumne.</w:t>
      </w:r>
    </w:p>
  </w:footnote>
  <w:footnote w:id="8">
    <w:p w:rsidR="00F63FFF" w:rsidRPr="004D2D2A" w:rsidRDefault="00F63FFF" w:rsidP="00FB2EC1">
      <w:pPr>
        <w:pStyle w:val="FootnoteText"/>
        <w:rPr>
          <w:rFonts w:ascii="Arial" w:hAnsi="Arial" w:cs="Arial"/>
          <w:sz w:val="16"/>
          <w:szCs w:val="16"/>
        </w:rPr>
      </w:pPr>
      <w:r w:rsidRPr="004D2D2A">
        <w:rPr>
          <w:rStyle w:val="FootnoteReference"/>
          <w:rFonts w:ascii="Arial" w:hAnsi="Arial" w:cs="Arial"/>
          <w:sz w:val="16"/>
          <w:szCs w:val="16"/>
        </w:rPr>
        <w:footnoteRef/>
      </w:r>
      <w:r w:rsidRPr="004D2D2A">
        <w:rPr>
          <w:rFonts w:ascii="Arial" w:hAnsi="Arial" w:cs="Arial"/>
          <w:sz w:val="16"/>
          <w:szCs w:val="16"/>
        </w:rPr>
        <w:t xml:space="preserve"> S’anomena </w:t>
      </w:r>
      <w:r w:rsidRPr="004D2D2A">
        <w:rPr>
          <w:rFonts w:ascii="Arial" w:hAnsi="Arial" w:cs="Arial"/>
          <w:i/>
          <w:sz w:val="16"/>
          <w:szCs w:val="16"/>
        </w:rPr>
        <w:t>pol d’una funció</w:t>
      </w:r>
      <w:r w:rsidRPr="004D2D2A">
        <w:rPr>
          <w:rFonts w:ascii="Arial" w:hAnsi="Arial" w:cs="Arial"/>
          <w:sz w:val="16"/>
          <w:szCs w:val="16"/>
        </w:rPr>
        <w:t xml:space="preserve"> del tipus </w:t>
      </w:r>
      <m:oMath>
        <m:r>
          <w:rPr>
            <w:rFonts w:ascii="Cambria Math" w:hAnsi="Cambria Math" w:cs="Arial"/>
            <w:sz w:val="16"/>
            <w:szCs w:val="16"/>
          </w:rPr>
          <m:t>X</m:t>
        </m:r>
        <m:d>
          <m:dPr>
            <m:ctrlPr>
              <w:rPr>
                <w:rFonts w:ascii="Cambria Math" w:hAnsi="Cambria Math" w:cs="Arial"/>
                <w:i/>
                <w:sz w:val="16"/>
                <w:szCs w:val="16"/>
              </w:rPr>
            </m:ctrlPr>
          </m:dPr>
          <m:e>
            <m:r>
              <w:rPr>
                <w:rFonts w:ascii="Cambria Math" w:hAnsi="Cambria Math" w:cs="Arial"/>
                <w:sz w:val="16"/>
                <w:szCs w:val="16"/>
              </w:rPr>
              <m:t>s</m:t>
            </m:r>
          </m:e>
        </m:d>
        <m:r>
          <w:rPr>
            <w:rFonts w:ascii="Cambria Math" w:hAnsi="Cambria Math" w:cs="Arial"/>
            <w:sz w:val="16"/>
            <w:szCs w:val="16"/>
          </w:rPr>
          <m:t>=</m:t>
        </m:r>
        <m:f>
          <m:fPr>
            <m:ctrlPr>
              <w:rPr>
                <w:rFonts w:ascii="Cambria Math" w:hAnsi="Cambria Math" w:cs="Arial"/>
                <w:i/>
                <w:sz w:val="16"/>
                <w:szCs w:val="16"/>
              </w:rPr>
            </m:ctrlPr>
          </m:fPr>
          <m:num>
            <m:r>
              <w:rPr>
                <w:rFonts w:ascii="Cambria Math" w:hAnsi="Cambria Math" w:cs="Arial"/>
                <w:sz w:val="16"/>
                <w:szCs w:val="16"/>
              </w:rPr>
              <m:t>N</m:t>
            </m:r>
            <m:d>
              <m:dPr>
                <m:ctrlPr>
                  <w:rPr>
                    <w:rFonts w:ascii="Cambria Math" w:hAnsi="Cambria Math" w:cs="Arial"/>
                    <w:i/>
                    <w:sz w:val="16"/>
                    <w:szCs w:val="16"/>
                  </w:rPr>
                </m:ctrlPr>
              </m:dPr>
              <m:e>
                <m:r>
                  <w:rPr>
                    <w:rFonts w:ascii="Cambria Math" w:hAnsi="Cambria Math" w:cs="Arial"/>
                    <w:sz w:val="16"/>
                    <w:szCs w:val="16"/>
                  </w:rPr>
                  <m:t>s</m:t>
                </m:r>
              </m:e>
            </m:d>
          </m:num>
          <m:den>
            <m:r>
              <w:rPr>
                <w:rFonts w:ascii="Cambria Math" w:hAnsi="Cambria Math" w:cs="Arial"/>
                <w:sz w:val="16"/>
                <w:szCs w:val="16"/>
              </w:rPr>
              <m:t>D(s)</m:t>
            </m:r>
          </m:den>
        </m:f>
      </m:oMath>
      <w:r w:rsidRPr="004D2D2A">
        <w:rPr>
          <w:rFonts w:ascii="Arial" w:hAnsi="Arial" w:cs="Arial"/>
          <w:sz w:val="16"/>
          <w:szCs w:val="16"/>
        </w:rPr>
        <w:t xml:space="preserve">  l’arrel del denominador </w:t>
      </w:r>
      <m:oMath>
        <m:r>
          <w:rPr>
            <w:rFonts w:ascii="Cambria Math" w:hAnsi="Cambria Math" w:cs="Arial"/>
            <w:sz w:val="16"/>
            <w:szCs w:val="16"/>
          </w:rPr>
          <m:t>D(s)</m:t>
        </m:r>
      </m:oMath>
      <w:r w:rsidRPr="004D2D2A">
        <w:rPr>
          <w:rFonts w:ascii="Arial" w:hAnsi="Arial" w:cs="Arial"/>
          <w:sz w:val="16"/>
          <w:szCs w:val="16"/>
        </w:rPr>
        <w:t xml:space="preserve"> i s’anomena </w:t>
      </w:r>
      <w:r w:rsidRPr="004D2D2A">
        <w:rPr>
          <w:rFonts w:ascii="Arial" w:hAnsi="Arial" w:cs="Arial"/>
          <w:i/>
          <w:sz w:val="16"/>
          <w:szCs w:val="16"/>
        </w:rPr>
        <w:t>zero de la funció</w:t>
      </w:r>
      <w:r w:rsidRPr="004D2D2A">
        <w:rPr>
          <w:rFonts w:ascii="Arial" w:hAnsi="Arial" w:cs="Arial"/>
          <w:sz w:val="16"/>
          <w:szCs w:val="16"/>
        </w:rPr>
        <w:t xml:space="preserve"> les arrels del numerador </w:t>
      </w:r>
      <m:oMath>
        <m:r>
          <w:rPr>
            <w:rFonts w:ascii="Cambria Math" w:hAnsi="Cambria Math" w:cs="Arial"/>
            <w:sz w:val="16"/>
            <w:szCs w:val="16"/>
          </w:rPr>
          <m:t>N</m:t>
        </m:r>
        <m:d>
          <m:dPr>
            <m:ctrlPr>
              <w:rPr>
                <w:rFonts w:ascii="Cambria Math" w:hAnsi="Cambria Math" w:cs="Arial"/>
                <w:i/>
                <w:sz w:val="16"/>
                <w:szCs w:val="16"/>
              </w:rPr>
            </m:ctrlPr>
          </m:dPr>
          <m:e>
            <m:r>
              <w:rPr>
                <w:rFonts w:ascii="Cambria Math" w:hAnsi="Cambria Math" w:cs="Arial"/>
                <w:sz w:val="16"/>
                <w:szCs w:val="16"/>
              </w:rPr>
              <m:t>s</m:t>
            </m:r>
          </m:e>
        </m:d>
      </m:oMath>
      <w:r w:rsidRPr="004D2D2A">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FFF" w:rsidRPr="00D82346" w:rsidRDefault="00F63FFF" w:rsidP="00851B1A">
    <w:pPr>
      <w:pStyle w:val="Title"/>
      <w:tabs>
        <w:tab w:val="left" w:pos="8647"/>
      </w:tabs>
      <w:ind w:right="19"/>
      <w:rPr>
        <w:rFonts w:cs="Arial"/>
        <w:color w:val="auto"/>
        <w:sz w:val="20"/>
        <w:szCs w:val="20"/>
        <w:lang w:val="es-ES"/>
      </w:rPr>
    </w:pPr>
    <w:r w:rsidRPr="00D82346">
      <w:rPr>
        <w:rFonts w:cs="Arial"/>
        <w:color w:val="auto"/>
        <w:sz w:val="20"/>
        <w:szCs w:val="20"/>
        <w:lang w:val="es-ES"/>
      </w:rPr>
      <w:t>Universitat de Barcelona – Departament d’E</w:t>
    </w:r>
    <w:r>
      <w:rPr>
        <w:rFonts w:cs="Arial"/>
        <w:color w:val="auto"/>
        <w:sz w:val="20"/>
        <w:szCs w:val="20"/>
        <w:lang w:val="es-ES"/>
      </w:rPr>
      <w:t>nginyeria Electrónica i Biomèdica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FFF" w:rsidRPr="00D82346" w:rsidRDefault="00F63FFF" w:rsidP="002A5F47">
    <w:pPr>
      <w:pStyle w:val="Title"/>
      <w:ind w:right="19"/>
      <w:jc w:val="right"/>
      <w:rPr>
        <w:rFonts w:cs="Arial"/>
        <w:color w:val="auto"/>
        <w:sz w:val="20"/>
        <w:szCs w:val="20"/>
      </w:rPr>
    </w:pPr>
    <w:r w:rsidRPr="00D82346">
      <w:rPr>
        <w:rFonts w:cs="Arial"/>
        <w:color w:val="auto"/>
        <w:sz w:val="20"/>
        <w:szCs w:val="20"/>
      </w:rPr>
      <w:t xml:space="preserve">Electrònica aplicada. </w:t>
    </w:r>
    <w:r w:rsidRPr="00D82346">
      <w:rPr>
        <w:rFonts w:cs="Arial"/>
        <w:b/>
        <w:color w:val="auto"/>
        <w:sz w:val="20"/>
        <w:szCs w:val="20"/>
      </w:rPr>
      <w:t>Tema 1:</w:t>
    </w:r>
    <w:r w:rsidRPr="00D82346">
      <w:rPr>
        <w:rFonts w:cs="Arial"/>
        <w:color w:val="auto"/>
        <w:sz w:val="20"/>
        <w:szCs w:val="20"/>
      </w:rPr>
      <w:t xml:space="preserve"> Anàlisi de circuits i sistemes lineals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0958"/>
    <w:multiLevelType w:val="multilevel"/>
    <w:tmpl w:val="3A2AC1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431621"/>
    <w:multiLevelType w:val="hybridMultilevel"/>
    <w:tmpl w:val="3FFC2BB6"/>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965293A"/>
    <w:multiLevelType w:val="hybridMultilevel"/>
    <w:tmpl w:val="21980F92"/>
    <w:lvl w:ilvl="0" w:tplc="FFFFFFFF">
      <w:start w:val="1"/>
      <w:numFmt w:val="decimal"/>
      <w:lvlText w:val="%1)"/>
      <w:lvlJc w:val="left"/>
      <w:pPr>
        <w:tabs>
          <w:tab w:val="num" w:pos="851"/>
        </w:tabs>
        <w:ind w:left="1134" w:hanging="774"/>
      </w:pPr>
      <w:rPr>
        <w:sz w:val="24"/>
        <w:szCs w:val="24"/>
      </w:rPr>
    </w:lvl>
    <w:lvl w:ilvl="1" w:tplc="FFFFFFFF">
      <w:start w:val="1"/>
      <w:numFmt w:val="lowerLetter"/>
      <w:lvlText w:val="%2)"/>
      <w:lvlJc w:val="left"/>
      <w:pPr>
        <w:tabs>
          <w:tab w:val="num" w:pos="1440"/>
        </w:tabs>
        <w:ind w:left="1440" w:hanging="360"/>
      </w:pPr>
      <w:rPr>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67E77"/>
    <w:multiLevelType w:val="hybridMultilevel"/>
    <w:tmpl w:val="D23606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47AC8"/>
    <w:multiLevelType w:val="hybridMultilevel"/>
    <w:tmpl w:val="58DEC8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850DF"/>
    <w:multiLevelType w:val="multilevel"/>
    <w:tmpl w:val="A53C95C8"/>
    <w:lvl w:ilvl="0">
      <w:start w:val="1"/>
      <w:numFmt w:val="decimal"/>
      <w:lvlText w:val="%1"/>
      <w:lvlJc w:val="left"/>
      <w:pPr>
        <w:ind w:left="555" w:hanging="555"/>
      </w:pPr>
      <w:rPr>
        <w:rFonts w:hint="default"/>
      </w:rPr>
    </w:lvl>
    <w:lvl w:ilvl="1">
      <w:start w:val="4"/>
      <w:numFmt w:val="decimal"/>
      <w:lvlText w:val="%1.%2"/>
      <w:lvlJc w:val="left"/>
      <w:pPr>
        <w:ind w:left="675" w:hanging="555"/>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6" w15:restartNumberingAfterBreak="0">
    <w:nsid w:val="0F403AE4"/>
    <w:multiLevelType w:val="singleLevel"/>
    <w:tmpl w:val="9700463A"/>
    <w:lvl w:ilvl="0">
      <w:numFmt w:val="bullet"/>
      <w:lvlText w:val="―"/>
      <w:lvlJc w:val="left"/>
      <w:pPr>
        <w:tabs>
          <w:tab w:val="num" w:pos="360"/>
        </w:tabs>
        <w:ind w:left="360" w:hanging="360"/>
      </w:pPr>
      <w:rPr>
        <w:rFonts w:ascii="Arial" w:hAnsi="Arial" w:hint="default"/>
      </w:rPr>
    </w:lvl>
  </w:abstractNum>
  <w:abstractNum w:abstractNumId="7" w15:restartNumberingAfterBreak="0">
    <w:nsid w:val="1042588E"/>
    <w:multiLevelType w:val="hybridMultilevel"/>
    <w:tmpl w:val="2CD68E4E"/>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8" w15:restartNumberingAfterBreak="0">
    <w:nsid w:val="11522514"/>
    <w:multiLevelType w:val="hybridMultilevel"/>
    <w:tmpl w:val="4F3E90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985C4C"/>
    <w:multiLevelType w:val="hybridMultilevel"/>
    <w:tmpl w:val="EA2630E6"/>
    <w:lvl w:ilvl="0" w:tplc="FFFFFFFF">
      <w:start w:val="1"/>
      <w:numFmt w:val="lowerLetter"/>
      <w:lvlText w:val="%1)"/>
      <w:lvlJc w:val="left"/>
      <w:pPr>
        <w:tabs>
          <w:tab w:val="num" w:pos="851"/>
        </w:tabs>
        <w:ind w:left="907" w:hanging="340"/>
      </w:pPr>
      <w:rPr>
        <w:rFonts w:hint="default"/>
      </w:rPr>
    </w:lvl>
    <w:lvl w:ilvl="1" w:tplc="FFFFFFFF">
      <w:start w:val="1"/>
      <w:numFmt w:val="bullet"/>
      <w:lvlText w:val=""/>
      <w:lvlJc w:val="left"/>
      <w:pPr>
        <w:tabs>
          <w:tab w:val="num" w:pos="1440"/>
        </w:tabs>
        <w:ind w:left="1440" w:hanging="360"/>
      </w:pPr>
      <w:rPr>
        <w:rFonts w:ascii="Symbol" w:hAnsi="Symbol" w:hint="default"/>
        <w:sz w:val="20"/>
        <w:szCs w:val="2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3B43C9"/>
    <w:multiLevelType w:val="multilevel"/>
    <w:tmpl w:val="4DDC8596"/>
    <w:lvl w:ilvl="0">
      <w:start w:val="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9312DAA"/>
    <w:multiLevelType w:val="hybridMultilevel"/>
    <w:tmpl w:val="4F3E90D6"/>
    <w:lvl w:ilvl="0" w:tplc="0C0A000F">
      <w:start w:val="1"/>
      <w:numFmt w:val="decimal"/>
      <w:lvlText w:val="%1."/>
      <w:lvlJc w:val="left"/>
      <w:pPr>
        <w:ind w:left="1798" w:hanging="360"/>
      </w:pPr>
      <w:rPr>
        <w:rFonts w:hint="default"/>
      </w:rPr>
    </w:lvl>
    <w:lvl w:ilvl="1" w:tplc="0C0A0019" w:tentative="1">
      <w:start w:val="1"/>
      <w:numFmt w:val="lowerLetter"/>
      <w:lvlText w:val="%2."/>
      <w:lvlJc w:val="left"/>
      <w:pPr>
        <w:ind w:left="2518" w:hanging="360"/>
      </w:pPr>
    </w:lvl>
    <w:lvl w:ilvl="2" w:tplc="0C0A001B" w:tentative="1">
      <w:start w:val="1"/>
      <w:numFmt w:val="lowerRoman"/>
      <w:lvlText w:val="%3."/>
      <w:lvlJc w:val="right"/>
      <w:pPr>
        <w:ind w:left="3238" w:hanging="180"/>
      </w:pPr>
    </w:lvl>
    <w:lvl w:ilvl="3" w:tplc="0C0A000F" w:tentative="1">
      <w:start w:val="1"/>
      <w:numFmt w:val="decimal"/>
      <w:lvlText w:val="%4."/>
      <w:lvlJc w:val="left"/>
      <w:pPr>
        <w:ind w:left="3958" w:hanging="360"/>
      </w:pPr>
    </w:lvl>
    <w:lvl w:ilvl="4" w:tplc="0C0A0019" w:tentative="1">
      <w:start w:val="1"/>
      <w:numFmt w:val="lowerLetter"/>
      <w:lvlText w:val="%5."/>
      <w:lvlJc w:val="left"/>
      <w:pPr>
        <w:ind w:left="4678" w:hanging="360"/>
      </w:pPr>
    </w:lvl>
    <w:lvl w:ilvl="5" w:tplc="0C0A001B" w:tentative="1">
      <w:start w:val="1"/>
      <w:numFmt w:val="lowerRoman"/>
      <w:lvlText w:val="%6."/>
      <w:lvlJc w:val="right"/>
      <w:pPr>
        <w:ind w:left="5398" w:hanging="180"/>
      </w:pPr>
    </w:lvl>
    <w:lvl w:ilvl="6" w:tplc="0C0A000F" w:tentative="1">
      <w:start w:val="1"/>
      <w:numFmt w:val="decimal"/>
      <w:lvlText w:val="%7."/>
      <w:lvlJc w:val="left"/>
      <w:pPr>
        <w:ind w:left="6118" w:hanging="360"/>
      </w:pPr>
    </w:lvl>
    <w:lvl w:ilvl="7" w:tplc="0C0A0019" w:tentative="1">
      <w:start w:val="1"/>
      <w:numFmt w:val="lowerLetter"/>
      <w:lvlText w:val="%8."/>
      <w:lvlJc w:val="left"/>
      <w:pPr>
        <w:ind w:left="6838" w:hanging="360"/>
      </w:pPr>
    </w:lvl>
    <w:lvl w:ilvl="8" w:tplc="0C0A001B" w:tentative="1">
      <w:start w:val="1"/>
      <w:numFmt w:val="lowerRoman"/>
      <w:lvlText w:val="%9."/>
      <w:lvlJc w:val="right"/>
      <w:pPr>
        <w:ind w:left="7558" w:hanging="180"/>
      </w:pPr>
    </w:lvl>
  </w:abstractNum>
  <w:abstractNum w:abstractNumId="12" w15:restartNumberingAfterBreak="0">
    <w:nsid w:val="19964BEF"/>
    <w:multiLevelType w:val="hybridMultilevel"/>
    <w:tmpl w:val="BBE0FA2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1062E1A"/>
    <w:multiLevelType w:val="hybridMultilevel"/>
    <w:tmpl w:val="04FEE8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391DF9"/>
    <w:multiLevelType w:val="multilevel"/>
    <w:tmpl w:val="469C42CE"/>
    <w:lvl w:ilvl="0">
      <w:start w:val="1"/>
      <w:numFmt w:val="decimal"/>
      <w:lvlText w:val="%1"/>
      <w:lvlJc w:val="left"/>
      <w:pPr>
        <w:ind w:left="450" w:hanging="450"/>
      </w:pPr>
      <w:rPr>
        <w:rFonts w:hint="default"/>
      </w:rPr>
    </w:lvl>
    <w:lvl w:ilvl="1">
      <w:start w:val="1"/>
      <w:numFmt w:val="decimal"/>
      <w:lvlText w:val="%1.%2"/>
      <w:lvlJc w:val="left"/>
      <w:pPr>
        <w:ind w:left="472" w:hanging="45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abstractNum w:abstractNumId="15" w15:restartNumberingAfterBreak="0">
    <w:nsid w:val="22D737D1"/>
    <w:multiLevelType w:val="multilevel"/>
    <w:tmpl w:val="02EEE558"/>
    <w:lvl w:ilvl="0">
      <w:start w:val="1"/>
      <w:numFmt w:val="decimal"/>
      <w:lvlText w:val="%1"/>
      <w:lvlJc w:val="left"/>
      <w:pPr>
        <w:ind w:left="450" w:hanging="450"/>
      </w:pPr>
      <w:rPr>
        <w:rFonts w:hint="default"/>
      </w:rPr>
    </w:lvl>
    <w:lvl w:ilvl="1">
      <w:start w:val="1"/>
      <w:numFmt w:val="decimal"/>
      <w:lvlText w:val="%1.%2"/>
      <w:lvlJc w:val="left"/>
      <w:pPr>
        <w:ind w:left="472" w:hanging="45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abstractNum w:abstractNumId="16" w15:restartNumberingAfterBreak="0">
    <w:nsid w:val="238A21F6"/>
    <w:multiLevelType w:val="multilevel"/>
    <w:tmpl w:val="486CA6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C48CD"/>
    <w:multiLevelType w:val="hybridMultilevel"/>
    <w:tmpl w:val="F00826FE"/>
    <w:lvl w:ilvl="0" w:tplc="FFFFFFFF">
      <w:start w:val="1"/>
      <w:numFmt w:val="bullet"/>
      <w:lvlText w:val=""/>
      <w:lvlJc w:val="left"/>
      <w:pPr>
        <w:tabs>
          <w:tab w:val="num" w:pos="720"/>
        </w:tabs>
        <w:ind w:left="720" w:hanging="360"/>
      </w:pPr>
      <w:rPr>
        <w:rFonts w:ascii="Wingdings" w:eastAsia="Times New Roman" w:hAnsi="Wingdings" w:cs="Times New Roman"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357E6F"/>
    <w:multiLevelType w:val="hybridMultilevel"/>
    <w:tmpl w:val="1778D26C"/>
    <w:lvl w:ilvl="0" w:tplc="FFFFFFFF">
      <w:start w:val="1"/>
      <w:numFmt w:val="lowerLetter"/>
      <w:lvlText w:val="%1)"/>
      <w:lvlJc w:val="left"/>
      <w:pPr>
        <w:tabs>
          <w:tab w:val="num" w:pos="1065"/>
        </w:tabs>
        <w:ind w:left="1065" w:hanging="360"/>
      </w:p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9" w15:restartNumberingAfterBreak="0">
    <w:nsid w:val="2A293108"/>
    <w:multiLevelType w:val="multilevel"/>
    <w:tmpl w:val="81A88422"/>
    <w:lvl w:ilvl="0">
      <w:start w:val="1"/>
      <w:numFmt w:val="decimal"/>
      <w:lvlText w:val="%1"/>
      <w:lvlJc w:val="left"/>
      <w:pPr>
        <w:ind w:left="480" w:hanging="480"/>
      </w:pPr>
      <w:rPr>
        <w:rFonts w:hint="default"/>
        <w:b/>
        <w:color w:val="auto"/>
      </w:rPr>
    </w:lvl>
    <w:lvl w:ilvl="1">
      <w:start w:val="1"/>
      <w:numFmt w:val="decimal"/>
      <w:lvlText w:val="%1.%2"/>
      <w:lvlJc w:val="left"/>
      <w:pPr>
        <w:ind w:left="480" w:hanging="480"/>
      </w:pPr>
      <w:rPr>
        <w:rFonts w:hint="default"/>
        <w:b/>
        <w:color w:val="auto"/>
      </w:rPr>
    </w:lvl>
    <w:lvl w:ilvl="2">
      <w:start w:val="5"/>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0" w15:restartNumberingAfterBreak="0">
    <w:nsid w:val="2F3F4219"/>
    <w:multiLevelType w:val="hybridMultilevel"/>
    <w:tmpl w:val="FF8A1E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0AC670F"/>
    <w:multiLevelType w:val="multilevel"/>
    <w:tmpl w:val="8DA69944"/>
    <w:lvl w:ilvl="0">
      <w:start w:val="1"/>
      <w:numFmt w:val="decimal"/>
      <w:lvlText w:val="%1"/>
      <w:lvlJc w:val="left"/>
      <w:pPr>
        <w:ind w:left="360" w:hanging="360"/>
      </w:pPr>
    </w:lvl>
    <w:lvl w:ilvl="1">
      <w:start w:val="4"/>
      <w:numFmt w:val="decimal"/>
      <w:lvlText w:val="%1.%2"/>
      <w:lvlJc w:val="left"/>
      <w:pPr>
        <w:ind w:left="360" w:hanging="360"/>
      </w:pPr>
      <w:rPr>
        <w:lang w:val="es-E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6B33936"/>
    <w:multiLevelType w:val="multilevel"/>
    <w:tmpl w:val="317E3B8E"/>
    <w:lvl w:ilvl="0">
      <w:start w:val="1"/>
      <w:numFmt w:val="decimal"/>
      <w:lvlText w:val="%1"/>
      <w:lvlJc w:val="left"/>
      <w:pPr>
        <w:ind w:left="360" w:hanging="360"/>
      </w:pPr>
      <w:rPr>
        <w:rFonts w:hint="default"/>
        <w:b/>
        <w:color w:val="auto"/>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23" w15:restartNumberingAfterBreak="0">
    <w:nsid w:val="378113E4"/>
    <w:multiLevelType w:val="hybridMultilevel"/>
    <w:tmpl w:val="AD7863F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7A5D1B"/>
    <w:multiLevelType w:val="hybridMultilevel"/>
    <w:tmpl w:val="2948F8CE"/>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5" w15:restartNumberingAfterBreak="0">
    <w:nsid w:val="44CF7B0C"/>
    <w:multiLevelType w:val="multilevel"/>
    <w:tmpl w:val="B480003C"/>
    <w:lvl w:ilvl="0">
      <w:start w:val="1"/>
      <w:numFmt w:val="decimal"/>
      <w:lvlText w:val="%1"/>
      <w:lvlJc w:val="left"/>
      <w:pPr>
        <w:ind w:left="450" w:hanging="450"/>
      </w:pPr>
      <w:rPr>
        <w:rFonts w:hint="default"/>
      </w:rPr>
    </w:lvl>
    <w:lvl w:ilvl="1">
      <w:start w:val="1"/>
      <w:numFmt w:val="decimal"/>
      <w:lvlText w:val="%1.%2"/>
      <w:lvlJc w:val="left"/>
      <w:pPr>
        <w:ind w:left="472" w:hanging="45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abstractNum w:abstractNumId="26" w15:restartNumberingAfterBreak="0">
    <w:nsid w:val="44F51CF6"/>
    <w:multiLevelType w:val="hybridMultilevel"/>
    <w:tmpl w:val="865E33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57623B"/>
    <w:multiLevelType w:val="multilevel"/>
    <w:tmpl w:val="7F2E7806"/>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D4D4527"/>
    <w:multiLevelType w:val="hybridMultilevel"/>
    <w:tmpl w:val="6632EF50"/>
    <w:lvl w:ilvl="0" w:tplc="FFFFFFFF">
      <w:start w:val="1"/>
      <w:numFmt w:val="decimal"/>
      <w:lvlText w:val="%1)"/>
      <w:lvlJc w:val="left"/>
      <w:pPr>
        <w:tabs>
          <w:tab w:val="num" w:pos="851"/>
        </w:tabs>
        <w:ind w:left="1134" w:hanging="774"/>
      </w:pPr>
      <w:rPr>
        <w:sz w:val="24"/>
        <w:szCs w:val="24"/>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927"/>
        </w:tabs>
        <w:ind w:left="851" w:hanging="284"/>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1E50ACD"/>
    <w:multiLevelType w:val="hybridMultilevel"/>
    <w:tmpl w:val="0D92EFDA"/>
    <w:lvl w:ilvl="0" w:tplc="2D046866">
      <w:start w:val="1"/>
      <w:numFmt w:val="lowerLetter"/>
      <w:lvlText w:val="%1)"/>
      <w:lvlJc w:val="left"/>
      <w:pPr>
        <w:tabs>
          <w:tab w:val="num" w:pos="1288"/>
        </w:tabs>
        <w:ind w:left="1288" w:hanging="360"/>
      </w:pPr>
      <w:rPr>
        <w:rFonts w:asciiTheme="majorHAnsi" w:eastAsia="Times New Roman" w:hAnsiTheme="majorHAnsi" w:cs="Arial"/>
      </w:rPr>
    </w:lvl>
    <w:lvl w:ilvl="1" w:tplc="FFFFFFFF">
      <w:start w:val="1"/>
      <w:numFmt w:val="lowerLetter"/>
      <w:lvlText w:val="%2."/>
      <w:lvlJc w:val="left"/>
      <w:pPr>
        <w:tabs>
          <w:tab w:val="num" w:pos="2008"/>
        </w:tabs>
        <w:ind w:left="2008" w:hanging="360"/>
      </w:pPr>
    </w:lvl>
    <w:lvl w:ilvl="2" w:tplc="FFFFFFFF">
      <w:start w:val="1"/>
      <w:numFmt w:val="lowerRoman"/>
      <w:lvlText w:val="%3."/>
      <w:lvlJc w:val="right"/>
      <w:pPr>
        <w:tabs>
          <w:tab w:val="num" w:pos="2728"/>
        </w:tabs>
        <w:ind w:left="2728" w:hanging="180"/>
      </w:pPr>
    </w:lvl>
    <w:lvl w:ilvl="3" w:tplc="FFFFFFFF">
      <w:start w:val="1"/>
      <w:numFmt w:val="decimal"/>
      <w:lvlText w:val="%4."/>
      <w:lvlJc w:val="left"/>
      <w:pPr>
        <w:tabs>
          <w:tab w:val="num" w:pos="3448"/>
        </w:tabs>
        <w:ind w:left="3448" w:hanging="360"/>
      </w:pPr>
    </w:lvl>
    <w:lvl w:ilvl="4" w:tplc="FFFFFFFF">
      <w:start w:val="1"/>
      <w:numFmt w:val="lowerLetter"/>
      <w:lvlText w:val="%5."/>
      <w:lvlJc w:val="left"/>
      <w:pPr>
        <w:tabs>
          <w:tab w:val="num" w:pos="4168"/>
        </w:tabs>
        <w:ind w:left="4168" w:hanging="360"/>
      </w:pPr>
    </w:lvl>
    <w:lvl w:ilvl="5" w:tplc="FFFFFFFF">
      <w:start w:val="1"/>
      <w:numFmt w:val="lowerRoman"/>
      <w:lvlText w:val="%6."/>
      <w:lvlJc w:val="right"/>
      <w:pPr>
        <w:tabs>
          <w:tab w:val="num" w:pos="4888"/>
        </w:tabs>
        <w:ind w:left="4888" w:hanging="180"/>
      </w:pPr>
    </w:lvl>
    <w:lvl w:ilvl="6" w:tplc="FFFFFFFF">
      <w:start w:val="1"/>
      <w:numFmt w:val="decimal"/>
      <w:lvlText w:val="%7."/>
      <w:lvlJc w:val="left"/>
      <w:pPr>
        <w:tabs>
          <w:tab w:val="num" w:pos="5608"/>
        </w:tabs>
        <w:ind w:left="5608" w:hanging="360"/>
      </w:pPr>
    </w:lvl>
    <w:lvl w:ilvl="7" w:tplc="FFFFFFFF">
      <w:start w:val="1"/>
      <w:numFmt w:val="lowerLetter"/>
      <w:lvlText w:val="%8."/>
      <w:lvlJc w:val="left"/>
      <w:pPr>
        <w:tabs>
          <w:tab w:val="num" w:pos="6328"/>
        </w:tabs>
        <w:ind w:left="6328" w:hanging="360"/>
      </w:pPr>
    </w:lvl>
    <w:lvl w:ilvl="8" w:tplc="FFFFFFFF">
      <w:start w:val="1"/>
      <w:numFmt w:val="lowerRoman"/>
      <w:lvlText w:val="%9."/>
      <w:lvlJc w:val="right"/>
      <w:pPr>
        <w:tabs>
          <w:tab w:val="num" w:pos="7048"/>
        </w:tabs>
        <w:ind w:left="7048" w:hanging="180"/>
      </w:pPr>
    </w:lvl>
  </w:abstractNum>
  <w:abstractNum w:abstractNumId="30" w15:restartNumberingAfterBreak="0">
    <w:nsid w:val="527944EE"/>
    <w:multiLevelType w:val="hybridMultilevel"/>
    <w:tmpl w:val="D174CE7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52CA6398"/>
    <w:multiLevelType w:val="multilevel"/>
    <w:tmpl w:val="304E9132"/>
    <w:lvl w:ilvl="0">
      <w:start w:val="1"/>
      <w:numFmt w:val="decimal"/>
      <w:lvlText w:val="[%1]"/>
      <w:lvlJc w:val="left"/>
      <w:pPr>
        <w:ind w:left="502" w:hanging="360"/>
      </w:pPr>
      <w:rPr>
        <w:rFonts w:ascii="Calibri" w:hAnsi="Calibri" w:cs="Times New Roman" w:hint="default"/>
      </w:rPr>
    </w:lvl>
    <w:lvl w:ilvl="1">
      <w:start w:val="1"/>
      <w:numFmt w:val="decimal"/>
      <w:lvlText w:val="[1.%2]"/>
      <w:lvlJc w:val="left"/>
      <w:pPr>
        <w:ind w:left="720" w:hanging="360"/>
      </w:pPr>
      <w:rPr>
        <w:rFonts w:ascii="Calibri" w:hAnsi="Calibri" w:cs="Times New Roman" w:hint="default"/>
      </w:rPr>
    </w:lvl>
    <w:lvl w:ilvl="2">
      <w:start w:val="1"/>
      <w:numFmt w:val="none"/>
      <w:lvlText w:val="[1.1.1]"/>
      <w:lvlJc w:val="left"/>
      <w:pPr>
        <w:ind w:left="1080" w:hanging="360"/>
      </w:pPr>
      <w:rPr>
        <w:rFonts w:ascii="Calibri" w:hAnsi="Calibri"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9530E18"/>
    <w:multiLevelType w:val="hybridMultilevel"/>
    <w:tmpl w:val="CC627BC2"/>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3" w15:restartNumberingAfterBreak="0">
    <w:nsid w:val="63550E47"/>
    <w:multiLevelType w:val="hybridMultilevel"/>
    <w:tmpl w:val="150E4252"/>
    <w:lvl w:ilvl="0" w:tplc="0BD095FA">
      <w:start w:val="1"/>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4DB76E4"/>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6774329"/>
    <w:multiLevelType w:val="hybridMultilevel"/>
    <w:tmpl w:val="9F482158"/>
    <w:lvl w:ilvl="0" w:tplc="FFFFFFFF">
      <w:start w:val="1"/>
      <w:numFmt w:val="bullet"/>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cs="Wingdings"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cs="Wingdings"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cs="Wingdings"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6B346836"/>
    <w:multiLevelType w:val="hybridMultilevel"/>
    <w:tmpl w:val="56F43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FA43CA3"/>
    <w:multiLevelType w:val="multilevel"/>
    <w:tmpl w:val="EDC667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2E63F25"/>
    <w:multiLevelType w:val="hybridMultilevel"/>
    <w:tmpl w:val="40EE7E90"/>
    <w:lvl w:ilvl="0" w:tplc="FFFFFFFF">
      <w:start w:val="1"/>
      <w:numFmt w:val="bullet"/>
      <w:lvlText w:val=""/>
      <w:lvlJc w:val="left"/>
      <w:pPr>
        <w:tabs>
          <w:tab w:val="num" w:pos="1428"/>
        </w:tabs>
        <w:ind w:left="1428" w:hanging="360"/>
      </w:pPr>
      <w:rPr>
        <w:rFonts w:ascii="Symbol" w:hAnsi="Symbol" w:hint="default"/>
        <w:sz w:val="20"/>
        <w:szCs w:val="20"/>
      </w:rPr>
    </w:lvl>
    <w:lvl w:ilvl="1" w:tplc="FFFFFFFF" w:tentative="1">
      <w:start w:val="1"/>
      <w:numFmt w:val="bullet"/>
      <w:lvlText w:val="o"/>
      <w:lvlJc w:val="left"/>
      <w:pPr>
        <w:tabs>
          <w:tab w:val="num" w:pos="2145"/>
        </w:tabs>
        <w:ind w:left="2145" w:hanging="360"/>
      </w:pPr>
      <w:rPr>
        <w:rFonts w:ascii="Courier New" w:hAnsi="Courier New" w:cs="Courier New" w:hint="default"/>
      </w:rPr>
    </w:lvl>
    <w:lvl w:ilvl="2" w:tplc="FFFFFFFF" w:tentative="1">
      <w:start w:val="1"/>
      <w:numFmt w:val="bullet"/>
      <w:lvlText w:val=""/>
      <w:lvlJc w:val="left"/>
      <w:pPr>
        <w:tabs>
          <w:tab w:val="num" w:pos="2865"/>
        </w:tabs>
        <w:ind w:left="2865" w:hanging="360"/>
      </w:pPr>
      <w:rPr>
        <w:rFonts w:ascii="Wingdings" w:hAnsi="Wingdings" w:hint="default"/>
      </w:rPr>
    </w:lvl>
    <w:lvl w:ilvl="3" w:tplc="FFFFFFFF" w:tentative="1">
      <w:start w:val="1"/>
      <w:numFmt w:val="bullet"/>
      <w:lvlText w:val=""/>
      <w:lvlJc w:val="left"/>
      <w:pPr>
        <w:tabs>
          <w:tab w:val="num" w:pos="3585"/>
        </w:tabs>
        <w:ind w:left="3585" w:hanging="360"/>
      </w:pPr>
      <w:rPr>
        <w:rFonts w:ascii="Symbol" w:hAnsi="Symbol" w:hint="default"/>
      </w:rPr>
    </w:lvl>
    <w:lvl w:ilvl="4" w:tplc="FFFFFFFF" w:tentative="1">
      <w:start w:val="1"/>
      <w:numFmt w:val="bullet"/>
      <w:lvlText w:val="o"/>
      <w:lvlJc w:val="left"/>
      <w:pPr>
        <w:tabs>
          <w:tab w:val="num" w:pos="4305"/>
        </w:tabs>
        <w:ind w:left="4305" w:hanging="360"/>
      </w:pPr>
      <w:rPr>
        <w:rFonts w:ascii="Courier New" w:hAnsi="Courier New" w:cs="Courier New" w:hint="default"/>
      </w:rPr>
    </w:lvl>
    <w:lvl w:ilvl="5" w:tplc="FFFFFFFF" w:tentative="1">
      <w:start w:val="1"/>
      <w:numFmt w:val="bullet"/>
      <w:lvlText w:val=""/>
      <w:lvlJc w:val="left"/>
      <w:pPr>
        <w:tabs>
          <w:tab w:val="num" w:pos="5025"/>
        </w:tabs>
        <w:ind w:left="5025" w:hanging="360"/>
      </w:pPr>
      <w:rPr>
        <w:rFonts w:ascii="Wingdings" w:hAnsi="Wingdings" w:hint="default"/>
      </w:rPr>
    </w:lvl>
    <w:lvl w:ilvl="6" w:tplc="FFFFFFFF" w:tentative="1">
      <w:start w:val="1"/>
      <w:numFmt w:val="bullet"/>
      <w:lvlText w:val=""/>
      <w:lvlJc w:val="left"/>
      <w:pPr>
        <w:tabs>
          <w:tab w:val="num" w:pos="5745"/>
        </w:tabs>
        <w:ind w:left="5745" w:hanging="360"/>
      </w:pPr>
      <w:rPr>
        <w:rFonts w:ascii="Symbol" w:hAnsi="Symbol" w:hint="default"/>
      </w:rPr>
    </w:lvl>
    <w:lvl w:ilvl="7" w:tplc="FFFFFFFF" w:tentative="1">
      <w:start w:val="1"/>
      <w:numFmt w:val="bullet"/>
      <w:lvlText w:val="o"/>
      <w:lvlJc w:val="left"/>
      <w:pPr>
        <w:tabs>
          <w:tab w:val="num" w:pos="6465"/>
        </w:tabs>
        <w:ind w:left="6465" w:hanging="360"/>
      </w:pPr>
      <w:rPr>
        <w:rFonts w:ascii="Courier New" w:hAnsi="Courier New" w:cs="Courier New" w:hint="default"/>
      </w:rPr>
    </w:lvl>
    <w:lvl w:ilvl="8" w:tplc="FFFFFFFF" w:tentative="1">
      <w:start w:val="1"/>
      <w:numFmt w:val="bullet"/>
      <w:lvlText w:val=""/>
      <w:lvlJc w:val="left"/>
      <w:pPr>
        <w:tabs>
          <w:tab w:val="num" w:pos="7185"/>
        </w:tabs>
        <w:ind w:left="7185" w:hanging="360"/>
      </w:pPr>
      <w:rPr>
        <w:rFonts w:ascii="Wingdings" w:hAnsi="Wingdings" w:hint="default"/>
      </w:rPr>
    </w:lvl>
  </w:abstractNum>
  <w:abstractNum w:abstractNumId="39" w15:restartNumberingAfterBreak="0">
    <w:nsid w:val="76573354"/>
    <w:multiLevelType w:val="multilevel"/>
    <w:tmpl w:val="D744DB18"/>
    <w:lvl w:ilvl="0">
      <w:start w:val="1"/>
      <w:numFmt w:val="decimal"/>
      <w:lvlText w:val="%1"/>
      <w:lvlJc w:val="left"/>
      <w:pPr>
        <w:ind w:left="480" w:hanging="480"/>
      </w:pPr>
      <w:rPr>
        <w:rFonts w:hint="default"/>
        <w:b/>
        <w:color w:val="auto"/>
      </w:rPr>
    </w:lvl>
    <w:lvl w:ilvl="1">
      <w:start w:val="1"/>
      <w:numFmt w:val="decimal"/>
      <w:lvlText w:val="%1.%2"/>
      <w:lvlJc w:val="left"/>
      <w:pPr>
        <w:ind w:left="480" w:hanging="480"/>
      </w:pPr>
      <w:rPr>
        <w:rFonts w:hint="default"/>
        <w:b/>
        <w:color w:val="auto"/>
      </w:rPr>
    </w:lvl>
    <w:lvl w:ilvl="2">
      <w:start w:val="5"/>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0" w15:restartNumberingAfterBreak="0">
    <w:nsid w:val="76E3377B"/>
    <w:multiLevelType w:val="hybridMultilevel"/>
    <w:tmpl w:val="3ABCB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D515CCE"/>
    <w:multiLevelType w:val="hybridMultilevel"/>
    <w:tmpl w:val="1AEC42CA"/>
    <w:lvl w:ilvl="0" w:tplc="9700463A">
      <w:numFmt w:val="bullet"/>
      <w:lvlText w:val="―"/>
      <w:lvlJc w:val="left"/>
      <w:pPr>
        <w:tabs>
          <w:tab w:val="num" w:pos="1788"/>
        </w:tabs>
        <w:ind w:left="1788" w:hanging="360"/>
      </w:pPr>
      <w:rPr>
        <w:rFonts w:ascii="Arial" w:hAnsi="Arial" w:hint="default"/>
      </w:rPr>
    </w:lvl>
    <w:lvl w:ilvl="1" w:tplc="04030003" w:tentative="1">
      <w:start w:val="1"/>
      <w:numFmt w:val="bullet"/>
      <w:lvlText w:val="o"/>
      <w:lvlJc w:val="left"/>
      <w:pPr>
        <w:ind w:left="2868" w:hanging="360"/>
      </w:pPr>
      <w:rPr>
        <w:rFonts w:ascii="Courier New" w:hAnsi="Courier New" w:cs="Courier New" w:hint="default"/>
      </w:rPr>
    </w:lvl>
    <w:lvl w:ilvl="2" w:tplc="04030005" w:tentative="1">
      <w:start w:val="1"/>
      <w:numFmt w:val="bullet"/>
      <w:lvlText w:val=""/>
      <w:lvlJc w:val="left"/>
      <w:pPr>
        <w:ind w:left="3588" w:hanging="360"/>
      </w:pPr>
      <w:rPr>
        <w:rFonts w:ascii="Wingdings" w:hAnsi="Wingdings" w:hint="default"/>
      </w:rPr>
    </w:lvl>
    <w:lvl w:ilvl="3" w:tplc="04030001" w:tentative="1">
      <w:start w:val="1"/>
      <w:numFmt w:val="bullet"/>
      <w:lvlText w:val=""/>
      <w:lvlJc w:val="left"/>
      <w:pPr>
        <w:ind w:left="4308" w:hanging="360"/>
      </w:pPr>
      <w:rPr>
        <w:rFonts w:ascii="Symbol" w:hAnsi="Symbol" w:hint="default"/>
      </w:rPr>
    </w:lvl>
    <w:lvl w:ilvl="4" w:tplc="04030003" w:tentative="1">
      <w:start w:val="1"/>
      <w:numFmt w:val="bullet"/>
      <w:lvlText w:val="o"/>
      <w:lvlJc w:val="left"/>
      <w:pPr>
        <w:ind w:left="5028" w:hanging="360"/>
      </w:pPr>
      <w:rPr>
        <w:rFonts w:ascii="Courier New" w:hAnsi="Courier New" w:cs="Courier New" w:hint="default"/>
      </w:rPr>
    </w:lvl>
    <w:lvl w:ilvl="5" w:tplc="04030005" w:tentative="1">
      <w:start w:val="1"/>
      <w:numFmt w:val="bullet"/>
      <w:lvlText w:val=""/>
      <w:lvlJc w:val="left"/>
      <w:pPr>
        <w:ind w:left="5748" w:hanging="360"/>
      </w:pPr>
      <w:rPr>
        <w:rFonts w:ascii="Wingdings" w:hAnsi="Wingdings" w:hint="default"/>
      </w:rPr>
    </w:lvl>
    <w:lvl w:ilvl="6" w:tplc="04030001" w:tentative="1">
      <w:start w:val="1"/>
      <w:numFmt w:val="bullet"/>
      <w:lvlText w:val=""/>
      <w:lvlJc w:val="left"/>
      <w:pPr>
        <w:ind w:left="6468" w:hanging="360"/>
      </w:pPr>
      <w:rPr>
        <w:rFonts w:ascii="Symbol" w:hAnsi="Symbol" w:hint="default"/>
      </w:rPr>
    </w:lvl>
    <w:lvl w:ilvl="7" w:tplc="04030003" w:tentative="1">
      <w:start w:val="1"/>
      <w:numFmt w:val="bullet"/>
      <w:lvlText w:val="o"/>
      <w:lvlJc w:val="left"/>
      <w:pPr>
        <w:ind w:left="7188" w:hanging="360"/>
      </w:pPr>
      <w:rPr>
        <w:rFonts w:ascii="Courier New" w:hAnsi="Courier New" w:cs="Courier New" w:hint="default"/>
      </w:rPr>
    </w:lvl>
    <w:lvl w:ilvl="8" w:tplc="04030005" w:tentative="1">
      <w:start w:val="1"/>
      <w:numFmt w:val="bullet"/>
      <w:lvlText w:val=""/>
      <w:lvlJc w:val="left"/>
      <w:pPr>
        <w:ind w:left="7908" w:hanging="360"/>
      </w:pPr>
      <w:rPr>
        <w:rFonts w:ascii="Wingdings" w:hAnsi="Wingdings" w:hint="default"/>
      </w:rPr>
    </w:lvl>
  </w:abstractNum>
  <w:abstractNum w:abstractNumId="42" w15:restartNumberingAfterBreak="0">
    <w:nsid w:val="7DC94A6F"/>
    <w:multiLevelType w:val="hybridMultilevel"/>
    <w:tmpl w:val="9E721248"/>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3" w15:restartNumberingAfterBreak="0">
    <w:nsid w:val="7FFD66FC"/>
    <w:multiLevelType w:val="multilevel"/>
    <w:tmpl w:val="2402D7CE"/>
    <w:lvl w:ilvl="0">
      <w:start w:val="1"/>
      <w:numFmt w:val="decimal"/>
      <w:lvlText w:val="%1"/>
      <w:lvlJc w:val="left"/>
      <w:pPr>
        <w:ind w:left="360" w:hanging="360"/>
      </w:pPr>
      <w:rPr>
        <w:rFonts w:hint="default"/>
        <w:b/>
        <w:color w:val="auto"/>
      </w:rPr>
    </w:lvl>
    <w:lvl w:ilvl="1">
      <w:start w:val="3"/>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6"/>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3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
  </w:num>
  <w:num w:numId="16">
    <w:abstractNumId w:val="4"/>
  </w:num>
  <w:num w:numId="17">
    <w:abstractNumId w:val="28"/>
  </w:num>
  <w:num w:numId="18">
    <w:abstractNumId w:val="1"/>
  </w:num>
  <w:num w:numId="19">
    <w:abstractNumId w:val="8"/>
  </w:num>
  <w:num w:numId="20">
    <w:abstractNumId w:val="11"/>
  </w:num>
  <w:num w:numId="21">
    <w:abstractNumId w:val="31"/>
  </w:num>
  <w:num w:numId="22">
    <w:abstractNumId w:val="20"/>
  </w:num>
  <w:num w:numId="23">
    <w:abstractNumId w:val="0"/>
  </w:num>
  <w:num w:numId="24">
    <w:abstractNumId w:val="22"/>
  </w:num>
  <w:num w:numId="25">
    <w:abstractNumId w:val="43"/>
  </w:num>
  <w:num w:numId="26">
    <w:abstractNumId w:val="5"/>
  </w:num>
  <w:num w:numId="27">
    <w:abstractNumId w:val="39"/>
  </w:num>
  <w:num w:numId="28">
    <w:abstractNumId w:val="19"/>
  </w:num>
  <w:num w:numId="29">
    <w:abstractNumId w:val="16"/>
  </w:num>
  <w:num w:numId="30">
    <w:abstractNumId w:val="14"/>
  </w:num>
  <w:num w:numId="31">
    <w:abstractNumId w:val="25"/>
  </w:num>
  <w:num w:numId="32">
    <w:abstractNumId w:val="15"/>
  </w:num>
  <w:num w:numId="33">
    <w:abstractNumId w:val="37"/>
  </w:num>
  <w:num w:numId="34">
    <w:abstractNumId w:val="27"/>
  </w:num>
  <w:num w:numId="35">
    <w:abstractNumId w:val="38"/>
  </w:num>
  <w:num w:numId="36">
    <w:abstractNumId w:val="9"/>
  </w:num>
  <w:num w:numId="37">
    <w:abstractNumId w:val="13"/>
  </w:num>
  <w:num w:numId="38">
    <w:abstractNumId w:val="24"/>
  </w:num>
  <w:num w:numId="39">
    <w:abstractNumId w:val="42"/>
  </w:num>
  <w:num w:numId="40">
    <w:abstractNumId w:val="7"/>
  </w:num>
  <w:num w:numId="41">
    <w:abstractNumId w:val="32"/>
  </w:num>
  <w:num w:numId="42">
    <w:abstractNumId w:val="41"/>
  </w:num>
  <w:num w:numId="43">
    <w:abstractNumId w:val="33"/>
  </w:num>
  <w:num w:numId="44">
    <w:abstractNumId w:val="36"/>
  </w:num>
  <w:num w:numId="45">
    <w:abstractNumId w:val="26"/>
  </w:num>
  <w:num w:numId="46">
    <w:abstractNumId w:val="1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759"/>
    <w:rsid w:val="0000189D"/>
    <w:rsid w:val="00004449"/>
    <w:rsid w:val="00005962"/>
    <w:rsid w:val="000102AF"/>
    <w:rsid w:val="0001359D"/>
    <w:rsid w:val="000145D5"/>
    <w:rsid w:val="00015A37"/>
    <w:rsid w:val="000202EF"/>
    <w:rsid w:val="00023AB5"/>
    <w:rsid w:val="0002567E"/>
    <w:rsid w:val="00026FFA"/>
    <w:rsid w:val="000302E1"/>
    <w:rsid w:val="00036BA5"/>
    <w:rsid w:val="0005210E"/>
    <w:rsid w:val="00056A18"/>
    <w:rsid w:val="00060CA6"/>
    <w:rsid w:val="00062F67"/>
    <w:rsid w:val="0006324B"/>
    <w:rsid w:val="00063FF1"/>
    <w:rsid w:val="00070817"/>
    <w:rsid w:val="000722AD"/>
    <w:rsid w:val="00075C52"/>
    <w:rsid w:val="000800F5"/>
    <w:rsid w:val="00083AF0"/>
    <w:rsid w:val="00085D49"/>
    <w:rsid w:val="00091ACF"/>
    <w:rsid w:val="00092F1E"/>
    <w:rsid w:val="000A0034"/>
    <w:rsid w:val="000A13D4"/>
    <w:rsid w:val="000A6179"/>
    <w:rsid w:val="000B3C81"/>
    <w:rsid w:val="000B4385"/>
    <w:rsid w:val="000C2942"/>
    <w:rsid w:val="000C4F4D"/>
    <w:rsid w:val="000D232C"/>
    <w:rsid w:val="000D4C72"/>
    <w:rsid w:val="000D6640"/>
    <w:rsid w:val="000D6A1D"/>
    <w:rsid w:val="000D6B29"/>
    <w:rsid w:val="000D6F4C"/>
    <w:rsid w:val="000E0CA0"/>
    <w:rsid w:val="000E25F6"/>
    <w:rsid w:val="000E38E0"/>
    <w:rsid w:val="000E6F34"/>
    <w:rsid w:val="000F3B62"/>
    <w:rsid w:val="000F50A0"/>
    <w:rsid w:val="000F61DA"/>
    <w:rsid w:val="00102605"/>
    <w:rsid w:val="00103797"/>
    <w:rsid w:val="00115CC4"/>
    <w:rsid w:val="00116604"/>
    <w:rsid w:val="00124FD9"/>
    <w:rsid w:val="001336A9"/>
    <w:rsid w:val="001358DE"/>
    <w:rsid w:val="00141E54"/>
    <w:rsid w:val="00143E6C"/>
    <w:rsid w:val="00147314"/>
    <w:rsid w:val="0015318B"/>
    <w:rsid w:val="0016304B"/>
    <w:rsid w:val="00165796"/>
    <w:rsid w:val="00166018"/>
    <w:rsid w:val="00166AA0"/>
    <w:rsid w:val="00166E6B"/>
    <w:rsid w:val="0017558B"/>
    <w:rsid w:val="00175A6E"/>
    <w:rsid w:val="00186519"/>
    <w:rsid w:val="0018710D"/>
    <w:rsid w:val="0019235C"/>
    <w:rsid w:val="001938BB"/>
    <w:rsid w:val="0019404E"/>
    <w:rsid w:val="001A5485"/>
    <w:rsid w:val="001A6F51"/>
    <w:rsid w:val="001B28FA"/>
    <w:rsid w:val="001B2CC0"/>
    <w:rsid w:val="001B3F56"/>
    <w:rsid w:val="001B4D69"/>
    <w:rsid w:val="001B4DDD"/>
    <w:rsid w:val="001B661F"/>
    <w:rsid w:val="001B6743"/>
    <w:rsid w:val="001B6E90"/>
    <w:rsid w:val="001B7A36"/>
    <w:rsid w:val="001C25D9"/>
    <w:rsid w:val="001C494B"/>
    <w:rsid w:val="001C4B5C"/>
    <w:rsid w:val="001C57DF"/>
    <w:rsid w:val="001C74B6"/>
    <w:rsid w:val="001D1DEC"/>
    <w:rsid w:val="001E5D53"/>
    <w:rsid w:val="001E6CDA"/>
    <w:rsid w:val="001E6D05"/>
    <w:rsid w:val="001F05D0"/>
    <w:rsid w:val="001F5D5F"/>
    <w:rsid w:val="001F62D7"/>
    <w:rsid w:val="00200564"/>
    <w:rsid w:val="00200B3E"/>
    <w:rsid w:val="00201210"/>
    <w:rsid w:val="0020350D"/>
    <w:rsid w:val="00204A96"/>
    <w:rsid w:val="0021161B"/>
    <w:rsid w:val="00215E8F"/>
    <w:rsid w:val="00220601"/>
    <w:rsid w:val="002209AB"/>
    <w:rsid w:val="0022527E"/>
    <w:rsid w:val="00230EEE"/>
    <w:rsid w:val="0023497C"/>
    <w:rsid w:val="00235D56"/>
    <w:rsid w:val="002410D3"/>
    <w:rsid w:val="00241F39"/>
    <w:rsid w:val="0024219F"/>
    <w:rsid w:val="00253245"/>
    <w:rsid w:val="00255C80"/>
    <w:rsid w:val="00256BCC"/>
    <w:rsid w:val="002614F5"/>
    <w:rsid w:val="00263ADB"/>
    <w:rsid w:val="002645CA"/>
    <w:rsid w:val="00267247"/>
    <w:rsid w:val="00270D3E"/>
    <w:rsid w:val="002717B9"/>
    <w:rsid w:val="002722B8"/>
    <w:rsid w:val="002726BF"/>
    <w:rsid w:val="00274070"/>
    <w:rsid w:val="0027734E"/>
    <w:rsid w:val="00280193"/>
    <w:rsid w:val="00280CAE"/>
    <w:rsid w:val="0028611B"/>
    <w:rsid w:val="0029194A"/>
    <w:rsid w:val="00292C1A"/>
    <w:rsid w:val="00294EEC"/>
    <w:rsid w:val="002A099B"/>
    <w:rsid w:val="002A2E74"/>
    <w:rsid w:val="002A3AE8"/>
    <w:rsid w:val="002A3DC9"/>
    <w:rsid w:val="002A41BC"/>
    <w:rsid w:val="002A5F47"/>
    <w:rsid w:val="002B4466"/>
    <w:rsid w:val="002B69DA"/>
    <w:rsid w:val="002B6D38"/>
    <w:rsid w:val="002C0D5B"/>
    <w:rsid w:val="002D016B"/>
    <w:rsid w:val="002D22C0"/>
    <w:rsid w:val="002D7E3B"/>
    <w:rsid w:val="002E6539"/>
    <w:rsid w:val="002F17EE"/>
    <w:rsid w:val="002F2D84"/>
    <w:rsid w:val="002F433D"/>
    <w:rsid w:val="002F5C2E"/>
    <w:rsid w:val="00307178"/>
    <w:rsid w:val="00310062"/>
    <w:rsid w:val="00315D9E"/>
    <w:rsid w:val="00317C0D"/>
    <w:rsid w:val="003218ED"/>
    <w:rsid w:val="003273CF"/>
    <w:rsid w:val="003305AD"/>
    <w:rsid w:val="0033363B"/>
    <w:rsid w:val="0033781B"/>
    <w:rsid w:val="00341394"/>
    <w:rsid w:val="003467B3"/>
    <w:rsid w:val="00353CD7"/>
    <w:rsid w:val="00360EDB"/>
    <w:rsid w:val="00362CAC"/>
    <w:rsid w:val="0036362D"/>
    <w:rsid w:val="003641A0"/>
    <w:rsid w:val="003647E7"/>
    <w:rsid w:val="00365B36"/>
    <w:rsid w:val="00366E59"/>
    <w:rsid w:val="0036798E"/>
    <w:rsid w:val="00372986"/>
    <w:rsid w:val="0037578E"/>
    <w:rsid w:val="00376359"/>
    <w:rsid w:val="0038045D"/>
    <w:rsid w:val="00387738"/>
    <w:rsid w:val="003977D3"/>
    <w:rsid w:val="003A3037"/>
    <w:rsid w:val="003A44C4"/>
    <w:rsid w:val="003A5746"/>
    <w:rsid w:val="003A6342"/>
    <w:rsid w:val="003C0108"/>
    <w:rsid w:val="003C1404"/>
    <w:rsid w:val="003C284D"/>
    <w:rsid w:val="003C28AB"/>
    <w:rsid w:val="003C5BBC"/>
    <w:rsid w:val="003D3EB8"/>
    <w:rsid w:val="003E5313"/>
    <w:rsid w:val="003F4738"/>
    <w:rsid w:val="003F6727"/>
    <w:rsid w:val="00402EB2"/>
    <w:rsid w:val="00404EB1"/>
    <w:rsid w:val="00407A0F"/>
    <w:rsid w:val="00410FF1"/>
    <w:rsid w:val="00413693"/>
    <w:rsid w:val="00413C6C"/>
    <w:rsid w:val="0041452B"/>
    <w:rsid w:val="00417065"/>
    <w:rsid w:val="00420046"/>
    <w:rsid w:val="004202A1"/>
    <w:rsid w:val="004206AD"/>
    <w:rsid w:val="0042295C"/>
    <w:rsid w:val="00423038"/>
    <w:rsid w:val="00424B13"/>
    <w:rsid w:val="004253B7"/>
    <w:rsid w:val="00425B1D"/>
    <w:rsid w:val="004265D0"/>
    <w:rsid w:val="00427B31"/>
    <w:rsid w:val="00431119"/>
    <w:rsid w:val="004314F9"/>
    <w:rsid w:val="00435539"/>
    <w:rsid w:val="00442A34"/>
    <w:rsid w:val="00444B18"/>
    <w:rsid w:val="004457C4"/>
    <w:rsid w:val="0044690D"/>
    <w:rsid w:val="00447219"/>
    <w:rsid w:val="00450DB7"/>
    <w:rsid w:val="00451ED6"/>
    <w:rsid w:val="00454A76"/>
    <w:rsid w:val="004578B3"/>
    <w:rsid w:val="004616C9"/>
    <w:rsid w:val="0046318F"/>
    <w:rsid w:val="004644D2"/>
    <w:rsid w:val="004667C8"/>
    <w:rsid w:val="0047765A"/>
    <w:rsid w:val="00481018"/>
    <w:rsid w:val="00482A7D"/>
    <w:rsid w:val="004842BE"/>
    <w:rsid w:val="0048527B"/>
    <w:rsid w:val="004859BD"/>
    <w:rsid w:val="0049251A"/>
    <w:rsid w:val="00493B53"/>
    <w:rsid w:val="00495188"/>
    <w:rsid w:val="00496AC0"/>
    <w:rsid w:val="004B40DE"/>
    <w:rsid w:val="004B4F73"/>
    <w:rsid w:val="004B75D4"/>
    <w:rsid w:val="004C0A31"/>
    <w:rsid w:val="004C3A13"/>
    <w:rsid w:val="004C5A68"/>
    <w:rsid w:val="004D1348"/>
    <w:rsid w:val="004D2D2A"/>
    <w:rsid w:val="004D5911"/>
    <w:rsid w:val="004D6140"/>
    <w:rsid w:val="004D7248"/>
    <w:rsid w:val="004D7BFA"/>
    <w:rsid w:val="004E03B8"/>
    <w:rsid w:val="004E1BDE"/>
    <w:rsid w:val="004F4098"/>
    <w:rsid w:val="00500419"/>
    <w:rsid w:val="00501395"/>
    <w:rsid w:val="00501BE4"/>
    <w:rsid w:val="00507E2E"/>
    <w:rsid w:val="00511EFF"/>
    <w:rsid w:val="00515816"/>
    <w:rsid w:val="0051746A"/>
    <w:rsid w:val="00525650"/>
    <w:rsid w:val="005278EA"/>
    <w:rsid w:val="00535F40"/>
    <w:rsid w:val="0053656D"/>
    <w:rsid w:val="00543035"/>
    <w:rsid w:val="005456BB"/>
    <w:rsid w:val="005468DF"/>
    <w:rsid w:val="005469F9"/>
    <w:rsid w:val="0054779B"/>
    <w:rsid w:val="005531D3"/>
    <w:rsid w:val="005559C8"/>
    <w:rsid w:val="00565CE8"/>
    <w:rsid w:val="00573BDA"/>
    <w:rsid w:val="005764EB"/>
    <w:rsid w:val="00582389"/>
    <w:rsid w:val="005835AA"/>
    <w:rsid w:val="00584579"/>
    <w:rsid w:val="00584DEA"/>
    <w:rsid w:val="0058743E"/>
    <w:rsid w:val="005906D5"/>
    <w:rsid w:val="005919F6"/>
    <w:rsid w:val="00592CBF"/>
    <w:rsid w:val="00597B1B"/>
    <w:rsid w:val="005A014C"/>
    <w:rsid w:val="005B1195"/>
    <w:rsid w:val="005B256F"/>
    <w:rsid w:val="005B2BE1"/>
    <w:rsid w:val="005B664D"/>
    <w:rsid w:val="005B7971"/>
    <w:rsid w:val="005C021D"/>
    <w:rsid w:val="005C0315"/>
    <w:rsid w:val="005C23DE"/>
    <w:rsid w:val="005C495B"/>
    <w:rsid w:val="005D2633"/>
    <w:rsid w:val="005D48FA"/>
    <w:rsid w:val="005D4EA5"/>
    <w:rsid w:val="005D6BDA"/>
    <w:rsid w:val="005D6DC1"/>
    <w:rsid w:val="005E1BE3"/>
    <w:rsid w:val="005F1BC8"/>
    <w:rsid w:val="005F2735"/>
    <w:rsid w:val="005F51B1"/>
    <w:rsid w:val="005F78AF"/>
    <w:rsid w:val="00601726"/>
    <w:rsid w:val="00603579"/>
    <w:rsid w:val="00604792"/>
    <w:rsid w:val="00606AD5"/>
    <w:rsid w:val="00611002"/>
    <w:rsid w:val="006116EF"/>
    <w:rsid w:val="00614469"/>
    <w:rsid w:val="006151EE"/>
    <w:rsid w:val="00617FA8"/>
    <w:rsid w:val="00620B1E"/>
    <w:rsid w:val="00623304"/>
    <w:rsid w:val="00623AB6"/>
    <w:rsid w:val="00626BE3"/>
    <w:rsid w:val="00627C8C"/>
    <w:rsid w:val="006408C6"/>
    <w:rsid w:val="0064317B"/>
    <w:rsid w:val="006432B5"/>
    <w:rsid w:val="00652CC4"/>
    <w:rsid w:val="006545CC"/>
    <w:rsid w:val="0065733E"/>
    <w:rsid w:val="00661AEE"/>
    <w:rsid w:val="006625DD"/>
    <w:rsid w:val="00667C50"/>
    <w:rsid w:val="0067017A"/>
    <w:rsid w:val="00671083"/>
    <w:rsid w:val="00671BC2"/>
    <w:rsid w:val="00673228"/>
    <w:rsid w:val="00673E06"/>
    <w:rsid w:val="006772EA"/>
    <w:rsid w:val="00681F05"/>
    <w:rsid w:val="00685F01"/>
    <w:rsid w:val="00686168"/>
    <w:rsid w:val="00690168"/>
    <w:rsid w:val="006A2184"/>
    <w:rsid w:val="006A41CF"/>
    <w:rsid w:val="006B3D58"/>
    <w:rsid w:val="006B5F53"/>
    <w:rsid w:val="006C0F90"/>
    <w:rsid w:val="006C33A3"/>
    <w:rsid w:val="006D0710"/>
    <w:rsid w:val="006D1BD3"/>
    <w:rsid w:val="006D3DBB"/>
    <w:rsid w:val="006D6541"/>
    <w:rsid w:val="006E0AEA"/>
    <w:rsid w:val="006E4298"/>
    <w:rsid w:val="006E5E46"/>
    <w:rsid w:val="006F0738"/>
    <w:rsid w:val="006F2265"/>
    <w:rsid w:val="006F5661"/>
    <w:rsid w:val="006F6412"/>
    <w:rsid w:val="006F7348"/>
    <w:rsid w:val="00700EF2"/>
    <w:rsid w:val="00701073"/>
    <w:rsid w:val="00702F9C"/>
    <w:rsid w:val="0070784D"/>
    <w:rsid w:val="00707FCC"/>
    <w:rsid w:val="00711269"/>
    <w:rsid w:val="0071292C"/>
    <w:rsid w:val="007148DC"/>
    <w:rsid w:val="00714E75"/>
    <w:rsid w:val="00717648"/>
    <w:rsid w:val="007229F3"/>
    <w:rsid w:val="0072301A"/>
    <w:rsid w:val="007276D7"/>
    <w:rsid w:val="00744372"/>
    <w:rsid w:val="00745915"/>
    <w:rsid w:val="00747C1E"/>
    <w:rsid w:val="00747D1D"/>
    <w:rsid w:val="00754CAB"/>
    <w:rsid w:val="00754F45"/>
    <w:rsid w:val="00755568"/>
    <w:rsid w:val="0075761E"/>
    <w:rsid w:val="00757DEF"/>
    <w:rsid w:val="00764A0E"/>
    <w:rsid w:val="007652A0"/>
    <w:rsid w:val="0078100B"/>
    <w:rsid w:val="00787308"/>
    <w:rsid w:val="00790851"/>
    <w:rsid w:val="00795513"/>
    <w:rsid w:val="007A04AE"/>
    <w:rsid w:val="007A1C70"/>
    <w:rsid w:val="007A5579"/>
    <w:rsid w:val="007B4C4F"/>
    <w:rsid w:val="007B7A2E"/>
    <w:rsid w:val="007C0B7D"/>
    <w:rsid w:val="007C3DE1"/>
    <w:rsid w:val="007D046D"/>
    <w:rsid w:val="007D0D25"/>
    <w:rsid w:val="007D0DB6"/>
    <w:rsid w:val="007D2DF3"/>
    <w:rsid w:val="007D459B"/>
    <w:rsid w:val="007D7867"/>
    <w:rsid w:val="007E0F1A"/>
    <w:rsid w:val="007E0F50"/>
    <w:rsid w:val="007E1406"/>
    <w:rsid w:val="007E2076"/>
    <w:rsid w:val="007E2C78"/>
    <w:rsid w:val="007F083F"/>
    <w:rsid w:val="007F6A01"/>
    <w:rsid w:val="007F6D78"/>
    <w:rsid w:val="008026FE"/>
    <w:rsid w:val="00802AC2"/>
    <w:rsid w:val="00812697"/>
    <w:rsid w:val="008138A7"/>
    <w:rsid w:val="00813F19"/>
    <w:rsid w:val="00815EB4"/>
    <w:rsid w:val="0081652D"/>
    <w:rsid w:val="008219C3"/>
    <w:rsid w:val="0083017E"/>
    <w:rsid w:val="00837716"/>
    <w:rsid w:val="008415CF"/>
    <w:rsid w:val="00842E3F"/>
    <w:rsid w:val="00845008"/>
    <w:rsid w:val="00850F0C"/>
    <w:rsid w:val="00851B1A"/>
    <w:rsid w:val="008606FF"/>
    <w:rsid w:val="00861E94"/>
    <w:rsid w:val="0086267E"/>
    <w:rsid w:val="00863109"/>
    <w:rsid w:val="00865096"/>
    <w:rsid w:val="008655C5"/>
    <w:rsid w:val="008659E9"/>
    <w:rsid w:val="00870130"/>
    <w:rsid w:val="008722F6"/>
    <w:rsid w:val="008725E0"/>
    <w:rsid w:val="00872BF1"/>
    <w:rsid w:val="00874254"/>
    <w:rsid w:val="00880149"/>
    <w:rsid w:val="00880F8E"/>
    <w:rsid w:val="00883BD8"/>
    <w:rsid w:val="00885445"/>
    <w:rsid w:val="0089548F"/>
    <w:rsid w:val="00896E63"/>
    <w:rsid w:val="00897ED7"/>
    <w:rsid w:val="008A6FA9"/>
    <w:rsid w:val="008B4137"/>
    <w:rsid w:val="008B4150"/>
    <w:rsid w:val="008B53E8"/>
    <w:rsid w:val="008C5B6D"/>
    <w:rsid w:val="008C5D50"/>
    <w:rsid w:val="008D4164"/>
    <w:rsid w:val="008D79C1"/>
    <w:rsid w:val="008D7EFF"/>
    <w:rsid w:val="008E0C24"/>
    <w:rsid w:val="008E0D26"/>
    <w:rsid w:val="008E1CEB"/>
    <w:rsid w:val="008E4A62"/>
    <w:rsid w:val="008E563F"/>
    <w:rsid w:val="008F10E4"/>
    <w:rsid w:val="008F1612"/>
    <w:rsid w:val="008F25B8"/>
    <w:rsid w:val="008F2E08"/>
    <w:rsid w:val="008F463B"/>
    <w:rsid w:val="008F734C"/>
    <w:rsid w:val="0090151D"/>
    <w:rsid w:val="00903229"/>
    <w:rsid w:val="00911229"/>
    <w:rsid w:val="0091184C"/>
    <w:rsid w:val="00913134"/>
    <w:rsid w:val="009137F6"/>
    <w:rsid w:val="009156A0"/>
    <w:rsid w:val="0091641F"/>
    <w:rsid w:val="00921820"/>
    <w:rsid w:val="00921CF1"/>
    <w:rsid w:val="00923C24"/>
    <w:rsid w:val="00927287"/>
    <w:rsid w:val="00927A99"/>
    <w:rsid w:val="009300B6"/>
    <w:rsid w:val="009316A1"/>
    <w:rsid w:val="009330FD"/>
    <w:rsid w:val="00933564"/>
    <w:rsid w:val="00935994"/>
    <w:rsid w:val="00936811"/>
    <w:rsid w:val="00946B7C"/>
    <w:rsid w:val="00957019"/>
    <w:rsid w:val="00957951"/>
    <w:rsid w:val="009600A6"/>
    <w:rsid w:val="00962355"/>
    <w:rsid w:val="00966F23"/>
    <w:rsid w:val="00967DA1"/>
    <w:rsid w:val="009721A1"/>
    <w:rsid w:val="00973139"/>
    <w:rsid w:val="009747B5"/>
    <w:rsid w:val="00974E00"/>
    <w:rsid w:val="00974E05"/>
    <w:rsid w:val="00975787"/>
    <w:rsid w:val="00982759"/>
    <w:rsid w:val="00984791"/>
    <w:rsid w:val="00985443"/>
    <w:rsid w:val="0098640B"/>
    <w:rsid w:val="00986AF0"/>
    <w:rsid w:val="00994682"/>
    <w:rsid w:val="00996BE5"/>
    <w:rsid w:val="009971BD"/>
    <w:rsid w:val="00997E65"/>
    <w:rsid w:val="009A1757"/>
    <w:rsid w:val="009A2DF9"/>
    <w:rsid w:val="009A6C5D"/>
    <w:rsid w:val="009B2EC0"/>
    <w:rsid w:val="009B3266"/>
    <w:rsid w:val="009B3DA1"/>
    <w:rsid w:val="009B4396"/>
    <w:rsid w:val="009B6DD6"/>
    <w:rsid w:val="009C1AB0"/>
    <w:rsid w:val="009C6090"/>
    <w:rsid w:val="009C66BF"/>
    <w:rsid w:val="009D691A"/>
    <w:rsid w:val="009D7AFC"/>
    <w:rsid w:val="009E0B9E"/>
    <w:rsid w:val="009E4EFB"/>
    <w:rsid w:val="009E6DF9"/>
    <w:rsid w:val="009E7D5E"/>
    <w:rsid w:val="009F6443"/>
    <w:rsid w:val="009F6767"/>
    <w:rsid w:val="00A0775C"/>
    <w:rsid w:val="00A108B8"/>
    <w:rsid w:val="00A11D12"/>
    <w:rsid w:val="00A127F3"/>
    <w:rsid w:val="00A16BCC"/>
    <w:rsid w:val="00A20FB2"/>
    <w:rsid w:val="00A40115"/>
    <w:rsid w:val="00A40995"/>
    <w:rsid w:val="00A42D98"/>
    <w:rsid w:val="00A43341"/>
    <w:rsid w:val="00A43FAD"/>
    <w:rsid w:val="00A449BA"/>
    <w:rsid w:val="00A44F3B"/>
    <w:rsid w:val="00A44FC1"/>
    <w:rsid w:val="00A50AEA"/>
    <w:rsid w:val="00A5600F"/>
    <w:rsid w:val="00A676E5"/>
    <w:rsid w:val="00A766EB"/>
    <w:rsid w:val="00A77D98"/>
    <w:rsid w:val="00A82783"/>
    <w:rsid w:val="00A90312"/>
    <w:rsid w:val="00A91ECF"/>
    <w:rsid w:val="00A93CCF"/>
    <w:rsid w:val="00A97CE8"/>
    <w:rsid w:val="00AA7168"/>
    <w:rsid w:val="00AB0C5A"/>
    <w:rsid w:val="00AB2970"/>
    <w:rsid w:val="00AB36E6"/>
    <w:rsid w:val="00AB44EB"/>
    <w:rsid w:val="00AB4641"/>
    <w:rsid w:val="00AB500B"/>
    <w:rsid w:val="00AB5E02"/>
    <w:rsid w:val="00AC05E2"/>
    <w:rsid w:val="00AC13B2"/>
    <w:rsid w:val="00AC3DAD"/>
    <w:rsid w:val="00AC4170"/>
    <w:rsid w:val="00AD1C65"/>
    <w:rsid w:val="00AD5B7C"/>
    <w:rsid w:val="00AE1CEC"/>
    <w:rsid w:val="00AE2D9B"/>
    <w:rsid w:val="00AE33E8"/>
    <w:rsid w:val="00AE43B3"/>
    <w:rsid w:val="00AE5349"/>
    <w:rsid w:val="00AE7131"/>
    <w:rsid w:val="00AE7A8A"/>
    <w:rsid w:val="00AF2196"/>
    <w:rsid w:val="00AF3094"/>
    <w:rsid w:val="00AF73B4"/>
    <w:rsid w:val="00AF7C6F"/>
    <w:rsid w:val="00B04253"/>
    <w:rsid w:val="00B05B94"/>
    <w:rsid w:val="00B104B1"/>
    <w:rsid w:val="00B12D09"/>
    <w:rsid w:val="00B22B8D"/>
    <w:rsid w:val="00B22BE8"/>
    <w:rsid w:val="00B23C2B"/>
    <w:rsid w:val="00B254E5"/>
    <w:rsid w:val="00B40578"/>
    <w:rsid w:val="00B4393A"/>
    <w:rsid w:val="00B46992"/>
    <w:rsid w:val="00B532E5"/>
    <w:rsid w:val="00B57639"/>
    <w:rsid w:val="00B60DE6"/>
    <w:rsid w:val="00B61146"/>
    <w:rsid w:val="00B619CC"/>
    <w:rsid w:val="00B64D2F"/>
    <w:rsid w:val="00B65AF1"/>
    <w:rsid w:val="00B6774A"/>
    <w:rsid w:val="00B70D59"/>
    <w:rsid w:val="00B7133F"/>
    <w:rsid w:val="00B736AB"/>
    <w:rsid w:val="00B7683C"/>
    <w:rsid w:val="00B901B4"/>
    <w:rsid w:val="00B95F75"/>
    <w:rsid w:val="00BA093E"/>
    <w:rsid w:val="00BB171E"/>
    <w:rsid w:val="00BB1C00"/>
    <w:rsid w:val="00BB38CA"/>
    <w:rsid w:val="00BB5485"/>
    <w:rsid w:val="00BC3365"/>
    <w:rsid w:val="00BC3859"/>
    <w:rsid w:val="00BC5D71"/>
    <w:rsid w:val="00BC637F"/>
    <w:rsid w:val="00BD1365"/>
    <w:rsid w:val="00BD3411"/>
    <w:rsid w:val="00BD4E13"/>
    <w:rsid w:val="00BD74A5"/>
    <w:rsid w:val="00BE00E0"/>
    <w:rsid w:val="00BE083B"/>
    <w:rsid w:val="00BE27C8"/>
    <w:rsid w:val="00BE399B"/>
    <w:rsid w:val="00BE4AFE"/>
    <w:rsid w:val="00BE5965"/>
    <w:rsid w:val="00BE5DBC"/>
    <w:rsid w:val="00BE6BF3"/>
    <w:rsid w:val="00BF0176"/>
    <w:rsid w:val="00BF0A3B"/>
    <w:rsid w:val="00BF3187"/>
    <w:rsid w:val="00BF588C"/>
    <w:rsid w:val="00BF6719"/>
    <w:rsid w:val="00C00E91"/>
    <w:rsid w:val="00C0568C"/>
    <w:rsid w:val="00C06E92"/>
    <w:rsid w:val="00C15CDB"/>
    <w:rsid w:val="00C160BB"/>
    <w:rsid w:val="00C1705A"/>
    <w:rsid w:val="00C26E66"/>
    <w:rsid w:val="00C31FDB"/>
    <w:rsid w:val="00C32141"/>
    <w:rsid w:val="00C32214"/>
    <w:rsid w:val="00C35123"/>
    <w:rsid w:val="00C355BD"/>
    <w:rsid w:val="00C3605E"/>
    <w:rsid w:val="00C42B19"/>
    <w:rsid w:val="00C461DA"/>
    <w:rsid w:val="00C46A14"/>
    <w:rsid w:val="00C4733A"/>
    <w:rsid w:val="00C51883"/>
    <w:rsid w:val="00C76FB3"/>
    <w:rsid w:val="00C801EE"/>
    <w:rsid w:val="00C807F2"/>
    <w:rsid w:val="00C84515"/>
    <w:rsid w:val="00C84F1E"/>
    <w:rsid w:val="00C912CA"/>
    <w:rsid w:val="00C93FB3"/>
    <w:rsid w:val="00CA3412"/>
    <w:rsid w:val="00CA6FD8"/>
    <w:rsid w:val="00CA70DB"/>
    <w:rsid w:val="00CB0DF0"/>
    <w:rsid w:val="00CB57F5"/>
    <w:rsid w:val="00CB6A47"/>
    <w:rsid w:val="00CC0FEB"/>
    <w:rsid w:val="00CC11E8"/>
    <w:rsid w:val="00CC73A3"/>
    <w:rsid w:val="00CD6176"/>
    <w:rsid w:val="00CE2B1A"/>
    <w:rsid w:val="00CE550B"/>
    <w:rsid w:val="00CE7065"/>
    <w:rsid w:val="00CF38A6"/>
    <w:rsid w:val="00D02002"/>
    <w:rsid w:val="00D035E0"/>
    <w:rsid w:val="00D06B58"/>
    <w:rsid w:val="00D102F4"/>
    <w:rsid w:val="00D12C69"/>
    <w:rsid w:val="00D131BB"/>
    <w:rsid w:val="00D13490"/>
    <w:rsid w:val="00D22420"/>
    <w:rsid w:val="00D244F3"/>
    <w:rsid w:val="00D247CB"/>
    <w:rsid w:val="00D30FB4"/>
    <w:rsid w:val="00D45737"/>
    <w:rsid w:val="00D47E27"/>
    <w:rsid w:val="00D5360D"/>
    <w:rsid w:val="00D56358"/>
    <w:rsid w:val="00D66720"/>
    <w:rsid w:val="00D71BB1"/>
    <w:rsid w:val="00D724B3"/>
    <w:rsid w:val="00D75ACC"/>
    <w:rsid w:val="00D75C98"/>
    <w:rsid w:val="00D76029"/>
    <w:rsid w:val="00D77399"/>
    <w:rsid w:val="00D776E0"/>
    <w:rsid w:val="00D82346"/>
    <w:rsid w:val="00D83732"/>
    <w:rsid w:val="00D8431E"/>
    <w:rsid w:val="00D8462A"/>
    <w:rsid w:val="00D8548C"/>
    <w:rsid w:val="00D85E50"/>
    <w:rsid w:val="00D87DA2"/>
    <w:rsid w:val="00D9430F"/>
    <w:rsid w:val="00DA2D5B"/>
    <w:rsid w:val="00DA34CE"/>
    <w:rsid w:val="00DA3507"/>
    <w:rsid w:val="00DB0A88"/>
    <w:rsid w:val="00DB2112"/>
    <w:rsid w:val="00DB3D46"/>
    <w:rsid w:val="00DB56A2"/>
    <w:rsid w:val="00DC2AA6"/>
    <w:rsid w:val="00DC6D59"/>
    <w:rsid w:val="00DD28AF"/>
    <w:rsid w:val="00DE0064"/>
    <w:rsid w:val="00DE29D0"/>
    <w:rsid w:val="00DE2A3B"/>
    <w:rsid w:val="00DF03B7"/>
    <w:rsid w:val="00DF07D0"/>
    <w:rsid w:val="00DF311C"/>
    <w:rsid w:val="00DF381D"/>
    <w:rsid w:val="00DF3F2B"/>
    <w:rsid w:val="00DF5B6F"/>
    <w:rsid w:val="00E00820"/>
    <w:rsid w:val="00E1052F"/>
    <w:rsid w:val="00E13CC3"/>
    <w:rsid w:val="00E14B8B"/>
    <w:rsid w:val="00E15623"/>
    <w:rsid w:val="00E30FFC"/>
    <w:rsid w:val="00E54377"/>
    <w:rsid w:val="00E54BCB"/>
    <w:rsid w:val="00E6038A"/>
    <w:rsid w:val="00E61C2C"/>
    <w:rsid w:val="00E70557"/>
    <w:rsid w:val="00E74612"/>
    <w:rsid w:val="00E76915"/>
    <w:rsid w:val="00E7741E"/>
    <w:rsid w:val="00E829C7"/>
    <w:rsid w:val="00E8383E"/>
    <w:rsid w:val="00E84ADC"/>
    <w:rsid w:val="00E87AC5"/>
    <w:rsid w:val="00EA0560"/>
    <w:rsid w:val="00EA4F63"/>
    <w:rsid w:val="00EA7D05"/>
    <w:rsid w:val="00EB2C4E"/>
    <w:rsid w:val="00EB2D46"/>
    <w:rsid w:val="00EB2F11"/>
    <w:rsid w:val="00EB55C1"/>
    <w:rsid w:val="00EB5F8B"/>
    <w:rsid w:val="00EC1900"/>
    <w:rsid w:val="00EC32DF"/>
    <w:rsid w:val="00ED0878"/>
    <w:rsid w:val="00ED7AEE"/>
    <w:rsid w:val="00EE3963"/>
    <w:rsid w:val="00EE4D4E"/>
    <w:rsid w:val="00EF3900"/>
    <w:rsid w:val="00EF3C83"/>
    <w:rsid w:val="00EF4114"/>
    <w:rsid w:val="00EF4F0F"/>
    <w:rsid w:val="00EF5818"/>
    <w:rsid w:val="00F04A4C"/>
    <w:rsid w:val="00F06D44"/>
    <w:rsid w:val="00F10D93"/>
    <w:rsid w:val="00F116CA"/>
    <w:rsid w:val="00F12B22"/>
    <w:rsid w:val="00F172E2"/>
    <w:rsid w:val="00F27A0F"/>
    <w:rsid w:val="00F3003D"/>
    <w:rsid w:val="00F3050F"/>
    <w:rsid w:val="00F3124B"/>
    <w:rsid w:val="00F35765"/>
    <w:rsid w:val="00F36A86"/>
    <w:rsid w:val="00F36D2C"/>
    <w:rsid w:val="00F4051B"/>
    <w:rsid w:val="00F42715"/>
    <w:rsid w:val="00F44205"/>
    <w:rsid w:val="00F44605"/>
    <w:rsid w:val="00F45D67"/>
    <w:rsid w:val="00F46B6E"/>
    <w:rsid w:val="00F46CBD"/>
    <w:rsid w:val="00F50075"/>
    <w:rsid w:val="00F50ADB"/>
    <w:rsid w:val="00F51469"/>
    <w:rsid w:val="00F52126"/>
    <w:rsid w:val="00F55D66"/>
    <w:rsid w:val="00F624A7"/>
    <w:rsid w:val="00F63FFF"/>
    <w:rsid w:val="00F645FE"/>
    <w:rsid w:val="00F71BFB"/>
    <w:rsid w:val="00F71C65"/>
    <w:rsid w:val="00F74949"/>
    <w:rsid w:val="00F755E9"/>
    <w:rsid w:val="00F761A0"/>
    <w:rsid w:val="00F77AA9"/>
    <w:rsid w:val="00F87B24"/>
    <w:rsid w:val="00F93520"/>
    <w:rsid w:val="00FA08B4"/>
    <w:rsid w:val="00FA2489"/>
    <w:rsid w:val="00FA4224"/>
    <w:rsid w:val="00FA6140"/>
    <w:rsid w:val="00FA7320"/>
    <w:rsid w:val="00FB2EC1"/>
    <w:rsid w:val="00FB357B"/>
    <w:rsid w:val="00FB7A18"/>
    <w:rsid w:val="00FC3968"/>
    <w:rsid w:val="00FC3B57"/>
    <w:rsid w:val="00FC50A0"/>
    <w:rsid w:val="00FC66A4"/>
    <w:rsid w:val="00FD3AD4"/>
    <w:rsid w:val="00FD43A8"/>
    <w:rsid w:val="00FD52A6"/>
    <w:rsid w:val="00FE19B1"/>
    <w:rsid w:val="00FE1A36"/>
    <w:rsid w:val="00FF51F0"/>
    <w:rsid w:val="00FF55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Line 1340"/>
      </o:rules>
    </o:shapelayout>
  </w:shapeDefaults>
  <w:decimalSymbol w:val=","/>
  <w:listSeparator w:val=";"/>
  <w14:docId w14:val="01F81D8F"/>
  <w15:docId w15:val="{19E25B19-0399-4CB8-BA41-B0BF660B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2EC1"/>
    <w:pPr>
      <w:widowControl w:val="0"/>
    </w:pPr>
    <w:rPr>
      <w:lang w:val="ca-ES"/>
    </w:rPr>
  </w:style>
  <w:style w:type="paragraph" w:styleId="Heading1">
    <w:name w:val="heading 1"/>
    <w:basedOn w:val="Normal"/>
    <w:next w:val="Normal"/>
    <w:link w:val="Heading1Char"/>
    <w:uiPriority w:val="9"/>
    <w:qFormat/>
    <w:rsid w:val="00FB2EC1"/>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B2EC1"/>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B2EC1"/>
    <w:pPr>
      <w:keepNext/>
      <w:keepLines/>
      <w:widowControl/>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B2EC1"/>
    <w:pPr>
      <w:keepNext/>
      <w:keepLines/>
      <w:widowControl/>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EC1"/>
    <w:rPr>
      <w:rFonts w:asciiTheme="majorHAnsi" w:eastAsiaTheme="majorEastAsia" w:hAnsiTheme="majorHAnsi" w:cstheme="majorBidi"/>
      <w:b/>
      <w:bCs/>
      <w:color w:val="365F91" w:themeColor="accent1" w:themeShade="BF"/>
      <w:sz w:val="28"/>
      <w:szCs w:val="28"/>
      <w:lang w:val="ca-ES"/>
    </w:rPr>
  </w:style>
  <w:style w:type="character" w:customStyle="1" w:styleId="Heading2Char">
    <w:name w:val="Heading 2 Char"/>
    <w:basedOn w:val="DefaultParagraphFont"/>
    <w:link w:val="Heading2"/>
    <w:rsid w:val="00FB2EC1"/>
    <w:rPr>
      <w:rFonts w:asciiTheme="majorHAnsi" w:eastAsiaTheme="majorEastAsia" w:hAnsiTheme="majorHAnsi" w:cstheme="majorBidi"/>
      <w:b/>
      <w:bCs/>
      <w:color w:val="4F81BD" w:themeColor="accent1"/>
      <w:sz w:val="26"/>
      <w:szCs w:val="26"/>
      <w:lang w:val="ca-ES"/>
    </w:rPr>
  </w:style>
  <w:style w:type="character" w:customStyle="1" w:styleId="Heading3Char">
    <w:name w:val="Heading 3 Char"/>
    <w:basedOn w:val="DefaultParagraphFont"/>
    <w:link w:val="Heading3"/>
    <w:uiPriority w:val="9"/>
    <w:rsid w:val="00FB2EC1"/>
    <w:rPr>
      <w:rFonts w:asciiTheme="majorHAnsi" w:eastAsiaTheme="majorEastAsia" w:hAnsiTheme="majorHAnsi" w:cstheme="majorBidi"/>
      <w:b/>
      <w:bCs/>
      <w:color w:val="4F81BD" w:themeColor="accent1"/>
      <w:lang w:val="ca-ES"/>
    </w:rPr>
  </w:style>
  <w:style w:type="character" w:customStyle="1" w:styleId="Heading4Char">
    <w:name w:val="Heading 4 Char"/>
    <w:basedOn w:val="DefaultParagraphFont"/>
    <w:link w:val="Heading4"/>
    <w:uiPriority w:val="9"/>
    <w:semiHidden/>
    <w:rsid w:val="00FB2EC1"/>
    <w:rPr>
      <w:rFonts w:asciiTheme="majorHAnsi" w:eastAsiaTheme="majorEastAsia" w:hAnsiTheme="majorHAnsi" w:cstheme="majorBidi"/>
      <w:b/>
      <w:bCs/>
      <w:i/>
      <w:iCs/>
      <w:color w:val="4F81BD" w:themeColor="accent1"/>
      <w:lang w:val="ca-ES"/>
    </w:rPr>
  </w:style>
  <w:style w:type="paragraph" w:styleId="HTMLPreformatted">
    <w:name w:val="HTML Preformatted"/>
    <w:basedOn w:val="Normal"/>
    <w:link w:val="HTMLPreformattedChar"/>
    <w:uiPriority w:val="99"/>
    <w:semiHidden/>
    <w:unhideWhenUsed/>
    <w:rsid w:val="00FB2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semiHidden/>
    <w:rsid w:val="00FB2EC1"/>
    <w:rPr>
      <w:rFonts w:ascii="Courier New" w:eastAsia="Times New Roman" w:hAnsi="Courier New" w:cs="Courier New"/>
      <w:sz w:val="20"/>
      <w:szCs w:val="20"/>
      <w:lang w:eastAsia="es-ES"/>
    </w:rPr>
  </w:style>
  <w:style w:type="paragraph" w:styleId="Caption">
    <w:name w:val="caption"/>
    <w:basedOn w:val="Normal"/>
    <w:next w:val="Normal"/>
    <w:uiPriority w:val="35"/>
    <w:unhideWhenUsed/>
    <w:qFormat/>
    <w:rsid w:val="00FB2EC1"/>
    <w:pPr>
      <w:widowControl/>
      <w:spacing w:line="240" w:lineRule="auto"/>
    </w:pPr>
    <w:rPr>
      <w:b/>
      <w:bCs/>
      <w:color w:val="4F81BD" w:themeColor="accent1"/>
      <w:sz w:val="18"/>
      <w:szCs w:val="18"/>
    </w:rPr>
  </w:style>
  <w:style w:type="paragraph" w:styleId="ListParagraph">
    <w:name w:val="List Paragraph"/>
    <w:basedOn w:val="Normal"/>
    <w:uiPriority w:val="34"/>
    <w:qFormat/>
    <w:rsid w:val="00FB2EC1"/>
    <w:pPr>
      <w:widowControl/>
      <w:ind w:left="720"/>
      <w:contextualSpacing/>
    </w:pPr>
  </w:style>
  <w:style w:type="character" w:customStyle="1" w:styleId="hps">
    <w:name w:val="hps"/>
    <w:basedOn w:val="DefaultParagraphFont"/>
    <w:rsid w:val="00FB2EC1"/>
  </w:style>
  <w:style w:type="table" w:styleId="TableGrid">
    <w:name w:val="Table Grid"/>
    <w:basedOn w:val="TableNormal"/>
    <w:uiPriority w:val="59"/>
    <w:rsid w:val="00FB2EC1"/>
    <w:pPr>
      <w:spacing w:after="0" w:line="240" w:lineRule="auto"/>
    </w:pPr>
    <w:rPr>
      <w:lang w:val="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2EC1"/>
    <w:pPr>
      <w:widowControl/>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EC1"/>
    <w:rPr>
      <w:rFonts w:ascii="Tahoma" w:hAnsi="Tahoma" w:cs="Tahoma"/>
      <w:sz w:val="16"/>
      <w:szCs w:val="16"/>
      <w:lang w:val="ca-ES"/>
    </w:rPr>
  </w:style>
  <w:style w:type="paragraph" w:styleId="FootnoteText">
    <w:name w:val="footnote text"/>
    <w:basedOn w:val="Normal"/>
    <w:link w:val="FootnoteTextChar"/>
    <w:uiPriority w:val="99"/>
    <w:semiHidden/>
    <w:unhideWhenUsed/>
    <w:rsid w:val="00FB2EC1"/>
    <w:pPr>
      <w:widowControl/>
      <w:spacing w:after="0" w:line="240" w:lineRule="auto"/>
    </w:pPr>
    <w:rPr>
      <w:rFonts w:ascii="Calibri" w:eastAsia="Calibri" w:hAnsi="Calibri" w:cs="Times New Roman"/>
      <w:sz w:val="20"/>
      <w:szCs w:val="20"/>
      <w:lang w:val="es-ES"/>
    </w:rPr>
  </w:style>
  <w:style w:type="character" w:customStyle="1" w:styleId="FootnoteTextChar">
    <w:name w:val="Footnote Text Char"/>
    <w:basedOn w:val="DefaultParagraphFont"/>
    <w:link w:val="FootnoteText"/>
    <w:uiPriority w:val="99"/>
    <w:semiHidden/>
    <w:rsid w:val="00FB2EC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B2EC1"/>
    <w:rPr>
      <w:vertAlign w:val="superscript"/>
    </w:rPr>
  </w:style>
  <w:style w:type="paragraph" w:styleId="BodyText">
    <w:name w:val="Body Text"/>
    <w:basedOn w:val="Normal"/>
    <w:link w:val="BodyTextChar"/>
    <w:unhideWhenUsed/>
    <w:rsid w:val="00FB2EC1"/>
    <w:pPr>
      <w:widowControl/>
      <w:spacing w:after="120"/>
    </w:pPr>
  </w:style>
  <w:style w:type="character" w:customStyle="1" w:styleId="BodyTextChar">
    <w:name w:val="Body Text Char"/>
    <w:basedOn w:val="DefaultParagraphFont"/>
    <w:link w:val="BodyText"/>
    <w:rsid w:val="00FB2EC1"/>
    <w:rPr>
      <w:lang w:val="ca-ES"/>
    </w:rPr>
  </w:style>
  <w:style w:type="character" w:styleId="CommentReference">
    <w:name w:val="annotation reference"/>
    <w:basedOn w:val="DefaultParagraphFont"/>
    <w:uiPriority w:val="99"/>
    <w:semiHidden/>
    <w:unhideWhenUsed/>
    <w:rsid w:val="007229F3"/>
    <w:rPr>
      <w:sz w:val="16"/>
      <w:szCs w:val="16"/>
    </w:rPr>
  </w:style>
  <w:style w:type="paragraph" w:styleId="CommentText">
    <w:name w:val="annotation text"/>
    <w:basedOn w:val="Normal"/>
    <w:link w:val="CommentTextChar"/>
    <w:uiPriority w:val="99"/>
    <w:semiHidden/>
    <w:unhideWhenUsed/>
    <w:rsid w:val="007229F3"/>
    <w:pPr>
      <w:spacing w:line="240" w:lineRule="auto"/>
    </w:pPr>
    <w:rPr>
      <w:sz w:val="20"/>
      <w:szCs w:val="20"/>
    </w:rPr>
  </w:style>
  <w:style w:type="character" w:customStyle="1" w:styleId="CommentTextChar">
    <w:name w:val="Comment Text Char"/>
    <w:basedOn w:val="DefaultParagraphFont"/>
    <w:link w:val="CommentText"/>
    <w:uiPriority w:val="99"/>
    <w:semiHidden/>
    <w:rsid w:val="007229F3"/>
    <w:rPr>
      <w:sz w:val="20"/>
      <w:szCs w:val="20"/>
      <w:lang w:val="en-US"/>
    </w:rPr>
  </w:style>
  <w:style w:type="paragraph" w:styleId="CommentSubject">
    <w:name w:val="annotation subject"/>
    <w:basedOn w:val="CommentText"/>
    <w:next w:val="CommentText"/>
    <w:link w:val="CommentSubjectChar"/>
    <w:uiPriority w:val="99"/>
    <w:semiHidden/>
    <w:unhideWhenUsed/>
    <w:rsid w:val="007229F3"/>
    <w:rPr>
      <w:b/>
      <w:bCs/>
    </w:rPr>
  </w:style>
  <w:style w:type="character" w:customStyle="1" w:styleId="CommentSubjectChar">
    <w:name w:val="Comment Subject Char"/>
    <w:basedOn w:val="CommentTextChar"/>
    <w:link w:val="CommentSubject"/>
    <w:uiPriority w:val="99"/>
    <w:semiHidden/>
    <w:rsid w:val="007229F3"/>
    <w:rPr>
      <w:b/>
      <w:bCs/>
      <w:sz w:val="20"/>
      <w:szCs w:val="20"/>
      <w:lang w:val="en-US"/>
    </w:rPr>
  </w:style>
  <w:style w:type="paragraph" w:styleId="Revision">
    <w:name w:val="Revision"/>
    <w:hidden/>
    <w:uiPriority w:val="99"/>
    <w:semiHidden/>
    <w:rsid w:val="005764EB"/>
    <w:pPr>
      <w:spacing w:after="0" w:line="240" w:lineRule="auto"/>
    </w:pPr>
    <w:rPr>
      <w:lang w:val="en-US"/>
    </w:rPr>
  </w:style>
  <w:style w:type="paragraph" w:styleId="Header">
    <w:name w:val="header"/>
    <w:basedOn w:val="Normal"/>
    <w:link w:val="HeaderChar"/>
    <w:uiPriority w:val="99"/>
    <w:unhideWhenUsed/>
    <w:rsid w:val="0069016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90168"/>
    <w:rPr>
      <w:lang w:val="ca-ES"/>
    </w:rPr>
  </w:style>
  <w:style w:type="paragraph" w:styleId="Footer">
    <w:name w:val="footer"/>
    <w:basedOn w:val="Normal"/>
    <w:link w:val="FooterChar"/>
    <w:uiPriority w:val="99"/>
    <w:unhideWhenUsed/>
    <w:rsid w:val="0069016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90168"/>
    <w:rPr>
      <w:lang w:val="ca-ES"/>
    </w:rPr>
  </w:style>
  <w:style w:type="character" w:styleId="PlaceholderText">
    <w:name w:val="Placeholder Text"/>
    <w:basedOn w:val="DefaultParagraphFont"/>
    <w:uiPriority w:val="99"/>
    <w:semiHidden/>
    <w:rsid w:val="000145D5"/>
    <w:rPr>
      <w:color w:val="808080"/>
    </w:rPr>
  </w:style>
  <w:style w:type="paragraph" w:styleId="TOCHeading">
    <w:name w:val="TOC Heading"/>
    <w:basedOn w:val="Heading1"/>
    <w:next w:val="Normal"/>
    <w:uiPriority w:val="39"/>
    <w:unhideWhenUsed/>
    <w:qFormat/>
    <w:rsid w:val="00450DB7"/>
    <w:pPr>
      <w:outlineLvl w:val="9"/>
    </w:pPr>
    <w:rPr>
      <w:lang w:val="es-ES" w:eastAsia="es-ES"/>
    </w:rPr>
  </w:style>
  <w:style w:type="paragraph" w:styleId="TOC2">
    <w:name w:val="toc 2"/>
    <w:basedOn w:val="Normal"/>
    <w:next w:val="Normal"/>
    <w:autoRedefine/>
    <w:uiPriority w:val="39"/>
    <w:unhideWhenUsed/>
    <w:qFormat/>
    <w:rsid w:val="00166AA0"/>
    <w:pPr>
      <w:spacing w:before="120" w:after="0"/>
      <w:ind w:left="220"/>
    </w:pPr>
    <w:rPr>
      <w:rFonts w:cstheme="minorHAnsi"/>
      <w:i/>
      <w:iCs/>
      <w:sz w:val="20"/>
      <w:szCs w:val="20"/>
    </w:rPr>
  </w:style>
  <w:style w:type="paragraph" w:styleId="TOC3">
    <w:name w:val="toc 3"/>
    <w:basedOn w:val="Normal"/>
    <w:next w:val="Normal"/>
    <w:autoRedefine/>
    <w:uiPriority w:val="39"/>
    <w:unhideWhenUsed/>
    <w:qFormat/>
    <w:rsid w:val="00166AA0"/>
    <w:pPr>
      <w:spacing w:after="0"/>
      <w:ind w:left="440"/>
    </w:pPr>
    <w:rPr>
      <w:rFonts w:cstheme="minorHAnsi"/>
      <w:sz w:val="20"/>
      <w:szCs w:val="20"/>
    </w:rPr>
  </w:style>
  <w:style w:type="paragraph" w:styleId="TOC1">
    <w:name w:val="toc 1"/>
    <w:basedOn w:val="Normal"/>
    <w:next w:val="Normal"/>
    <w:autoRedefine/>
    <w:uiPriority w:val="39"/>
    <w:unhideWhenUsed/>
    <w:qFormat/>
    <w:rsid w:val="00166AA0"/>
    <w:pPr>
      <w:spacing w:before="240" w:after="120"/>
    </w:pPr>
    <w:rPr>
      <w:rFonts w:cstheme="minorHAnsi"/>
      <w:b/>
      <w:bCs/>
      <w:sz w:val="20"/>
      <w:szCs w:val="20"/>
    </w:rPr>
  </w:style>
  <w:style w:type="character" w:styleId="Hyperlink">
    <w:name w:val="Hyperlink"/>
    <w:basedOn w:val="DefaultParagraphFont"/>
    <w:uiPriority w:val="99"/>
    <w:unhideWhenUsed/>
    <w:rsid w:val="00450DB7"/>
    <w:rPr>
      <w:color w:val="0000FF" w:themeColor="hyperlink"/>
      <w:u w:val="single"/>
    </w:rPr>
  </w:style>
  <w:style w:type="paragraph" w:customStyle="1" w:styleId="Estilo1">
    <w:name w:val="Estilo1"/>
    <w:basedOn w:val="Heading1"/>
    <w:link w:val="Estilo1Car"/>
    <w:qFormat/>
    <w:rsid w:val="007652A0"/>
    <w:pPr>
      <w:spacing w:before="600" w:after="120"/>
    </w:pPr>
    <w:rPr>
      <w:rFonts w:ascii="Arial" w:hAnsi="Arial" w:cs="Arial"/>
      <w:color w:val="auto"/>
      <w:sz w:val="22"/>
      <w:szCs w:val="22"/>
    </w:rPr>
  </w:style>
  <w:style w:type="paragraph" w:customStyle="1" w:styleId="Estilo2">
    <w:name w:val="Estilo2"/>
    <w:basedOn w:val="Heading2"/>
    <w:link w:val="Estilo2Car"/>
    <w:qFormat/>
    <w:rsid w:val="002A2E74"/>
    <w:pPr>
      <w:spacing w:before="320" w:after="120"/>
    </w:pPr>
    <w:rPr>
      <w:rFonts w:ascii="Arial" w:hAnsi="Arial" w:cs="Arial"/>
      <w:color w:val="auto"/>
      <w:sz w:val="18"/>
      <w:szCs w:val="18"/>
    </w:rPr>
  </w:style>
  <w:style w:type="character" w:customStyle="1" w:styleId="Estilo1Car">
    <w:name w:val="Estilo1 Car"/>
    <w:basedOn w:val="Heading1Char"/>
    <w:link w:val="Estilo1"/>
    <w:rsid w:val="007652A0"/>
    <w:rPr>
      <w:rFonts w:ascii="Arial" w:eastAsiaTheme="majorEastAsia" w:hAnsi="Arial" w:cs="Arial"/>
      <w:b/>
      <w:bCs/>
      <w:color w:val="365F91" w:themeColor="accent1" w:themeShade="BF"/>
      <w:sz w:val="28"/>
      <w:szCs w:val="28"/>
      <w:lang w:val="ca-ES"/>
    </w:rPr>
  </w:style>
  <w:style w:type="paragraph" w:customStyle="1" w:styleId="Estilo3">
    <w:name w:val="Estilo3"/>
    <w:basedOn w:val="Heading3"/>
    <w:link w:val="Estilo3Car"/>
    <w:rsid w:val="002A2E74"/>
    <w:rPr>
      <w:rFonts w:ascii="Arial" w:hAnsi="Arial" w:cs="Arial"/>
      <w:b w:val="0"/>
      <w:i/>
      <w:color w:val="auto"/>
      <w:sz w:val="18"/>
      <w:szCs w:val="18"/>
    </w:rPr>
  </w:style>
  <w:style w:type="character" w:customStyle="1" w:styleId="Estilo2Car">
    <w:name w:val="Estilo2 Car"/>
    <w:basedOn w:val="Heading2Char"/>
    <w:link w:val="Estilo2"/>
    <w:rsid w:val="002A2E74"/>
    <w:rPr>
      <w:rFonts w:ascii="Arial" w:eastAsiaTheme="majorEastAsia" w:hAnsi="Arial" w:cs="Arial"/>
      <w:b/>
      <w:bCs/>
      <w:color w:val="4F81BD" w:themeColor="accent1"/>
      <w:sz w:val="18"/>
      <w:szCs w:val="18"/>
      <w:lang w:val="ca-ES"/>
    </w:rPr>
  </w:style>
  <w:style w:type="paragraph" w:customStyle="1" w:styleId="Estilo4">
    <w:name w:val="Estilo4"/>
    <w:basedOn w:val="Estilo3"/>
    <w:link w:val="Estilo4Car"/>
    <w:qFormat/>
    <w:rsid w:val="002A2E74"/>
    <w:pPr>
      <w:spacing w:before="120" w:after="120"/>
    </w:pPr>
  </w:style>
  <w:style w:type="character" w:customStyle="1" w:styleId="Estilo3Car">
    <w:name w:val="Estilo3 Car"/>
    <w:basedOn w:val="Heading3Char"/>
    <w:link w:val="Estilo3"/>
    <w:rsid w:val="002A2E74"/>
    <w:rPr>
      <w:rFonts w:ascii="Arial" w:eastAsiaTheme="majorEastAsia" w:hAnsi="Arial" w:cs="Arial"/>
      <w:b w:val="0"/>
      <w:bCs/>
      <w:i/>
      <w:color w:val="4F81BD" w:themeColor="accent1"/>
      <w:sz w:val="18"/>
      <w:szCs w:val="18"/>
      <w:lang w:val="ca-ES"/>
    </w:rPr>
  </w:style>
  <w:style w:type="character" w:customStyle="1" w:styleId="Estilo4Car">
    <w:name w:val="Estilo4 Car"/>
    <w:basedOn w:val="Estilo3Car"/>
    <w:link w:val="Estilo4"/>
    <w:rsid w:val="002A2E74"/>
    <w:rPr>
      <w:rFonts w:ascii="Arial" w:eastAsiaTheme="majorEastAsia" w:hAnsi="Arial" w:cs="Arial"/>
      <w:b w:val="0"/>
      <w:bCs/>
      <w:i/>
      <w:color w:val="4F81BD" w:themeColor="accent1"/>
      <w:sz w:val="18"/>
      <w:szCs w:val="18"/>
      <w:lang w:val="ca-ES"/>
    </w:rPr>
  </w:style>
  <w:style w:type="paragraph" w:styleId="BodyTextIndent2">
    <w:name w:val="Body Text Indent 2"/>
    <w:basedOn w:val="Normal"/>
    <w:link w:val="BodyTextIndent2Char"/>
    <w:uiPriority w:val="99"/>
    <w:semiHidden/>
    <w:unhideWhenUsed/>
    <w:rsid w:val="006C33A3"/>
    <w:pPr>
      <w:spacing w:after="120" w:line="480" w:lineRule="auto"/>
      <w:ind w:left="283"/>
    </w:pPr>
  </w:style>
  <w:style w:type="character" w:customStyle="1" w:styleId="BodyTextIndent2Char">
    <w:name w:val="Body Text Indent 2 Char"/>
    <w:basedOn w:val="DefaultParagraphFont"/>
    <w:link w:val="BodyTextIndent2"/>
    <w:uiPriority w:val="99"/>
    <w:semiHidden/>
    <w:rsid w:val="006C33A3"/>
    <w:rPr>
      <w:lang w:val="ca-ES"/>
    </w:rPr>
  </w:style>
  <w:style w:type="paragraph" w:styleId="Title">
    <w:name w:val="Title"/>
    <w:basedOn w:val="Normal"/>
    <w:next w:val="Normal"/>
    <w:link w:val="TitleChar"/>
    <w:uiPriority w:val="10"/>
    <w:qFormat/>
    <w:rsid w:val="00CE550B"/>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550B"/>
    <w:rPr>
      <w:rFonts w:asciiTheme="majorHAnsi" w:eastAsiaTheme="majorEastAsia" w:hAnsiTheme="majorHAnsi" w:cstheme="majorBidi"/>
      <w:color w:val="17365D" w:themeColor="text2" w:themeShade="BF"/>
      <w:spacing w:val="5"/>
      <w:kern w:val="28"/>
      <w:sz w:val="52"/>
      <w:szCs w:val="52"/>
      <w:lang w:val="ca-ES"/>
    </w:rPr>
  </w:style>
  <w:style w:type="paragraph" w:styleId="TOC4">
    <w:name w:val="toc 4"/>
    <w:basedOn w:val="Normal"/>
    <w:next w:val="Normal"/>
    <w:autoRedefine/>
    <w:uiPriority w:val="39"/>
    <w:unhideWhenUsed/>
    <w:rsid w:val="00D47E27"/>
    <w:pPr>
      <w:spacing w:after="0"/>
      <w:ind w:left="660"/>
    </w:pPr>
    <w:rPr>
      <w:rFonts w:cstheme="minorHAnsi"/>
      <w:sz w:val="20"/>
      <w:szCs w:val="20"/>
    </w:rPr>
  </w:style>
  <w:style w:type="paragraph" w:styleId="TOC5">
    <w:name w:val="toc 5"/>
    <w:basedOn w:val="Normal"/>
    <w:next w:val="Normal"/>
    <w:autoRedefine/>
    <w:uiPriority w:val="39"/>
    <w:unhideWhenUsed/>
    <w:rsid w:val="00D47E27"/>
    <w:pPr>
      <w:spacing w:after="0"/>
      <w:ind w:left="880"/>
    </w:pPr>
    <w:rPr>
      <w:rFonts w:cstheme="minorHAnsi"/>
      <w:sz w:val="20"/>
      <w:szCs w:val="20"/>
    </w:rPr>
  </w:style>
  <w:style w:type="paragraph" w:styleId="TOC6">
    <w:name w:val="toc 6"/>
    <w:basedOn w:val="Normal"/>
    <w:next w:val="Normal"/>
    <w:autoRedefine/>
    <w:uiPriority w:val="39"/>
    <w:unhideWhenUsed/>
    <w:rsid w:val="00D47E27"/>
    <w:pPr>
      <w:spacing w:after="0"/>
      <w:ind w:left="1100"/>
    </w:pPr>
    <w:rPr>
      <w:rFonts w:cstheme="minorHAnsi"/>
      <w:sz w:val="20"/>
      <w:szCs w:val="20"/>
    </w:rPr>
  </w:style>
  <w:style w:type="paragraph" w:styleId="TOC7">
    <w:name w:val="toc 7"/>
    <w:basedOn w:val="Normal"/>
    <w:next w:val="Normal"/>
    <w:autoRedefine/>
    <w:uiPriority w:val="39"/>
    <w:unhideWhenUsed/>
    <w:rsid w:val="00D47E27"/>
    <w:pPr>
      <w:spacing w:after="0"/>
      <w:ind w:left="1320"/>
    </w:pPr>
    <w:rPr>
      <w:rFonts w:cstheme="minorHAnsi"/>
      <w:sz w:val="20"/>
      <w:szCs w:val="20"/>
    </w:rPr>
  </w:style>
  <w:style w:type="paragraph" w:styleId="TOC8">
    <w:name w:val="toc 8"/>
    <w:basedOn w:val="Normal"/>
    <w:next w:val="Normal"/>
    <w:autoRedefine/>
    <w:uiPriority w:val="39"/>
    <w:unhideWhenUsed/>
    <w:rsid w:val="00D47E27"/>
    <w:pPr>
      <w:spacing w:after="0"/>
      <w:ind w:left="1540"/>
    </w:pPr>
    <w:rPr>
      <w:rFonts w:cstheme="minorHAnsi"/>
      <w:sz w:val="20"/>
      <w:szCs w:val="20"/>
    </w:rPr>
  </w:style>
  <w:style w:type="paragraph" w:styleId="TOC9">
    <w:name w:val="toc 9"/>
    <w:basedOn w:val="Normal"/>
    <w:next w:val="Normal"/>
    <w:autoRedefine/>
    <w:uiPriority w:val="39"/>
    <w:unhideWhenUsed/>
    <w:rsid w:val="00D47E27"/>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2.bin"/><Relationship Id="rId299" Type="http://schemas.openxmlformats.org/officeDocument/2006/relationships/oleObject" Target="embeddings/oleObject123.bin"/><Relationship Id="rId21" Type="http://schemas.openxmlformats.org/officeDocument/2006/relationships/image" Target="media/image13.png"/><Relationship Id="rId63" Type="http://schemas.openxmlformats.org/officeDocument/2006/relationships/oleObject" Target="embeddings/oleObject17.bin"/><Relationship Id="rId159" Type="http://schemas.openxmlformats.org/officeDocument/2006/relationships/image" Target="media/image89.wmf"/><Relationship Id="rId324" Type="http://schemas.openxmlformats.org/officeDocument/2006/relationships/oleObject" Target="embeddings/oleObject134.bin"/><Relationship Id="rId366" Type="http://schemas.openxmlformats.org/officeDocument/2006/relationships/oleObject" Target="embeddings/oleObject155.bin"/><Relationship Id="rId170" Type="http://schemas.openxmlformats.org/officeDocument/2006/relationships/oleObject" Target="embeddings/oleObject66.bin"/><Relationship Id="rId226" Type="http://schemas.openxmlformats.org/officeDocument/2006/relationships/image" Target="media/image123.png"/><Relationship Id="rId268" Type="http://schemas.openxmlformats.org/officeDocument/2006/relationships/image" Target="media/image144.wmf"/><Relationship Id="rId32" Type="http://schemas.openxmlformats.org/officeDocument/2006/relationships/image" Target="media/image22.wmf"/><Relationship Id="rId74" Type="http://schemas.openxmlformats.org/officeDocument/2006/relationships/image" Target="media/image43.wmf"/><Relationship Id="rId128" Type="http://schemas.openxmlformats.org/officeDocument/2006/relationships/image" Target="media/image72.wmf"/><Relationship Id="rId335" Type="http://schemas.openxmlformats.org/officeDocument/2006/relationships/image" Target="media/image183.wmf"/><Relationship Id="rId377" Type="http://schemas.openxmlformats.org/officeDocument/2006/relationships/image" Target="media/image203.wmf"/><Relationship Id="rId5" Type="http://schemas.openxmlformats.org/officeDocument/2006/relationships/webSettings" Target="webSettings.xml"/><Relationship Id="rId181" Type="http://schemas.openxmlformats.org/officeDocument/2006/relationships/image" Target="media/image100.wmf"/><Relationship Id="rId237" Type="http://schemas.openxmlformats.org/officeDocument/2006/relationships/image" Target="media/image128.wmf"/><Relationship Id="rId402" Type="http://schemas.openxmlformats.org/officeDocument/2006/relationships/oleObject" Target="embeddings/oleObject168.bin"/><Relationship Id="rId279" Type="http://schemas.openxmlformats.org/officeDocument/2006/relationships/image" Target="media/image150.png"/><Relationship Id="rId43" Type="http://schemas.openxmlformats.org/officeDocument/2006/relationships/oleObject" Target="embeddings/oleObject7.bin"/><Relationship Id="rId139" Type="http://schemas.openxmlformats.org/officeDocument/2006/relationships/oleObject" Target="embeddings/oleObject53.bin"/><Relationship Id="rId290" Type="http://schemas.openxmlformats.org/officeDocument/2006/relationships/image" Target="media/image159.png"/><Relationship Id="rId304" Type="http://schemas.openxmlformats.org/officeDocument/2006/relationships/oleObject" Target="embeddings/oleObject126.bin"/><Relationship Id="rId346" Type="http://schemas.openxmlformats.org/officeDocument/2006/relationships/oleObject" Target="embeddings/oleObject145.bin"/><Relationship Id="rId388" Type="http://schemas.openxmlformats.org/officeDocument/2006/relationships/oleObject" Target="embeddings/oleObject162.bin"/><Relationship Id="rId85" Type="http://schemas.openxmlformats.org/officeDocument/2006/relationships/oleObject" Target="embeddings/oleObject28.bin"/><Relationship Id="rId150" Type="http://schemas.openxmlformats.org/officeDocument/2006/relationships/image" Target="media/image84.wmf"/><Relationship Id="rId192" Type="http://schemas.openxmlformats.org/officeDocument/2006/relationships/image" Target="media/image106.wmf"/><Relationship Id="rId206" Type="http://schemas.openxmlformats.org/officeDocument/2006/relationships/image" Target="media/image113.wmf"/><Relationship Id="rId413" Type="http://schemas.openxmlformats.org/officeDocument/2006/relationships/image" Target="media/image224.emf"/><Relationship Id="rId248" Type="http://schemas.openxmlformats.org/officeDocument/2006/relationships/image" Target="media/image134.wmf"/><Relationship Id="rId12" Type="http://schemas.openxmlformats.org/officeDocument/2006/relationships/image" Target="media/image5.emf"/><Relationship Id="rId108" Type="http://schemas.openxmlformats.org/officeDocument/2006/relationships/image" Target="media/image62.wmf"/><Relationship Id="rId315" Type="http://schemas.openxmlformats.org/officeDocument/2006/relationships/image" Target="media/image173.wmf"/><Relationship Id="rId357" Type="http://schemas.openxmlformats.org/officeDocument/2006/relationships/image" Target="media/image194.wmf"/><Relationship Id="rId54" Type="http://schemas.openxmlformats.org/officeDocument/2006/relationships/image" Target="media/image33.wmf"/><Relationship Id="rId96" Type="http://schemas.openxmlformats.org/officeDocument/2006/relationships/image" Target="media/image55.png"/><Relationship Id="rId161" Type="http://schemas.openxmlformats.org/officeDocument/2006/relationships/image" Target="media/image90.wmf"/><Relationship Id="rId217" Type="http://schemas.openxmlformats.org/officeDocument/2006/relationships/oleObject" Target="embeddings/oleObject89.bin"/><Relationship Id="rId399" Type="http://schemas.openxmlformats.org/officeDocument/2006/relationships/image" Target="media/image217.wmf"/><Relationship Id="rId259" Type="http://schemas.openxmlformats.org/officeDocument/2006/relationships/oleObject" Target="embeddings/oleObject108.bin"/><Relationship Id="rId424" Type="http://schemas.openxmlformats.org/officeDocument/2006/relationships/image" Target="media/image235.emf"/><Relationship Id="rId23" Type="http://schemas.openxmlformats.org/officeDocument/2006/relationships/image" Target="media/image14.emf"/><Relationship Id="rId119" Type="http://schemas.openxmlformats.org/officeDocument/2006/relationships/oleObject" Target="embeddings/oleObject43.bin"/><Relationship Id="rId270" Type="http://schemas.openxmlformats.org/officeDocument/2006/relationships/image" Target="media/image145.jpeg"/><Relationship Id="rId326" Type="http://schemas.openxmlformats.org/officeDocument/2006/relationships/oleObject" Target="embeddings/oleObject135.bin"/><Relationship Id="rId65" Type="http://schemas.openxmlformats.org/officeDocument/2006/relationships/oleObject" Target="embeddings/oleObject18.bin"/><Relationship Id="rId130" Type="http://schemas.openxmlformats.org/officeDocument/2006/relationships/image" Target="media/image73.wmf"/><Relationship Id="rId368" Type="http://schemas.openxmlformats.org/officeDocument/2006/relationships/oleObject" Target="embeddings/oleObject156.bin"/><Relationship Id="rId172" Type="http://schemas.openxmlformats.org/officeDocument/2006/relationships/oleObject" Target="embeddings/oleObject67.bin"/><Relationship Id="rId228" Type="http://schemas.openxmlformats.org/officeDocument/2006/relationships/image" Target="media/image126.png"/><Relationship Id="rId281" Type="http://schemas.openxmlformats.org/officeDocument/2006/relationships/image" Target="media/image152.png"/><Relationship Id="rId337" Type="http://schemas.openxmlformats.org/officeDocument/2006/relationships/image" Target="media/image184.wmf"/><Relationship Id="rId34" Type="http://schemas.openxmlformats.org/officeDocument/2006/relationships/image" Target="media/image23.wmf"/><Relationship Id="rId76" Type="http://schemas.openxmlformats.org/officeDocument/2006/relationships/image" Target="media/image44.wmf"/><Relationship Id="rId141" Type="http://schemas.openxmlformats.org/officeDocument/2006/relationships/oleObject" Target="embeddings/oleObject54.bin"/><Relationship Id="rId379" Type="http://schemas.openxmlformats.org/officeDocument/2006/relationships/image" Target="media/image204.wmf"/><Relationship Id="rId7" Type="http://schemas.openxmlformats.org/officeDocument/2006/relationships/endnotes" Target="endnotes.xml"/><Relationship Id="rId183" Type="http://schemas.openxmlformats.org/officeDocument/2006/relationships/image" Target="media/image101.wmf"/><Relationship Id="rId239" Type="http://schemas.openxmlformats.org/officeDocument/2006/relationships/image" Target="media/image129.jpeg"/><Relationship Id="rId390" Type="http://schemas.openxmlformats.org/officeDocument/2006/relationships/oleObject" Target="embeddings/oleObject163.bin"/><Relationship Id="rId404" Type="http://schemas.openxmlformats.org/officeDocument/2006/relationships/oleObject" Target="embeddings/oleObject169.bin"/><Relationship Id="rId250" Type="http://schemas.openxmlformats.org/officeDocument/2006/relationships/image" Target="media/image135.wmf"/><Relationship Id="rId292" Type="http://schemas.openxmlformats.org/officeDocument/2006/relationships/oleObject" Target="embeddings/oleObject119.bin"/><Relationship Id="rId306" Type="http://schemas.openxmlformats.org/officeDocument/2006/relationships/oleObject" Target="embeddings/oleObject127.bin"/><Relationship Id="rId45" Type="http://schemas.openxmlformats.org/officeDocument/2006/relationships/oleObject" Target="embeddings/oleObject8.bin"/><Relationship Id="rId87" Type="http://schemas.openxmlformats.org/officeDocument/2006/relationships/oleObject" Target="embeddings/oleObject29.bin"/><Relationship Id="rId110" Type="http://schemas.openxmlformats.org/officeDocument/2006/relationships/image" Target="media/image63.wmf"/><Relationship Id="rId348" Type="http://schemas.openxmlformats.org/officeDocument/2006/relationships/oleObject" Target="embeddings/oleObject146.bin"/><Relationship Id="rId152" Type="http://schemas.openxmlformats.org/officeDocument/2006/relationships/image" Target="media/image85.wmf"/><Relationship Id="rId194" Type="http://schemas.openxmlformats.org/officeDocument/2006/relationships/image" Target="media/image107.wmf"/><Relationship Id="rId208" Type="http://schemas.openxmlformats.org/officeDocument/2006/relationships/image" Target="media/image114.wmf"/><Relationship Id="rId415" Type="http://schemas.openxmlformats.org/officeDocument/2006/relationships/image" Target="media/image226.emf"/><Relationship Id="rId261" Type="http://schemas.openxmlformats.org/officeDocument/2006/relationships/oleObject" Target="embeddings/oleObject109.bin"/><Relationship Id="rId14" Type="http://schemas.openxmlformats.org/officeDocument/2006/relationships/image" Target="media/image7.png"/><Relationship Id="rId56" Type="http://schemas.openxmlformats.org/officeDocument/2006/relationships/image" Target="media/image34.wmf"/><Relationship Id="rId317" Type="http://schemas.openxmlformats.org/officeDocument/2006/relationships/image" Target="media/image174.wmf"/><Relationship Id="rId359" Type="http://schemas.openxmlformats.org/officeDocument/2006/relationships/image" Target="media/image195.wmf"/><Relationship Id="rId98" Type="http://schemas.openxmlformats.org/officeDocument/2006/relationships/image" Target="media/image57.wmf"/><Relationship Id="rId121" Type="http://schemas.openxmlformats.org/officeDocument/2006/relationships/oleObject" Target="embeddings/oleObject44.bin"/><Relationship Id="rId163" Type="http://schemas.openxmlformats.org/officeDocument/2006/relationships/image" Target="media/image91.wmf"/><Relationship Id="rId219" Type="http://schemas.openxmlformats.org/officeDocument/2006/relationships/oleObject" Target="embeddings/oleObject90.bin"/><Relationship Id="rId426" Type="http://schemas.openxmlformats.org/officeDocument/2006/relationships/header" Target="header2.xml"/><Relationship Id="rId230" Type="http://schemas.openxmlformats.org/officeDocument/2006/relationships/oleObject" Target="embeddings/oleObject94.bin"/><Relationship Id="rId25" Type="http://schemas.openxmlformats.org/officeDocument/2006/relationships/image" Target="media/image16.emf"/><Relationship Id="rId67" Type="http://schemas.openxmlformats.org/officeDocument/2006/relationships/oleObject" Target="embeddings/oleObject19.bin"/><Relationship Id="rId272" Type="http://schemas.openxmlformats.org/officeDocument/2006/relationships/oleObject" Target="embeddings/oleObject113.bin"/><Relationship Id="rId328" Type="http://schemas.openxmlformats.org/officeDocument/2006/relationships/oleObject" Target="embeddings/oleObject136.bin"/><Relationship Id="rId132" Type="http://schemas.openxmlformats.org/officeDocument/2006/relationships/image" Target="media/image74.wmf"/><Relationship Id="rId174" Type="http://schemas.openxmlformats.org/officeDocument/2006/relationships/oleObject" Target="embeddings/oleObject68.bin"/><Relationship Id="rId381" Type="http://schemas.openxmlformats.org/officeDocument/2006/relationships/image" Target="media/image206.png"/><Relationship Id="rId241" Type="http://schemas.openxmlformats.org/officeDocument/2006/relationships/oleObject" Target="embeddings/oleObject99.bin"/><Relationship Id="rId36" Type="http://schemas.openxmlformats.org/officeDocument/2006/relationships/image" Target="media/image24.wmf"/><Relationship Id="rId283" Type="http://schemas.openxmlformats.org/officeDocument/2006/relationships/image" Target="media/image154.png"/><Relationship Id="rId339" Type="http://schemas.openxmlformats.org/officeDocument/2006/relationships/image" Target="media/image185.wmf"/><Relationship Id="rId78" Type="http://schemas.openxmlformats.org/officeDocument/2006/relationships/image" Target="media/image45.wmf"/><Relationship Id="rId101" Type="http://schemas.openxmlformats.org/officeDocument/2006/relationships/oleObject" Target="embeddings/oleObject34.bin"/><Relationship Id="rId143" Type="http://schemas.openxmlformats.org/officeDocument/2006/relationships/oleObject" Target="embeddings/oleObject55.bin"/><Relationship Id="rId185" Type="http://schemas.openxmlformats.org/officeDocument/2006/relationships/image" Target="media/image102.wmf"/><Relationship Id="rId350" Type="http://schemas.openxmlformats.org/officeDocument/2006/relationships/oleObject" Target="embeddings/oleObject147.bin"/><Relationship Id="rId406" Type="http://schemas.openxmlformats.org/officeDocument/2006/relationships/oleObject" Target="embeddings/oleObject170.bin"/><Relationship Id="rId9" Type="http://schemas.openxmlformats.org/officeDocument/2006/relationships/image" Target="media/image2.emf"/><Relationship Id="rId210" Type="http://schemas.openxmlformats.org/officeDocument/2006/relationships/image" Target="media/image115.wmf"/><Relationship Id="rId392" Type="http://schemas.openxmlformats.org/officeDocument/2006/relationships/oleObject" Target="embeddings/oleObject164.bin"/><Relationship Id="rId252" Type="http://schemas.openxmlformats.org/officeDocument/2006/relationships/image" Target="media/image136.wmf"/><Relationship Id="rId294" Type="http://schemas.openxmlformats.org/officeDocument/2006/relationships/oleObject" Target="embeddings/oleObject120.bin"/><Relationship Id="rId308" Type="http://schemas.openxmlformats.org/officeDocument/2006/relationships/image" Target="media/image168.png"/><Relationship Id="rId47" Type="http://schemas.openxmlformats.org/officeDocument/2006/relationships/oleObject" Target="embeddings/oleObject9.bin"/><Relationship Id="rId89" Type="http://schemas.openxmlformats.org/officeDocument/2006/relationships/image" Target="media/image51.wmf"/><Relationship Id="rId112" Type="http://schemas.openxmlformats.org/officeDocument/2006/relationships/image" Target="media/image64.wmf"/><Relationship Id="rId154" Type="http://schemas.openxmlformats.org/officeDocument/2006/relationships/image" Target="media/image86.png"/><Relationship Id="rId361" Type="http://schemas.openxmlformats.org/officeDocument/2006/relationships/image" Target="media/image196.wmf"/><Relationship Id="rId196" Type="http://schemas.openxmlformats.org/officeDocument/2006/relationships/image" Target="media/image108.wmf"/><Relationship Id="rId417" Type="http://schemas.openxmlformats.org/officeDocument/2006/relationships/image" Target="media/image228.emf"/><Relationship Id="rId16" Type="http://schemas.openxmlformats.org/officeDocument/2006/relationships/image" Target="media/image9.png"/><Relationship Id="rId221" Type="http://schemas.openxmlformats.org/officeDocument/2006/relationships/oleObject" Target="embeddings/oleObject91.bin"/><Relationship Id="rId263" Type="http://schemas.openxmlformats.org/officeDocument/2006/relationships/oleObject" Target="embeddings/oleObject110.bin"/><Relationship Id="rId319" Type="http://schemas.openxmlformats.org/officeDocument/2006/relationships/image" Target="media/image175.wmf"/><Relationship Id="rId58" Type="http://schemas.openxmlformats.org/officeDocument/2006/relationships/image" Target="media/image35.wmf"/><Relationship Id="rId123" Type="http://schemas.openxmlformats.org/officeDocument/2006/relationships/oleObject" Target="embeddings/oleObject45.bin"/><Relationship Id="rId330" Type="http://schemas.openxmlformats.org/officeDocument/2006/relationships/oleObject" Target="embeddings/oleObject137.bin"/><Relationship Id="rId165" Type="http://schemas.openxmlformats.org/officeDocument/2006/relationships/image" Target="media/image92.wmf"/><Relationship Id="rId372" Type="http://schemas.openxmlformats.org/officeDocument/2006/relationships/image" Target="media/image205.png"/><Relationship Id="rId428" Type="http://schemas.openxmlformats.org/officeDocument/2006/relationships/footer" Target="footer2.xml"/><Relationship Id="rId232" Type="http://schemas.openxmlformats.org/officeDocument/2006/relationships/oleObject" Target="embeddings/oleObject95.bin"/><Relationship Id="rId274" Type="http://schemas.openxmlformats.org/officeDocument/2006/relationships/oleObject" Target="embeddings/oleObject114.bin"/><Relationship Id="rId27" Type="http://schemas.openxmlformats.org/officeDocument/2006/relationships/image" Target="media/image18.png"/><Relationship Id="rId69" Type="http://schemas.openxmlformats.org/officeDocument/2006/relationships/oleObject" Target="embeddings/oleObject20.bin"/><Relationship Id="rId134" Type="http://schemas.openxmlformats.org/officeDocument/2006/relationships/image" Target="media/image75.wmf"/><Relationship Id="rId80" Type="http://schemas.openxmlformats.org/officeDocument/2006/relationships/image" Target="media/image46.wmf"/><Relationship Id="rId176" Type="http://schemas.openxmlformats.org/officeDocument/2006/relationships/oleObject" Target="embeddings/oleObject69.bin"/><Relationship Id="rId341" Type="http://schemas.openxmlformats.org/officeDocument/2006/relationships/image" Target="media/image186.wmf"/><Relationship Id="rId383" Type="http://schemas.openxmlformats.org/officeDocument/2006/relationships/image" Target="media/image209.wmf"/><Relationship Id="rId201" Type="http://schemas.openxmlformats.org/officeDocument/2006/relationships/oleObject" Target="embeddings/oleObject81.bin"/><Relationship Id="rId243" Type="http://schemas.openxmlformats.org/officeDocument/2006/relationships/oleObject" Target="embeddings/oleObject100.bin"/><Relationship Id="rId285" Type="http://schemas.openxmlformats.org/officeDocument/2006/relationships/image" Target="media/image156.wmf"/><Relationship Id="rId38" Type="http://schemas.openxmlformats.org/officeDocument/2006/relationships/image" Target="media/image25.wmf"/><Relationship Id="rId103" Type="http://schemas.openxmlformats.org/officeDocument/2006/relationships/oleObject" Target="embeddings/oleObject35.bin"/><Relationship Id="rId310" Type="http://schemas.openxmlformats.org/officeDocument/2006/relationships/image" Target="media/image170.wmf"/><Relationship Id="rId70" Type="http://schemas.openxmlformats.org/officeDocument/2006/relationships/image" Target="media/image41.wmf"/><Relationship Id="rId91" Type="http://schemas.openxmlformats.org/officeDocument/2006/relationships/image" Target="media/image52.wmf"/><Relationship Id="rId145" Type="http://schemas.openxmlformats.org/officeDocument/2006/relationships/oleObject" Target="embeddings/oleObject56.bin"/><Relationship Id="rId166" Type="http://schemas.openxmlformats.org/officeDocument/2006/relationships/oleObject" Target="embeddings/oleObject64.bin"/><Relationship Id="rId187" Type="http://schemas.openxmlformats.org/officeDocument/2006/relationships/image" Target="media/image103.wmf"/><Relationship Id="rId331" Type="http://schemas.openxmlformats.org/officeDocument/2006/relationships/image" Target="media/image181.wmf"/><Relationship Id="rId352" Type="http://schemas.openxmlformats.org/officeDocument/2006/relationships/oleObject" Target="embeddings/oleObject148.bin"/><Relationship Id="rId373" Type="http://schemas.openxmlformats.org/officeDocument/2006/relationships/image" Target="media/image201.png"/><Relationship Id="rId394" Type="http://schemas.openxmlformats.org/officeDocument/2006/relationships/image" Target="media/image219.png"/><Relationship Id="rId408" Type="http://schemas.openxmlformats.org/officeDocument/2006/relationships/oleObject" Target="embeddings/oleObject171.bin"/><Relationship Id="rId429"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image" Target="media/image116.wmf"/><Relationship Id="rId233" Type="http://schemas.openxmlformats.org/officeDocument/2006/relationships/image" Target="media/image126.wmf"/><Relationship Id="rId254" Type="http://schemas.openxmlformats.org/officeDocument/2006/relationships/image" Target="media/image137.wmf"/><Relationship Id="rId28" Type="http://schemas.openxmlformats.org/officeDocument/2006/relationships/image" Target="media/image19.emf"/><Relationship Id="rId49" Type="http://schemas.openxmlformats.org/officeDocument/2006/relationships/oleObject" Target="embeddings/oleObject10.bin"/><Relationship Id="rId114" Type="http://schemas.openxmlformats.org/officeDocument/2006/relationships/image" Target="media/image65.wmf"/><Relationship Id="rId275" Type="http://schemas.openxmlformats.org/officeDocument/2006/relationships/image" Target="media/image148.wmf"/><Relationship Id="rId296" Type="http://schemas.openxmlformats.org/officeDocument/2006/relationships/oleObject" Target="embeddings/oleObject121.bin"/><Relationship Id="rId300" Type="http://schemas.openxmlformats.org/officeDocument/2006/relationships/oleObject" Target="embeddings/oleObject124.bin"/><Relationship Id="rId60" Type="http://schemas.openxmlformats.org/officeDocument/2006/relationships/image" Target="media/image36.wmf"/><Relationship Id="rId81" Type="http://schemas.openxmlformats.org/officeDocument/2006/relationships/oleObject" Target="embeddings/oleObject26.bin"/><Relationship Id="rId135" Type="http://schemas.openxmlformats.org/officeDocument/2006/relationships/oleObject" Target="embeddings/oleObject51.bin"/><Relationship Id="rId156" Type="http://schemas.openxmlformats.org/officeDocument/2006/relationships/oleObject" Target="embeddings/oleObject60.bin"/><Relationship Id="rId177" Type="http://schemas.openxmlformats.org/officeDocument/2006/relationships/image" Target="media/image98.wmf"/><Relationship Id="rId198" Type="http://schemas.openxmlformats.org/officeDocument/2006/relationships/image" Target="media/image109.wmf"/><Relationship Id="rId321" Type="http://schemas.openxmlformats.org/officeDocument/2006/relationships/image" Target="media/image176.wmf"/><Relationship Id="rId342" Type="http://schemas.openxmlformats.org/officeDocument/2006/relationships/oleObject" Target="embeddings/oleObject143.bin"/><Relationship Id="rId363" Type="http://schemas.openxmlformats.org/officeDocument/2006/relationships/image" Target="media/image197.wmf"/><Relationship Id="rId384" Type="http://schemas.openxmlformats.org/officeDocument/2006/relationships/oleObject" Target="embeddings/oleObject160.bin"/><Relationship Id="rId419" Type="http://schemas.openxmlformats.org/officeDocument/2006/relationships/image" Target="media/image230.emf"/><Relationship Id="rId202" Type="http://schemas.openxmlformats.org/officeDocument/2006/relationships/image" Target="media/image111.wmf"/><Relationship Id="rId223" Type="http://schemas.openxmlformats.org/officeDocument/2006/relationships/oleObject" Target="embeddings/oleObject92.bin"/><Relationship Id="rId244" Type="http://schemas.openxmlformats.org/officeDocument/2006/relationships/image" Target="media/image132.wmf"/><Relationship Id="rId430" Type="http://schemas.openxmlformats.org/officeDocument/2006/relationships/theme" Target="theme/theme1.xml"/><Relationship Id="rId18" Type="http://schemas.openxmlformats.org/officeDocument/2006/relationships/image" Target="media/image11.png"/><Relationship Id="rId39" Type="http://schemas.openxmlformats.org/officeDocument/2006/relationships/oleObject" Target="embeddings/oleObject5.bin"/><Relationship Id="rId265" Type="http://schemas.openxmlformats.org/officeDocument/2006/relationships/image" Target="media/image146.png"/><Relationship Id="rId286" Type="http://schemas.openxmlformats.org/officeDocument/2006/relationships/oleObject" Target="embeddings/oleObject117.bin"/><Relationship Id="rId50" Type="http://schemas.openxmlformats.org/officeDocument/2006/relationships/image" Target="media/image31.wmf"/><Relationship Id="rId104" Type="http://schemas.openxmlformats.org/officeDocument/2006/relationships/image" Target="media/image60.wmf"/><Relationship Id="rId125" Type="http://schemas.openxmlformats.org/officeDocument/2006/relationships/oleObject" Target="embeddings/oleObject46.bin"/><Relationship Id="rId146" Type="http://schemas.openxmlformats.org/officeDocument/2006/relationships/image" Target="media/image81.png"/><Relationship Id="rId167" Type="http://schemas.openxmlformats.org/officeDocument/2006/relationships/image" Target="media/image93.wmf"/><Relationship Id="rId188" Type="http://schemas.openxmlformats.org/officeDocument/2006/relationships/image" Target="media/image104.wmf"/><Relationship Id="rId311" Type="http://schemas.openxmlformats.org/officeDocument/2006/relationships/oleObject" Target="embeddings/oleObject128.bin"/><Relationship Id="rId332" Type="http://schemas.openxmlformats.org/officeDocument/2006/relationships/oleObject" Target="embeddings/oleObject138.bin"/><Relationship Id="rId353" Type="http://schemas.openxmlformats.org/officeDocument/2006/relationships/image" Target="media/image192.wmf"/><Relationship Id="rId374" Type="http://schemas.openxmlformats.org/officeDocument/2006/relationships/image" Target="media/image207.png"/><Relationship Id="rId395" Type="http://schemas.openxmlformats.org/officeDocument/2006/relationships/image" Target="media/image215.wmf"/><Relationship Id="rId409" Type="http://schemas.openxmlformats.org/officeDocument/2006/relationships/image" Target="media/image222.wmf"/><Relationship Id="rId71" Type="http://schemas.openxmlformats.org/officeDocument/2006/relationships/oleObject" Target="embeddings/oleObject21.bin"/><Relationship Id="rId92" Type="http://schemas.openxmlformats.org/officeDocument/2006/relationships/oleObject" Target="embeddings/oleObject31.bin"/><Relationship Id="rId213" Type="http://schemas.openxmlformats.org/officeDocument/2006/relationships/oleObject" Target="embeddings/oleObject87.bin"/><Relationship Id="rId234" Type="http://schemas.openxmlformats.org/officeDocument/2006/relationships/oleObject" Target="embeddings/oleObject96.bin"/><Relationship Id="rId420" Type="http://schemas.openxmlformats.org/officeDocument/2006/relationships/image" Target="media/image231.emf"/><Relationship Id="rId2" Type="http://schemas.openxmlformats.org/officeDocument/2006/relationships/numbering" Target="numbering.xml"/><Relationship Id="rId29" Type="http://schemas.openxmlformats.org/officeDocument/2006/relationships/image" Target="media/image20.emf"/><Relationship Id="rId255" Type="http://schemas.openxmlformats.org/officeDocument/2006/relationships/oleObject" Target="embeddings/oleObject106.bin"/><Relationship Id="rId276" Type="http://schemas.openxmlformats.org/officeDocument/2006/relationships/oleObject" Target="embeddings/oleObject115.bin"/><Relationship Id="rId297" Type="http://schemas.openxmlformats.org/officeDocument/2006/relationships/image" Target="media/image163.wmf"/><Relationship Id="rId40" Type="http://schemas.openxmlformats.org/officeDocument/2006/relationships/image" Target="media/image26.wmf"/><Relationship Id="rId115" Type="http://schemas.openxmlformats.org/officeDocument/2006/relationships/oleObject" Target="embeddings/oleObject41.bin"/><Relationship Id="rId136" Type="http://schemas.openxmlformats.org/officeDocument/2006/relationships/image" Target="media/image76.wmf"/><Relationship Id="rId157" Type="http://schemas.openxmlformats.org/officeDocument/2006/relationships/image" Target="media/image88.png"/><Relationship Id="rId178" Type="http://schemas.openxmlformats.org/officeDocument/2006/relationships/oleObject" Target="embeddings/oleObject70.bin"/><Relationship Id="rId301" Type="http://schemas.openxmlformats.org/officeDocument/2006/relationships/image" Target="media/image164.wmf"/><Relationship Id="rId322" Type="http://schemas.openxmlformats.org/officeDocument/2006/relationships/oleObject" Target="embeddings/oleObject133.bin"/><Relationship Id="rId343" Type="http://schemas.openxmlformats.org/officeDocument/2006/relationships/image" Target="media/image187.wmf"/><Relationship Id="rId364" Type="http://schemas.openxmlformats.org/officeDocument/2006/relationships/oleObject" Target="embeddings/oleObject154.bin"/><Relationship Id="rId61" Type="http://schemas.openxmlformats.org/officeDocument/2006/relationships/oleObject" Target="embeddings/oleObject16.bin"/><Relationship Id="rId82" Type="http://schemas.openxmlformats.org/officeDocument/2006/relationships/image" Target="media/image47.wmf"/><Relationship Id="rId199" Type="http://schemas.openxmlformats.org/officeDocument/2006/relationships/oleObject" Target="embeddings/oleObject80.bin"/><Relationship Id="rId203" Type="http://schemas.openxmlformats.org/officeDocument/2006/relationships/oleObject" Target="embeddings/oleObject82.bin"/><Relationship Id="rId385" Type="http://schemas.openxmlformats.org/officeDocument/2006/relationships/image" Target="media/image210.wmf"/><Relationship Id="rId19" Type="http://schemas.openxmlformats.org/officeDocument/2006/relationships/image" Target="media/image12.png"/><Relationship Id="rId224" Type="http://schemas.openxmlformats.org/officeDocument/2006/relationships/image" Target="media/image122.wmf"/><Relationship Id="rId245" Type="http://schemas.openxmlformats.org/officeDocument/2006/relationships/oleObject" Target="embeddings/oleObject101.bin"/><Relationship Id="rId266" Type="http://schemas.openxmlformats.org/officeDocument/2006/relationships/image" Target="media/image143.wmf"/><Relationship Id="rId287" Type="http://schemas.openxmlformats.org/officeDocument/2006/relationships/image" Target="media/image157.wmf"/><Relationship Id="rId410" Type="http://schemas.openxmlformats.org/officeDocument/2006/relationships/oleObject" Target="embeddings/oleObject172.bin"/><Relationship Id="rId30" Type="http://schemas.openxmlformats.org/officeDocument/2006/relationships/image" Target="media/image21.wmf"/><Relationship Id="rId105" Type="http://schemas.openxmlformats.org/officeDocument/2006/relationships/oleObject" Target="embeddings/oleObject36.bin"/><Relationship Id="rId126" Type="http://schemas.openxmlformats.org/officeDocument/2006/relationships/image" Target="media/image71.wmf"/><Relationship Id="rId147" Type="http://schemas.openxmlformats.org/officeDocument/2006/relationships/image" Target="media/image82.wmf"/><Relationship Id="rId168" Type="http://schemas.openxmlformats.org/officeDocument/2006/relationships/oleObject" Target="embeddings/oleObject65.bin"/><Relationship Id="rId312" Type="http://schemas.openxmlformats.org/officeDocument/2006/relationships/image" Target="media/image171.png"/><Relationship Id="rId333" Type="http://schemas.openxmlformats.org/officeDocument/2006/relationships/image" Target="media/image182.wmf"/><Relationship Id="rId354" Type="http://schemas.openxmlformats.org/officeDocument/2006/relationships/oleObject" Target="embeddings/oleObject149.bin"/><Relationship Id="rId51" Type="http://schemas.openxmlformats.org/officeDocument/2006/relationships/oleObject" Target="embeddings/oleObject11.bin"/><Relationship Id="rId72" Type="http://schemas.openxmlformats.org/officeDocument/2006/relationships/image" Target="media/image42.wmf"/><Relationship Id="rId93" Type="http://schemas.openxmlformats.org/officeDocument/2006/relationships/image" Target="media/image53.png"/><Relationship Id="rId189" Type="http://schemas.openxmlformats.org/officeDocument/2006/relationships/oleObject" Target="embeddings/oleObject75.bin"/><Relationship Id="rId375" Type="http://schemas.openxmlformats.org/officeDocument/2006/relationships/image" Target="media/image202.wmf"/><Relationship Id="rId396" Type="http://schemas.openxmlformats.org/officeDocument/2006/relationships/oleObject" Target="embeddings/oleObject165.bin"/><Relationship Id="rId3" Type="http://schemas.openxmlformats.org/officeDocument/2006/relationships/styles" Target="styles.xml"/><Relationship Id="rId214" Type="http://schemas.openxmlformats.org/officeDocument/2006/relationships/image" Target="media/image117.wmf"/><Relationship Id="rId235" Type="http://schemas.openxmlformats.org/officeDocument/2006/relationships/image" Target="media/image127.wmf"/><Relationship Id="rId256" Type="http://schemas.openxmlformats.org/officeDocument/2006/relationships/image" Target="media/image138.wmf"/><Relationship Id="rId277" Type="http://schemas.openxmlformats.org/officeDocument/2006/relationships/image" Target="media/image149.wmf"/><Relationship Id="rId298" Type="http://schemas.openxmlformats.org/officeDocument/2006/relationships/oleObject" Target="embeddings/oleObject122.bin"/><Relationship Id="rId400" Type="http://schemas.openxmlformats.org/officeDocument/2006/relationships/oleObject" Target="embeddings/oleObject167.bin"/><Relationship Id="rId421" Type="http://schemas.openxmlformats.org/officeDocument/2006/relationships/image" Target="media/image232.png"/><Relationship Id="rId116" Type="http://schemas.openxmlformats.org/officeDocument/2006/relationships/image" Target="media/image66.wmf"/><Relationship Id="rId137" Type="http://schemas.openxmlformats.org/officeDocument/2006/relationships/oleObject" Target="embeddings/oleObject52.bin"/><Relationship Id="rId158" Type="http://schemas.openxmlformats.org/officeDocument/2006/relationships/image" Target="media/image90.png"/><Relationship Id="rId302" Type="http://schemas.openxmlformats.org/officeDocument/2006/relationships/oleObject" Target="embeddings/oleObject125.bin"/><Relationship Id="rId323" Type="http://schemas.openxmlformats.org/officeDocument/2006/relationships/image" Target="media/image177.wmf"/><Relationship Id="rId344" Type="http://schemas.openxmlformats.org/officeDocument/2006/relationships/oleObject" Target="embeddings/oleObject144.bin"/><Relationship Id="rId41" Type="http://schemas.openxmlformats.org/officeDocument/2006/relationships/oleObject" Target="embeddings/oleObject6.bin"/><Relationship Id="rId62" Type="http://schemas.openxmlformats.org/officeDocument/2006/relationships/image" Target="media/image37.wmf"/><Relationship Id="rId83" Type="http://schemas.openxmlformats.org/officeDocument/2006/relationships/oleObject" Target="embeddings/oleObject27.bin"/><Relationship Id="rId179" Type="http://schemas.openxmlformats.org/officeDocument/2006/relationships/image" Target="media/image99.wmf"/><Relationship Id="rId365" Type="http://schemas.openxmlformats.org/officeDocument/2006/relationships/image" Target="media/image198.wmf"/><Relationship Id="rId386" Type="http://schemas.openxmlformats.org/officeDocument/2006/relationships/oleObject" Target="embeddings/oleObject161.bin"/><Relationship Id="rId190" Type="http://schemas.openxmlformats.org/officeDocument/2006/relationships/image" Target="media/image105.wmf"/><Relationship Id="rId204" Type="http://schemas.openxmlformats.org/officeDocument/2006/relationships/image" Target="media/image112.wmf"/><Relationship Id="rId225" Type="http://schemas.openxmlformats.org/officeDocument/2006/relationships/oleObject" Target="embeddings/oleObject93.bin"/><Relationship Id="rId246" Type="http://schemas.openxmlformats.org/officeDocument/2006/relationships/image" Target="media/image133.wmf"/><Relationship Id="rId267" Type="http://schemas.openxmlformats.org/officeDocument/2006/relationships/oleObject" Target="embeddings/oleObject111.bin"/><Relationship Id="rId288" Type="http://schemas.openxmlformats.org/officeDocument/2006/relationships/oleObject" Target="embeddings/oleObject118.bin"/><Relationship Id="rId411" Type="http://schemas.openxmlformats.org/officeDocument/2006/relationships/image" Target="media/image223.wmf"/><Relationship Id="rId106" Type="http://schemas.openxmlformats.org/officeDocument/2006/relationships/image" Target="media/image61.wmf"/><Relationship Id="rId127" Type="http://schemas.openxmlformats.org/officeDocument/2006/relationships/oleObject" Target="embeddings/oleObject47.bin"/><Relationship Id="rId313" Type="http://schemas.openxmlformats.org/officeDocument/2006/relationships/image" Target="media/image172.wmf"/><Relationship Id="rId10" Type="http://schemas.openxmlformats.org/officeDocument/2006/relationships/image" Target="media/image3.emf"/><Relationship Id="rId31" Type="http://schemas.openxmlformats.org/officeDocument/2006/relationships/oleObject" Target="embeddings/oleObject1.bin"/><Relationship Id="rId52" Type="http://schemas.openxmlformats.org/officeDocument/2006/relationships/image" Target="media/image32.wmf"/><Relationship Id="rId73" Type="http://schemas.openxmlformats.org/officeDocument/2006/relationships/oleObject" Target="embeddings/oleObject22.bin"/><Relationship Id="rId94" Type="http://schemas.openxmlformats.org/officeDocument/2006/relationships/image" Target="media/image54.wmf"/><Relationship Id="rId148" Type="http://schemas.openxmlformats.org/officeDocument/2006/relationships/oleObject" Target="embeddings/oleObject57.bin"/><Relationship Id="rId169" Type="http://schemas.openxmlformats.org/officeDocument/2006/relationships/image" Target="media/image94.wmf"/><Relationship Id="rId334" Type="http://schemas.openxmlformats.org/officeDocument/2006/relationships/oleObject" Target="embeddings/oleObject139.bin"/><Relationship Id="rId355" Type="http://schemas.openxmlformats.org/officeDocument/2006/relationships/image" Target="media/image193.wmf"/><Relationship Id="rId376" Type="http://schemas.openxmlformats.org/officeDocument/2006/relationships/oleObject" Target="embeddings/oleObject157.bin"/><Relationship Id="rId397" Type="http://schemas.openxmlformats.org/officeDocument/2006/relationships/image" Target="media/image216.wmf"/><Relationship Id="rId4" Type="http://schemas.openxmlformats.org/officeDocument/2006/relationships/settings" Target="settings.xml"/><Relationship Id="rId180" Type="http://schemas.openxmlformats.org/officeDocument/2006/relationships/oleObject" Target="embeddings/oleObject71.bin"/><Relationship Id="rId215" Type="http://schemas.openxmlformats.org/officeDocument/2006/relationships/oleObject" Target="embeddings/oleObject88.bin"/><Relationship Id="rId236" Type="http://schemas.openxmlformats.org/officeDocument/2006/relationships/oleObject" Target="embeddings/oleObject97.bin"/><Relationship Id="rId257" Type="http://schemas.openxmlformats.org/officeDocument/2006/relationships/oleObject" Target="embeddings/oleObject107.bin"/><Relationship Id="rId278" Type="http://schemas.openxmlformats.org/officeDocument/2006/relationships/oleObject" Target="embeddings/oleObject116.bin"/><Relationship Id="rId401" Type="http://schemas.openxmlformats.org/officeDocument/2006/relationships/image" Target="media/image218.wmf"/><Relationship Id="rId422" Type="http://schemas.openxmlformats.org/officeDocument/2006/relationships/image" Target="media/image233.png"/><Relationship Id="rId303" Type="http://schemas.openxmlformats.org/officeDocument/2006/relationships/image" Target="media/image165.wmf"/><Relationship Id="rId42" Type="http://schemas.openxmlformats.org/officeDocument/2006/relationships/image" Target="media/image27.wmf"/><Relationship Id="rId84" Type="http://schemas.openxmlformats.org/officeDocument/2006/relationships/image" Target="media/image48.wmf"/><Relationship Id="rId138" Type="http://schemas.openxmlformats.org/officeDocument/2006/relationships/image" Target="media/image77.wmf"/><Relationship Id="rId345" Type="http://schemas.openxmlformats.org/officeDocument/2006/relationships/image" Target="media/image188.wmf"/><Relationship Id="rId387" Type="http://schemas.openxmlformats.org/officeDocument/2006/relationships/image" Target="media/image211.wmf"/><Relationship Id="rId191" Type="http://schemas.openxmlformats.org/officeDocument/2006/relationships/oleObject" Target="embeddings/oleObject76.bin"/><Relationship Id="rId205" Type="http://schemas.openxmlformats.org/officeDocument/2006/relationships/oleObject" Target="embeddings/oleObject83.bin"/><Relationship Id="rId247" Type="http://schemas.openxmlformats.org/officeDocument/2006/relationships/oleObject" Target="embeddings/oleObject102.bin"/><Relationship Id="rId412" Type="http://schemas.openxmlformats.org/officeDocument/2006/relationships/oleObject" Target="embeddings/oleObject173.bin"/><Relationship Id="rId107" Type="http://schemas.openxmlformats.org/officeDocument/2006/relationships/oleObject" Target="embeddings/oleObject37.bin"/><Relationship Id="rId289" Type="http://schemas.openxmlformats.org/officeDocument/2006/relationships/image" Target="media/image158.png"/><Relationship Id="rId11" Type="http://schemas.openxmlformats.org/officeDocument/2006/relationships/image" Target="media/image4.emf"/><Relationship Id="rId53" Type="http://schemas.openxmlformats.org/officeDocument/2006/relationships/oleObject" Target="embeddings/oleObject12.bin"/><Relationship Id="rId149" Type="http://schemas.openxmlformats.org/officeDocument/2006/relationships/image" Target="media/image83.png"/><Relationship Id="rId314" Type="http://schemas.openxmlformats.org/officeDocument/2006/relationships/oleObject" Target="embeddings/oleObject129.bin"/><Relationship Id="rId356" Type="http://schemas.openxmlformats.org/officeDocument/2006/relationships/oleObject" Target="embeddings/oleObject150.bin"/><Relationship Id="rId398" Type="http://schemas.openxmlformats.org/officeDocument/2006/relationships/oleObject" Target="embeddings/oleObject166.bin"/><Relationship Id="rId95" Type="http://schemas.openxmlformats.org/officeDocument/2006/relationships/oleObject" Target="embeddings/oleObject32.bin"/><Relationship Id="rId160" Type="http://schemas.openxmlformats.org/officeDocument/2006/relationships/oleObject" Target="embeddings/oleObject61.bin"/><Relationship Id="rId216" Type="http://schemas.openxmlformats.org/officeDocument/2006/relationships/image" Target="media/image118.wmf"/><Relationship Id="rId423" Type="http://schemas.openxmlformats.org/officeDocument/2006/relationships/image" Target="media/image234.png"/><Relationship Id="rId258" Type="http://schemas.openxmlformats.org/officeDocument/2006/relationships/image" Target="media/image139.wmf"/><Relationship Id="rId22" Type="http://schemas.openxmlformats.org/officeDocument/2006/relationships/image" Target="media/image13.emf"/><Relationship Id="rId64" Type="http://schemas.openxmlformats.org/officeDocument/2006/relationships/image" Target="media/image38.wmf"/><Relationship Id="rId118" Type="http://schemas.openxmlformats.org/officeDocument/2006/relationships/image" Target="media/image67.wmf"/><Relationship Id="rId325" Type="http://schemas.openxmlformats.org/officeDocument/2006/relationships/image" Target="media/image178.wmf"/><Relationship Id="rId367" Type="http://schemas.openxmlformats.org/officeDocument/2006/relationships/image" Target="media/image199.wmf"/><Relationship Id="rId171" Type="http://schemas.openxmlformats.org/officeDocument/2006/relationships/image" Target="media/image95.wmf"/><Relationship Id="rId269" Type="http://schemas.openxmlformats.org/officeDocument/2006/relationships/oleObject" Target="embeddings/oleObject112.bin"/><Relationship Id="rId33" Type="http://schemas.openxmlformats.org/officeDocument/2006/relationships/oleObject" Target="embeddings/oleObject2.bin"/><Relationship Id="rId129" Type="http://schemas.openxmlformats.org/officeDocument/2006/relationships/oleObject" Target="embeddings/oleObject48.bin"/><Relationship Id="rId280" Type="http://schemas.openxmlformats.org/officeDocument/2006/relationships/image" Target="media/image151.png"/><Relationship Id="rId336" Type="http://schemas.openxmlformats.org/officeDocument/2006/relationships/oleObject" Target="embeddings/oleObject140.bin"/><Relationship Id="rId75" Type="http://schemas.openxmlformats.org/officeDocument/2006/relationships/oleObject" Target="embeddings/oleObject23.bin"/><Relationship Id="rId140" Type="http://schemas.openxmlformats.org/officeDocument/2006/relationships/image" Target="media/image78.wmf"/><Relationship Id="rId182" Type="http://schemas.openxmlformats.org/officeDocument/2006/relationships/oleObject" Target="embeddings/oleObject72.bin"/><Relationship Id="rId378" Type="http://schemas.openxmlformats.org/officeDocument/2006/relationships/oleObject" Target="embeddings/oleObject158.bin"/><Relationship Id="rId403" Type="http://schemas.openxmlformats.org/officeDocument/2006/relationships/image" Target="media/image219.wmf"/><Relationship Id="rId6" Type="http://schemas.openxmlformats.org/officeDocument/2006/relationships/footnotes" Target="footnotes.xml"/><Relationship Id="rId238" Type="http://schemas.openxmlformats.org/officeDocument/2006/relationships/oleObject" Target="embeddings/oleObject98.bin"/><Relationship Id="rId291" Type="http://schemas.openxmlformats.org/officeDocument/2006/relationships/image" Target="media/image160.wmf"/><Relationship Id="rId305" Type="http://schemas.openxmlformats.org/officeDocument/2006/relationships/image" Target="media/image166.wmf"/><Relationship Id="rId347" Type="http://schemas.openxmlformats.org/officeDocument/2006/relationships/image" Target="media/image189.wmf"/><Relationship Id="rId44" Type="http://schemas.openxmlformats.org/officeDocument/2006/relationships/image" Target="media/image28.wmf"/><Relationship Id="rId86" Type="http://schemas.openxmlformats.org/officeDocument/2006/relationships/image" Target="media/image49.wmf"/><Relationship Id="rId151" Type="http://schemas.openxmlformats.org/officeDocument/2006/relationships/oleObject" Target="embeddings/oleObject58.bin"/><Relationship Id="rId389" Type="http://schemas.openxmlformats.org/officeDocument/2006/relationships/image" Target="media/image212.wmf"/><Relationship Id="rId193" Type="http://schemas.openxmlformats.org/officeDocument/2006/relationships/oleObject" Target="embeddings/oleObject77.bin"/><Relationship Id="rId207" Type="http://schemas.openxmlformats.org/officeDocument/2006/relationships/oleObject" Target="embeddings/oleObject84.bin"/><Relationship Id="rId249" Type="http://schemas.openxmlformats.org/officeDocument/2006/relationships/oleObject" Target="embeddings/oleObject103.bin"/><Relationship Id="rId414" Type="http://schemas.openxmlformats.org/officeDocument/2006/relationships/image" Target="media/image225.emf"/><Relationship Id="rId13" Type="http://schemas.openxmlformats.org/officeDocument/2006/relationships/image" Target="media/image6.png"/><Relationship Id="rId109" Type="http://schemas.openxmlformats.org/officeDocument/2006/relationships/oleObject" Target="embeddings/oleObject38.bin"/><Relationship Id="rId260" Type="http://schemas.openxmlformats.org/officeDocument/2006/relationships/image" Target="media/image140.wmf"/><Relationship Id="rId316" Type="http://schemas.openxmlformats.org/officeDocument/2006/relationships/oleObject" Target="embeddings/oleObject130.bin"/><Relationship Id="rId55" Type="http://schemas.openxmlformats.org/officeDocument/2006/relationships/oleObject" Target="embeddings/oleObject13.bin"/><Relationship Id="rId97" Type="http://schemas.openxmlformats.org/officeDocument/2006/relationships/image" Target="media/image56.png"/><Relationship Id="rId120" Type="http://schemas.openxmlformats.org/officeDocument/2006/relationships/image" Target="media/image68.wmf"/><Relationship Id="rId358" Type="http://schemas.openxmlformats.org/officeDocument/2006/relationships/oleObject" Target="embeddings/oleObject151.bin"/><Relationship Id="rId162" Type="http://schemas.openxmlformats.org/officeDocument/2006/relationships/oleObject" Target="embeddings/oleObject62.bin"/><Relationship Id="rId218" Type="http://schemas.openxmlformats.org/officeDocument/2006/relationships/image" Target="media/image119.wmf"/><Relationship Id="rId425" Type="http://schemas.openxmlformats.org/officeDocument/2006/relationships/header" Target="header1.xml"/><Relationship Id="rId271" Type="http://schemas.openxmlformats.org/officeDocument/2006/relationships/image" Target="media/image146.wmf"/><Relationship Id="rId24" Type="http://schemas.openxmlformats.org/officeDocument/2006/relationships/image" Target="media/image15.emf"/><Relationship Id="rId66" Type="http://schemas.openxmlformats.org/officeDocument/2006/relationships/image" Target="media/image39.wmf"/><Relationship Id="rId131" Type="http://schemas.openxmlformats.org/officeDocument/2006/relationships/oleObject" Target="embeddings/oleObject49.bin"/><Relationship Id="rId327" Type="http://schemas.openxmlformats.org/officeDocument/2006/relationships/image" Target="media/image179.wmf"/><Relationship Id="rId369" Type="http://schemas.openxmlformats.org/officeDocument/2006/relationships/image" Target="media/image200.png"/><Relationship Id="rId173" Type="http://schemas.openxmlformats.org/officeDocument/2006/relationships/image" Target="media/image96.wmf"/><Relationship Id="rId229" Type="http://schemas.openxmlformats.org/officeDocument/2006/relationships/image" Target="media/image124.wmf"/><Relationship Id="rId380" Type="http://schemas.openxmlformats.org/officeDocument/2006/relationships/oleObject" Target="embeddings/oleObject159.bin"/><Relationship Id="rId240" Type="http://schemas.openxmlformats.org/officeDocument/2006/relationships/image" Target="media/image130.wmf"/><Relationship Id="rId35" Type="http://schemas.openxmlformats.org/officeDocument/2006/relationships/oleObject" Target="embeddings/oleObject3.bin"/><Relationship Id="rId77" Type="http://schemas.openxmlformats.org/officeDocument/2006/relationships/oleObject" Target="embeddings/oleObject24.bin"/><Relationship Id="rId100" Type="http://schemas.openxmlformats.org/officeDocument/2006/relationships/image" Target="media/image58.wmf"/><Relationship Id="rId282" Type="http://schemas.openxmlformats.org/officeDocument/2006/relationships/image" Target="media/image153.png"/><Relationship Id="rId338" Type="http://schemas.openxmlformats.org/officeDocument/2006/relationships/oleObject" Target="embeddings/oleObject141.bin"/><Relationship Id="rId8" Type="http://schemas.openxmlformats.org/officeDocument/2006/relationships/image" Target="media/image1.emf"/><Relationship Id="rId142" Type="http://schemas.openxmlformats.org/officeDocument/2006/relationships/image" Target="media/image79.wmf"/><Relationship Id="rId184" Type="http://schemas.openxmlformats.org/officeDocument/2006/relationships/oleObject" Target="embeddings/oleObject73.bin"/><Relationship Id="rId391" Type="http://schemas.openxmlformats.org/officeDocument/2006/relationships/image" Target="media/image213.wmf"/><Relationship Id="rId405" Type="http://schemas.openxmlformats.org/officeDocument/2006/relationships/image" Target="media/image220.wmf"/><Relationship Id="rId251" Type="http://schemas.openxmlformats.org/officeDocument/2006/relationships/oleObject" Target="embeddings/oleObject104.bin"/><Relationship Id="rId46" Type="http://schemas.openxmlformats.org/officeDocument/2006/relationships/image" Target="media/image29.wmf"/><Relationship Id="rId293" Type="http://schemas.openxmlformats.org/officeDocument/2006/relationships/image" Target="media/image161.wmf"/><Relationship Id="rId307" Type="http://schemas.openxmlformats.org/officeDocument/2006/relationships/image" Target="media/image167.png"/><Relationship Id="rId349" Type="http://schemas.openxmlformats.org/officeDocument/2006/relationships/image" Target="media/image190.wmf"/><Relationship Id="rId88" Type="http://schemas.openxmlformats.org/officeDocument/2006/relationships/image" Target="media/image50.png"/><Relationship Id="rId111" Type="http://schemas.openxmlformats.org/officeDocument/2006/relationships/oleObject" Target="embeddings/oleObject39.bin"/><Relationship Id="rId153" Type="http://schemas.openxmlformats.org/officeDocument/2006/relationships/oleObject" Target="embeddings/oleObject59.bin"/><Relationship Id="rId195" Type="http://schemas.openxmlformats.org/officeDocument/2006/relationships/oleObject" Target="embeddings/oleObject78.bin"/><Relationship Id="rId209" Type="http://schemas.openxmlformats.org/officeDocument/2006/relationships/oleObject" Target="embeddings/oleObject85.bin"/><Relationship Id="rId360" Type="http://schemas.openxmlformats.org/officeDocument/2006/relationships/oleObject" Target="embeddings/oleObject152.bin"/><Relationship Id="rId416" Type="http://schemas.openxmlformats.org/officeDocument/2006/relationships/image" Target="media/image227.emf"/><Relationship Id="rId220" Type="http://schemas.openxmlformats.org/officeDocument/2006/relationships/image" Target="media/image120.wmf"/><Relationship Id="rId15" Type="http://schemas.openxmlformats.org/officeDocument/2006/relationships/image" Target="media/image8.png"/><Relationship Id="rId57" Type="http://schemas.openxmlformats.org/officeDocument/2006/relationships/oleObject" Target="embeddings/oleObject14.bin"/><Relationship Id="rId262" Type="http://schemas.openxmlformats.org/officeDocument/2006/relationships/image" Target="media/image141.wmf"/><Relationship Id="rId318" Type="http://schemas.openxmlformats.org/officeDocument/2006/relationships/oleObject" Target="embeddings/oleObject131.bin"/><Relationship Id="rId99" Type="http://schemas.openxmlformats.org/officeDocument/2006/relationships/oleObject" Target="embeddings/oleObject33.bin"/><Relationship Id="rId122" Type="http://schemas.openxmlformats.org/officeDocument/2006/relationships/image" Target="media/image69.wmf"/><Relationship Id="rId164" Type="http://schemas.openxmlformats.org/officeDocument/2006/relationships/oleObject" Target="embeddings/oleObject63.bin"/><Relationship Id="rId427" Type="http://schemas.openxmlformats.org/officeDocument/2006/relationships/footer" Target="footer1.xml"/><Relationship Id="rId26" Type="http://schemas.openxmlformats.org/officeDocument/2006/relationships/image" Target="media/image17.emf"/><Relationship Id="rId231" Type="http://schemas.openxmlformats.org/officeDocument/2006/relationships/image" Target="media/image125.wmf"/><Relationship Id="rId273" Type="http://schemas.openxmlformats.org/officeDocument/2006/relationships/image" Target="media/image147.wmf"/><Relationship Id="rId329" Type="http://schemas.openxmlformats.org/officeDocument/2006/relationships/image" Target="media/image180.wmf"/><Relationship Id="rId68" Type="http://schemas.openxmlformats.org/officeDocument/2006/relationships/image" Target="media/image40.wmf"/><Relationship Id="rId133" Type="http://schemas.openxmlformats.org/officeDocument/2006/relationships/oleObject" Target="embeddings/oleObject50.bin"/><Relationship Id="rId175" Type="http://schemas.openxmlformats.org/officeDocument/2006/relationships/image" Target="media/image97.wmf"/><Relationship Id="rId340" Type="http://schemas.openxmlformats.org/officeDocument/2006/relationships/oleObject" Target="embeddings/oleObject142.bin"/><Relationship Id="rId200" Type="http://schemas.openxmlformats.org/officeDocument/2006/relationships/image" Target="media/image110.wmf"/><Relationship Id="rId382" Type="http://schemas.openxmlformats.org/officeDocument/2006/relationships/image" Target="media/image208.png"/><Relationship Id="rId242" Type="http://schemas.openxmlformats.org/officeDocument/2006/relationships/image" Target="media/image131.wmf"/><Relationship Id="rId284" Type="http://schemas.openxmlformats.org/officeDocument/2006/relationships/image" Target="media/image155.png"/><Relationship Id="rId37" Type="http://schemas.openxmlformats.org/officeDocument/2006/relationships/oleObject" Target="embeddings/oleObject4.bin"/><Relationship Id="rId79" Type="http://schemas.openxmlformats.org/officeDocument/2006/relationships/oleObject" Target="embeddings/oleObject25.bin"/><Relationship Id="rId102" Type="http://schemas.openxmlformats.org/officeDocument/2006/relationships/image" Target="media/image59.wmf"/><Relationship Id="rId144" Type="http://schemas.openxmlformats.org/officeDocument/2006/relationships/image" Target="media/image80.wmf"/><Relationship Id="rId90" Type="http://schemas.openxmlformats.org/officeDocument/2006/relationships/oleObject" Target="embeddings/oleObject30.bin"/><Relationship Id="rId186" Type="http://schemas.openxmlformats.org/officeDocument/2006/relationships/oleObject" Target="embeddings/oleObject74.bin"/><Relationship Id="rId351" Type="http://schemas.openxmlformats.org/officeDocument/2006/relationships/image" Target="media/image191.wmf"/><Relationship Id="rId393" Type="http://schemas.openxmlformats.org/officeDocument/2006/relationships/image" Target="media/image214.png"/><Relationship Id="rId407" Type="http://schemas.openxmlformats.org/officeDocument/2006/relationships/image" Target="media/image221.wmf"/><Relationship Id="rId211" Type="http://schemas.openxmlformats.org/officeDocument/2006/relationships/oleObject" Target="embeddings/oleObject86.bin"/><Relationship Id="rId253" Type="http://schemas.openxmlformats.org/officeDocument/2006/relationships/oleObject" Target="embeddings/oleObject105.bin"/><Relationship Id="rId295" Type="http://schemas.openxmlformats.org/officeDocument/2006/relationships/image" Target="media/image162.wmf"/><Relationship Id="rId309" Type="http://schemas.openxmlformats.org/officeDocument/2006/relationships/image" Target="media/image169.png"/><Relationship Id="rId48" Type="http://schemas.openxmlformats.org/officeDocument/2006/relationships/image" Target="media/image30.wmf"/><Relationship Id="rId113" Type="http://schemas.openxmlformats.org/officeDocument/2006/relationships/oleObject" Target="embeddings/oleObject40.bin"/><Relationship Id="rId320" Type="http://schemas.openxmlformats.org/officeDocument/2006/relationships/oleObject" Target="embeddings/oleObject132.bin"/><Relationship Id="rId155" Type="http://schemas.openxmlformats.org/officeDocument/2006/relationships/image" Target="media/image87.wmf"/><Relationship Id="rId197" Type="http://schemas.openxmlformats.org/officeDocument/2006/relationships/oleObject" Target="embeddings/oleObject79.bin"/><Relationship Id="rId362" Type="http://schemas.openxmlformats.org/officeDocument/2006/relationships/oleObject" Target="embeddings/oleObject153.bin"/><Relationship Id="rId418" Type="http://schemas.openxmlformats.org/officeDocument/2006/relationships/image" Target="media/image229.emf"/><Relationship Id="rId222" Type="http://schemas.openxmlformats.org/officeDocument/2006/relationships/image" Target="media/image121.wmf"/><Relationship Id="rId264" Type="http://schemas.openxmlformats.org/officeDocument/2006/relationships/image" Target="media/image142.png"/><Relationship Id="rId17" Type="http://schemas.openxmlformats.org/officeDocument/2006/relationships/image" Target="media/image10.png"/><Relationship Id="rId59" Type="http://schemas.openxmlformats.org/officeDocument/2006/relationships/oleObject" Target="embeddings/oleObject15.bin"/><Relationship Id="rId124" Type="http://schemas.openxmlformats.org/officeDocument/2006/relationships/image" Target="media/image7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2CE3C-6068-334C-8B79-99066DF2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3179</TotalTime>
  <Pages>60</Pages>
  <Words>15441</Words>
  <Characters>88016</Characters>
  <Application>Microsoft Office Word</Application>
  <DocSecurity>0</DocSecurity>
  <Lines>733</Lines>
  <Paragraphs>206</Paragraphs>
  <ScaleCrop>false</ScaleCrop>
  <HeadingPairs>
    <vt:vector size="6" baseType="variant">
      <vt:variant>
        <vt:lpstr>Title</vt:lpstr>
      </vt:variant>
      <vt:variant>
        <vt:i4>1</vt:i4>
      </vt:variant>
      <vt:variant>
        <vt:lpstr>Títol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103251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Coust</dc:creator>
  <cp:lastModifiedBy>Ana Maria Vila Arbones</cp:lastModifiedBy>
  <cp:revision>54</cp:revision>
  <cp:lastPrinted>2019-09-17T13:47:00Z</cp:lastPrinted>
  <dcterms:created xsi:type="dcterms:W3CDTF">2019-09-13T07:10:00Z</dcterms:created>
  <dcterms:modified xsi:type="dcterms:W3CDTF">2019-10-30T16:14:00Z</dcterms:modified>
</cp:coreProperties>
</file>