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F7B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b/>
          <w:bCs/>
          <w:sz w:val="20"/>
          <w:szCs w:val="20"/>
          <w:lang w:val="es-ES"/>
        </w:rPr>
      </w:pPr>
      <w:r w:rsidRPr="00961956">
        <w:rPr>
          <w:rFonts w:ascii="Verdana" w:hAnsi="Verdana"/>
          <w:b/>
          <w:bCs/>
          <w:sz w:val="20"/>
          <w:szCs w:val="20"/>
          <w:lang w:val="es-ES"/>
        </w:rPr>
        <w:t xml:space="preserve">REL1, </w:t>
      </w:r>
      <w:proofErr w:type="spellStart"/>
      <w:r w:rsidRPr="00961956">
        <w:rPr>
          <w:rFonts w:ascii="Verdana" w:hAnsi="Verdana"/>
          <w:b/>
          <w:bCs/>
          <w:sz w:val="20"/>
          <w:szCs w:val="20"/>
          <w:lang w:val="es-ES"/>
        </w:rPr>
        <w:t>Sermó</w:t>
      </w:r>
      <w:proofErr w:type="spellEnd"/>
      <w:r w:rsidRPr="00961956">
        <w:rPr>
          <w:rFonts w:ascii="Verdana" w:hAnsi="Verdana"/>
          <w:b/>
          <w:bCs/>
          <w:sz w:val="20"/>
          <w:szCs w:val="20"/>
          <w:lang w:val="es-ES"/>
        </w:rPr>
        <w:t xml:space="preserve"> dominical</w:t>
      </w:r>
    </w:p>
    <w:p w14:paraId="4E9C4C82" w14:textId="77777777" w:rsid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  <w:lang w:val="es-ES"/>
        </w:rPr>
      </w:pPr>
    </w:p>
    <w:p w14:paraId="12823363" w14:textId="77777777" w:rsidR="00961956" w:rsidRDefault="00961956" w:rsidP="00961956">
      <w:pPr>
        <w:spacing w:line="240" w:lineRule="auto"/>
        <w:contextualSpacing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961956">
        <w:rPr>
          <w:rFonts w:ascii="Verdana" w:hAnsi="Verdana"/>
          <w:sz w:val="20"/>
          <w:szCs w:val="20"/>
          <w:lang w:val="es-ES"/>
        </w:rPr>
        <w:t>Sermó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catòlica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que se celebra un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diumenge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febrer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del 1995 al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monestir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cistercenc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 Santa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Maria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 Poblet. 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sacerdot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un home de 61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que ha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viscut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la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major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part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vida a Barcelona (des del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seu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naixement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, el 1934,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fins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al 1990),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tret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d’algunes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estades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 Saragossa (un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any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), Navarra (cinc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>) i Salamanca (tres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). Des del 1990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viu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 Poblet,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monjo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sagristà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bilingüe familiar: el pare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és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aragonès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(de Tarazona) i la </w:t>
      </w:r>
      <w:proofErr w:type="gramStart"/>
      <w:r w:rsidRPr="00961956">
        <w:rPr>
          <w:rFonts w:ascii="Verdana" w:hAnsi="Verdana"/>
          <w:sz w:val="20"/>
          <w:szCs w:val="20"/>
          <w:lang w:val="es-ES"/>
        </w:rPr>
        <w:t>mare catalana</w:t>
      </w:r>
      <w:proofErr w:type="gramEnd"/>
      <w:r w:rsidRPr="00961956">
        <w:rPr>
          <w:rFonts w:ascii="Verdana" w:hAnsi="Verdana"/>
          <w:sz w:val="20"/>
          <w:szCs w:val="20"/>
          <w:lang w:val="es-ES"/>
        </w:rPr>
        <w:t xml:space="preserve"> (de Barcelona), i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utilitza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habitualment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tant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com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, encara que afirma que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seva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actual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0B8290CF" w14:textId="5D2FEC1E" w:rsidR="00961956" w:rsidRPr="00961956" w:rsidRDefault="00961956" w:rsidP="00961956">
      <w:pPr>
        <w:spacing w:line="24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961956">
        <w:rPr>
          <w:rFonts w:ascii="Verdana" w:hAnsi="Verdana"/>
          <w:sz w:val="20"/>
          <w:szCs w:val="20"/>
          <w:lang w:val="es-ES"/>
        </w:rPr>
        <w:t>Aquest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sermó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forma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part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d’una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parroquial, no conventual.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assistents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són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doncs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fidels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laics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, ja que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comunitat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monàstica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no hi participa. També hi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ha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escolà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>.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961956">
        <w:rPr>
          <w:rFonts w:ascii="Verdana" w:hAnsi="Verdana"/>
          <w:sz w:val="20"/>
          <w:szCs w:val="20"/>
          <w:lang w:val="es-ES"/>
        </w:rPr>
        <w:t xml:space="preserve">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sacerdot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celebra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missa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des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d’un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altar provisional,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situat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vora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reixa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que separa el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cor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nau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central,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on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seuen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els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fidels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. Al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costat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d’aquest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altar hi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ha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faristol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961956">
        <w:rPr>
          <w:rFonts w:ascii="Verdana" w:hAnsi="Verdana"/>
          <w:sz w:val="20"/>
          <w:szCs w:val="20"/>
          <w:lang w:val="es-ES"/>
        </w:rPr>
        <w:t xml:space="preserve">fusta,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un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micròfon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darrere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qual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se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situa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sacerdot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per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fer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961956">
        <w:rPr>
          <w:rFonts w:ascii="Verdana" w:hAnsi="Verdana"/>
          <w:sz w:val="20"/>
          <w:szCs w:val="20"/>
          <w:lang w:val="es-ES"/>
        </w:rPr>
        <w:t>sermó</w:t>
      </w:r>
      <w:proofErr w:type="spellEnd"/>
      <w:r w:rsidRPr="00961956">
        <w:rPr>
          <w:rFonts w:ascii="Verdana" w:hAnsi="Verdana"/>
          <w:sz w:val="20"/>
          <w:szCs w:val="20"/>
          <w:lang w:val="es-ES"/>
        </w:rPr>
        <w:t>.</w:t>
      </w:r>
      <w:r w:rsidRPr="00961956">
        <w:rPr>
          <w:rFonts w:ascii="Verdana" w:hAnsi="Verdana"/>
          <w:sz w:val="20"/>
          <w:szCs w:val="20"/>
        </w:rPr>
        <w:br w:type="page"/>
      </w:r>
    </w:p>
    <w:p w14:paraId="0533804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1</w:t>
      </w:r>
      <w:r w:rsidRPr="00961956">
        <w:rPr>
          <w:rFonts w:ascii="Verdana" w:hAnsi="Verdana"/>
          <w:sz w:val="20"/>
          <w:szCs w:val="20"/>
        </w:rPr>
        <w:tab/>
        <w:t>FMS:</w:t>
      </w:r>
      <w:r w:rsidRPr="00961956">
        <w:rPr>
          <w:rFonts w:ascii="Verdana" w:hAnsi="Verdana"/>
          <w:sz w:val="20"/>
          <w:szCs w:val="20"/>
        </w:rPr>
        <w:tab/>
        <w:t>ja us he dit que la primera lectura_</w:t>
      </w:r>
    </w:p>
    <w:p w14:paraId="23CD632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del llibre de Jesús fill de Sira_</w:t>
      </w:r>
    </w:p>
    <w:p w14:paraId="1961F24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tenia_</w:t>
      </w:r>
    </w:p>
    <w:p w14:paraId="5D98C4E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un lligam amb l'Evangeli\</w:t>
      </w:r>
    </w:p>
    <w:p w14:paraId="48C7428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0.56) diu un dels paràgrafs_</w:t>
      </w:r>
    </w:p>
    <w:p w14:paraId="1F4F7EF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0.56) el fruit de l'arbre_</w:t>
      </w:r>
    </w:p>
    <w:p w14:paraId="47C5DE3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demostra el bon conreu\</w:t>
      </w:r>
    </w:p>
    <w:p w14:paraId="0CEA7E5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0.67) així_</w:t>
      </w:r>
    </w:p>
    <w:p w14:paraId="1AFE408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quan l'home doni comptes_</w:t>
      </w:r>
    </w:p>
    <w:p w14:paraId="26FD475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 veurà què tenia a dins del cor\</w:t>
      </w:r>
    </w:p>
    <w:p w14:paraId="5DA7A4F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1.25) i:_ ((se senten sorolls))</w:t>
      </w:r>
    </w:p>
    <w:p w14:paraId="0370339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i Jesús_</w:t>
      </w:r>
    </w:p>
    <w:p w14:paraId="02788AA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Nou Testament_</w:t>
      </w:r>
    </w:p>
    <w:p w14:paraId="656C6EE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1.26) ens parla de_</w:t>
      </w:r>
    </w:p>
    <w:p w14:paraId="0BE86BC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1.10) que allò que surt de la boca_</w:t>
      </w:r>
    </w:p>
    <w:p w14:paraId="6E7B1DB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0.48) és allò que es té dins del cor\</w:t>
      </w:r>
    </w:p>
    <w:p w14:paraId="0430A5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1.46) perquè la seva boca parla d'allò que es desborda_</w:t>
      </w:r>
    </w:p>
    <w:p w14:paraId="5956FC5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dins del seu cor\</w:t>
      </w:r>
    </w:p>
    <w:p w14:paraId="791BDAF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0.55) l'home bo_</w:t>
      </w:r>
    </w:p>
    <w:p w14:paraId="3CAC208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(INH)</w:t>
      </w:r>
    </w:p>
    <w:p w14:paraId="3267C88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del tresor de bondat que guarda en el cor_</w:t>
      </w:r>
    </w:p>
    <w:p w14:paraId="5285EBA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(INH)</w:t>
      </w:r>
    </w:p>
    <w:p w14:paraId="76AED12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0.39) en treu la bondat\</w:t>
      </w:r>
    </w:p>
    <w:p w14:paraId="2B9B347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0.91) ai_</w:t>
      </w:r>
    </w:p>
    <w:p w14:paraId="7C397F8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germans\</w:t>
      </w:r>
    </w:p>
    <w:p w14:paraId="44DED30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això sí que és real\</w:t>
      </w:r>
    </w:p>
    <w:p w14:paraId="3353BF1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1.18) quina lliçó més pràctica la del Senyor\</w:t>
      </w:r>
    </w:p>
    <w:p w14:paraId="2ED6AAA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0.51) (INH)</w:t>
      </w:r>
    </w:p>
    <w:p w14:paraId="7C5C8AB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i n'estem força convençuts eh\</w:t>
      </w:r>
    </w:p>
    <w:p w14:paraId="0542C9C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1.40) com som\</w:t>
      </w:r>
    </w:p>
    <w:p w14:paraId="6E449B3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2.12) som_</w:t>
      </w:r>
    </w:p>
    <w:p w14:paraId="5903230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0.49) com ens veuen_</w:t>
      </w:r>
    </w:p>
    <w:p w14:paraId="6862ED2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2.50) o ens amaguem_</w:t>
      </w:r>
    </w:p>
    <w:p w14:paraId="3630BA7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0.29) ara que ve el carnaval_</w:t>
      </w:r>
    </w:p>
    <w:p w14:paraId="066D99F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(... 1.69)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una disfressa\</w:t>
      </w:r>
    </w:p>
    <w:p w14:paraId="35B9019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2.02) aquests dies veureu gent que es disfressa\</w:t>
      </w:r>
    </w:p>
    <w:p w14:paraId="157F85D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1.04) és una cosa quasi còmica_</w:t>
      </w:r>
    </w:p>
    <w:p w14:paraId="583DECC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1.06)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>:_</w:t>
      </w:r>
    </w:p>
    <w:p w14:paraId="5AB19B8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obeeix_</w:t>
      </w:r>
    </w:p>
    <w:p w14:paraId="6AA8994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vegades_</w:t>
      </w:r>
    </w:p>
    <w:p w14:paraId="610E2A9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 un instint_</w:t>
      </w:r>
    </w:p>
    <w:p w14:paraId="7783BF5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0.17) de </w:t>
      </w:r>
      <w:proofErr w:type="spellStart"/>
      <w:r w:rsidRPr="00961956">
        <w:rPr>
          <w:rFonts w:ascii="Verdana" w:hAnsi="Verdana"/>
          <w:sz w:val="20"/>
          <w:szCs w:val="20"/>
        </w:rPr>
        <w:t>volguer</w:t>
      </w:r>
      <w:proofErr w:type="spellEnd"/>
      <w:r w:rsidRPr="00961956">
        <w:rPr>
          <w:rFonts w:ascii="Verdana" w:hAnsi="Verdana"/>
          <w:sz w:val="20"/>
          <w:szCs w:val="20"/>
        </w:rPr>
        <w:t xml:space="preserve"> ser allò que no som\</w:t>
      </w:r>
    </w:p>
    <w:p w14:paraId="14511F9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2.39) i si més no_</w:t>
      </w:r>
    </w:p>
    <w:p w14:paraId="07359E6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socialment_</w:t>
      </w:r>
    </w:p>
    <w:p w14:paraId="2F099D6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vegades_</w:t>
      </w:r>
    </w:p>
    <w:p w14:paraId="1EE8015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{(??) els} persones_</w:t>
      </w:r>
    </w:p>
    <w:p w14:paraId="45880B5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0.33) ens disfressem_</w:t>
      </w:r>
    </w:p>
    <w:p w14:paraId="0F2722C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ens vestim_</w:t>
      </w:r>
    </w:p>
    <w:p w14:paraId="6B6E0BE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ens arreglem_</w:t>
      </w:r>
    </w:p>
    <w:p w14:paraId="77CB6E1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0.55) perquè_</w:t>
      </w:r>
    </w:p>
    <w:p w14:paraId="524A513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0.34) a- --</w:t>
      </w:r>
    </w:p>
    <w:p w14:paraId="081AE9D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hem d'anar_</w:t>
      </w:r>
    </w:p>
    <w:p w14:paraId="0B890FA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0.53) perquè ens han de veure_</w:t>
      </w:r>
    </w:p>
    <w:p w14:paraId="2429745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perquè hem de fer una festa_</w:t>
      </w:r>
    </w:p>
    <w:p w14:paraId="6562350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i volem:_</w:t>
      </w:r>
    </w:p>
    <w:p w14:paraId="0399498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ser_</w:t>
      </w:r>
    </w:p>
    <w:p w14:paraId="2AA7714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0.82) i volem estar\</w:t>
      </w:r>
    </w:p>
    <w:p w14:paraId="74B270F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58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1.02) de vegades de maneres que no som ni estem\</w:t>
      </w:r>
    </w:p>
    <w:p w14:paraId="7CA46CF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59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1.60) i quantes persones han volgut aparentar_</w:t>
      </w:r>
    </w:p>
    <w:p w14:paraId="4AF583F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1.50) el que no tenen ni són\</w:t>
      </w:r>
    </w:p>
    <w:p w14:paraId="47D4902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1.98) i això és molt greu de vegades\</w:t>
      </w:r>
    </w:p>
    <w:p w14:paraId="40AAA71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1.02) perquè hi ha persones que:_</w:t>
      </w:r>
    </w:p>
    <w:p w14:paraId="6DDA154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0.11) aparenten ser bones\</w:t>
      </w:r>
    </w:p>
    <w:p w14:paraId="626EDD1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1.28) tenen títols de bondat\</w:t>
      </w:r>
    </w:p>
    <w:p w14:paraId="5223CFA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0.78) poden ser sacerdots_</w:t>
      </w:r>
    </w:p>
    <w:p w14:paraId="42E345B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poden ser jutges_</w:t>
      </w:r>
    </w:p>
    <w:p w14:paraId="23F7435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poden ser pares de família_</w:t>
      </w:r>
    </w:p>
    <w:p w14:paraId="5FDF5F1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0.85) poden ser persones que per estament social i professió_</w:t>
      </w:r>
    </w:p>
    <w:p w14:paraId="174F99D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69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els cal ser {(F) bones} persones_</w:t>
      </w:r>
    </w:p>
    <w:p w14:paraId="63CDDEE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0.98) (INH)</w:t>
      </w:r>
    </w:p>
    <w:p w14:paraId="6BEDA2F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 xml:space="preserve"> es veu que a dins el cor_</w:t>
      </w:r>
    </w:p>
    <w:p w14:paraId="1692473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0.60) no hi tenen_</w:t>
      </w:r>
    </w:p>
    <w:p w14:paraId="04C295C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0.70) el que cal\</w:t>
      </w:r>
    </w:p>
    <w:p w14:paraId="37F968E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0.88) i els seus fruits_</w:t>
      </w:r>
    </w:p>
    <w:p w14:paraId="763A762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0.48) no són\</w:t>
      </w:r>
    </w:p>
    <w:p w14:paraId="3BD3A94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0.85) {(DC) la bondat que_</w:t>
      </w:r>
    </w:p>
    <w:p w14:paraId="421122D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anuncia\}</w:t>
      </w:r>
    </w:p>
    <w:p w14:paraId="26717D9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1.42) {(AC) i això ho sabeu bé vosaltres perquè això (é)s una cosa_}</w:t>
      </w:r>
    </w:p>
    <w:p w14:paraId="6AEC2FF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79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0.38) que passa molt\</w:t>
      </w:r>
    </w:p>
    <w:p w14:paraId="01F931B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1.19) és una cosa que_</w:t>
      </w:r>
    </w:p>
    <w:p w14:paraId="4FF3D25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0.51) que les persones ens desconcerten_</w:t>
      </w:r>
    </w:p>
    <w:p w14:paraId="57D8AC7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vegades\</w:t>
      </w:r>
    </w:p>
    <w:p w14:paraId="2E5E55A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0.82) perquè dius_</w:t>
      </w:r>
    </w:p>
    <w:p w14:paraId="7408FF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{(F) home\}</w:t>
      </w:r>
    </w:p>
    <w:p w14:paraId="184BFE4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com és_</w:t>
      </w:r>
    </w:p>
    <w:p w14:paraId="36679B2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aquesta persona fa això\</w:t>
      </w:r>
    </w:p>
    <w:p w14:paraId="3FB6FB9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0.81) si no li correspon pel seu estament_</w:t>
      </w:r>
    </w:p>
    <w:p w14:paraId="69DE5E9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pel seua professió_</w:t>
      </w:r>
    </w:p>
    <w:p w14:paraId="12E0A4E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89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0.36) pel seua_</w:t>
      </w:r>
    </w:p>
    <w:p w14:paraId="4F23BD3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dignitat\</w:t>
      </w:r>
    </w:p>
    <w:p w14:paraId="291DB0E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2.15) hi ha moltes persones_</w:t>
      </w:r>
    </w:p>
    <w:p w14:paraId="73187F4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(INH)</w:t>
      </w:r>
    </w:p>
    <w:p w14:paraId="0DD7E68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dins del seu cor tenen la bondat_</w:t>
      </w:r>
    </w:p>
    <w:p w14:paraId="2EB41FD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1.12) i pobres_</w:t>
      </w:r>
    </w:p>
    <w:p w14:paraId="4F37320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 els llueix\</w:t>
      </w:r>
    </w:p>
    <w:p w14:paraId="13883BF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(... 1.61) {(DC) </w:t>
      </w:r>
      <w:proofErr w:type="spellStart"/>
      <w:r w:rsidRPr="00961956">
        <w:rPr>
          <w:rFonts w:ascii="Verdana" w:hAnsi="Verdana"/>
          <w:sz w:val="20"/>
          <w:szCs w:val="20"/>
        </w:rPr>
        <w:t>quan:tes</w:t>
      </w:r>
      <w:proofErr w:type="spellEnd"/>
      <w:r w:rsidRPr="00961956">
        <w:rPr>
          <w:rFonts w:ascii="Verdana" w:hAnsi="Verdana"/>
          <w:sz w:val="20"/>
          <w:szCs w:val="20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</w:rPr>
        <w:t>perso:nes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6C708C3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bones i respectables_}</w:t>
      </w:r>
    </w:p>
    <w:p w14:paraId="34C07AB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0.58) de vegades no els llueix socialment la seva bondat\</w:t>
      </w:r>
    </w:p>
    <w:p w14:paraId="572FA84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99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2.26) uns_</w:t>
      </w:r>
    </w:p>
    <w:p w14:paraId="5A5671D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perquè de vegades no ho saben demostrar\</w:t>
      </w:r>
    </w:p>
    <w:p w14:paraId="4159659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0.39) o no tenen ocasió\</w:t>
      </w:r>
    </w:p>
    <w:p w14:paraId="1D9A7B8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0.63) o la gent no s'ho creu\</w:t>
      </w:r>
    </w:p>
    <w:p w14:paraId="4A822D6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0.78) són aquells petits de l'Evangeli\</w:t>
      </w:r>
    </w:p>
    <w:p w14:paraId="7F13D0A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són la gent senzilla\</w:t>
      </w:r>
    </w:p>
    <w:p w14:paraId="3639996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gent bona\</w:t>
      </w:r>
    </w:p>
    <w:p w14:paraId="5ABDBC9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0.23) tenen bon cor\</w:t>
      </w:r>
    </w:p>
    <w:p w14:paraId="3BF88F9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0.78) no hi ha {(F) m:illor} elogi_</w:t>
      </w:r>
    </w:p>
    <w:p w14:paraId="49AAAB6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0.20) que et puguin dir_</w:t>
      </w:r>
    </w:p>
    <w:p w14:paraId="337DF2F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109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0.68) quin cor tan bo que té\</w:t>
      </w:r>
    </w:p>
    <w:p w14:paraId="01DFE80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1.32) quina bondat de cor\</w:t>
      </w:r>
    </w:p>
    <w:p w14:paraId="05D5CBC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2.26) la formació_</w:t>
      </w:r>
    </w:p>
    <w:p w14:paraId="75F8878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l'educació_</w:t>
      </w:r>
    </w:p>
    <w:p w14:paraId="5A75751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instrucció_</w:t>
      </w:r>
    </w:p>
    <w:p w14:paraId="671A09E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114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{(A) totes} les nostres_</w:t>
      </w:r>
    </w:p>
    <w:p w14:paraId="6CFA201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maneres de pujar una criatura_</w:t>
      </w:r>
    </w:p>
    <w:p w14:paraId="52AD9E9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és perquè en el fons tingui_</w:t>
      </w:r>
    </w:p>
    <w:p w14:paraId="69A911E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0.13) un bon cor\</w:t>
      </w:r>
    </w:p>
    <w:p w14:paraId="1620434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1.48) i què és_</w:t>
      </w:r>
    </w:p>
    <w:p w14:paraId="6EC1C06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119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tenir un bon cor\</w:t>
      </w:r>
    </w:p>
    <w:p w14:paraId="19FEFF7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2.40) tenir la capacitat_</w:t>
      </w:r>
    </w:p>
    <w:p w14:paraId="669A6B9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d'observar els altres_</w:t>
      </w:r>
    </w:p>
    <w:p w14:paraId="4D1E5C0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i fer-se'n càrrec_</w:t>
      </w:r>
    </w:p>
    <w:p w14:paraId="20BCEF5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1.20) d'allò que els passa\</w:t>
      </w:r>
    </w:p>
    <w:p w14:paraId="0B36363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2.09) perquè qui té un bon cor_</w:t>
      </w:r>
    </w:p>
    <w:p w14:paraId="39CBC25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se n'alegra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el que té joia\</w:t>
      </w:r>
    </w:p>
    <w:p w14:paraId="58EC3B7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1.05) i pateix_</w:t>
      </w:r>
    </w:p>
    <w:p w14:paraId="79B1D0E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aquell que pateix\</w:t>
      </w:r>
    </w:p>
    <w:p w14:paraId="35A7AF6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0.92) està sempre en sintonia\</w:t>
      </w:r>
    </w:p>
    <w:p w14:paraId="7D01679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129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2.21) hi ha una paraula que ho diu molt bé\</w:t>
      </w:r>
    </w:p>
    <w:p w14:paraId="39F1311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0.12) (soroll)</w:t>
      </w:r>
    </w:p>
    <w:p w14:paraId="74F5937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0.33) {(DC) simpatia_}</w:t>
      </w:r>
    </w:p>
    <w:p w14:paraId="0C2791C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1.71) la simpatia_</w:t>
      </w:r>
    </w:p>
    <w:p w14:paraId="65104C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0.43) ve d'una paraula grega_</w:t>
      </w:r>
    </w:p>
    <w:p w14:paraId="3D60D43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0.67) que vol dir {(L2) </w:t>
      </w:r>
      <w:proofErr w:type="spellStart"/>
      <w:r w:rsidRPr="00961956">
        <w:rPr>
          <w:rFonts w:ascii="Verdana" w:hAnsi="Verdana"/>
          <w:sz w:val="20"/>
          <w:szCs w:val="20"/>
        </w:rPr>
        <w:t>sympátheia</w:t>
      </w:r>
      <w:proofErr w:type="spellEnd"/>
      <w:r w:rsidRPr="00961956">
        <w:rPr>
          <w:rFonts w:ascii="Verdana" w:hAnsi="Verdana"/>
          <w:sz w:val="20"/>
          <w:szCs w:val="20"/>
        </w:rPr>
        <w:t>_}</w:t>
      </w:r>
    </w:p>
    <w:p w14:paraId="46BACC8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0.51) que vol dir_</w:t>
      </w:r>
    </w:p>
    <w:p w14:paraId="0744280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0.29) sofrir i patir_</w:t>
      </w:r>
    </w:p>
    <w:p w14:paraId="5CBFC8F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0.23) conjuntament\</w:t>
      </w:r>
    </w:p>
    <w:p w14:paraId="448C94D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2.64) i:_</w:t>
      </w:r>
    </w:p>
    <w:p w14:paraId="6036433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139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{(AC) nosaltres_</w:t>
      </w:r>
    </w:p>
    <w:p w14:paraId="1CBE33C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aquesta paraula_</w:t>
      </w:r>
    </w:p>
    <w:p w14:paraId="47D64BF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 la valorem_</w:t>
      </w:r>
    </w:p>
    <w:p w14:paraId="032D0C5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perquè m:_</w:t>
      </w:r>
    </w:p>
    <w:p w14:paraId="723E1AC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una persona simpàtica_</w:t>
      </w:r>
    </w:p>
    <w:p w14:paraId="5396033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és aquella que diu_}</w:t>
      </w:r>
    </w:p>
    <w:p w14:paraId="3D06F58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</w:r>
      <w:proofErr w:type="spellStart"/>
      <w:r w:rsidRPr="00961956">
        <w:rPr>
          <w:rFonts w:ascii="Verdana" w:hAnsi="Verdana"/>
          <w:sz w:val="20"/>
          <w:szCs w:val="20"/>
        </w:rPr>
        <w:t>acudi:ts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4F0628F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que té </w:t>
      </w:r>
      <w:proofErr w:type="spellStart"/>
      <w:r w:rsidRPr="00961956">
        <w:rPr>
          <w:rFonts w:ascii="Verdana" w:hAnsi="Verdana"/>
          <w:sz w:val="20"/>
          <w:szCs w:val="20"/>
        </w:rPr>
        <w:t>alegri:a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3A5F4FC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que_</w:t>
      </w:r>
    </w:p>
    <w:p w14:paraId="75850F6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0.20) ens ho fa passar bé\</w:t>
      </w:r>
    </w:p>
    <w:p w14:paraId="0CAE1CB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149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no\</w:t>
      </w:r>
    </w:p>
    <w:p w14:paraId="0E90A16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2.11) teòricament la paraula aquesta ens vol dir_</w:t>
      </w:r>
    </w:p>
    <w:p w14:paraId="5D8BB43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una persona simpatia_</w:t>
      </w:r>
    </w:p>
    <w:p w14:paraId="538E9C9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és la que {(F) </w:t>
      </w:r>
      <w:proofErr w:type="spellStart"/>
      <w:r w:rsidRPr="00961956">
        <w:rPr>
          <w:rFonts w:ascii="Verdana" w:hAnsi="Verdana"/>
          <w:sz w:val="20"/>
          <w:szCs w:val="20"/>
        </w:rPr>
        <w:t>si:ntonitza</w:t>
      </w:r>
      <w:proofErr w:type="spellEnd"/>
      <w:r w:rsidRPr="00961956">
        <w:rPr>
          <w:rFonts w:ascii="Verdana" w:hAnsi="Verdana"/>
          <w:sz w:val="20"/>
          <w:szCs w:val="20"/>
        </w:rPr>
        <w:t>} amb mi_</w:t>
      </w:r>
    </w:p>
    <w:p w14:paraId="211A468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1.50) a bones_</w:t>
      </w:r>
    </w:p>
    <w:p w14:paraId="0810F56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0.87) i dolentes\</w:t>
      </w:r>
    </w:p>
    <w:p w14:paraId="0DA224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1.26) i com ens_</w:t>
      </w:r>
    </w:p>
    <w:p w14:paraId="2052334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a_</w:t>
      </w:r>
    </w:p>
    <w:p w14:paraId="0C850F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omple_</w:t>
      </w:r>
    </w:p>
    <w:p w14:paraId="67BD930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la_</w:t>
      </w:r>
    </w:p>
    <w:p w14:paraId="6EBE714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159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convivència_</w:t>
      </w:r>
    </w:p>
    <w:p w14:paraId="1B0C5C5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quan a un pare de família_</w:t>
      </w:r>
    </w:p>
    <w:p w14:paraId="443ECA8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té_</w:t>
      </w:r>
    </w:p>
    <w:p w14:paraId="37EC3F8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0.18) {(DC) simpatia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els fills\}</w:t>
      </w:r>
    </w:p>
    <w:p w14:paraId="7D4D4D5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1.27) que se'n fa càrrec del que passa al fill petit_</w:t>
      </w:r>
    </w:p>
    <w:p w14:paraId="199D111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0.12) i al més gran_</w:t>
      </w:r>
    </w:p>
    <w:p w14:paraId="39A6985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0.32) i al casat_</w:t>
      </w:r>
    </w:p>
    <w:p w14:paraId="472E554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0.40) i als </w:t>
      </w:r>
      <w:proofErr w:type="spellStart"/>
      <w:r w:rsidRPr="00961956">
        <w:rPr>
          <w:rFonts w:ascii="Verdana" w:hAnsi="Verdana"/>
          <w:sz w:val="20"/>
          <w:szCs w:val="20"/>
        </w:rPr>
        <w:t>néts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5789AC2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1.50) {(AC) quan una persona en el matrimoni té_}</w:t>
      </w:r>
    </w:p>
    <w:p w14:paraId="579E329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{(DC)(F) l'autèntica simpatia_}</w:t>
      </w:r>
    </w:p>
    <w:p w14:paraId="6B072C8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169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s'ha de tenir_</w:t>
      </w:r>
    </w:p>
    <w:p w14:paraId="0D4361C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0.46) que està per {(F) </w:t>
      </w:r>
      <w:proofErr w:type="spellStart"/>
      <w:r w:rsidRPr="00961956">
        <w:rPr>
          <w:rFonts w:ascii="Verdana" w:hAnsi="Verdana"/>
          <w:sz w:val="20"/>
          <w:szCs w:val="20"/>
        </w:rPr>
        <w:t>damu:nt</w:t>
      </w:r>
      <w:proofErr w:type="spellEnd"/>
      <w:r w:rsidRPr="00961956">
        <w:rPr>
          <w:rFonts w:ascii="Verdana" w:hAnsi="Verdana"/>
          <w:sz w:val="20"/>
          <w:szCs w:val="20"/>
        </w:rPr>
        <w:t>_}</w:t>
      </w:r>
    </w:p>
    <w:p w14:paraId="6D0ACE2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171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0.38) de les coses fàcils_</w:t>
      </w:r>
    </w:p>
    <w:p w14:paraId="5293BD9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0.73) i té aquella {(DC) sintonia d'afectes_}</w:t>
      </w:r>
    </w:p>
    <w:p w14:paraId="08DCCA1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0.91) te'n </w:t>
      </w:r>
      <w:proofErr w:type="spellStart"/>
      <w:r w:rsidRPr="00961956">
        <w:rPr>
          <w:rFonts w:ascii="Verdana" w:hAnsi="Verdana"/>
          <w:sz w:val="20"/>
          <w:szCs w:val="20"/>
        </w:rPr>
        <w:t>dónes</w:t>
      </w:r>
      <w:proofErr w:type="spellEnd"/>
      <w:r w:rsidRPr="00961956">
        <w:rPr>
          <w:rFonts w:ascii="Verdana" w:hAnsi="Verdana"/>
          <w:sz w:val="20"/>
          <w:szCs w:val="20"/>
        </w:rPr>
        <w:t xml:space="preserve"> compte_</w:t>
      </w:r>
    </w:p>
    <w:p w14:paraId="1941500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0.31) observes_</w:t>
      </w:r>
    </w:p>
    <w:p w14:paraId="79A7486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0.37) ho pateixes com ell o com ella_</w:t>
      </w:r>
    </w:p>
    <w:p w14:paraId="21914B9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0.52) te n'alegres_</w:t>
      </w:r>
    </w:p>
    <w:p w14:paraId="5E0CE3B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1.64) casi veus venir_</w:t>
      </w:r>
    </w:p>
    <w:p w14:paraId="2F8824B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0.23) la f- --</w:t>
      </w:r>
    </w:p>
    <w:p w14:paraId="14F46BE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179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 fruit d'aquella persona\</w:t>
      </w:r>
    </w:p>
    <w:p w14:paraId="7FDC28F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1.24) perquè_</w:t>
      </w:r>
    </w:p>
    <w:p w14:paraId="3C1CD1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coneixes tant_</w:t>
      </w:r>
    </w:p>
    <w:p w14:paraId="38912A1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la manera de ser_</w:t>
      </w:r>
    </w:p>
    <w:p w14:paraId="3407F15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0.81) que el teu cor vibra i els teus sentiments_</w:t>
      </w:r>
    </w:p>
    <w:p w14:paraId="2FC3948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0.31)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aquella persona\</w:t>
      </w:r>
    </w:p>
    <w:p w14:paraId="7D255EF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(soroll bucal)</w:t>
      </w:r>
    </w:p>
    <w:p w14:paraId="1DB95A3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i el Senyor ens ho diu\</w:t>
      </w:r>
    </w:p>
    <w:p w14:paraId="6AC5B44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1.49) hem de donar_</w:t>
      </w:r>
    </w:p>
    <w:p w14:paraId="3DA22DF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0.41) {(DC) </w:t>
      </w:r>
      <w:proofErr w:type="spellStart"/>
      <w:r w:rsidRPr="00961956">
        <w:rPr>
          <w:rFonts w:ascii="Verdana" w:hAnsi="Verdana"/>
          <w:sz w:val="20"/>
          <w:szCs w:val="20"/>
        </w:rPr>
        <w:t>frui:ts</w:t>
      </w:r>
      <w:proofErr w:type="spellEnd"/>
      <w:r w:rsidRPr="00961956">
        <w:rPr>
          <w:rFonts w:ascii="Verdana" w:hAnsi="Verdana"/>
          <w:sz w:val="20"/>
          <w:szCs w:val="20"/>
        </w:rPr>
        <w:t>_}</w:t>
      </w:r>
    </w:p>
    <w:p w14:paraId="11CAF1E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189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0.39) perquè som bons arbres\</w:t>
      </w:r>
    </w:p>
    <w:p w14:paraId="31AE8D6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0.20) perquè estem batejats\ ((soroll de fons))</w:t>
      </w:r>
    </w:p>
    <w:p w14:paraId="107346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perquè tenim la seva gràcia\</w:t>
      </w:r>
    </w:p>
    <w:p w14:paraId="3157975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0.62) i hem de donar uns fruits que no desconcertin\</w:t>
      </w:r>
    </w:p>
    <w:p w14:paraId="0856D06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0.63) com pot ser que una persona que vagi a missa_ ((histriònic))</w:t>
      </w:r>
    </w:p>
    <w:p w14:paraId="0585144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una persona que en diem cristiana_</w:t>
      </w:r>
    </w:p>
    <w:p w14:paraId="5D677EA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0.48) després_</w:t>
      </w:r>
    </w:p>
    <w:p w14:paraId="6672692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sortint de l'església_</w:t>
      </w:r>
    </w:p>
    <w:p w14:paraId="4E3864D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sigui capaç de portar_</w:t>
      </w:r>
    </w:p>
    <w:p w14:paraId="64807E7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una doble vida\</w:t>
      </w:r>
    </w:p>
    <w:p w14:paraId="3081761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199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1.26) (INH)</w:t>
      </w:r>
    </w:p>
    <w:p w14:paraId="719B899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0.36) o quins fruits_ ((indignat))</w:t>
      </w:r>
    </w:p>
    <w:p w14:paraId="76FB86F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quin desconcert de fruits_</w:t>
      </w:r>
    </w:p>
    <w:p w14:paraId="2A762C8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0.25) una persona_</w:t>
      </w:r>
    </w:p>
    <w:p w14:paraId="12969BF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0.30) que se les diu_</w:t>
      </w:r>
    </w:p>
    <w:p w14:paraId="36EB498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de--</w:t>
      </w:r>
    </w:p>
    <w:p w14:paraId="7B7062E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cari- --</w:t>
      </w:r>
    </w:p>
    <w:p w14:paraId="218E63B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961956">
        <w:rPr>
          <w:rFonts w:ascii="Verdana" w:hAnsi="Verdana"/>
          <w:sz w:val="20"/>
          <w:szCs w:val="20"/>
        </w:rPr>
        <w:t>pregrària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6E939D9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cristiana_</w:t>
      </w:r>
    </w:p>
    <w:p w14:paraId="3010D82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amiga dels capellans_</w:t>
      </w:r>
    </w:p>
    <w:p w14:paraId="11425D8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209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{(P) que no--}</w:t>
      </w:r>
    </w:p>
    <w:p w14:paraId="3A0A4DA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tot el que vulguis\</w:t>
      </w:r>
    </w:p>
    <w:p w14:paraId="385191B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0.48) i a lo millor_</w:t>
      </w:r>
    </w:p>
    <w:p w14:paraId="2C505DC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és incapaç_</w:t>
      </w:r>
    </w:p>
    <w:p w14:paraId="222B0AB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de: ser just\</w:t>
      </w:r>
    </w:p>
    <w:p w14:paraId="6845E8E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2.62) {(DC) o és incapaç de saludar de bon cor a un veí\}</w:t>
      </w:r>
    </w:p>
    <w:p w14:paraId="5D043C5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1.08) o allò que diem sempre\</w:t>
      </w:r>
    </w:p>
    <w:p w14:paraId="068B69F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0.36) és capaç_</w:t>
      </w:r>
    </w:p>
    <w:p w14:paraId="2D6DD1F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d'estar_</w:t>
      </w:r>
    </w:p>
    <w:p w14:paraId="691D06B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1.26) allunyat dels familiars que no es fan amb ell\</w:t>
      </w:r>
    </w:p>
    <w:p w14:paraId="19984CD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219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2.21) això és un mal fruit\</w:t>
      </w:r>
    </w:p>
    <w:p w14:paraId="02C989B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això no pot ser_</w:t>
      </w:r>
    </w:p>
    <w:p w14:paraId="08B4D34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0.16) fruit d'una bona_</w:t>
      </w:r>
    </w:p>
    <w:p w14:paraId="1C19FB3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1.19) {(DC) persona\}</w:t>
      </w:r>
    </w:p>
    <w:p w14:paraId="2BC6AB0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0.90) no pot ser un bon cor que </w:t>
      </w:r>
      <w:proofErr w:type="spellStart"/>
      <w:r w:rsidRPr="00961956">
        <w:rPr>
          <w:rFonts w:ascii="Verdana" w:hAnsi="Verdana"/>
          <w:sz w:val="20"/>
          <w:szCs w:val="20"/>
        </w:rPr>
        <w:t>dóna</w:t>
      </w:r>
      <w:proofErr w:type="spellEnd"/>
      <w:r w:rsidRPr="00961956">
        <w:rPr>
          <w:rFonts w:ascii="Verdana" w:hAnsi="Verdana"/>
          <w:sz w:val="20"/>
          <w:szCs w:val="20"/>
        </w:rPr>
        <w:t xml:space="preserve"> aquests fruits\ ((histriònic))</w:t>
      </w:r>
    </w:p>
    <w:p w14:paraId="7F9C48D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0.16) com pot ser que una figuera </w:t>
      </w:r>
      <w:proofErr w:type="spellStart"/>
      <w:r w:rsidRPr="00961956">
        <w:rPr>
          <w:rFonts w:ascii="Verdana" w:hAnsi="Verdana"/>
          <w:sz w:val="20"/>
          <w:szCs w:val="20"/>
        </w:rPr>
        <w:t>dongui</w:t>
      </w:r>
      <w:proofErr w:type="spellEnd"/>
      <w:r w:rsidRPr="00961956">
        <w:rPr>
          <w:rFonts w:ascii="Verdana" w:hAnsi="Verdana"/>
          <w:sz w:val="20"/>
          <w:szCs w:val="20"/>
        </w:rPr>
        <w:t xml:space="preserve"> pedres\</w:t>
      </w:r>
    </w:p>
    <w:p w14:paraId="29A3CDD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(... 1.39) com pot ser que </w:t>
      </w:r>
      <w:proofErr w:type="spellStart"/>
      <w:r w:rsidRPr="00961956">
        <w:rPr>
          <w:rFonts w:ascii="Verdana" w:hAnsi="Verdana"/>
          <w:sz w:val="20"/>
          <w:szCs w:val="20"/>
        </w:rPr>
        <w:t>dongui</w:t>
      </w:r>
      <w:proofErr w:type="spellEnd"/>
      <w:r w:rsidRPr="00961956">
        <w:rPr>
          <w:rFonts w:ascii="Verdana" w:hAnsi="Verdana"/>
          <w:sz w:val="20"/>
          <w:szCs w:val="20"/>
        </w:rPr>
        <w:t xml:space="preserve"> cards\</w:t>
      </w:r>
    </w:p>
    <w:p w14:paraId="0C1B9B7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com pot ser\</w:t>
      </w:r>
    </w:p>
    <w:p w14:paraId="1A2854E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227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0.23) si_</w:t>
      </w:r>
    </w:p>
    <w:p w14:paraId="184E545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volem_</w:t>
      </w:r>
    </w:p>
    <w:p w14:paraId="1005BA4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229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que quan planteu els arbres_</w:t>
      </w:r>
    </w:p>
    <w:p w14:paraId="46C85CF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0.18) les oliveres </w:t>
      </w:r>
      <w:proofErr w:type="spellStart"/>
      <w:r w:rsidRPr="00961956">
        <w:rPr>
          <w:rFonts w:ascii="Verdana" w:hAnsi="Verdana"/>
          <w:sz w:val="20"/>
          <w:szCs w:val="20"/>
        </w:rPr>
        <w:t>donguin</w:t>
      </w:r>
      <w:proofErr w:type="spellEnd"/>
      <w:r w:rsidRPr="00961956">
        <w:rPr>
          <w:rFonts w:ascii="Verdana" w:hAnsi="Verdana"/>
          <w:sz w:val="20"/>
          <w:szCs w:val="20"/>
        </w:rPr>
        <w:t xml:space="preserve"> </w:t>
      </w:r>
      <w:proofErr w:type="spellStart"/>
      <w:r w:rsidRPr="00961956">
        <w:rPr>
          <w:rFonts w:ascii="Verdana" w:hAnsi="Verdana"/>
          <w:sz w:val="20"/>
          <w:szCs w:val="20"/>
        </w:rPr>
        <w:t>bone:s</w:t>
      </w:r>
      <w:proofErr w:type="spellEnd"/>
      <w:r w:rsidRPr="00961956">
        <w:rPr>
          <w:rFonts w:ascii="Verdana" w:hAnsi="Verdana"/>
          <w:sz w:val="20"/>
          <w:szCs w:val="20"/>
        </w:rPr>
        <w:t xml:space="preserve"> olives_</w:t>
      </w:r>
    </w:p>
    <w:p w14:paraId="0FA3061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per fer bon oli\</w:t>
      </w:r>
    </w:p>
    <w:p w14:paraId="7C2C4C3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(... 1.77) {(AC) i quan ens bategen i que ens donen la </w:t>
      </w:r>
      <w:proofErr w:type="spellStart"/>
      <w:r w:rsidRPr="00961956">
        <w:rPr>
          <w:rFonts w:ascii="Verdana" w:hAnsi="Verdana"/>
          <w:sz w:val="20"/>
          <w:szCs w:val="20"/>
        </w:rPr>
        <w:t>comanió</w:t>
      </w:r>
      <w:proofErr w:type="spellEnd"/>
      <w:r w:rsidRPr="00961956">
        <w:rPr>
          <w:rFonts w:ascii="Verdana" w:hAnsi="Verdana"/>
          <w:sz w:val="20"/>
          <w:szCs w:val="20"/>
        </w:rPr>
        <w:t>:_</w:t>
      </w:r>
    </w:p>
    <w:p w14:paraId="4A756B0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i quan ens_</w:t>
      </w:r>
    </w:p>
    <w:p w14:paraId="159774C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a:_</w:t>
      </w:r>
    </w:p>
    <w:p w14:paraId="6E671D6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parlen de les coses de Déu_</w:t>
      </w:r>
    </w:p>
    <w:p w14:paraId="04E0CE7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0.25) és perquè el Senyor vol que donem bons fruits\}</w:t>
      </w:r>
    </w:p>
    <w:p w14:paraId="3F5D8C6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1.48) {(F) com} podem donar mentides_</w:t>
      </w:r>
    </w:p>
    <w:p w14:paraId="02E0888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si estem sembrats amb llavor de veritat\</w:t>
      </w:r>
    </w:p>
    <w:p w14:paraId="7AE2DB4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239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1.49) i apa\</w:t>
      </w:r>
    </w:p>
    <w:p w14:paraId="6C0398D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0.33) mireu vosaltres com està l'ambient del món\</w:t>
      </w:r>
    </w:p>
    <w:p w14:paraId="610AB9A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de sempre_</w:t>
      </w:r>
    </w:p>
    <w:p w14:paraId="738053B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d'ara i de_</w:t>
      </w:r>
    </w:p>
    <w:p w14:paraId="1D197C5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0.65)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75C3C0B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0.16) és que_</w:t>
      </w:r>
    </w:p>
    <w:p w14:paraId="71C40AC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0.66) no sé què deu passar_</w:t>
      </w:r>
    </w:p>
    <w:p w14:paraId="08DE9BC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0.56) que el vuitè manament de la mentida_</w:t>
      </w:r>
    </w:p>
    <w:p w14:paraId="5F0A3A1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0.55) i de la veritat_</w:t>
      </w:r>
    </w:p>
    <w:p w14:paraId="266466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 es deu predicar gaire\</w:t>
      </w:r>
    </w:p>
    <w:p w14:paraId="74B04E3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249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0.56) perquè_</w:t>
      </w:r>
    </w:p>
    <w:p w14:paraId="2AB5A8F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les coses van_</w:t>
      </w:r>
    </w:p>
    <w:p w14:paraId="161EDCE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0.17) pel camí de la mentida\</w:t>
      </w:r>
    </w:p>
    <w:p w14:paraId="390E2C7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0.88) i la mentida_</w:t>
      </w:r>
    </w:p>
    <w:p w14:paraId="6FCDA0A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0.75) {(DC) voluntàriament patrocinada_}</w:t>
      </w:r>
    </w:p>
    <w:p w14:paraId="3E9A3B4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0.39) per sortir-se'n beneficiat_</w:t>
      </w:r>
    </w:p>
    <w:p w14:paraId="3DE10D9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és un greu pecat\</w:t>
      </w:r>
    </w:p>
    <w:p w14:paraId="7DD39B9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0.68) no és un fruit d'un bon cor\</w:t>
      </w:r>
    </w:p>
    <w:p w14:paraId="3A05F1F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1.90) o_</w:t>
      </w:r>
    </w:p>
    <w:p w14:paraId="1120440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els fruits que demanen els manaments_</w:t>
      </w:r>
    </w:p>
    <w:p w14:paraId="1DDFB73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259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0.12) la nostra religiositat_</w:t>
      </w:r>
    </w:p>
    <w:p w14:paraId="2A8367B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donar bons fruits_</w:t>
      </w:r>
    </w:p>
    <w:p w14:paraId="0E2E583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perquè tenim llavors ben plantades_</w:t>
      </w:r>
    </w:p>
    <w:p w14:paraId="22FBA23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tenim </w:t>
      </w:r>
      <w:proofErr w:type="spellStart"/>
      <w:r w:rsidRPr="00961956">
        <w:rPr>
          <w:rFonts w:ascii="Verdana" w:hAnsi="Verdana"/>
          <w:sz w:val="20"/>
          <w:szCs w:val="20"/>
        </w:rPr>
        <w:t>Jesú:s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2A8B804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0.40) tenim els consells de Déu_</w:t>
      </w:r>
    </w:p>
    <w:p w14:paraId="44C4411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{(AC) tenim la Bíblia_</w:t>
      </w:r>
    </w:p>
    <w:p w14:paraId="3802C6E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paraula_}</w:t>
      </w:r>
    </w:p>
    <w:p w14:paraId="5D95962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0.51) i hem de donar bons fruits\</w:t>
      </w:r>
    </w:p>
    <w:p w14:paraId="4EAE819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0.61) </w:t>
      </w:r>
      <w:proofErr w:type="spellStart"/>
      <w:r w:rsidRPr="00961956">
        <w:rPr>
          <w:rFonts w:ascii="Verdana" w:hAnsi="Verdana"/>
          <w:sz w:val="20"/>
          <w:szCs w:val="20"/>
        </w:rPr>
        <w:t>generosita:t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17AEE19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0.33) </w:t>
      </w:r>
      <w:proofErr w:type="spellStart"/>
      <w:r w:rsidRPr="00961956">
        <w:rPr>
          <w:rFonts w:ascii="Verdana" w:hAnsi="Verdana"/>
          <w:sz w:val="20"/>
          <w:szCs w:val="20"/>
        </w:rPr>
        <w:t>alegri:a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2B102B6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269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961956">
        <w:rPr>
          <w:rFonts w:ascii="Verdana" w:hAnsi="Verdana"/>
          <w:sz w:val="20"/>
          <w:szCs w:val="20"/>
        </w:rPr>
        <w:t>autè:ntica</w:t>
      </w:r>
      <w:proofErr w:type="spellEnd"/>
      <w:r w:rsidRPr="00961956">
        <w:rPr>
          <w:rFonts w:ascii="Verdana" w:hAnsi="Verdana"/>
          <w:sz w:val="20"/>
          <w:szCs w:val="20"/>
        </w:rPr>
        <w:t>\</w:t>
      </w:r>
    </w:p>
    <w:p w14:paraId="265CE87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1.31) quan un s'emmiralla_</w:t>
      </w:r>
    </w:p>
    <w:p w14:paraId="554E772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quan un al dematí_</w:t>
      </w:r>
    </w:p>
    <w:p w14:paraId="3E3E7BF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es posa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 xml:space="preserve"> un mirall_</w:t>
      </w:r>
    </w:p>
    <w:p w14:paraId="7E26C0A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1.34) et veus com estàs\ ((se senten sorolls))</w:t>
      </w:r>
    </w:p>
    <w:p w14:paraId="2FB954D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0.73) i noi\</w:t>
      </w:r>
    </w:p>
    <w:p w14:paraId="73F82F9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0.11) quan un es lleva_</w:t>
      </w:r>
    </w:p>
    <w:p w14:paraId="1346A74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0.84) n:o fem massa bona cara\ ((se sent un soroll))</w:t>
      </w:r>
    </w:p>
    <w:p w14:paraId="188AEB3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1.64)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 xml:space="preserve"> després_</w:t>
      </w:r>
    </w:p>
    <w:p w14:paraId="246F445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1.14) ens arreglem_</w:t>
      </w:r>
    </w:p>
    <w:p w14:paraId="5B9DE53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279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0.13) ens posem amb sintonia_</w:t>
      </w:r>
    </w:p>
    <w:p w14:paraId="536F7B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0.70) i si més no_</w:t>
      </w:r>
    </w:p>
    <w:p w14:paraId="76EEF9E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0.74) donem una mica_</w:t>
      </w:r>
    </w:p>
    <w:p w14:paraId="48F5734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 cop social de_</w:t>
      </w:r>
    </w:p>
    <w:p w14:paraId="0B5511F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{(E) mira\</w:t>
      </w:r>
    </w:p>
    <w:p w14:paraId="599DEA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284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està bé\}</w:t>
      </w:r>
    </w:p>
    <w:p w14:paraId="1A2D667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1.99)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5AC18E5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l'autèntica fotografia_</w:t>
      </w:r>
    </w:p>
    <w:p w14:paraId="4E7EA40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és aquella que has vist al mirall_</w:t>
      </w:r>
    </w:p>
    <w:p w14:paraId="6B6692A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0.12) quan tu estàs com estàs\</w:t>
      </w:r>
    </w:p>
    <w:p w14:paraId="5914034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289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 23) i això (é)s la consciència\</w:t>
      </w:r>
    </w:p>
    <w:p w14:paraId="6FCE9E1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1.18) quan nosaltres ens {(??) v(e)</w:t>
      </w:r>
      <w:proofErr w:type="spellStart"/>
      <w:r w:rsidRPr="00961956">
        <w:rPr>
          <w:rFonts w:ascii="Verdana" w:hAnsi="Verdana"/>
          <w:sz w:val="20"/>
          <w:szCs w:val="20"/>
        </w:rPr>
        <w:t>iem</w:t>
      </w:r>
      <w:proofErr w:type="spellEnd"/>
      <w:r w:rsidRPr="00961956">
        <w:rPr>
          <w:rFonts w:ascii="Verdana" w:hAnsi="Verdana"/>
          <w:sz w:val="20"/>
          <w:szCs w:val="20"/>
        </w:rPr>
        <w:t>_}</w:t>
      </w:r>
    </w:p>
    <w:p w14:paraId="64930C3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i som jutges de nosaltres mateixos_</w:t>
      </w:r>
    </w:p>
    <w:p w14:paraId="7848F84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{(AC) no: dels altres\</w:t>
      </w:r>
    </w:p>
    <w:p w14:paraId="226A2C5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l'Evangeli_</w:t>
      </w:r>
    </w:p>
    <w:p w14:paraId="5E32D59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no t'hi fiquis </w:t>
      </w:r>
      <w:proofErr w:type="spellStart"/>
      <w:r w:rsidRPr="00961956">
        <w:rPr>
          <w:rFonts w:ascii="Verdana" w:hAnsi="Verdana"/>
          <w:sz w:val="20"/>
          <w:szCs w:val="20"/>
        </w:rPr>
        <w:t>am</w:t>
      </w:r>
      <w:proofErr w:type="spellEnd"/>
      <w:r w:rsidRPr="00961956">
        <w:rPr>
          <w:rFonts w:ascii="Verdana" w:hAnsi="Verdana"/>
          <w:sz w:val="20"/>
          <w:szCs w:val="20"/>
        </w:rPr>
        <w:t>(b) els altres\}</w:t>
      </w:r>
    </w:p>
    <w:p w14:paraId="5F3934E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0.74) {(F) fes-te} la fotografia a tu\ ((se sent un soroll))</w:t>
      </w:r>
    </w:p>
    <w:p w14:paraId="30B0934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0.25) {(F) mira't} al mirall\</w:t>
      </w:r>
    </w:p>
    <w:p w14:paraId="0110196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1.06) i si et veus mogut_</w:t>
      </w:r>
    </w:p>
    <w:p w14:paraId="61ABB79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0.39) i si et veus amb mala cara_</w:t>
      </w:r>
    </w:p>
    <w:p w14:paraId="13AE417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299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mira per què tens mala cara\</w:t>
      </w:r>
    </w:p>
    <w:p w14:paraId="1F1361D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{(F) no et pintis} a sobre_</w:t>
      </w:r>
    </w:p>
    <w:p w14:paraId="459CE0C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una bona cara_</w:t>
      </w:r>
    </w:p>
    <w:p w14:paraId="2E68E9B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que_</w:t>
      </w:r>
    </w:p>
    <w:p w14:paraId="09DA279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al vespre_</w:t>
      </w:r>
    </w:p>
    <w:p w14:paraId="112E4C4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l'hauràs de treure aquella pintura_</w:t>
      </w:r>
    </w:p>
    <w:p w14:paraId="38306FD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i l'endemà_</w:t>
      </w:r>
    </w:p>
    <w:p w14:paraId="353F929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tornaràs a fer ulleres\</w:t>
      </w:r>
    </w:p>
    <w:p w14:paraId="62E6FAD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2.03) {(AC) és millor que diguis_}</w:t>
      </w:r>
    </w:p>
    <w:p w14:paraId="5231604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com és que tinc mala cara\</w:t>
      </w:r>
    </w:p>
    <w:p w14:paraId="4B480FD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309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0.30) per què tinc cara de mal geni\</w:t>
      </w:r>
    </w:p>
    <w:p w14:paraId="26936DF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per què estic trist\</w:t>
      </w:r>
    </w:p>
    <w:p w14:paraId="00EF4B1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0.25) per què tinc aquesta </w:t>
      </w:r>
      <w:proofErr w:type="spellStart"/>
      <w:r w:rsidRPr="00961956">
        <w:rPr>
          <w:rFonts w:ascii="Verdana" w:hAnsi="Verdana"/>
          <w:sz w:val="20"/>
          <w:szCs w:val="20"/>
        </w:rPr>
        <w:t>agullor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771FA1F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0.70) de la_</w:t>
      </w:r>
    </w:p>
    <w:p w14:paraId="1394816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0.10) de mort interior_</w:t>
      </w:r>
    </w:p>
    <w:p w14:paraId="4336271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per què visc en sense la gràcia de Déu\</w:t>
      </w:r>
    </w:p>
    <w:p w14:paraId="0F87485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què em passa\</w:t>
      </w:r>
    </w:p>
    <w:p w14:paraId="53EE41E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i aleshores localitzar\</w:t>
      </w:r>
    </w:p>
    <w:p w14:paraId="766281F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0.31) localitzar quina és la causa d'aquesta mal aspecte_</w:t>
      </w:r>
    </w:p>
    <w:p w14:paraId="3C21058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0.46) i de la mateixa manera que un diu_</w:t>
      </w:r>
    </w:p>
    <w:p w14:paraId="59DCC37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319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me n'(a)</w:t>
      </w:r>
      <w:proofErr w:type="spellStart"/>
      <w:r w:rsidRPr="00961956">
        <w:rPr>
          <w:rFonts w:ascii="Verdana" w:hAnsi="Verdana"/>
          <w:sz w:val="20"/>
          <w:szCs w:val="20"/>
        </w:rPr>
        <w:t>niré</w:t>
      </w:r>
      <w:proofErr w:type="spellEnd"/>
      <w:r w:rsidRPr="00961956">
        <w:rPr>
          <w:rFonts w:ascii="Verdana" w:hAnsi="Verdana"/>
          <w:sz w:val="20"/>
          <w:szCs w:val="20"/>
        </w:rPr>
        <w:t xml:space="preserve"> al metge_</w:t>
      </w:r>
    </w:p>
    <w:p w14:paraId="0543560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 ve(u)re què em passa_</w:t>
      </w:r>
    </w:p>
    <w:p w14:paraId="0348A51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faig mala cara_</w:t>
      </w:r>
    </w:p>
    <w:p w14:paraId="14F2F71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0.82) (soroll bucal)</w:t>
      </w:r>
    </w:p>
    <w:p w14:paraId="47FE17F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al dematí m'ho he notat_</w:t>
      </w:r>
    </w:p>
    <w:p w14:paraId="79EAD4D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0.37) i:_</w:t>
      </w:r>
    </w:p>
    <w:p w14:paraId="40F53CF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 vull dissimular-ho_</w:t>
      </w:r>
    </w:p>
    <w:p w14:paraId="1B2F996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{(F) tinc mala cara_}</w:t>
      </w:r>
    </w:p>
    <w:p w14:paraId="0C1DED6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0.87) </w:t>
      </w:r>
      <w:proofErr w:type="spellStart"/>
      <w:r w:rsidRPr="00961956">
        <w:rPr>
          <w:rFonts w:ascii="Verdana" w:hAnsi="Verdana"/>
          <w:sz w:val="20"/>
          <w:szCs w:val="20"/>
        </w:rPr>
        <w:t>don:cs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732A279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et doni una medecina_</w:t>
      </w:r>
    </w:p>
    <w:p w14:paraId="333EBB0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329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0.54) {(B) perquè tinguis bona cara\}</w:t>
      </w:r>
    </w:p>
    <w:p w14:paraId="0898F0B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0.84) {(AC) i de vegades ens falta alegria_</w:t>
      </w:r>
    </w:p>
    <w:p w14:paraId="6E56ECF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0.16) i necessitem la medecina_}</w:t>
      </w:r>
    </w:p>
    <w:p w14:paraId="17CE068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és la joia interior_</w:t>
      </w:r>
    </w:p>
    <w:p w14:paraId="55DCCBB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perquè tinguem pau de consciència i tinguem alegria\</w:t>
      </w:r>
    </w:p>
    <w:p w14:paraId="1281376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1.34) {(AC)(F) i a vegades ens falta:_}</w:t>
      </w:r>
    </w:p>
    <w:p w14:paraId="02373C2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medecina_</w:t>
      </w:r>
    </w:p>
    <w:p w14:paraId="1C0BF79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de la </w:t>
      </w:r>
      <w:proofErr w:type="spellStart"/>
      <w:r w:rsidRPr="00961956">
        <w:rPr>
          <w:rFonts w:ascii="Verdana" w:hAnsi="Verdana"/>
          <w:sz w:val="20"/>
          <w:szCs w:val="20"/>
        </w:rPr>
        <w:t>sincerita:t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1227328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del </w:t>
      </w:r>
      <w:proofErr w:type="spellStart"/>
      <w:r w:rsidRPr="00961956">
        <w:rPr>
          <w:rFonts w:ascii="Verdana" w:hAnsi="Verdana"/>
          <w:sz w:val="20"/>
          <w:szCs w:val="20"/>
        </w:rPr>
        <w:t>dià:leg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04C961F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0.92) del reconeixement humil que som pecadors_</w:t>
      </w:r>
    </w:p>
    <w:p w14:paraId="3CC1330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339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0.56) que no sempre tenim la raó_</w:t>
      </w:r>
    </w:p>
    <w:p w14:paraId="5ACF60A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340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0.38) que no podem ser cridaners de les nostres maneres de veure_</w:t>
      </w:r>
    </w:p>
    <w:p w14:paraId="60BB704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0.32) que hem de (re)</w:t>
      </w:r>
      <w:proofErr w:type="spellStart"/>
      <w:r w:rsidRPr="00961956">
        <w:rPr>
          <w:rFonts w:ascii="Verdana" w:hAnsi="Verdana"/>
          <w:sz w:val="20"/>
          <w:szCs w:val="20"/>
        </w:rPr>
        <w:t>spectar</w:t>
      </w:r>
      <w:proofErr w:type="spellEnd"/>
      <w:r w:rsidRPr="00961956">
        <w:rPr>
          <w:rFonts w:ascii="Verdana" w:hAnsi="Verdana"/>
          <w:sz w:val="20"/>
          <w:szCs w:val="20"/>
        </w:rPr>
        <w:t xml:space="preserve"> que els altres_</w:t>
      </w:r>
    </w:p>
    <w:p w14:paraId="11CE776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tenen també_</w:t>
      </w:r>
    </w:p>
    <w:p w14:paraId="38C7AC0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maneres de veure les coses\</w:t>
      </w:r>
    </w:p>
    <w:p w14:paraId="5F2004F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1.30) (soroll bucal)</w:t>
      </w:r>
    </w:p>
    <w:p w14:paraId="6A6BC2A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estem bastant </w:t>
      </w:r>
      <w:proofErr w:type="spellStart"/>
      <w:r w:rsidRPr="00961956">
        <w:rPr>
          <w:rFonts w:ascii="Verdana" w:hAnsi="Verdana"/>
          <w:sz w:val="20"/>
          <w:szCs w:val="20"/>
        </w:rPr>
        <w:t>malaltots</w:t>
      </w:r>
      <w:proofErr w:type="spellEnd"/>
      <w:r w:rsidRPr="00961956">
        <w:rPr>
          <w:rFonts w:ascii="Verdana" w:hAnsi="Verdana"/>
          <w:sz w:val="20"/>
          <w:szCs w:val="20"/>
        </w:rPr>
        <w:t xml:space="preserve"> de convivència\</w:t>
      </w:r>
    </w:p>
    <w:p w14:paraId="4316BC8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(... 1.02) i de vegades </w:t>
      </w:r>
      <w:proofErr w:type="spellStart"/>
      <w:r w:rsidRPr="00961956">
        <w:rPr>
          <w:rFonts w:ascii="Verdana" w:hAnsi="Verdana"/>
          <w:sz w:val="20"/>
          <w:szCs w:val="20"/>
        </w:rPr>
        <w:t>avassallem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5A4C8F8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vegades cridem a casa_</w:t>
      </w:r>
    </w:p>
    <w:p w14:paraId="462AA56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i qui et crida més_</w:t>
      </w:r>
    </w:p>
    <w:p w14:paraId="6D1924B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349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sembla que mana més\ ((se senten dos sorolls de fons))</w:t>
      </w:r>
    </w:p>
    <w:p w14:paraId="78A212F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0.47) {(B)(DC) i quina pena fa els homes que criden a casa\</w:t>
      </w:r>
    </w:p>
    <w:p w14:paraId="7CBF48A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0.78) perquè no manen cridant\</w:t>
      </w:r>
    </w:p>
    <w:p w14:paraId="5153194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0.58) sinó que es mana estimant i de vegades callant i silenciant\}</w:t>
      </w:r>
    </w:p>
    <w:p w14:paraId="7BFE180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2.10) i totes aquestes coses són llavors que han de sortir d'un cor_</w:t>
      </w:r>
    </w:p>
    <w:p w14:paraId="5DEBBC5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 0.20) que </w:t>
      </w:r>
      <w:proofErr w:type="spellStart"/>
      <w:r w:rsidRPr="00961956">
        <w:rPr>
          <w:rFonts w:ascii="Verdana" w:hAnsi="Verdana"/>
          <w:sz w:val="20"/>
          <w:szCs w:val="20"/>
        </w:rPr>
        <w:t>dongui</w:t>
      </w:r>
      <w:proofErr w:type="spellEnd"/>
      <w:r w:rsidRPr="00961956">
        <w:rPr>
          <w:rFonts w:ascii="Verdana" w:hAnsi="Verdana"/>
          <w:sz w:val="20"/>
          <w:szCs w:val="20"/>
        </w:rPr>
        <w:t xml:space="preserve"> bons fruits\</w:t>
      </w:r>
    </w:p>
    <w:p w14:paraId="37A48D9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0.31) i és el Senyor que ho vol això\</w:t>
      </w:r>
    </w:p>
    <w:p w14:paraId="3ED9116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0.61) fem_</w:t>
      </w:r>
    </w:p>
    <w:p w14:paraId="287E838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germans_</w:t>
      </w:r>
    </w:p>
    <w:p w14:paraId="188982D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un examen de consciència </w:t>
      </w:r>
      <w:proofErr w:type="spellStart"/>
      <w:r w:rsidRPr="00961956">
        <w:rPr>
          <w:rFonts w:ascii="Verdana" w:hAnsi="Verdana"/>
          <w:sz w:val="20"/>
          <w:szCs w:val="20"/>
        </w:rPr>
        <w:t>sovi:nt</w:t>
      </w:r>
      <w:proofErr w:type="spellEnd"/>
      <w:r w:rsidRPr="00961956">
        <w:rPr>
          <w:rFonts w:ascii="Verdana" w:hAnsi="Verdana"/>
          <w:sz w:val="20"/>
          <w:szCs w:val="20"/>
        </w:rPr>
        <w:t>\</w:t>
      </w:r>
    </w:p>
    <w:p w14:paraId="6E6DBBB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359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quan ens llevem {(??) en dir xx} com estic\</w:t>
      </w:r>
    </w:p>
    <w:p w14:paraId="02C813A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0.36) com presenta el dia\</w:t>
      </w:r>
    </w:p>
    <w:p w14:paraId="50A5FCE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0.30) quin caràcter tindré\</w:t>
      </w:r>
    </w:p>
    <w:p w14:paraId="0AE3F59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0.40) i preguntem_</w:t>
      </w:r>
    </w:p>
    <w:p w14:paraId="6651CA9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preguntem a les persones_</w:t>
      </w:r>
    </w:p>
    <w:p w14:paraId="6AD6052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0.48) n- n- --</w:t>
      </w:r>
    </w:p>
    <w:p w14:paraId="2F90A48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g- g- --</w:t>
      </w:r>
    </w:p>
    <w:p w14:paraId="5B039BB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dir_</w:t>
      </w:r>
    </w:p>
    <w:p w14:paraId="347A885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0.15) escolta'm\</w:t>
      </w:r>
    </w:p>
    <w:p w14:paraId="5BCC390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com em trobes\</w:t>
      </w:r>
    </w:p>
    <w:p w14:paraId="44B5BFA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369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1.03) eh que preguntem_</w:t>
      </w:r>
    </w:p>
    <w:p w14:paraId="0B8737C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si un vestit_</w:t>
      </w:r>
    </w:p>
    <w:p w14:paraId="5D737E4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0.32) em cau bé_</w:t>
      </w:r>
    </w:p>
    <w:p w14:paraId="32C0FB8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(soroll fort)</w:t>
      </w:r>
    </w:p>
    <w:p w14:paraId="307D722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eh què et sembla\</w:t>
      </w:r>
    </w:p>
    <w:p w14:paraId="579150C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{(E) sí\</w:t>
      </w:r>
    </w:p>
    <w:p w14:paraId="7CD3EF5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mira\</w:t>
      </w:r>
    </w:p>
    <w:p w14:paraId="6992377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està molt bé\}</w:t>
      </w:r>
    </w:p>
    <w:p w14:paraId="2966E67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 xml:space="preserve"> que difícilment preguntem:_</w:t>
      </w:r>
    </w:p>
    <w:p w14:paraId="6BA41DF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amb sinceritat_</w:t>
      </w:r>
    </w:p>
    <w:p w14:paraId="121EC2E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379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dient_</w:t>
      </w:r>
    </w:p>
    <w:p w14:paraId="4127217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0.37) escolta'm\</w:t>
      </w:r>
    </w:p>
    <w:p w14:paraId="153B58A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0.82) com em veus de caràcter\</w:t>
      </w:r>
    </w:p>
    <w:p w14:paraId="20C5B02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2.70) com et va el meu geni\</w:t>
      </w:r>
    </w:p>
    <w:p w14:paraId="5B0390B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1.54) no preguntem:_</w:t>
      </w:r>
    </w:p>
    <w:p w14:paraId="32D2F64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estàs content amb mi\</w:t>
      </w:r>
    </w:p>
    <w:p w14:paraId="623EADB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2.07) t'agrada com treballo\</w:t>
      </w:r>
    </w:p>
    <w:p w14:paraId="199A96C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2.18) no preguntem\</w:t>
      </w:r>
    </w:p>
    <w:p w14:paraId="5A980A1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no\</w:t>
      </w:r>
    </w:p>
    <w:p w14:paraId="15C8097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no sé què ens passa_</w:t>
      </w:r>
    </w:p>
    <w:p w14:paraId="362016C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389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ho donem per fet\</w:t>
      </w:r>
    </w:p>
    <w:p w14:paraId="08160C5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0.46) que la gent ens accepta com a bones persones_</w:t>
      </w:r>
    </w:p>
    <w:p w14:paraId="50E3FC6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0.47) ho fem tot bé:_ ((se sent un soroll))</w:t>
      </w:r>
    </w:p>
    <w:p w14:paraId="55561DD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o gent ens reverencia_</w:t>
      </w:r>
    </w:p>
    <w:p w14:paraId="63C3533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0.55) p(e)</w:t>
      </w:r>
      <w:proofErr w:type="spellStart"/>
      <w:r w:rsidRPr="00961956">
        <w:rPr>
          <w:rFonts w:ascii="Verdana" w:hAnsi="Verdana"/>
          <w:sz w:val="20"/>
          <w:szCs w:val="20"/>
        </w:rPr>
        <w:t>rò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575D235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allò de dir_</w:t>
      </w:r>
    </w:p>
    <w:p w14:paraId="2B22058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lastRenderedPageBreak/>
        <w:t>395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escolta\</w:t>
      </w:r>
    </w:p>
    <w:p w14:paraId="533A804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 veure\</w:t>
      </w:r>
    </w:p>
    <w:p w14:paraId="0658102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0.14) fem una anàlisi\</w:t>
      </w:r>
    </w:p>
    <w:p w14:paraId="7B70019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0.60) {(AC) el marit_</w:t>
      </w:r>
    </w:p>
    <w:p w14:paraId="12F9761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399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la muller_</w:t>
      </w:r>
    </w:p>
    <w:p w14:paraId="073321DA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els fills_}</w:t>
      </w:r>
    </w:p>
    <w:p w14:paraId="4FA65A1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0.96) esteu contents del pare\</w:t>
      </w:r>
    </w:p>
    <w:p w14:paraId="3BDB49D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1.59) la mare pot dir_</w:t>
      </w:r>
    </w:p>
    <w:p w14:paraId="66ADD33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0.45) al marit_</w:t>
      </w:r>
    </w:p>
    <w:p w14:paraId="358CD1B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escolta'm\</w:t>
      </w:r>
    </w:p>
    <w:p w14:paraId="7655AF5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1.08) és la dona que tu pensaves\</w:t>
      </w:r>
    </w:p>
    <w:p w14:paraId="5035A63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1.53) oh noi\</w:t>
      </w:r>
    </w:p>
    <w:p w14:paraId="3535F8E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0.91) si fóssim valents per </w:t>
      </w:r>
      <w:proofErr w:type="spellStart"/>
      <w:r w:rsidRPr="00961956">
        <w:rPr>
          <w:rFonts w:ascii="Verdana" w:hAnsi="Verdana"/>
          <w:sz w:val="20"/>
          <w:szCs w:val="20"/>
        </w:rPr>
        <w:t>fe'ns-e</w:t>
      </w:r>
      <w:proofErr w:type="spellEnd"/>
      <w:r w:rsidRPr="00961956">
        <w:rPr>
          <w:rFonts w:ascii="Verdana" w:hAnsi="Verdana"/>
          <w:sz w:val="20"/>
          <w:szCs w:val="20"/>
        </w:rPr>
        <w:t xml:space="preserve"> aquests exercicis espirituals_</w:t>
      </w:r>
    </w:p>
    <w:p w14:paraId="729976F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ara que ve la quaresma_</w:t>
      </w:r>
    </w:p>
    <w:p w14:paraId="04771BB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409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0.55) si fóssim valents_</w:t>
      </w:r>
    </w:p>
    <w:p w14:paraId="686FC1F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961956">
        <w:rPr>
          <w:rFonts w:ascii="Verdana" w:hAnsi="Verdana"/>
          <w:sz w:val="20"/>
          <w:szCs w:val="20"/>
        </w:rPr>
        <w:t>posà'ns-e</w:t>
      </w:r>
      <w:proofErr w:type="spellEnd"/>
      <w:r w:rsidRPr="00961956">
        <w:rPr>
          <w:rFonts w:ascii="Verdana" w:hAnsi="Verdana"/>
          <w:sz w:val="20"/>
          <w:szCs w:val="20"/>
        </w:rPr>
        <w:t xml:space="preserve"> davant d'un mirall_</w:t>
      </w:r>
    </w:p>
    <w:p w14:paraId="2270927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{(AC) que pot ser el nostre germà_</w:t>
      </w:r>
    </w:p>
    <w:p w14:paraId="53B0D85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0.26) la nostra esposa_</w:t>
      </w:r>
    </w:p>
    <w:p w14:paraId="4268896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 nostre fill_</w:t>
      </w:r>
    </w:p>
    <w:p w14:paraId="3F6B06C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el nostre_</w:t>
      </w:r>
    </w:p>
    <w:p w14:paraId="07F1125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0.36) a:_</w:t>
      </w:r>
    </w:p>
    <w:p w14:paraId="465A211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amic de treball_}</w:t>
      </w:r>
    </w:p>
    <w:p w14:paraId="0AB589F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1.45) i dir_</w:t>
      </w:r>
    </w:p>
    <w:p w14:paraId="717A8B3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escolta\</w:t>
      </w:r>
    </w:p>
    <w:p w14:paraId="053AB51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419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parlem-ne\</w:t>
      </w:r>
    </w:p>
    <w:p w14:paraId="3840EDC5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0.65) com em veus aquest any\</w:t>
      </w:r>
    </w:p>
    <w:p w14:paraId="2DEE78E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0.54) {(E) home\</w:t>
      </w:r>
    </w:p>
    <w:p w14:paraId="30A21E8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doncs mira\</w:t>
      </w:r>
    </w:p>
    <w:p w14:paraId="567AC3C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0.47) l'any passat estaves més tractable\</w:t>
      </w:r>
    </w:p>
    <w:p w14:paraId="3EB5070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0.72) l'any passat x--}</w:t>
      </w:r>
    </w:p>
    <w:p w14:paraId="41DC5730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0.25) o dir_</w:t>
      </w:r>
    </w:p>
    <w:p w14:paraId="3D09A1A2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0.13) al contrari\</w:t>
      </w:r>
    </w:p>
    <w:p w14:paraId="358A8B7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0.22) {(E) has millorat molt eh\</w:t>
      </w:r>
    </w:p>
    <w:p w14:paraId="1F15E067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0.73) no sé què t'ha passat que abans no se't podia dir re\</w:t>
      </w:r>
    </w:p>
    <w:p w14:paraId="254E866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429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0.27) i ara ho encaixes tot\</w:t>
      </w:r>
    </w:p>
    <w:p w14:paraId="508776C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0.18) deuen ser els anys\}</w:t>
      </w:r>
    </w:p>
    <w:p w14:paraId="77E4D48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0.34) no\</w:t>
      </w:r>
    </w:p>
    <w:p w14:paraId="20BA6B9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0.25) no són els anys\</w:t>
      </w:r>
    </w:p>
    <w:p w14:paraId="2ABED91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és la bondat del cor\</w:t>
      </w:r>
    </w:p>
    <w:p w14:paraId="769A777B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0.24) que ha progressat\</w:t>
      </w:r>
    </w:p>
    <w:p w14:paraId="1EE691C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0.91) és la gràcia\</w:t>
      </w:r>
    </w:p>
    <w:p w14:paraId="0E72A4DC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que ha millorat la consciència\</w:t>
      </w:r>
    </w:p>
    <w:p w14:paraId="5F2B362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0.63) és l'acció del </w:t>
      </w:r>
      <w:proofErr w:type="spellStart"/>
      <w:r w:rsidRPr="00961956">
        <w:rPr>
          <w:rFonts w:ascii="Verdana" w:hAnsi="Verdana"/>
          <w:sz w:val="20"/>
          <w:szCs w:val="20"/>
        </w:rPr>
        <w:t>sacrament</w:t>
      </w:r>
      <w:proofErr w:type="spellEnd"/>
      <w:r w:rsidRPr="00961956">
        <w:rPr>
          <w:rFonts w:ascii="Verdana" w:hAnsi="Verdana"/>
          <w:sz w:val="20"/>
          <w:szCs w:val="20"/>
        </w:rPr>
        <w:t>\</w:t>
      </w:r>
    </w:p>
    <w:p w14:paraId="17CA6DA3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de l'eucaristia\</w:t>
      </w:r>
    </w:p>
    <w:p w14:paraId="4BDCC168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439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0.19) que ens transforma\</w:t>
      </w:r>
    </w:p>
    <w:p w14:paraId="6EF49FA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(... 2.34) a veure\</w:t>
      </w:r>
    </w:p>
    <w:p w14:paraId="399DA09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441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a veure si_</w:t>
      </w:r>
    </w:p>
    <w:p w14:paraId="6F2668F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442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0.41) ara que hi ha el Dimecres de Cendra_</w:t>
      </w:r>
    </w:p>
    <w:p w14:paraId="2F94C636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443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961956">
        <w:rPr>
          <w:rFonts w:ascii="Verdana" w:hAnsi="Verdana"/>
          <w:sz w:val="20"/>
          <w:szCs w:val="20"/>
        </w:rPr>
        <w:t>ense</w:t>
      </w:r>
      <w:proofErr w:type="spellEnd"/>
      <w:r w:rsidRPr="00961956">
        <w:rPr>
          <w:rFonts w:ascii="Verdana" w:hAnsi="Verdana"/>
          <w:sz w:val="20"/>
          <w:szCs w:val="20"/>
        </w:rPr>
        <w:t>_</w:t>
      </w:r>
    </w:p>
    <w:p w14:paraId="7984C561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444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0.13) vaticina ja_</w:t>
      </w:r>
    </w:p>
    <w:p w14:paraId="75950A2E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445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0.34) un temps de {(DC) reflexió_}</w:t>
      </w:r>
    </w:p>
    <w:p w14:paraId="71B46EEF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446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0.67) intentem revisar com està_</w:t>
      </w:r>
    </w:p>
    <w:p w14:paraId="3210BA24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447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</w:r>
      <w:proofErr w:type="spellStart"/>
      <w:r w:rsidRPr="00961956">
        <w:rPr>
          <w:rFonts w:ascii="Verdana" w:hAnsi="Verdana"/>
          <w:sz w:val="20"/>
          <w:szCs w:val="20"/>
        </w:rPr>
        <w:t>aque</w:t>
      </w:r>
      <w:proofErr w:type="spellEnd"/>
      <w:r w:rsidRPr="00961956">
        <w:rPr>
          <w:rFonts w:ascii="Verdana" w:hAnsi="Verdana"/>
          <w:sz w:val="20"/>
          <w:szCs w:val="20"/>
        </w:rPr>
        <w:t>(s)t arbre_</w:t>
      </w:r>
    </w:p>
    <w:p w14:paraId="46C1BF89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448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0.60) no fos cas que_</w:t>
      </w:r>
    </w:p>
    <w:p w14:paraId="11DDB70D" w14:textId="77777777" w:rsidR="00961956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449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(.. 0.44) tingués uns fruits_</w:t>
      </w:r>
    </w:p>
    <w:p w14:paraId="729A5D3F" w14:textId="01C41DC1" w:rsidR="008F3C54" w:rsidRPr="00961956" w:rsidRDefault="00961956" w:rsidP="00961956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61956">
        <w:rPr>
          <w:rFonts w:ascii="Verdana" w:hAnsi="Verdana"/>
          <w:sz w:val="20"/>
          <w:szCs w:val="20"/>
        </w:rPr>
        <w:t>450</w:t>
      </w:r>
      <w:r w:rsidRPr="00961956">
        <w:rPr>
          <w:rFonts w:ascii="Verdana" w:hAnsi="Verdana"/>
          <w:sz w:val="20"/>
          <w:szCs w:val="20"/>
        </w:rPr>
        <w:tab/>
      </w:r>
      <w:r w:rsidRPr="00961956">
        <w:rPr>
          <w:rFonts w:ascii="Verdana" w:hAnsi="Verdana"/>
          <w:sz w:val="20"/>
          <w:szCs w:val="20"/>
        </w:rPr>
        <w:tab/>
        <w:t>(. 0.29) que no li corresponen\</w:t>
      </w:r>
    </w:p>
    <w:sectPr w:rsidR="008F3C54" w:rsidRPr="009619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FA8B" w14:textId="77777777" w:rsidR="00691C87" w:rsidRDefault="00691C87" w:rsidP="00961956">
      <w:pPr>
        <w:spacing w:after="0" w:line="240" w:lineRule="auto"/>
      </w:pPr>
      <w:r>
        <w:separator/>
      </w:r>
    </w:p>
  </w:endnote>
  <w:endnote w:type="continuationSeparator" w:id="0">
    <w:p w14:paraId="62917E7B" w14:textId="77777777" w:rsidR="00691C87" w:rsidRDefault="00691C87" w:rsidP="0096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88448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7655C7F" w14:textId="29CDB490" w:rsidR="00961956" w:rsidRPr="00961956" w:rsidRDefault="00961956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961956">
          <w:rPr>
            <w:rFonts w:ascii="Verdana" w:hAnsi="Verdana"/>
            <w:sz w:val="20"/>
            <w:szCs w:val="20"/>
          </w:rPr>
          <w:fldChar w:fldCharType="begin"/>
        </w:r>
        <w:r w:rsidRPr="00961956">
          <w:rPr>
            <w:rFonts w:ascii="Verdana" w:hAnsi="Verdana"/>
            <w:sz w:val="20"/>
            <w:szCs w:val="20"/>
          </w:rPr>
          <w:instrText>PAGE   \* MERGEFORMAT</w:instrText>
        </w:r>
        <w:r w:rsidRPr="00961956">
          <w:rPr>
            <w:rFonts w:ascii="Verdana" w:hAnsi="Verdana"/>
            <w:sz w:val="20"/>
            <w:szCs w:val="20"/>
          </w:rPr>
          <w:fldChar w:fldCharType="separate"/>
        </w:r>
        <w:r w:rsidRPr="00961956">
          <w:rPr>
            <w:rFonts w:ascii="Verdana" w:hAnsi="Verdana"/>
            <w:sz w:val="20"/>
            <w:szCs w:val="20"/>
            <w:lang w:val="es-ES"/>
          </w:rPr>
          <w:t>2</w:t>
        </w:r>
        <w:r w:rsidRPr="00961956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07935F34" w14:textId="77777777" w:rsidR="00961956" w:rsidRDefault="009619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D1E8" w14:textId="77777777" w:rsidR="00691C87" w:rsidRDefault="00691C87" w:rsidP="00961956">
      <w:pPr>
        <w:spacing w:after="0" w:line="240" w:lineRule="auto"/>
      </w:pPr>
      <w:r>
        <w:separator/>
      </w:r>
    </w:p>
  </w:footnote>
  <w:footnote w:type="continuationSeparator" w:id="0">
    <w:p w14:paraId="7F6FBDD6" w14:textId="77777777" w:rsidR="00691C87" w:rsidRDefault="00691C87" w:rsidP="0096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97F9" w14:textId="2B16F19D" w:rsidR="00961956" w:rsidRPr="00961956" w:rsidRDefault="00961956" w:rsidP="00961956">
    <w:pPr>
      <w:pStyle w:val="Encabezado"/>
      <w:jc w:val="right"/>
      <w:rPr>
        <w:rFonts w:ascii="Verdana" w:hAnsi="Verdana"/>
        <w:sz w:val="20"/>
        <w:szCs w:val="20"/>
      </w:rPr>
    </w:pPr>
    <w:r w:rsidRPr="00961956">
      <w:rPr>
        <w:rFonts w:ascii="Verdana" w:hAnsi="Verdana"/>
        <w:sz w:val="20"/>
        <w:szCs w:val="20"/>
      </w:rPr>
      <w:t>REL1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0"/>
    <w:rsid w:val="00691C87"/>
    <w:rsid w:val="008F3C54"/>
    <w:rsid w:val="00961956"/>
    <w:rsid w:val="00EE638F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19AD"/>
  <w15:chartTrackingRefBased/>
  <w15:docId w15:val="{C996CC84-33E9-4FFC-80EF-D887105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9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5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5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8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58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5810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5810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5810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581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5810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581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5810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F9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581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9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581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9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5810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F958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58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5810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F958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1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95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61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95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2457</Words>
  <Characters>13514</Characters>
  <Application>Microsoft Office Word</Application>
  <DocSecurity>0</DocSecurity>
  <Lines>112</Lines>
  <Paragraphs>31</Paragraphs>
  <ScaleCrop>false</ScaleCrop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2024-10-23T11:44:00Z</dcterms:created>
  <dcterms:modified xsi:type="dcterms:W3CDTF">2024-10-23T11:46:00Z</dcterms:modified>
</cp:coreProperties>
</file>